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466" w:rsidRDefault="000C1466">
      <w:pPr>
        <w:rPr>
          <w:sz w:val="0"/>
          <w:szCs w:val="0"/>
          <w:lang w:val="ru-RU"/>
        </w:rPr>
      </w:pPr>
      <w:r>
        <w:rPr>
          <w:noProof/>
          <w:sz w:val="0"/>
          <w:szCs w:val="0"/>
          <w:lang w:val="ru-RU" w:eastAsia="ru-RU"/>
        </w:rPr>
        <w:drawing>
          <wp:inline distT="0" distB="0" distL="0" distR="0">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введение в спец(02.12).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0C1466" w:rsidRDefault="000C1466">
      <w:pPr>
        <w:rPr>
          <w:sz w:val="0"/>
          <w:szCs w:val="0"/>
          <w:lang w:val="ru-RU"/>
        </w:rPr>
      </w:pPr>
      <w:r>
        <w:rPr>
          <w:sz w:val="0"/>
          <w:szCs w:val="0"/>
          <w:lang w:val="ru-RU"/>
        </w:rPr>
        <w:br w:type="page"/>
      </w:r>
    </w:p>
    <w:p w:rsidR="000C1466" w:rsidRDefault="000C1466">
      <w:pPr>
        <w:rPr>
          <w:sz w:val="0"/>
          <w:szCs w:val="0"/>
          <w:lang w:val="ru-RU"/>
        </w:rPr>
      </w:pPr>
      <w:r>
        <w:rPr>
          <w:noProof/>
          <w:sz w:val="0"/>
          <w:szCs w:val="0"/>
          <w:lang w:val="ru-RU" w:eastAsia="ru-RU"/>
        </w:rPr>
        <w:lastRenderedPageBreak/>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введение в спец(02.12) З.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r>
        <w:rPr>
          <w:sz w:val="0"/>
          <w:szCs w:val="0"/>
          <w:lang w:val="ru-RU"/>
        </w:rPr>
        <w:br w:type="page"/>
      </w:r>
    </w:p>
    <w:p w:rsidR="003D12A1" w:rsidRPr="000C1466" w:rsidRDefault="003D12A1">
      <w:pPr>
        <w:rPr>
          <w:sz w:val="0"/>
          <w:szCs w:val="0"/>
          <w:lang w:val="ru-RU"/>
        </w:rPr>
      </w:pPr>
    </w:p>
    <w:tbl>
      <w:tblPr>
        <w:tblW w:w="0" w:type="auto"/>
        <w:tblCellMar>
          <w:left w:w="0" w:type="dxa"/>
          <w:right w:w="0" w:type="dxa"/>
        </w:tblCellMar>
        <w:tblLook w:val="04A0" w:firstRow="1" w:lastRow="0" w:firstColumn="1" w:lastColumn="0" w:noHBand="0" w:noVBand="1"/>
      </w:tblPr>
      <w:tblGrid>
        <w:gridCol w:w="143"/>
        <w:gridCol w:w="1767"/>
        <w:gridCol w:w="2595"/>
        <w:gridCol w:w="3341"/>
        <w:gridCol w:w="1463"/>
        <w:gridCol w:w="817"/>
        <w:gridCol w:w="148"/>
      </w:tblGrid>
      <w:tr w:rsidR="003D12A1">
        <w:trPr>
          <w:trHeight w:hRule="exact" w:val="555"/>
        </w:trPr>
        <w:tc>
          <w:tcPr>
            <w:tcW w:w="4692" w:type="dxa"/>
            <w:gridSpan w:val="3"/>
            <w:shd w:val="clear" w:color="C0C0C0" w:fill="FFFFFF"/>
            <w:tcMar>
              <w:left w:w="34" w:type="dxa"/>
              <w:right w:w="34" w:type="dxa"/>
            </w:tcMar>
          </w:tcPr>
          <w:p w:rsidR="003D12A1" w:rsidRDefault="000C1466">
            <w:pPr>
              <w:spacing w:after="0" w:line="240" w:lineRule="auto"/>
              <w:rPr>
                <w:sz w:val="16"/>
                <w:szCs w:val="16"/>
              </w:rPr>
            </w:pPr>
            <w:proofErr w:type="spellStart"/>
            <w:r>
              <w:rPr>
                <w:rFonts w:ascii="Times New Roman" w:hAnsi="Times New Roman" w:cs="Times New Roman"/>
                <w:color w:val="C0C0C0"/>
                <w:sz w:val="16"/>
                <w:szCs w:val="16"/>
              </w:rPr>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z38.03.02.12_1.plx</w:t>
            </w:r>
            <w:proofErr w:type="spellEnd"/>
          </w:p>
        </w:tc>
        <w:tc>
          <w:tcPr>
            <w:tcW w:w="3545" w:type="dxa"/>
          </w:tcPr>
          <w:p w:rsidR="003D12A1" w:rsidRDefault="003D12A1"/>
        </w:tc>
        <w:tc>
          <w:tcPr>
            <w:tcW w:w="1560" w:type="dxa"/>
          </w:tcPr>
          <w:p w:rsidR="003D12A1" w:rsidRDefault="003D12A1"/>
        </w:tc>
        <w:tc>
          <w:tcPr>
            <w:tcW w:w="1007" w:type="dxa"/>
            <w:gridSpan w:val="2"/>
            <w:shd w:val="clear" w:color="C0C0C0" w:fill="FFFFFF"/>
            <w:tcMar>
              <w:left w:w="34" w:type="dxa"/>
              <w:right w:w="34" w:type="dxa"/>
            </w:tcMar>
          </w:tcPr>
          <w:p w:rsidR="003D12A1" w:rsidRDefault="000C146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3D12A1">
        <w:trPr>
          <w:trHeight w:hRule="exact" w:val="138"/>
        </w:trPr>
        <w:tc>
          <w:tcPr>
            <w:tcW w:w="143" w:type="dxa"/>
          </w:tcPr>
          <w:p w:rsidR="003D12A1" w:rsidRDefault="003D12A1"/>
        </w:tc>
        <w:tc>
          <w:tcPr>
            <w:tcW w:w="1844" w:type="dxa"/>
          </w:tcPr>
          <w:p w:rsidR="003D12A1" w:rsidRDefault="003D12A1"/>
        </w:tc>
        <w:tc>
          <w:tcPr>
            <w:tcW w:w="2694" w:type="dxa"/>
          </w:tcPr>
          <w:p w:rsidR="003D12A1" w:rsidRDefault="003D12A1"/>
        </w:tc>
        <w:tc>
          <w:tcPr>
            <w:tcW w:w="3545" w:type="dxa"/>
          </w:tcPr>
          <w:p w:rsidR="003D12A1" w:rsidRDefault="003D12A1"/>
        </w:tc>
        <w:tc>
          <w:tcPr>
            <w:tcW w:w="1560" w:type="dxa"/>
          </w:tcPr>
          <w:p w:rsidR="003D12A1" w:rsidRDefault="003D12A1"/>
        </w:tc>
        <w:tc>
          <w:tcPr>
            <w:tcW w:w="852" w:type="dxa"/>
          </w:tcPr>
          <w:p w:rsidR="003D12A1" w:rsidRDefault="003D12A1"/>
        </w:tc>
        <w:tc>
          <w:tcPr>
            <w:tcW w:w="143" w:type="dxa"/>
          </w:tcPr>
          <w:p w:rsidR="003D12A1" w:rsidRDefault="003D12A1"/>
        </w:tc>
      </w:tr>
      <w:tr w:rsidR="003D12A1">
        <w:trPr>
          <w:trHeight w:hRule="exact" w:val="29"/>
        </w:trPr>
        <w:tc>
          <w:tcPr>
            <w:tcW w:w="10788" w:type="dxa"/>
            <w:gridSpan w:val="7"/>
            <w:tcBorders>
              <w:top w:val="single" w:sz="16" w:space="0" w:color="000000"/>
            </w:tcBorders>
            <w:shd w:val="clear" w:color="FFFFFF" w:fill="FFFFFF"/>
            <w:tcMar>
              <w:left w:w="4" w:type="dxa"/>
              <w:right w:w="4" w:type="dxa"/>
            </w:tcMar>
          </w:tcPr>
          <w:p w:rsidR="003D12A1" w:rsidRDefault="003D12A1"/>
        </w:tc>
      </w:tr>
      <w:tr w:rsidR="003D12A1">
        <w:trPr>
          <w:trHeight w:hRule="exact" w:val="248"/>
        </w:trPr>
        <w:tc>
          <w:tcPr>
            <w:tcW w:w="143" w:type="dxa"/>
          </w:tcPr>
          <w:p w:rsidR="003D12A1" w:rsidRDefault="003D12A1"/>
        </w:tc>
        <w:tc>
          <w:tcPr>
            <w:tcW w:w="1844" w:type="dxa"/>
          </w:tcPr>
          <w:p w:rsidR="003D12A1" w:rsidRDefault="003D12A1"/>
        </w:tc>
        <w:tc>
          <w:tcPr>
            <w:tcW w:w="2694" w:type="dxa"/>
          </w:tcPr>
          <w:p w:rsidR="003D12A1" w:rsidRDefault="003D12A1"/>
        </w:tc>
        <w:tc>
          <w:tcPr>
            <w:tcW w:w="3545" w:type="dxa"/>
          </w:tcPr>
          <w:p w:rsidR="003D12A1" w:rsidRDefault="003D12A1"/>
        </w:tc>
        <w:tc>
          <w:tcPr>
            <w:tcW w:w="1560" w:type="dxa"/>
          </w:tcPr>
          <w:p w:rsidR="003D12A1" w:rsidRDefault="003D12A1"/>
        </w:tc>
        <w:tc>
          <w:tcPr>
            <w:tcW w:w="852" w:type="dxa"/>
          </w:tcPr>
          <w:p w:rsidR="003D12A1" w:rsidRDefault="003D12A1"/>
        </w:tc>
        <w:tc>
          <w:tcPr>
            <w:tcW w:w="143" w:type="dxa"/>
          </w:tcPr>
          <w:p w:rsidR="003D12A1" w:rsidRDefault="003D12A1"/>
        </w:tc>
      </w:tr>
      <w:tr w:rsidR="003D12A1" w:rsidRPr="000C1466">
        <w:trPr>
          <w:trHeight w:hRule="exact" w:val="277"/>
        </w:trPr>
        <w:tc>
          <w:tcPr>
            <w:tcW w:w="143" w:type="dxa"/>
          </w:tcPr>
          <w:p w:rsidR="003D12A1" w:rsidRDefault="003D12A1"/>
        </w:tc>
        <w:tc>
          <w:tcPr>
            <w:tcW w:w="1844" w:type="dxa"/>
          </w:tcPr>
          <w:p w:rsidR="003D12A1" w:rsidRDefault="003D12A1"/>
        </w:tc>
        <w:tc>
          <w:tcPr>
            <w:tcW w:w="6252" w:type="dxa"/>
            <w:gridSpan w:val="2"/>
            <w:shd w:val="clear" w:color="000000" w:fill="FFFFFF"/>
            <w:tcMar>
              <w:left w:w="34" w:type="dxa"/>
              <w:right w:w="34" w:type="dxa"/>
            </w:tcMar>
          </w:tcPr>
          <w:p w:rsidR="003D12A1" w:rsidRPr="000C1466" w:rsidRDefault="000C1466">
            <w:pPr>
              <w:spacing w:after="0" w:line="240" w:lineRule="auto"/>
              <w:jc w:val="center"/>
              <w:rPr>
                <w:sz w:val="19"/>
                <w:szCs w:val="19"/>
                <w:lang w:val="ru-RU"/>
              </w:rPr>
            </w:pPr>
            <w:r w:rsidRPr="000C1466">
              <w:rPr>
                <w:rFonts w:ascii="Times New Roman" w:hAnsi="Times New Roman" w:cs="Times New Roman"/>
                <w:b/>
                <w:color w:val="000000"/>
                <w:sz w:val="19"/>
                <w:szCs w:val="19"/>
                <w:lang w:val="ru-RU"/>
              </w:rPr>
              <w:t xml:space="preserve">Визирование </w:t>
            </w:r>
            <w:proofErr w:type="spellStart"/>
            <w:r w:rsidRPr="000C1466">
              <w:rPr>
                <w:rFonts w:ascii="Times New Roman" w:hAnsi="Times New Roman" w:cs="Times New Roman"/>
                <w:b/>
                <w:color w:val="000000"/>
                <w:sz w:val="19"/>
                <w:szCs w:val="19"/>
                <w:lang w:val="ru-RU"/>
              </w:rPr>
              <w:t>РПД</w:t>
            </w:r>
            <w:proofErr w:type="spellEnd"/>
            <w:r w:rsidRPr="000C1466">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3D12A1" w:rsidRPr="000C1466" w:rsidRDefault="003D12A1">
            <w:pPr>
              <w:rPr>
                <w:lang w:val="ru-RU"/>
              </w:rPr>
            </w:pPr>
          </w:p>
        </w:tc>
        <w:tc>
          <w:tcPr>
            <w:tcW w:w="852" w:type="dxa"/>
          </w:tcPr>
          <w:p w:rsidR="003D12A1" w:rsidRPr="000C1466" w:rsidRDefault="003D12A1">
            <w:pPr>
              <w:rPr>
                <w:lang w:val="ru-RU"/>
              </w:rPr>
            </w:pPr>
          </w:p>
        </w:tc>
        <w:tc>
          <w:tcPr>
            <w:tcW w:w="143" w:type="dxa"/>
          </w:tcPr>
          <w:p w:rsidR="003D12A1" w:rsidRPr="000C1466" w:rsidRDefault="003D12A1">
            <w:pPr>
              <w:rPr>
                <w:lang w:val="ru-RU"/>
              </w:rPr>
            </w:pPr>
          </w:p>
        </w:tc>
      </w:tr>
      <w:tr w:rsidR="003D12A1" w:rsidRPr="000C1466">
        <w:trPr>
          <w:trHeight w:hRule="exact" w:val="138"/>
        </w:trPr>
        <w:tc>
          <w:tcPr>
            <w:tcW w:w="143" w:type="dxa"/>
          </w:tcPr>
          <w:p w:rsidR="003D12A1" w:rsidRPr="000C1466" w:rsidRDefault="003D12A1">
            <w:pPr>
              <w:rPr>
                <w:lang w:val="ru-RU"/>
              </w:rPr>
            </w:pPr>
          </w:p>
        </w:tc>
        <w:tc>
          <w:tcPr>
            <w:tcW w:w="1844" w:type="dxa"/>
          </w:tcPr>
          <w:p w:rsidR="003D12A1" w:rsidRPr="000C1466" w:rsidRDefault="003D12A1">
            <w:pPr>
              <w:rPr>
                <w:lang w:val="ru-RU"/>
              </w:rPr>
            </w:pPr>
          </w:p>
        </w:tc>
        <w:tc>
          <w:tcPr>
            <w:tcW w:w="2694" w:type="dxa"/>
          </w:tcPr>
          <w:p w:rsidR="003D12A1" w:rsidRPr="000C1466" w:rsidRDefault="003D12A1">
            <w:pPr>
              <w:rPr>
                <w:lang w:val="ru-RU"/>
              </w:rPr>
            </w:pPr>
          </w:p>
        </w:tc>
        <w:tc>
          <w:tcPr>
            <w:tcW w:w="3545" w:type="dxa"/>
          </w:tcPr>
          <w:p w:rsidR="003D12A1" w:rsidRPr="000C1466" w:rsidRDefault="003D12A1">
            <w:pPr>
              <w:rPr>
                <w:lang w:val="ru-RU"/>
              </w:rPr>
            </w:pPr>
          </w:p>
        </w:tc>
        <w:tc>
          <w:tcPr>
            <w:tcW w:w="1560" w:type="dxa"/>
          </w:tcPr>
          <w:p w:rsidR="003D12A1" w:rsidRPr="000C1466" w:rsidRDefault="003D12A1">
            <w:pPr>
              <w:rPr>
                <w:lang w:val="ru-RU"/>
              </w:rPr>
            </w:pPr>
          </w:p>
        </w:tc>
        <w:tc>
          <w:tcPr>
            <w:tcW w:w="852" w:type="dxa"/>
          </w:tcPr>
          <w:p w:rsidR="003D12A1" w:rsidRPr="000C1466" w:rsidRDefault="003D12A1">
            <w:pPr>
              <w:rPr>
                <w:lang w:val="ru-RU"/>
              </w:rPr>
            </w:pPr>
          </w:p>
        </w:tc>
        <w:tc>
          <w:tcPr>
            <w:tcW w:w="143" w:type="dxa"/>
          </w:tcPr>
          <w:p w:rsidR="003D12A1" w:rsidRPr="000C1466" w:rsidRDefault="003D12A1">
            <w:pPr>
              <w:rPr>
                <w:lang w:val="ru-RU"/>
              </w:rPr>
            </w:pPr>
          </w:p>
        </w:tc>
      </w:tr>
      <w:tr w:rsidR="003D12A1" w:rsidRPr="000C1466">
        <w:trPr>
          <w:trHeight w:hRule="exact" w:val="2361"/>
        </w:trPr>
        <w:tc>
          <w:tcPr>
            <w:tcW w:w="143" w:type="dxa"/>
          </w:tcPr>
          <w:p w:rsidR="003D12A1" w:rsidRPr="000C1466" w:rsidRDefault="003D12A1">
            <w:pPr>
              <w:rPr>
                <w:lang w:val="ru-RU"/>
              </w:rPr>
            </w:pPr>
          </w:p>
        </w:tc>
        <w:tc>
          <w:tcPr>
            <w:tcW w:w="10504" w:type="dxa"/>
            <w:gridSpan w:val="5"/>
            <w:shd w:val="clear" w:color="000000" w:fill="FFFFFF"/>
            <w:tcMar>
              <w:left w:w="34" w:type="dxa"/>
              <w:right w:w="34" w:type="dxa"/>
            </w:tcMar>
          </w:tcPr>
          <w:p w:rsidR="003D12A1" w:rsidRPr="000C1466" w:rsidRDefault="000C1466">
            <w:pPr>
              <w:spacing w:after="0" w:line="240" w:lineRule="auto"/>
              <w:rPr>
                <w:lang w:val="ru-RU"/>
              </w:rPr>
            </w:pPr>
            <w:r w:rsidRPr="000C1466">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0C1466">
              <w:rPr>
                <w:rFonts w:ascii="Times New Roman" w:hAnsi="Times New Roman" w:cs="Times New Roman"/>
                <w:color w:val="000000"/>
                <w:lang w:val="ru-RU"/>
              </w:rPr>
              <w:t>Т.В</w:t>
            </w:r>
            <w:proofErr w:type="spellEnd"/>
            <w:r w:rsidRPr="000C1466">
              <w:rPr>
                <w:rFonts w:ascii="Times New Roman" w:hAnsi="Times New Roman" w:cs="Times New Roman"/>
                <w:color w:val="000000"/>
                <w:lang w:val="ru-RU"/>
              </w:rPr>
              <w:t xml:space="preserve">. </w:t>
            </w:r>
            <w:r w:rsidRPr="000C1466">
              <w:rPr>
                <w:rFonts w:ascii="Times New Roman" w:hAnsi="Times New Roman" w:cs="Times New Roman"/>
                <w:color w:val="000000"/>
                <w:lang w:val="ru-RU"/>
              </w:rPr>
              <w:t>__________</w:t>
            </w:r>
          </w:p>
          <w:p w:rsidR="003D12A1" w:rsidRPr="000C1466" w:rsidRDefault="003D12A1">
            <w:pPr>
              <w:spacing w:after="0" w:line="240" w:lineRule="auto"/>
              <w:rPr>
                <w:lang w:val="ru-RU"/>
              </w:rPr>
            </w:pPr>
          </w:p>
          <w:p w:rsidR="003D12A1" w:rsidRPr="000C1466" w:rsidRDefault="000C1466">
            <w:pPr>
              <w:spacing w:after="0" w:line="240" w:lineRule="auto"/>
              <w:rPr>
                <w:lang w:val="ru-RU"/>
              </w:rPr>
            </w:pPr>
            <w:r w:rsidRPr="000C1466">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3D12A1" w:rsidRPr="000C1466" w:rsidRDefault="003D12A1">
            <w:pPr>
              <w:spacing w:after="0" w:line="240" w:lineRule="auto"/>
              <w:rPr>
                <w:lang w:val="ru-RU"/>
              </w:rPr>
            </w:pPr>
          </w:p>
          <w:p w:rsidR="003D12A1" w:rsidRPr="000C1466" w:rsidRDefault="000C1466">
            <w:pPr>
              <w:spacing w:after="0" w:line="240" w:lineRule="auto"/>
              <w:rPr>
                <w:lang w:val="ru-RU"/>
              </w:rPr>
            </w:pPr>
            <w:r w:rsidRPr="000C1466">
              <w:rPr>
                <w:rFonts w:ascii="Times New Roman" w:hAnsi="Times New Roman" w:cs="Times New Roman"/>
                <w:color w:val="000000"/>
                <w:lang w:val="ru-RU"/>
              </w:rPr>
              <w:t xml:space="preserve">Зав. кафедрой д.э.н., профессор Джуха </w:t>
            </w:r>
            <w:proofErr w:type="spellStart"/>
            <w:r w:rsidRPr="000C1466">
              <w:rPr>
                <w:rFonts w:ascii="Times New Roman" w:hAnsi="Times New Roman" w:cs="Times New Roman"/>
                <w:color w:val="000000"/>
                <w:lang w:val="ru-RU"/>
              </w:rPr>
              <w:t>В.М</w:t>
            </w:r>
            <w:proofErr w:type="spellEnd"/>
            <w:r w:rsidRPr="000C1466">
              <w:rPr>
                <w:rFonts w:ascii="Times New Roman" w:hAnsi="Times New Roman" w:cs="Times New Roman"/>
                <w:color w:val="000000"/>
                <w:lang w:val="ru-RU"/>
              </w:rPr>
              <w:t>. _________________</w:t>
            </w:r>
          </w:p>
          <w:p w:rsidR="003D12A1" w:rsidRPr="000C1466" w:rsidRDefault="003D12A1">
            <w:pPr>
              <w:spacing w:after="0" w:line="240" w:lineRule="auto"/>
              <w:rPr>
                <w:lang w:val="ru-RU"/>
              </w:rPr>
            </w:pPr>
          </w:p>
          <w:p w:rsidR="003D12A1" w:rsidRPr="000C1466" w:rsidRDefault="000C1466">
            <w:pPr>
              <w:spacing w:after="0" w:line="240" w:lineRule="auto"/>
              <w:rPr>
                <w:lang w:val="ru-RU"/>
              </w:rPr>
            </w:pPr>
            <w:r w:rsidRPr="000C1466">
              <w:rPr>
                <w:rFonts w:ascii="Times New Roman" w:hAnsi="Times New Roman" w:cs="Times New Roman"/>
                <w:color w:val="000000"/>
                <w:lang w:val="ru-RU"/>
              </w:rPr>
              <w:t>Программу состави</w:t>
            </w:r>
            <w:proofErr w:type="gramStart"/>
            <w:r w:rsidRPr="000C1466">
              <w:rPr>
                <w:rFonts w:ascii="Times New Roman" w:hAnsi="Times New Roman" w:cs="Times New Roman"/>
                <w:color w:val="000000"/>
                <w:lang w:val="ru-RU"/>
              </w:rPr>
              <w:t>л(</w:t>
            </w:r>
            <w:proofErr w:type="gramEnd"/>
            <w:r w:rsidRPr="000C1466">
              <w:rPr>
                <w:rFonts w:ascii="Times New Roman" w:hAnsi="Times New Roman" w:cs="Times New Roman"/>
                <w:color w:val="000000"/>
                <w:lang w:val="ru-RU"/>
              </w:rPr>
              <w:t>и</w:t>
            </w:r>
            <w:r w:rsidRPr="000C1466">
              <w:rPr>
                <w:rFonts w:ascii="Times New Roman" w:hAnsi="Times New Roman" w:cs="Times New Roman"/>
                <w:color w:val="000000"/>
                <w:lang w:val="ru-RU"/>
              </w:rPr>
              <w:t>):  к.т.н., доцент, Баранников Михаил Михайлович _________________</w:t>
            </w:r>
          </w:p>
        </w:tc>
        <w:tc>
          <w:tcPr>
            <w:tcW w:w="143" w:type="dxa"/>
          </w:tcPr>
          <w:p w:rsidR="003D12A1" w:rsidRPr="000C1466" w:rsidRDefault="003D12A1">
            <w:pPr>
              <w:rPr>
                <w:lang w:val="ru-RU"/>
              </w:rPr>
            </w:pPr>
          </w:p>
        </w:tc>
      </w:tr>
      <w:tr w:rsidR="003D12A1" w:rsidRPr="000C1466">
        <w:trPr>
          <w:trHeight w:hRule="exact" w:val="138"/>
        </w:trPr>
        <w:tc>
          <w:tcPr>
            <w:tcW w:w="143" w:type="dxa"/>
          </w:tcPr>
          <w:p w:rsidR="003D12A1" w:rsidRPr="000C1466" w:rsidRDefault="003D12A1">
            <w:pPr>
              <w:rPr>
                <w:lang w:val="ru-RU"/>
              </w:rPr>
            </w:pPr>
          </w:p>
        </w:tc>
        <w:tc>
          <w:tcPr>
            <w:tcW w:w="1844" w:type="dxa"/>
          </w:tcPr>
          <w:p w:rsidR="003D12A1" w:rsidRPr="000C1466" w:rsidRDefault="003D12A1">
            <w:pPr>
              <w:rPr>
                <w:lang w:val="ru-RU"/>
              </w:rPr>
            </w:pPr>
          </w:p>
        </w:tc>
        <w:tc>
          <w:tcPr>
            <w:tcW w:w="2694" w:type="dxa"/>
          </w:tcPr>
          <w:p w:rsidR="003D12A1" w:rsidRPr="000C1466" w:rsidRDefault="003D12A1">
            <w:pPr>
              <w:rPr>
                <w:lang w:val="ru-RU"/>
              </w:rPr>
            </w:pPr>
          </w:p>
        </w:tc>
        <w:tc>
          <w:tcPr>
            <w:tcW w:w="3545" w:type="dxa"/>
          </w:tcPr>
          <w:p w:rsidR="003D12A1" w:rsidRPr="000C1466" w:rsidRDefault="003D12A1">
            <w:pPr>
              <w:rPr>
                <w:lang w:val="ru-RU"/>
              </w:rPr>
            </w:pPr>
          </w:p>
        </w:tc>
        <w:tc>
          <w:tcPr>
            <w:tcW w:w="1560" w:type="dxa"/>
          </w:tcPr>
          <w:p w:rsidR="003D12A1" w:rsidRPr="000C1466" w:rsidRDefault="003D12A1">
            <w:pPr>
              <w:rPr>
                <w:lang w:val="ru-RU"/>
              </w:rPr>
            </w:pPr>
          </w:p>
        </w:tc>
        <w:tc>
          <w:tcPr>
            <w:tcW w:w="852" w:type="dxa"/>
          </w:tcPr>
          <w:p w:rsidR="003D12A1" w:rsidRPr="000C1466" w:rsidRDefault="003D12A1">
            <w:pPr>
              <w:rPr>
                <w:lang w:val="ru-RU"/>
              </w:rPr>
            </w:pPr>
          </w:p>
        </w:tc>
        <w:tc>
          <w:tcPr>
            <w:tcW w:w="143" w:type="dxa"/>
          </w:tcPr>
          <w:p w:rsidR="003D12A1" w:rsidRPr="000C1466" w:rsidRDefault="003D12A1">
            <w:pPr>
              <w:rPr>
                <w:lang w:val="ru-RU"/>
              </w:rPr>
            </w:pPr>
          </w:p>
        </w:tc>
      </w:tr>
      <w:tr w:rsidR="003D12A1" w:rsidRPr="000C1466">
        <w:trPr>
          <w:trHeight w:hRule="exact" w:val="29"/>
        </w:trPr>
        <w:tc>
          <w:tcPr>
            <w:tcW w:w="10788" w:type="dxa"/>
            <w:gridSpan w:val="7"/>
            <w:tcBorders>
              <w:top w:val="single" w:sz="16" w:space="0" w:color="000000"/>
            </w:tcBorders>
            <w:shd w:val="clear" w:color="FFFFFF" w:fill="FFFFFF"/>
            <w:tcMar>
              <w:left w:w="4" w:type="dxa"/>
              <w:right w:w="4" w:type="dxa"/>
            </w:tcMar>
          </w:tcPr>
          <w:p w:rsidR="003D12A1" w:rsidRPr="000C1466" w:rsidRDefault="003D12A1">
            <w:pPr>
              <w:rPr>
                <w:lang w:val="ru-RU"/>
              </w:rPr>
            </w:pPr>
          </w:p>
        </w:tc>
      </w:tr>
      <w:tr w:rsidR="003D12A1" w:rsidRPr="000C1466">
        <w:trPr>
          <w:trHeight w:hRule="exact" w:val="248"/>
        </w:trPr>
        <w:tc>
          <w:tcPr>
            <w:tcW w:w="143" w:type="dxa"/>
          </w:tcPr>
          <w:p w:rsidR="003D12A1" w:rsidRPr="000C1466" w:rsidRDefault="003D12A1">
            <w:pPr>
              <w:rPr>
                <w:lang w:val="ru-RU"/>
              </w:rPr>
            </w:pPr>
          </w:p>
        </w:tc>
        <w:tc>
          <w:tcPr>
            <w:tcW w:w="1844" w:type="dxa"/>
          </w:tcPr>
          <w:p w:rsidR="003D12A1" w:rsidRPr="000C1466" w:rsidRDefault="003D12A1">
            <w:pPr>
              <w:rPr>
                <w:lang w:val="ru-RU"/>
              </w:rPr>
            </w:pPr>
          </w:p>
        </w:tc>
        <w:tc>
          <w:tcPr>
            <w:tcW w:w="2694" w:type="dxa"/>
          </w:tcPr>
          <w:p w:rsidR="003D12A1" w:rsidRPr="000C1466" w:rsidRDefault="003D12A1">
            <w:pPr>
              <w:rPr>
                <w:lang w:val="ru-RU"/>
              </w:rPr>
            </w:pPr>
          </w:p>
        </w:tc>
        <w:tc>
          <w:tcPr>
            <w:tcW w:w="3545" w:type="dxa"/>
          </w:tcPr>
          <w:p w:rsidR="003D12A1" w:rsidRPr="000C1466" w:rsidRDefault="003D12A1">
            <w:pPr>
              <w:rPr>
                <w:lang w:val="ru-RU"/>
              </w:rPr>
            </w:pPr>
          </w:p>
        </w:tc>
        <w:tc>
          <w:tcPr>
            <w:tcW w:w="1560" w:type="dxa"/>
          </w:tcPr>
          <w:p w:rsidR="003D12A1" w:rsidRPr="000C1466" w:rsidRDefault="003D12A1">
            <w:pPr>
              <w:rPr>
                <w:lang w:val="ru-RU"/>
              </w:rPr>
            </w:pPr>
          </w:p>
        </w:tc>
        <w:tc>
          <w:tcPr>
            <w:tcW w:w="852" w:type="dxa"/>
          </w:tcPr>
          <w:p w:rsidR="003D12A1" w:rsidRPr="000C1466" w:rsidRDefault="003D12A1">
            <w:pPr>
              <w:rPr>
                <w:lang w:val="ru-RU"/>
              </w:rPr>
            </w:pPr>
          </w:p>
        </w:tc>
        <w:tc>
          <w:tcPr>
            <w:tcW w:w="143" w:type="dxa"/>
          </w:tcPr>
          <w:p w:rsidR="003D12A1" w:rsidRPr="000C1466" w:rsidRDefault="003D12A1">
            <w:pPr>
              <w:rPr>
                <w:lang w:val="ru-RU"/>
              </w:rPr>
            </w:pPr>
          </w:p>
        </w:tc>
      </w:tr>
      <w:tr w:rsidR="003D12A1" w:rsidRPr="000C1466">
        <w:trPr>
          <w:trHeight w:hRule="exact" w:val="277"/>
        </w:trPr>
        <w:tc>
          <w:tcPr>
            <w:tcW w:w="143" w:type="dxa"/>
          </w:tcPr>
          <w:p w:rsidR="003D12A1" w:rsidRPr="000C1466" w:rsidRDefault="003D12A1">
            <w:pPr>
              <w:rPr>
                <w:lang w:val="ru-RU"/>
              </w:rPr>
            </w:pPr>
          </w:p>
        </w:tc>
        <w:tc>
          <w:tcPr>
            <w:tcW w:w="1844" w:type="dxa"/>
          </w:tcPr>
          <w:p w:rsidR="003D12A1" w:rsidRPr="000C1466" w:rsidRDefault="003D12A1">
            <w:pPr>
              <w:rPr>
                <w:lang w:val="ru-RU"/>
              </w:rPr>
            </w:pPr>
          </w:p>
        </w:tc>
        <w:tc>
          <w:tcPr>
            <w:tcW w:w="6252" w:type="dxa"/>
            <w:gridSpan w:val="2"/>
            <w:shd w:val="clear" w:color="000000" w:fill="FFFFFF"/>
            <w:tcMar>
              <w:left w:w="34" w:type="dxa"/>
              <w:right w:w="34" w:type="dxa"/>
            </w:tcMar>
          </w:tcPr>
          <w:p w:rsidR="003D12A1" w:rsidRPr="000C1466" w:rsidRDefault="000C1466">
            <w:pPr>
              <w:spacing w:after="0" w:line="240" w:lineRule="auto"/>
              <w:jc w:val="center"/>
              <w:rPr>
                <w:sz w:val="19"/>
                <w:szCs w:val="19"/>
                <w:lang w:val="ru-RU"/>
              </w:rPr>
            </w:pPr>
            <w:r w:rsidRPr="000C1466">
              <w:rPr>
                <w:rFonts w:ascii="Times New Roman" w:hAnsi="Times New Roman" w:cs="Times New Roman"/>
                <w:b/>
                <w:color w:val="000000"/>
                <w:sz w:val="19"/>
                <w:szCs w:val="19"/>
                <w:lang w:val="ru-RU"/>
              </w:rPr>
              <w:t xml:space="preserve">Визирование </w:t>
            </w:r>
            <w:proofErr w:type="spellStart"/>
            <w:r w:rsidRPr="000C1466">
              <w:rPr>
                <w:rFonts w:ascii="Times New Roman" w:hAnsi="Times New Roman" w:cs="Times New Roman"/>
                <w:b/>
                <w:color w:val="000000"/>
                <w:sz w:val="19"/>
                <w:szCs w:val="19"/>
                <w:lang w:val="ru-RU"/>
              </w:rPr>
              <w:t>РПД</w:t>
            </w:r>
            <w:proofErr w:type="spellEnd"/>
            <w:r w:rsidRPr="000C1466">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3D12A1" w:rsidRPr="000C1466" w:rsidRDefault="003D12A1">
            <w:pPr>
              <w:rPr>
                <w:lang w:val="ru-RU"/>
              </w:rPr>
            </w:pPr>
          </w:p>
        </w:tc>
        <w:tc>
          <w:tcPr>
            <w:tcW w:w="852" w:type="dxa"/>
          </w:tcPr>
          <w:p w:rsidR="003D12A1" w:rsidRPr="000C1466" w:rsidRDefault="003D12A1">
            <w:pPr>
              <w:rPr>
                <w:lang w:val="ru-RU"/>
              </w:rPr>
            </w:pPr>
          </w:p>
        </w:tc>
        <w:tc>
          <w:tcPr>
            <w:tcW w:w="143" w:type="dxa"/>
          </w:tcPr>
          <w:p w:rsidR="003D12A1" w:rsidRPr="000C1466" w:rsidRDefault="003D12A1">
            <w:pPr>
              <w:rPr>
                <w:lang w:val="ru-RU"/>
              </w:rPr>
            </w:pPr>
          </w:p>
        </w:tc>
      </w:tr>
      <w:tr w:rsidR="003D12A1" w:rsidRPr="000C1466">
        <w:trPr>
          <w:trHeight w:hRule="exact" w:val="138"/>
        </w:trPr>
        <w:tc>
          <w:tcPr>
            <w:tcW w:w="143" w:type="dxa"/>
          </w:tcPr>
          <w:p w:rsidR="003D12A1" w:rsidRPr="000C1466" w:rsidRDefault="003D12A1">
            <w:pPr>
              <w:rPr>
                <w:lang w:val="ru-RU"/>
              </w:rPr>
            </w:pPr>
          </w:p>
        </w:tc>
        <w:tc>
          <w:tcPr>
            <w:tcW w:w="1844" w:type="dxa"/>
          </w:tcPr>
          <w:p w:rsidR="003D12A1" w:rsidRPr="000C1466" w:rsidRDefault="003D12A1">
            <w:pPr>
              <w:rPr>
                <w:lang w:val="ru-RU"/>
              </w:rPr>
            </w:pPr>
          </w:p>
        </w:tc>
        <w:tc>
          <w:tcPr>
            <w:tcW w:w="2694" w:type="dxa"/>
          </w:tcPr>
          <w:p w:rsidR="003D12A1" w:rsidRPr="000C1466" w:rsidRDefault="003D12A1">
            <w:pPr>
              <w:rPr>
                <w:lang w:val="ru-RU"/>
              </w:rPr>
            </w:pPr>
          </w:p>
        </w:tc>
        <w:tc>
          <w:tcPr>
            <w:tcW w:w="3545" w:type="dxa"/>
          </w:tcPr>
          <w:p w:rsidR="003D12A1" w:rsidRPr="000C1466" w:rsidRDefault="003D12A1">
            <w:pPr>
              <w:rPr>
                <w:lang w:val="ru-RU"/>
              </w:rPr>
            </w:pPr>
          </w:p>
        </w:tc>
        <w:tc>
          <w:tcPr>
            <w:tcW w:w="1560" w:type="dxa"/>
          </w:tcPr>
          <w:p w:rsidR="003D12A1" w:rsidRPr="000C1466" w:rsidRDefault="003D12A1">
            <w:pPr>
              <w:rPr>
                <w:lang w:val="ru-RU"/>
              </w:rPr>
            </w:pPr>
          </w:p>
        </w:tc>
        <w:tc>
          <w:tcPr>
            <w:tcW w:w="852" w:type="dxa"/>
          </w:tcPr>
          <w:p w:rsidR="003D12A1" w:rsidRPr="000C1466" w:rsidRDefault="003D12A1">
            <w:pPr>
              <w:rPr>
                <w:lang w:val="ru-RU"/>
              </w:rPr>
            </w:pPr>
          </w:p>
        </w:tc>
        <w:tc>
          <w:tcPr>
            <w:tcW w:w="143" w:type="dxa"/>
          </w:tcPr>
          <w:p w:rsidR="003D12A1" w:rsidRPr="000C1466" w:rsidRDefault="003D12A1">
            <w:pPr>
              <w:rPr>
                <w:lang w:val="ru-RU"/>
              </w:rPr>
            </w:pPr>
          </w:p>
        </w:tc>
      </w:tr>
      <w:tr w:rsidR="003D12A1" w:rsidRPr="000C1466">
        <w:trPr>
          <w:trHeight w:hRule="exact" w:val="2500"/>
        </w:trPr>
        <w:tc>
          <w:tcPr>
            <w:tcW w:w="143" w:type="dxa"/>
          </w:tcPr>
          <w:p w:rsidR="003D12A1" w:rsidRPr="000C1466" w:rsidRDefault="003D12A1">
            <w:pPr>
              <w:rPr>
                <w:lang w:val="ru-RU"/>
              </w:rPr>
            </w:pPr>
          </w:p>
        </w:tc>
        <w:tc>
          <w:tcPr>
            <w:tcW w:w="10504" w:type="dxa"/>
            <w:gridSpan w:val="5"/>
            <w:shd w:val="clear" w:color="000000" w:fill="FFFFFF"/>
            <w:tcMar>
              <w:left w:w="34" w:type="dxa"/>
              <w:right w:w="34" w:type="dxa"/>
            </w:tcMar>
          </w:tcPr>
          <w:p w:rsidR="003D12A1" w:rsidRPr="000C1466" w:rsidRDefault="000C1466">
            <w:pPr>
              <w:spacing w:after="0" w:line="240" w:lineRule="auto"/>
              <w:rPr>
                <w:lang w:val="ru-RU"/>
              </w:rPr>
            </w:pPr>
            <w:r w:rsidRPr="000C1466">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0C1466">
              <w:rPr>
                <w:rFonts w:ascii="Times New Roman" w:hAnsi="Times New Roman" w:cs="Times New Roman"/>
                <w:color w:val="000000"/>
                <w:lang w:val="ru-RU"/>
              </w:rPr>
              <w:t>Т.В</w:t>
            </w:r>
            <w:proofErr w:type="spellEnd"/>
            <w:r w:rsidRPr="000C1466">
              <w:rPr>
                <w:rFonts w:ascii="Times New Roman" w:hAnsi="Times New Roman" w:cs="Times New Roman"/>
                <w:color w:val="000000"/>
                <w:lang w:val="ru-RU"/>
              </w:rPr>
              <w:t>. __________</w:t>
            </w:r>
          </w:p>
          <w:p w:rsidR="003D12A1" w:rsidRPr="000C1466" w:rsidRDefault="003D12A1">
            <w:pPr>
              <w:spacing w:after="0" w:line="240" w:lineRule="auto"/>
              <w:rPr>
                <w:lang w:val="ru-RU"/>
              </w:rPr>
            </w:pPr>
          </w:p>
          <w:p w:rsidR="003D12A1" w:rsidRPr="000C1466" w:rsidRDefault="000C1466">
            <w:pPr>
              <w:spacing w:after="0" w:line="240" w:lineRule="auto"/>
              <w:rPr>
                <w:lang w:val="ru-RU"/>
              </w:rPr>
            </w:pPr>
            <w:r w:rsidRPr="000C1466">
              <w:rPr>
                <w:rFonts w:ascii="Times New Roman" w:hAnsi="Times New Roman" w:cs="Times New Roman"/>
                <w:color w:val="000000"/>
                <w:lang w:val="ru-RU"/>
              </w:rPr>
              <w:t xml:space="preserve">Рабочая </w:t>
            </w:r>
            <w:r w:rsidRPr="000C1466">
              <w:rPr>
                <w:rFonts w:ascii="Times New Roman" w:hAnsi="Times New Roman" w:cs="Times New Roman"/>
                <w:color w:val="000000"/>
                <w:lang w:val="ru-RU"/>
              </w:rPr>
              <w:t>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3D12A1" w:rsidRPr="000C1466" w:rsidRDefault="003D12A1">
            <w:pPr>
              <w:spacing w:after="0" w:line="240" w:lineRule="auto"/>
              <w:rPr>
                <w:lang w:val="ru-RU"/>
              </w:rPr>
            </w:pPr>
          </w:p>
          <w:p w:rsidR="003D12A1" w:rsidRPr="000C1466" w:rsidRDefault="000C1466">
            <w:pPr>
              <w:spacing w:after="0" w:line="240" w:lineRule="auto"/>
              <w:rPr>
                <w:lang w:val="ru-RU"/>
              </w:rPr>
            </w:pPr>
            <w:r w:rsidRPr="000C1466">
              <w:rPr>
                <w:rFonts w:ascii="Times New Roman" w:hAnsi="Times New Roman" w:cs="Times New Roman"/>
                <w:color w:val="000000"/>
                <w:lang w:val="ru-RU"/>
              </w:rPr>
              <w:t xml:space="preserve">Зав. кафедрой д.э.н., профессор Джуха </w:t>
            </w:r>
            <w:proofErr w:type="spellStart"/>
            <w:r w:rsidRPr="000C1466">
              <w:rPr>
                <w:rFonts w:ascii="Times New Roman" w:hAnsi="Times New Roman" w:cs="Times New Roman"/>
                <w:color w:val="000000"/>
                <w:lang w:val="ru-RU"/>
              </w:rPr>
              <w:t>В.М</w:t>
            </w:r>
            <w:proofErr w:type="spellEnd"/>
            <w:r w:rsidRPr="000C1466">
              <w:rPr>
                <w:rFonts w:ascii="Times New Roman" w:hAnsi="Times New Roman" w:cs="Times New Roman"/>
                <w:color w:val="000000"/>
                <w:lang w:val="ru-RU"/>
              </w:rPr>
              <w:t>. _________________</w:t>
            </w:r>
          </w:p>
          <w:p w:rsidR="003D12A1" w:rsidRPr="000C1466" w:rsidRDefault="003D12A1">
            <w:pPr>
              <w:spacing w:after="0" w:line="240" w:lineRule="auto"/>
              <w:rPr>
                <w:lang w:val="ru-RU"/>
              </w:rPr>
            </w:pPr>
          </w:p>
          <w:p w:rsidR="003D12A1" w:rsidRPr="000C1466" w:rsidRDefault="000C1466">
            <w:pPr>
              <w:spacing w:after="0" w:line="240" w:lineRule="auto"/>
              <w:rPr>
                <w:lang w:val="ru-RU"/>
              </w:rPr>
            </w:pPr>
            <w:r w:rsidRPr="000C1466">
              <w:rPr>
                <w:rFonts w:ascii="Times New Roman" w:hAnsi="Times New Roman" w:cs="Times New Roman"/>
                <w:color w:val="000000"/>
                <w:lang w:val="ru-RU"/>
              </w:rPr>
              <w:t>Программу состави</w:t>
            </w:r>
            <w:proofErr w:type="gramStart"/>
            <w:r w:rsidRPr="000C1466">
              <w:rPr>
                <w:rFonts w:ascii="Times New Roman" w:hAnsi="Times New Roman" w:cs="Times New Roman"/>
                <w:color w:val="000000"/>
                <w:lang w:val="ru-RU"/>
              </w:rPr>
              <w:t>л(</w:t>
            </w:r>
            <w:proofErr w:type="gramEnd"/>
            <w:r w:rsidRPr="000C1466">
              <w:rPr>
                <w:rFonts w:ascii="Times New Roman" w:hAnsi="Times New Roman" w:cs="Times New Roman"/>
                <w:color w:val="000000"/>
                <w:lang w:val="ru-RU"/>
              </w:rPr>
              <w:t xml:space="preserve">и):  к.т.н., доцент, </w:t>
            </w:r>
            <w:r w:rsidRPr="000C1466">
              <w:rPr>
                <w:rFonts w:ascii="Times New Roman" w:hAnsi="Times New Roman" w:cs="Times New Roman"/>
                <w:color w:val="000000"/>
                <w:lang w:val="ru-RU"/>
              </w:rPr>
              <w:t>Баранников Михаил Михайлович _________________</w:t>
            </w:r>
          </w:p>
        </w:tc>
        <w:tc>
          <w:tcPr>
            <w:tcW w:w="143" w:type="dxa"/>
          </w:tcPr>
          <w:p w:rsidR="003D12A1" w:rsidRPr="000C1466" w:rsidRDefault="003D12A1">
            <w:pPr>
              <w:rPr>
                <w:lang w:val="ru-RU"/>
              </w:rPr>
            </w:pPr>
          </w:p>
        </w:tc>
      </w:tr>
      <w:tr w:rsidR="003D12A1" w:rsidRPr="000C1466">
        <w:trPr>
          <w:trHeight w:hRule="exact" w:val="138"/>
        </w:trPr>
        <w:tc>
          <w:tcPr>
            <w:tcW w:w="143" w:type="dxa"/>
          </w:tcPr>
          <w:p w:rsidR="003D12A1" w:rsidRPr="000C1466" w:rsidRDefault="003D12A1">
            <w:pPr>
              <w:rPr>
                <w:lang w:val="ru-RU"/>
              </w:rPr>
            </w:pPr>
          </w:p>
        </w:tc>
        <w:tc>
          <w:tcPr>
            <w:tcW w:w="1844" w:type="dxa"/>
          </w:tcPr>
          <w:p w:rsidR="003D12A1" w:rsidRPr="000C1466" w:rsidRDefault="003D12A1">
            <w:pPr>
              <w:rPr>
                <w:lang w:val="ru-RU"/>
              </w:rPr>
            </w:pPr>
          </w:p>
        </w:tc>
        <w:tc>
          <w:tcPr>
            <w:tcW w:w="2694" w:type="dxa"/>
          </w:tcPr>
          <w:p w:rsidR="003D12A1" w:rsidRPr="000C1466" w:rsidRDefault="003D12A1">
            <w:pPr>
              <w:rPr>
                <w:lang w:val="ru-RU"/>
              </w:rPr>
            </w:pPr>
          </w:p>
        </w:tc>
        <w:tc>
          <w:tcPr>
            <w:tcW w:w="3545" w:type="dxa"/>
          </w:tcPr>
          <w:p w:rsidR="003D12A1" w:rsidRPr="000C1466" w:rsidRDefault="003D12A1">
            <w:pPr>
              <w:rPr>
                <w:lang w:val="ru-RU"/>
              </w:rPr>
            </w:pPr>
          </w:p>
        </w:tc>
        <w:tc>
          <w:tcPr>
            <w:tcW w:w="1560" w:type="dxa"/>
          </w:tcPr>
          <w:p w:rsidR="003D12A1" w:rsidRPr="000C1466" w:rsidRDefault="003D12A1">
            <w:pPr>
              <w:rPr>
                <w:lang w:val="ru-RU"/>
              </w:rPr>
            </w:pPr>
          </w:p>
        </w:tc>
        <w:tc>
          <w:tcPr>
            <w:tcW w:w="852" w:type="dxa"/>
          </w:tcPr>
          <w:p w:rsidR="003D12A1" w:rsidRPr="000C1466" w:rsidRDefault="003D12A1">
            <w:pPr>
              <w:rPr>
                <w:lang w:val="ru-RU"/>
              </w:rPr>
            </w:pPr>
          </w:p>
        </w:tc>
        <w:tc>
          <w:tcPr>
            <w:tcW w:w="143" w:type="dxa"/>
          </w:tcPr>
          <w:p w:rsidR="003D12A1" w:rsidRPr="000C1466" w:rsidRDefault="003D12A1">
            <w:pPr>
              <w:rPr>
                <w:lang w:val="ru-RU"/>
              </w:rPr>
            </w:pPr>
          </w:p>
        </w:tc>
      </w:tr>
      <w:tr w:rsidR="003D12A1" w:rsidRPr="000C1466">
        <w:trPr>
          <w:trHeight w:hRule="exact" w:val="29"/>
        </w:trPr>
        <w:tc>
          <w:tcPr>
            <w:tcW w:w="10788" w:type="dxa"/>
            <w:gridSpan w:val="7"/>
            <w:tcBorders>
              <w:top w:val="single" w:sz="16" w:space="0" w:color="000000"/>
            </w:tcBorders>
            <w:shd w:val="clear" w:color="FFFFFF" w:fill="FFFFFF"/>
            <w:tcMar>
              <w:left w:w="4" w:type="dxa"/>
              <w:right w:w="4" w:type="dxa"/>
            </w:tcMar>
          </w:tcPr>
          <w:p w:rsidR="003D12A1" w:rsidRPr="000C1466" w:rsidRDefault="003D12A1">
            <w:pPr>
              <w:rPr>
                <w:lang w:val="ru-RU"/>
              </w:rPr>
            </w:pPr>
          </w:p>
        </w:tc>
      </w:tr>
      <w:tr w:rsidR="003D12A1" w:rsidRPr="000C1466">
        <w:trPr>
          <w:trHeight w:hRule="exact" w:val="248"/>
        </w:trPr>
        <w:tc>
          <w:tcPr>
            <w:tcW w:w="143" w:type="dxa"/>
          </w:tcPr>
          <w:p w:rsidR="003D12A1" w:rsidRPr="000C1466" w:rsidRDefault="003D12A1">
            <w:pPr>
              <w:rPr>
                <w:lang w:val="ru-RU"/>
              </w:rPr>
            </w:pPr>
          </w:p>
        </w:tc>
        <w:tc>
          <w:tcPr>
            <w:tcW w:w="1844" w:type="dxa"/>
          </w:tcPr>
          <w:p w:rsidR="003D12A1" w:rsidRPr="000C1466" w:rsidRDefault="003D12A1">
            <w:pPr>
              <w:rPr>
                <w:lang w:val="ru-RU"/>
              </w:rPr>
            </w:pPr>
          </w:p>
        </w:tc>
        <w:tc>
          <w:tcPr>
            <w:tcW w:w="2694" w:type="dxa"/>
          </w:tcPr>
          <w:p w:rsidR="003D12A1" w:rsidRPr="000C1466" w:rsidRDefault="003D12A1">
            <w:pPr>
              <w:rPr>
                <w:lang w:val="ru-RU"/>
              </w:rPr>
            </w:pPr>
          </w:p>
        </w:tc>
        <w:tc>
          <w:tcPr>
            <w:tcW w:w="3545" w:type="dxa"/>
          </w:tcPr>
          <w:p w:rsidR="003D12A1" w:rsidRPr="000C1466" w:rsidRDefault="003D12A1">
            <w:pPr>
              <w:rPr>
                <w:lang w:val="ru-RU"/>
              </w:rPr>
            </w:pPr>
          </w:p>
        </w:tc>
        <w:tc>
          <w:tcPr>
            <w:tcW w:w="1560" w:type="dxa"/>
          </w:tcPr>
          <w:p w:rsidR="003D12A1" w:rsidRPr="000C1466" w:rsidRDefault="003D12A1">
            <w:pPr>
              <w:rPr>
                <w:lang w:val="ru-RU"/>
              </w:rPr>
            </w:pPr>
          </w:p>
        </w:tc>
        <w:tc>
          <w:tcPr>
            <w:tcW w:w="852" w:type="dxa"/>
          </w:tcPr>
          <w:p w:rsidR="003D12A1" w:rsidRPr="000C1466" w:rsidRDefault="003D12A1">
            <w:pPr>
              <w:rPr>
                <w:lang w:val="ru-RU"/>
              </w:rPr>
            </w:pPr>
          </w:p>
        </w:tc>
        <w:tc>
          <w:tcPr>
            <w:tcW w:w="143" w:type="dxa"/>
          </w:tcPr>
          <w:p w:rsidR="003D12A1" w:rsidRPr="000C1466" w:rsidRDefault="003D12A1">
            <w:pPr>
              <w:rPr>
                <w:lang w:val="ru-RU"/>
              </w:rPr>
            </w:pPr>
          </w:p>
        </w:tc>
      </w:tr>
      <w:tr w:rsidR="003D12A1" w:rsidRPr="000C1466">
        <w:trPr>
          <w:trHeight w:hRule="exact" w:val="277"/>
        </w:trPr>
        <w:tc>
          <w:tcPr>
            <w:tcW w:w="143" w:type="dxa"/>
          </w:tcPr>
          <w:p w:rsidR="003D12A1" w:rsidRPr="000C1466" w:rsidRDefault="003D12A1">
            <w:pPr>
              <w:rPr>
                <w:lang w:val="ru-RU"/>
              </w:rPr>
            </w:pPr>
          </w:p>
        </w:tc>
        <w:tc>
          <w:tcPr>
            <w:tcW w:w="1844" w:type="dxa"/>
          </w:tcPr>
          <w:p w:rsidR="003D12A1" w:rsidRPr="000C1466" w:rsidRDefault="003D12A1">
            <w:pPr>
              <w:rPr>
                <w:lang w:val="ru-RU"/>
              </w:rPr>
            </w:pPr>
          </w:p>
        </w:tc>
        <w:tc>
          <w:tcPr>
            <w:tcW w:w="6252" w:type="dxa"/>
            <w:gridSpan w:val="2"/>
            <w:shd w:val="clear" w:color="000000" w:fill="FFFFFF"/>
            <w:tcMar>
              <w:left w:w="34" w:type="dxa"/>
              <w:right w:w="34" w:type="dxa"/>
            </w:tcMar>
          </w:tcPr>
          <w:p w:rsidR="003D12A1" w:rsidRPr="000C1466" w:rsidRDefault="000C1466">
            <w:pPr>
              <w:spacing w:after="0" w:line="240" w:lineRule="auto"/>
              <w:jc w:val="center"/>
              <w:rPr>
                <w:sz w:val="19"/>
                <w:szCs w:val="19"/>
                <w:lang w:val="ru-RU"/>
              </w:rPr>
            </w:pPr>
            <w:r w:rsidRPr="000C1466">
              <w:rPr>
                <w:rFonts w:ascii="Times New Roman" w:hAnsi="Times New Roman" w:cs="Times New Roman"/>
                <w:b/>
                <w:color w:val="000000"/>
                <w:sz w:val="19"/>
                <w:szCs w:val="19"/>
                <w:lang w:val="ru-RU"/>
              </w:rPr>
              <w:t xml:space="preserve">Визирование </w:t>
            </w:r>
            <w:proofErr w:type="spellStart"/>
            <w:r w:rsidRPr="000C1466">
              <w:rPr>
                <w:rFonts w:ascii="Times New Roman" w:hAnsi="Times New Roman" w:cs="Times New Roman"/>
                <w:b/>
                <w:color w:val="000000"/>
                <w:sz w:val="19"/>
                <w:szCs w:val="19"/>
                <w:lang w:val="ru-RU"/>
              </w:rPr>
              <w:t>РПД</w:t>
            </w:r>
            <w:proofErr w:type="spellEnd"/>
            <w:r w:rsidRPr="000C1466">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3D12A1" w:rsidRPr="000C1466" w:rsidRDefault="003D12A1">
            <w:pPr>
              <w:rPr>
                <w:lang w:val="ru-RU"/>
              </w:rPr>
            </w:pPr>
          </w:p>
        </w:tc>
        <w:tc>
          <w:tcPr>
            <w:tcW w:w="852" w:type="dxa"/>
          </w:tcPr>
          <w:p w:rsidR="003D12A1" w:rsidRPr="000C1466" w:rsidRDefault="003D12A1">
            <w:pPr>
              <w:rPr>
                <w:lang w:val="ru-RU"/>
              </w:rPr>
            </w:pPr>
          </w:p>
        </w:tc>
        <w:tc>
          <w:tcPr>
            <w:tcW w:w="143" w:type="dxa"/>
          </w:tcPr>
          <w:p w:rsidR="003D12A1" w:rsidRPr="000C1466" w:rsidRDefault="003D12A1">
            <w:pPr>
              <w:rPr>
                <w:lang w:val="ru-RU"/>
              </w:rPr>
            </w:pPr>
          </w:p>
        </w:tc>
      </w:tr>
      <w:tr w:rsidR="003D12A1" w:rsidRPr="000C1466">
        <w:trPr>
          <w:trHeight w:hRule="exact" w:val="138"/>
        </w:trPr>
        <w:tc>
          <w:tcPr>
            <w:tcW w:w="143" w:type="dxa"/>
          </w:tcPr>
          <w:p w:rsidR="003D12A1" w:rsidRPr="000C1466" w:rsidRDefault="003D12A1">
            <w:pPr>
              <w:rPr>
                <w:lang w:val="ru-RU"/>
              </w:rPr>
            </w:pPr>
          </w:p>
        </w:tc>
        <w:tc>
          <w:tcPr>
            <w:tcW w:w="1844" w:type="dxa"/>
          </w:tcPr>
          <w:p w:rsidR="003D12A1" w:rsidRPr="000C1466" w:rsidRDefault="003D12A1">
            <w:pPr>
              <w:rPr>
                <w:lang w:val="ru-RU"/>
              </w:rPr>
            </w:pPr>
          </w:p>
        </w:tc>
        <w:tc>
          <w:tcPr>
            <w:tcW w:w="2694" w:type="dxa"/>
          </w:tcPr>
          <w:p w:rsidR="003D12A1" w:rsidRPr="000C1466" w:rsidRDefault="003D12A1">
            <w:pPr>
              <w:rPr>
                <w:lang w:val="ru-RU"/>
              </w:rPr>
            </w:pPr>
          </w:p>
        </w:tc>
        <w:tc>
          <w:tcPr>
            <w:tcW w:w="3545" w:type="dxa"/>
          </w:tcPr>
          <w:p w:rsidR="003D12A1" w:rsidRPr="000C1466" w:rsidRDefault="003D12A1">
            <w:pPr>
              <w:rPr>
                <w:lang w:val="ru-RU"/>
              </w:rPr>
            </w:pPr>
          </w:p>
        </w:tc>
        <w:tc>
          <w:tcPr>
            <w:tcW w:w="1560" w:type="dxa"/>
          </w:tcPr>
          <w:p w:rsidR="003D12A1" w:rsidRPr="000C1466" w:rsidRDefault="003D12A1">
            <w:pPr>
              <w:rPr>
                <w:lang w:val="ru-RU"/>
              </w:rPr>
            </w:pPr>
          </w:p>
        </w:tc>
        <w:tc>
          <w:tcPr>
            <w:tcW w:w="852" w:type="dxa"/>
          </w:tcPr>
          <w:p w:rsidR="003D12A1" w:rsidRPr="000C1466" w:rsidRDefault="003D12A1">
            <w:pPr>
              <w:rPr>
                <w:lang w:val="ru-RU"/>
              </w:rPr>
            </w:pPr>
          </w:p>
        </w:tc>
        <w:tc>
          <w:tcPr>
            <w:tcW w:w="143" w:type="dxa"/>
          </w:tcPr>
          <w:p w:rsidR="003D12A1" w:rsidRPr="000C1466" w:rsidRDefault="003D12A1">
            <w:pPr>
              <w:rPr>
                <w:lang w:val="ru-RU"/>
              </w:rPr>
            </w:pPr>
          </w:p>
        </w:tc>
      </w:tr>
      <w:tr w:rsidR="003D12A1" w:rsidRPr="000C1466">
        <w:trPr>
          <w:trHeight w:hRule="exact" w:val="2222"/>
        </w:trPr>
        <w:tc>
          <w:tcPr>
            <w:tcW w:w="143" w:type="dxa"/>
          </w:tcPr>
          <w:p w:rsidR="003D12A1" w:rsidRPr="000C1466" w:rsidRDefault="003D12A1">
            <w:pPr>
              <w:rPr>
                <w:lang w:val="ru-RU"/>
              </w:rPr>
            </w:pPr>
          </w:p>
        </w:tc>
        <w:tc>
          <w:tcPr>
            <w:tcW w:w="10504" w:type="dxa"/>
            <w:gridSpan w:val="5"/>
            <w:shd w:val="clear" w:color="000000" w:fill="FFFFFF"/>
            <w:tcMar>
              <w:left w:w="34" w:type="dxa"/>
              <w:right w:w="34" w:type="dxa"/>
            </w:tcMar>
          </w:tcPr>
          <w:p w:rsidR="003D12A1" w:rsidRPr="000C1466" w:rsidRDefault="000C1466">
            <w:pPr>
              <w:spacing w:after="0" w:line="240" w:lineRule="auto"/>
              <w:rPr>
                <w:lang w:val="ru-RU"/>
              </w:rPr>
            </w:pPr>
            <w:r w:rsidRPr="000C1466">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0C1466">
              <w:rPr>
                <w:rFonts w:ascii="Times New Roman" w:hAnsi="Times New Roman" w:cs="Times New Roman"/>
                <w:color w:val="000000"/>
                <w:lang w:val="ru-RU"/>
              </w:rPr>
              <w:t>Т.В</w:t>
            </w:r>
            <w:proofErr w:type="spellEnd"/>
            <w:r w:rsidRPr="000C1466">
              <w:rPr>
                <w:rFonts w:ascii="Times New Roman" w:hAnsi="Times New Roman" w:cs="Times New Roman"/>
                <w:color w:val="000000"/>
                <w:lang w:val="ru-RU"/>
              </w:rPr>
              <w:t>. __________</w:t>
            </w:r>
          </w:p>
          <w:p w:rsidR="003D12A1" w:rsidRPr="000C1466" w:rsidRDefault="003D12A1">
            <w:pPr>
              <w:spacing w:after="0" w:line="240" w:lineRule="auto"/>
              <w:rPr>
                <w:lang w:val="ru-RU"/>
              </w:rPr>
            </w:pPr>
          </w:p>
          <w:p w:rsidR="003D12A1" w:rsidRPr="000C1466" w:rsidRDefault="000C1466">
            <w:pPr>
              <w:spacing w:after="0" w:line="240" w:lineRule="auto"/>
              <w:rPr>
                <w:lang w:val="ru-RU"/>
              </w:rPr>
            </w:pPr>
            <w:r w:rsidRPr="000C1466">
              <w:rPr>
                <w:rFonts w:ascii="Times New Roman" w:hAnsi="Times New Roman" w:cs="Times New Roman"/>
                <w:color w:val="000000"/>
                <w:lang w:val="ru-RU"/>
              </w:rPr>
              <w:t xml:space="preserve">Рабочая программа </w:t>
            </w:r>
            <w:r w:rsidRPr="000C1466">
              <w:rPr>
                <w:rFonts w:ascii="Times New Roman" w:hAnsi="Times New Roman" w:cs="Times New Roman"/>
                <w:color w:val="000000"/>
                <w:lang w:val="ru-RU"/>
              </w:rPr>
              <w:t>пересмотрена, обсуждена и одобрена для исполнения в 2021-2022 учебном году на заседании кафедры Инновационный менеджмент и предпринимательство</w:t>
            </w:r>
          </w:p>
          <w:p w:rsidR="003D12A1" w:rsidRPr="000C1466" w:rsidRDefault="003D12A1">
            <w:pPr>
              <w:spacing w:after="0" w:line="240" w:lineRule="auto"/>
              <w:rPr>
                <w:lang w:val="ru-RU"/>
              </w:rPr>
            </w:pPr>
          </w:p>
          <w:p w:rsidR="003D12A1" w:rsidRPr="000C1466" w:rsidRDefault="000C1466">
            <w:pPr>
              <w:spacing w:after="0" w:line="240" w:lineRule="auto"/>
              <w:rPr>
                <w:lang w:val="ru-RU"/>
              </w:rPr>
            </w:pPr>
            <w:r w:rsidRPr="000C1466">
              <w:rPr>
                <w:rFonts w:ascii="Times New Roman" w:hAnsi="Times New Roman" w:cs="Times New Roman"/>
                <w:color w:val="000000"/>
                <w:lang w:val="ru-RU"/>
              </w:rPr>
              <w:t xml:space="preserve">Зав. кафедрой: д.э.н., профессор Джуха </w:t>
            </w:r>
            <w:proofErr w:type="spellStart"/>
            <w:r w:rsidRPr="000C1466">
              <w:rPr>
                <w:rFonts w:ascii="Times New Roman" w:hAnsi="Times New Roman" w:cs="Times New Roman"/>
                <w:color w:val="000000"/>
                <w:lang w:val="ru-RU"/>
              </w:rPr>
              <w:t>В.М</w:t>
            </w:r>
            <w:proofErr w:type="spellEnd"/>
            <w:r w:rsidRPr="000C1466">
              <w:rPr>
                <w:rFonts w:ascii="Times New Roman" w:hAnsi="Times New Roman" w:cs="Times New Roman"/>
                <w:color w:val="000000"/>
                <w:lang w:val="ru-RU"/>
              </w:rPr>
              <w:t>. _________________</w:t>
            </w:r>
          </w:p>
          <w:p w:rsidR="003D12A1" w:rsidRPr="000C1466" w:rsidRDefault="003D12A1">
            <w:pPr>
              <w:spacing w:after="0" w:line="240" w:lineRule="auto"/>
              <w:rPr>
                <w:lang w:val="ru-RU"/>
              </w:rPr>
            </w:pPr>
          </w:p>
          <w:p w:rsidR="003D12A1" w:rsidRPr="000C1466" w:rsidRDefault="000C1466">
            <w:pPr>
              <w:spacing w:after="0" w:line="240" w:lineRule="auto"/>
              <w:rPr>
                <w:lang w:val="ru-RU"/>
              </w:rPr>
            </w:pPr>
            <w:r w:rsidRPr="000C1466">
              <w:rPr>
                <w:rFonts w:ascii="Times New Roman" w:hAnsi="Times New Roman" w:cs="Times New Roman"/>
                <w:color w:val="000000"/>
                <w:lang w:val="ru-RU"/>
              </w:rPr>
              <w:t>Программу состави</w:t>
            </w:r>
            <w:proofErr w:type="gramStart"/>
            <w:r w:rsidRPr="000C1466">
              <w:rPr>
                <w:rFonts w:ascii="Times New Roman" w:hAnsi="Times New Roman" w:cs="Times New Roman"/>
                <w:color w:val="000000"/>
                <w:lang w:val="ru-RU"/>
              </w:rPr>
              <w:t>л(</w:t>
            </w:r>
            <w:proofErr w:type="gramEnd"/>
            <w:r w:rsidRPr="000C1466">
              <w:rPr>
                <w:rFonts w:ascii="Times New Roman" w:hAnsi="Times New Roman" w:cs="Times New Roman"/>
                <w:color w:val="000000"/>
                <w:lang w:val="ru-RU"/>
              </w:rPr>
              <w:t>и):  к.т.н., доцент, Бараннико</w:t>
            </w:r>
            <w:r w:rsidRPr="000C1466">
              <w:rPr>
                <w:rFonts w:ascii="Times New Roman" w:hAnsi="Times New Roman" w:cs="Times New Roman"/>
                <w:color w:val="000000"/>
                <w:lang w:val="ru-RU"/>
              </w:rPr>
              <w:t>в Михаил Михайлович _________________</w:t>
            </w:r>
          </w:p>
        </w:tc>
        <w:tc>
          <w:tcPr>
            <w:tcW w:w="143" w:type="dxa"/>
          </w:tcPr>
          <w:p w:rsidR="003D12A1" w:rsidRPr="000C1466" w:rsidRDefault="003D12A1">
            <w:pPr>
              <w:rPr>
                <w:lang w:val="ru-RU"/>
              </w:rPr>
            </w:pPr>
          </w:p>
        </w:tc>
      </w:tr>
      <w:tr w:rsidR="003D12A1" w:rsidRPr="000C1466">
        <w:trPr>
          <w:trHeight w:hRule="exact" w:val="138"/>
        </w:trPr>
        <w:tc>
          <w:tcPr>
            <w:tcW w:w="143" w:type="dxa"/>
          </w:tcPr>
          <w:p w:rsidR="003D12A1" w:rsidRPr="000C1466" w:rsidRDefault="003D12A1">
            <w:pPr>
              <w:rPr>
                <w:lang w:val="ru-RU"/>
              </w:rPr>
            </w:pPr>
          </w:p>
        </w:tc>
        <w:tc>
          <w:tcPr>
            <w:tcW w:w="1844" w:type="dxa"/>
          </w:tcPr>
          <w:p w:rsidR="003D12A1" w:rsidRPr="000C1466" w:rsidRDefault="003D12A1">
            <w:pPr>
              <w:rPr>
                <w:lang w:val="ru-RU"/>
              </w:rPr>
            </w:pPr>
          </w:p>
        </w:tc>
        <w:tc>
          <w:tcPr>
            <w:tcW w:w="2694" w:type="dxa"/>
          </w:tcPr>
          <w:p w:rsidR="003D12A1" w:rsidRPr="000C1466" w:rsidRDefault="003D12A1">
            <w:pPr>
              <w:rPr>
                <w:lang w:val="ru-RU"/>
              </w:rPr>
            </w:pPr>
          </w:p>
        </w:tc>
        <w:tc>
          <w:tcPr>
            <w:tcW w:w="3545" w:type="dxa"/>
          </w:tcPr>
          <w:p w:rsidR="003D12A1" w:rsidRPr="000C1466" w:rsidRDefault="003D12A1">
            <w:pPr>
              <w:rPr>
                <w:lang w:val="ru-RU"/>
              </w:rPr>
            </w:pPr>
          </w:p>
        </w:tc>
        <w:tc>
          <w:tcPr>
            <w:tcW w:w="1560" w:type="dxa"/>
          </w:tcPr>
          <w:p w:rsidR="003D12A1" w:rsidRPr="000C1466" w:rsidRDefault="003D12A1">
            <w:pPr>
              <w:rPr>
                <w:lang w:val="ru-RU"/>
              </w:rPr>
            </w:pPr>
          </w:p>
        </w:tc>
        <w:tc>
          <w:tcPr>
            <w:tcW w:w="852" w:type="dxa"/>
          </w:tcPr>
          <w:p w:rsidR="003D12A1" w:rsidRPr="000C1466" w:rsidRDefault="003D12A1">
            <w:pPr>
              <w:rPr>
                <w:lang w:val="ru-RU"/>
              </w:rPr>
            </w:pPr>
          </w:p>
        </w:tc>
        <w:tc>
          <w:tcPr>
            <w:tcW w:w="143" w:type="dxa"/>
          </w:tcPr>
          <w:p w:rsidR="003D12A1" w:rsidRPr="000C1466" w:rsidRDefault="003D12A1">
            <w:pPr>
              <w:rPr>
                <w:lang w:val="ru-RU"/>
              </w:rPr>
            </w:pPr>
          </w:p>
        </w:tc>
      </w:tr>
      <w:tr w:rsidR="003D12A1" w:rsidRPr="000C1466">
        <w:trPr>
          <w:trHeight w:hRule="exact" w:val="29"/>
        </w:trPr>
        <w:tc>
          <w:tcPr>
            <w:tcW w:w="10788" w:type="dxa"/>
            <w:gridSpan w:val="7"/>
            <w:tcBorders>
              <w:top w:val="single" w:sz="16" w:space="0" w:color="000000"/>
            </w:tcBorders>
            <w:shd w:val="clear" w:color="FFFFFF" w:fill="FFFFFF"/>
            <w:tcMar>
              <w:left w:w="4" w:type="dxa"/>
              <w:right w:w="4" w:type="dxa"/>
            </w:tcMar>
          </w:tcPr>
          <w:p w:rsidR="003D12A1" w:rsidRPr="000C1466" w:rsidRDefault="003D12A1">
            <w:pPr>
              <w:rPr>
                <w:lang w:val="ru-RU"/>
              </w:rPr>
            </w:pPr>
          </w:p>
        </w:tc>
      </w:tr>
      <w:tr w:rsidR="003D12A1" w:rsidRPr="000C1466">
        <w:trPr>
          <w:trHeight w:hRule="exact" w:val="387"/>
        </w:trPr>
        <w:tc>
          <w:tcPr>
            <w:tcW w:w="143" w:type="dxa"/>
          </w:tcPr>
          <w:p w:rsidR="003D12A1" w:rsidRPr="000C1466" w:rsidRDefault="003D12A1">
            <w:pPr>
              <w:rPr>
                <w:lang w:val="ru-RU"/>
              </w:rPr>
            </w:pPr>
          </w:p>
        </w:tc>
        <w:tc>
          <w:tcPr>
            <w:tcW w:w="1844" w:type="dxa"/>
          </w:tcPr>
          <w:p w:rsidR="003D12A1" w:rsidRPr="000C1466" w:rsidRDefault="003D12A1">
            <w:pPr>
              <w:rPr>
                <w:lang w:val="ru-RU"/>
              </w:rPr>
            </w:pPr>
          </w:p>
        </w:tc>
        <w:tc>
          <w:tcPr>
            <w:tcW w:w="2694" w:type="dxa"/>
          </w:tcPr>
          <w:p w:rsidR="003D12A1" w:rsidRPr="000C1466" w:rsidRDefault="003D12A1">
            <w:pPr>
              <w:rPr>
                <w:lang w:val="ru-RU"/>
              </w:rPr>
            </w:pPr>
          </w:p>
        </w:tc>
        <w:tc>
          <w:tcPr>
            <w:tcW w:w="3545" w:type="dxa"/>
          </w:tcPr>
          <w:p w:rsidR="003D12A1" w:rsidRPr="000C1466" w:rsidRDefault="003D12A1">
            <w:pPr>
              <w:rPr>
                <w:lang w:val="ru-RU"/>
              </w:rPr>
            </w:pPr>
          </w:p>
        </w:tc>
        <w:tc>
          <w:tcPr>
            <w:tcW w:w="1560" w:type="dxa"/>
          </w:tcPr>
          <w:p w:rsidR="003D12A1" w:rsidRPr="000C1466" w:rsidRDefault="003D12A1">
            <w:pPr>
              <w:rPr>
                <w:lang w:val="ru-RU"/>
              </w:rPr>
            </w:pPr>
          </w:p>
        </w:tc>
        <w:tc>
          <w:tcPr>
            <w:tcW w:w="852" w:type="dxa"/>
          </w:tcPr>
          <w:p w:rsidR="003D12A1" w:rsidRPr="000C1466" w:rsidRDefault="003D12A1">
            <w:pPr>
              <w:rPr>
                <w:lang w:val="ru-RU"/>
              </w:rPr>
            </w:pPr>
          </w:p>
        </w:tc>
        <w:tc>
          <w:tcPr>
            <w:tcW w:w="143" w:type="dxa"/>
          </w:tcPr>
          <w:p w:rsidR="003D12A1" w:rsidRPr="000C1466" w:rsidRDefault="003D12A1">
            <w:pPr>
              <w:rPr>
                <w:lang w:val="ru-RU"/>
              </w:rPr>
            </w:pPr>
          </w:p>
        </w:tc>
      </w:tr>
      <w:tr w:rsidR="003D12A1" w:rsidRPr="000C1466">
        <w:trPr>
          <w:trHeight w:hRule="exact" w:val="277"/>
        </w:trPr>
        <w:tc>
          <w:tcPr>
            <w:tcW w:w="143" w:type="dxa"/>
          </w:tcPr>
          <w:p w:rsidR="003D12A1" w:rsidRPr="000C1466" w:rsidRDefault="003D12A1">
            <w:pPr>
              <w:rPr>
                <w:lang w:val="ru-RU"/>
              </w:rPr>
            </w:pPr>
          </w:p>
        </w:tc>
        <w:tc>
          <w:tcPr>
            <w:tcW w:w="1844" w:type="dxa"/>
          </w:tcPr>
          <w:p w:rsidR="003D12A1" w:rsidRPr="000C1466" w:rsidRDefault="003D12A1">
            <w:pPr>
              <w:rPr>
                <w:lang w:val="ru-RU"/>
              </w:rPr>
            </w:pPr>
          </w:p>
        </w:tc>
        <w:tc>
          <w:tcPr>
            <w:tcW w:w="6252" w:type="dxa"/>
            <w:gridSpan w:val="2"/>
            <w:shd w:val="clear" w:color="000000" w:fill="FFFFFF"/>
            <w:tcMar>
              <w:left w:w="34" w:type="dxa"/>
              <w:right w:w="34" w:type="dxa"/>
            </w:tcMar>
          </w:tcPr>
          <w:p w:rsidR="003D12A1" w:rsidRPr="000C1466" w:rsidRDefault="000C1466">
            <w:pPr>
              <w:spacing w:after="0" w:line="240" w:lineRule="auto"/>
              <w:jc w:val="center"/>
              <w:rPr>
                <w:sz w:val="19"/>
                <w:szCs w:val="19"/>
                <w:lang w:val="ru-RU"/>
              </w:rPr>
            </w:pPr>
            <w:r w:rsidRPr="000C1466">
              <w:rPr>
                <w:rFonts w:ascii="Times New Roman" w:hAnsi="Times New Roman" w:cs="Times New Roman"/>
                <w:b/>
                <w:color w:val="000000"/>
                <w:sz w:val="19"/>
                <w:szCs w:val="19"/>
                <w:lang w:val="ru-RU"/>
              </w:rPr>
              <w:t xml:space="preserve">Визирование </w:t>
            </w:r>
            <w:proofErr w:type="spellStart"/>
            <w:r w:rsidRPr="000C1466">
              <w:rPr>
                <w:rFonts w:ascii="Times New Roman" w:hAnsi="Times New Roman" w:cs="Times New Roman"/>
                <w:b/>
                <w:color w:val="000000"/>
                <w:sz w:val="19"/>
                <w:szCs w:val="19"/>
                <w:lang w:val="ru-RU"/>
              </w:rPr>
              <w:t>РПД</w:t>
            </w:r>
            <w:proofErr w:type="spellEnd"/>
            <w:r w:rsidRPr="000C1466">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3D12A1" w:rsidRPr="000C1466" w:rsidRDefault="003D12A1">
            <w:pPr>
              <w:rPr>
                <w:lang w:val="ru-RU"/>
              </w:rPr>
            </w:pPr>
          </w:p>
        </w:tc>
        <w:tc>
          <w:tcPr>
            <w:tcW w:w="852" w:type="dxa"/>
          </w:tcPr>
          <w:p w:rsidR="003D12A1" w:rsidRPr="000C1466" w:rsidRDefault="003D12A1">
            <w:pPr>
              <w:rPr>
                <w:lang w:val="ru-RU"/>
              </w:rPr>
            </w:pPr>
          </w:p>
        </w:tc>
        <w:tc>
          <w:tcPr>
            <w:tcW w:w="143" w:type="dxa"/>
          </w:tcPr>
          <w:p w:rsidR="003D12A1" w:rsidRPr="000C1466" w:rsidRDefault="003D12A1">
            <w:pPr>
              <w:rPr>
                <w:lang w:val="ru-RU"/>
              </w:rPr>
            </w:pPr>
          </w:p>
        </w:tc>
      </w:tr>
      <w:tr w:rsidR="003D12A1" w:rsidRPr="000C1466">
        <w:trPr>
          <w:trHeight w:hRule="exact" w:val="277"/>
        </w:trPr>
        <w:tc>
          <w:tcPr>
            <w:tcW w:w="143" w:type="dxa"/>
          </w:tcPr>
          <w:p w:rsidR="003D12A1" w:rsidRPr="000C1466" w:rsidRDefault="003D12A1">
            <w:pPr>
              <w:rPr>
                <w:lang w:val="ru-RU"/>
              </w:rPr>
            </w:pPr>
          </w:p>
        </w:tc>
        <w:tc>
          <w:tcPr>
            <w:tcW w:w="1844" w:type="dxa"/>
          </w:tcPr>
          <w:p w:rsidR="003D12A1" w:rsidRPr="000C1466" w:rsidRDefault="003D12A1">
            <w:pPr>
              <w:rPr>
                <w:lang w:val="ru-RU"/>
              </w:rPr>
            </w:pPr>
          </w:p>
        </w:tc>
        <w:tc>
          <w:tcPr>
            <w:tcW w:w="2694" w:type="dxa"/>
          </w:tcPr>
          <w:p w:rsidR="003D12A1" w:rsidRPr="000C1466" w:rsidRDefault="003D12A1">
            <w:pPr>
              <w:rPr>
                <w:lang w:val="ru-RU"/>
              </w:rPr>
            </w:pPr>
          </w:p>
        </w:tc>
        <w:tc>
          <w:tcPr>
            <w:tcW w:w="3545" w:type="dxa"/>
          </w:tcPr>
          <w:p w:rsidR="003D12A1" w:rsidRPr="000C1466" w:rsidRDefault="003D12A1">
            <w:pPr>
              <w:rPr>
                <w:lang w:val="ru-RU"/>
              </w:rPr>
            </w:pPr>
          </w:p>
        </w:tc>
        <w:tc>
          <w:tcPr>
            <w:tcW w:w="1560" w:type="dxa"/>
          </w:tcPr>
          <w:p w:rsidR="003D12A1" w:rsidRPr="000C1466" w:rsidRDefault="003D12A1">
            <w:pPr>
              <w:rPr>
                <w:lang w:val="ru-RU"/>
              </w:rPr>
            </w:pPr>
          </w:p>
        </w:tc>
        <w:tc>
          <w:tcPr>
            <w:tcW w:w="852" w:type="dxa"/>
          </w:tcPr>
          <w:p w:rsidR="003D12A1" w:rsidRPr="000C1466" w:rsidRDefault="003D12A1">
            <w:pPr>
              <w:rPr>
                <w:lang w:val="ru-RU"/>
              </w:rPr>
            </w:pPr>
          </w:p>
        </w:tc>
        <w:tc>
          <w:tcPr>
            <w:tcW w:w="143" w:type="dxa"/>
          </w:tcPr>
          <w:p w:rsidR="003D12A1" w:rsidRPr="000C1466" w:rsidRDefault="003D12A1">
            <w:pPr>
              <w:rPr>
                <w:lang w:val="ru-RU"/>
              </w:rPr>
            </w:pPr>
          </w:p>
        </w:tc>
      </w:tr>
      <w:tr w:rsidR="003D12A1" w:rsidRPr="000C1466">
        <w:trPr>
          <w:trHeight w:hRule="exact" w:val="2222"/>
        </w:trPr>
        <w:tc>
          <w:tcPr>
            <w:tcW w:w="143" w:type="dxa"/>
          </w:tcPr>
          <w:p w:rsidR="003D12A1" w:rsidRPr="000C1466" w:rsidRDefault="003D12A1">
            <w:pPr>
              <w:rPr>
                <w:lang w:val="ru-RU"/>
              </w:rPr>
            </w:pPr>
          </w:p>
        </w:tc>
        <w:tc>
          <w:tcPr>
            <w:tcW w:w="10504" w:type="dxa"/>
            <w:gridSpan w:val="5"/>
            <w:shd w:val="clear" w:color="000000" w:fill="FFFFFF"/>
            <w:tcMar>
              <w:left w:w="34" w:type="dxa"/>
              <w:right w:w="34" w:type="dxa"/>
            </w:tcMar>
          </w:tcPr>
          <w:p w:rsidR="003D12A1" w:rsidRPr="000C1466" w:rsidRDefault="000C1466">
            <w:pPr>
              <w:spacing w:after="0" w:line="240" w:lineRule="auto"/>
              <w:rPr>
                <w:lang w:val="ru-RU"/>
              </w:rPr>
            </w:pPr>
            <w:r w:rsidRPr="000C1466">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0C1466">
              <w:rPr>
                <w:rFonts w:ascii="Times New Roman" w:hAnsi="Times New Roman" w:cs="Times New Roman"/>
                <w:color w:val="000000"/>
                <w:lang w:val="ru-RU"/>
              </w:rPr>
              <w:t>Т.В</w:t>
            </w:r>
            <w:proofErr w:type="spellEnd"/>
            <w:r w:rsidRPr="000C1466">
              <w:rPr>
                <w:rFonts w:ascii="Times New Roman" w:hAnsi="Times New Roman" w:cs="Times New Roman"/>
                <w:color w:val="000000"/>
                <w:lang w:val="ru-RU"/>
              </w:rPr>
              <w:t>. __________</w:t>
            </w:r>
          </w:p>
          <w:p w:rsidR="003D12A1" w:rsidRPr="000C1466" w:rsidRDefault="003D12A1">
            <w:pPr>
              <w:spacing w:after="0" w:line="240" w:lineRule="auto"/>
              <w:rPr>
                <w:lang w:val="ru-RU"/>
              </w:rPr>
            </w:pPr>
          </w:p>
          <w:p w:rsidR="003D12A1" w:rsidRPr="000C1466" w:rsidRDefault="000C1466">
            <w:pPr>
              <w:spacing w:after="0" w:line="240" w:lineRule="auto"/>
              <w:rPr>
                <w:lang w:val="ru-RU"/>
              </w:rPr>
            </w:pPr>
            <w:r w:rsidRPr="000C1466">
              <w:rPr>
                <w:rFonts w:ascii="Times New Roman" w:hAnsi="Times New Roman" w:cs="Times New Roman"/>
                <w:color w:val="000000"/>
                <w:lang w:val="ru-RU"/>
              </w:rPr>
              <w:t xml:space="preserve">Рабочая программа пересмотрена, </w:t>
            </w:r>
            <w:r w:rsidRPr="000C1466">
              <w:rPr>
                <w:rFonts w:ascii="Times New Roman" w:hAnsi="Times New Roman" w:cs="Times New Roman"/>
                <w:color w:val="000000"/>
                <w:lang w:val="ru-RU"/>
              </w:rPr>
              <w:t>обсуждена и одобрена для исполнения в 2022-2023 учебном году на заседании кафедры Инновационный менеджмент и предпринимательство</w:t>
            </w:r>
          </w:p>
          <w:p w:rsidR="003D12A1" w:rsidRPr="000C1466" w:rsidRDefault="003D12A1">
            <w:pPr>
              <w:spacing w:after="0" w:line="240" w:lineRule="auto"/>
              <w:rPr>
                <w:lang w:val="ru-RU"/>
              </w:rPr>
            </w:pPr>
          </w:p>
          <w:p w:rsidR="003D12A1" w:rsidRPr="000C1466" w:rsidRDefault="000C1466">
            <w:pPr>
              <w:spacing w:after="0" w:line="240" w:lineRule="auto"/>
              <w:rPr>
                <w:lang w:val="ru-RU"/>
              </w:rPr>
            </w:pPr>
            <w:r w:rsidRPr="000C1466">
              <w:rPr>
                <w:rFonts w:ascii="Times New Roman" w:hAnsi="Times New Roman" w:cs="Times New Roman"/>
                <w:color w:val="000000"/>
                <w:lang w:val="ru-RU"/>
              </w:rPr>
              <w:t xml:space="preserve">Зав. кафедрой: д.э.н., профессор Джуха </w:t>
            </w:r>
            <w:proofErr w:type="spellStart"/>
            <w:r w:rsidRPr="000C1466">
              <w:rPr>
                <w:rFonts w:ascii="Times New Roman" w:hAnsi="Times New Roman" w:cs="Times New Roman"/>
                <w:color w:val="000000"/>
                <w:lang w:val="ru-RU"/>
              </w:rPr>
              <w:t>В.М</w:t>
            </w:r>
            <w:proofErr w:type="spellEnd"/>
            <w:r w:rsidRPr="000C1466">
              <w:rPr>
                <w:rFonts w:ascii="Times New Roman" w:hAnsi="Times New Roman" w:cs="Times New Roman"/>
                <w:color w:val="000000"/>
                <w:lang w:val="ru-RU"/>
              </w:rPr>
              <w:t>. _________________</w:t>
            </w:r>
          </w:p>
          <w:p w:rsidR="003D12A1" w:rsidRPr="000C1466" w:rsidRDefault="003D12A1">
            <w:pPr>
              <w:spacing w:after="0" w:line="240" w:lineRule="auto"/>
              <w:rPr>
                <w:lang w:val="ru-RU"/>
              </w:rPr>
            </w:pPr>
          </w:p>
          <w:p w:rsidR="003D12A1" w:rsidRPr="000C1466" w:rsidRDefault="000C1466">
            <w:pPr>
              <w:spacing w:after="0" w:line="240" w:lineRule="auto"/>
              <w:rPr>
                <w:lang w:val="ru-RU"/>
              </w:rPr>
            </w:pPr>
            <w:r w:rsidRPr="000C1466">
              <w:rPr>
                <w:rFonts w:ascii="Times New Roman" w:hAnsi="Times New Roman" w:cs="Times New Roman"/>
                <w:color w:val="000000"/>
                <w:lang w:val="ru-RU"/>
              </w:rPr>
              <w:t>Программу состави</w:t>
            </w:r>
            <w:proofErr w:type="gramStart"/>
            <w:r w:rsidRPr="000C1466">
              <w:rPr>
                <w:rFonts w:ascii="Times New Roman" w:hAnsi="Times New Roman" w:cs="Times New Roman"/>
                <w:color w:val="000000"/>
                <w:lang w:val="ru-RU"/>
              </w:rPr>
              <w:t>л(</w:t>
            </w:r>
            <w:proofErr w:type="gramEnd"/>
            <w:r w:rsidRPr="000C1466">
              <w:rPr>
                <w:rFonts w:ascii="Times New Roman" w:hAnsi="Times New Roman" w:cs="Times New Roman"/>
                <w:color w:val="000000"/>
                <w:lang w:val="ru-RU"/>
              </w:rPr>
              <w:t>и):  к.т.н., доцент, Баранников Михаил Михай</w:t>
            </w:r>
            <w:r w:rsidRPr="000C1466">
              <w:rPr>
                <w:rFonts w:ascii="Times New Roman" w:hAnsi="Times New Roman" w:cs="Times New Roman"/>
                <w:color w:val="000000"/>
                <w:lang w:val="ru-RU"/>
              </w:rPr>
              <w:t>лович _________________</w:t>
            </w:r>
          </w:p>
        </w:tc>
        <w:tc>
          <w:tcPr>
            <w:tcW w:w="143" w:type="dxa"/>
          </w:tcPr>
          <w:p w:rsidR="003D12A1" w:rsidRPr="000C1466" w:rsidRDefault="003D12A1">
            <w:pPr>
              <w:rPr>
                <w:lang w:val="ru-RU"/>
              </w:rPr>
            </w:pPr>
          </w:p>
        </w:tc>
      </w:tr>
    </w:tbl>
    <w:p w:rsidR="003D12A1" w:rsidRPr="000C1466" w:rsidRDefault="000C1466">
      <w:pPr>
        <w:rPr>
          <w:sz w:val="0"/>
          <w:szCs w:val="0"/>
          <w:lang w:val="ru-RU"/>
        </w:rPr>
      </w:pPr>
      <w:r w:rsidRPr="000C1466">
        <w:rPr>
          <w:lang w:val="ru-RU"/>
        </w:rPr>
        <w:br w:type="page"/>
      </w:r>
    </w:p>
    <w:tbl>
      <w:tblPr>
        <w:tblW w:w="0" w:type="auto"/>
        <w:tblCellMar>
          <w:left w:w="0" w:type="dxa"/>
          <w:right w:w="0" w:type="dxa"/>
        </w:tblCellMar>
        <w:tblLook w:val="04A0" w:firstRow="1" w:lastRow="0" w:firstColumn="1" w:lastColumn="0" w:noHBand="0" w:noVBand="1"/>
      </w:tblPr>
      <w:tblGrid>
        <w:gridCol w:w="781"/>
        <w:gridCol w:w="1979"/>
        <w:gridCol w:w="1753"/>
        <w:gridCol w:w="4790"/>
        <w:gridCol w:w="971"/>
      </w:tblGrid>
      <w:tr w:rsidR="003D12A1">
        <w:trPr>
          <w:trHeight w:hRule="exact" w:val="416"/>
        </w:trPr>
        <w:tc>
          <w:tcPr>
            <w:tcW w:w="4692" w:type="dxa"/>
            <w:gridSpan w:val="3"/>
            <w:shd w:val="clear" w:color="C0C0C0" w:fill="FFFFFF"/>
            <w:tcMar>
              <w:left w:w="34" w:type="dxa"/>
              <w:right w:w="34" w:type="dxa"/>
            </w:tcMar>
          </w:tcPr>
          <w:p w:rsidR="003D12A1" w:rsidRDefault="000C1466">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z38.03.02.12_1.plx</w:t>
            </w:r>
            <w:proofErr w:type="spellEnd"/>
          </w:p>
        </w:tc>
        <w:tc>
          <w:tcPr>
            <w:tcW w:w="5104" w:type="dxa"/>
          </w:tcPr>
          <w:p w:rsidR="003D12A1" w:rsidRDefault="003D12A1"/>
        </w:tc>
        <w:tc>
          <w:tcPr>
            <w:tcW w:w="1007" w:type="dxa"/>
            <w:shd w:val="clear" w:color="C0C0C0" w:fill="FFFFFF"/>
            <w:tcMar>
              <w:left w:w="34" w:type="dxa"/>
              <w:right w:w="34" w:type="dxa"/>
            </w:tcMar>
          </w:tcPr>
          <w:p w:rsidR="003D12A1" w:rsidRDefault="000C146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3D12A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b/>
                <w:color w:val="000000"/>
                <w:sz w:val="19"/>
                <w:szCs w:val="19"/>
              </w:rPr>
              <w:t xml:space="preserve">1. </w:t>
            </w:r>
            <w:proofErr w:type="spellStart"/>
            <w:r>
              <w:rPr>
                <w:rFonts w:ascii="Times New Roman" w:hAnsi="Times New Roman" w:cs="Times New Roman"/>
                <w:b/>
                <w:color w:val="000000"/>
                <w:sz w:val="19"/>
                <w:szCs w:val="19"/>
              </w:rPr>
              <w:t>ЦЕЛИ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ОСВОЕНИЯ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ДИСЦИПЛИНЫ</w:t>
            </w:r>
            <w:proofErr w:type="spellEnd"/>
          </w:p>
        </w:tc>
      </w:tr>
      <w:tr w:rsidR="003D12A1" w:rsidRPr="000C1466">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 xml:space="preserve">Цель изучения дисциплины: приобретение студентами теоретических знаний и практических навыков в области менеджмента, которые позволят принимать эффективные </w:t>
            </w:r>
            <w:r w:rsidRPr="000C1466">
              <w:rPr>
                <w:rFonts w:ascii="Times New Roman" w:hAnsi="Times New Roman" w:cs="Times New Roman"/>
                <w:color w:val="000000"/>
                <w:sz w:val="19"/>
                <w:szCs w:val="19"/>
                <w:lang w:val="ru-RU"/>
              </w:rPr>
              <w:t>управленческие решения в профессиональной деятельности.</w:t>
            </w:r>
          </w:p>
        </w:tc>
      </w:tr>
      <w:tr w:rsidR="003D12A1" w:rsidRPr="000C1466">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 xml:space="preserve">Задачи изучения дисциплины: обучить студентов основам теоретического и практического менеджмента; методам управления; процессу принятия управленческих решений; особенностям управления </w:t>
            </w:r>
            <w:r w:rsidRPr="000C1466">
              <w:rPr>
                <w:rFonts w:ascii="Times New Roman" w:hAnsi="Times New Roman" w:cs="Times New Roman"/>
                <w:color w:val="000000"/>
                <w:sz w:val="19"/>
                <w:szCs w:val="19"/>
                <w:lang w:val="ru-RU"/>
              </w:rPr>
              <w:t>коммерческой организацией и ее функциональными подсистемами; развить самостоятельность мышления и творческий подход при анализе и оценке конкретных ситуаций в различных видах деятельности.</w:t>
            </w:r>
          </w:p>
        </w:tc>
      </w:tr>
      <w:tr w:rsidR="003D12A1" w:rsidRPr="000C1466">
        <w:trPr>
          <w:trHeight w:hRule="exact" w:val="277"/>
        </w:trPr>
        <w:tc>
          <w:tcPr>
            <w:tcW w:w="766" w:type="dxa"/>
          </w:tcPr>
          <w:p w:rsidR="003D12A1" w:rsidRPr="000C1466" w:rsidRDefault="003D12A1">
            <w:pPr>
              <w:rPr>
                <w:lang w:val="ru-RU"/>
              </w:rPr>
            </w:pPr>
          </w:p>
        </w:tc>
        <w:tc>
          <w:tcPr>
            <w:tcW w:w="2071" w:type="dxa"/>
          </w:tcPr>
          <w:p w:rsidR="003D12A1" w:rsidRPr="000C1466" w:rsidRDefault="003D12A1">
            <w:pPr>
              <w:rPr>
                <w:lang w:val="ru-RU"/>
              </w:rPr>
            </w:pPr>
          </w:p>
        </w:tc>
        <w:tc>
          <w:tcPr>
            <w:tcW w:w="1844" w:type="dxa"/>
          </w:tcPr>
          <w:p w:rsidR="003D12A1" w:rsidRPr="000C1466" w:rsidRDefault="003D12A1">
            <w:pPr>
              <w:rPr>
                <w:lang w:val="ru-RU"/>
              </w:rPr>
            </w:pPr>
          </w:p>
        </w:tc>
        <w:tc>
          <w:tcPr>
            <w:tcW w:w="5104" w:type="dxa"/>
          </w:tcPr>
          <w:p w:rsidR="003D12A1" w:rsidRPr="000C1466" w:rsidRDefault="003D12A1">
            <w:pPr>
              <w:rPr>
                <w:lang w:val="ru-RU"/>
              </w:rPr>
            </w:pPr>
          </w:p>
        </w:tc>
        <w:tc>
          <w:tcPr>
            <w:tcW w:w="993" w:type="dxa"/>
          </w:tcPr>
          <w:p w:rsidR="003D12A1" w:rsidRPr="000C1466" w:rsidRDefault="003D12A1">
            <w:pPr>
              <w:rPr>
                <w:lang w:val="ru-RU"/>
              </w:rPr>
            </w:pPr>
          </w:p>
        </w:tc>
      </w:tr>
      <w:tr w:rsidR="003D12A1" w:rsidRPr="000C146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D12A1" w:rsidRPr="000C1466" w:rsidRDefault="000C1466">
            <w:pPr>
              <w:spacing w:after="0" w:line="240" w:lineRule="auto"/>
              <w:jc w:val="center"/>
              <w:rPr>
                <w:sz w:val="19"/>
                <w:szCs w:val="19"/>
                <w:lang w:val="ru-RU"/>
              </w:rPr>
            </w:pPr>
            <w:r w:rsidRPr="000C1466">
              <w:rPr>
                <w:rFonts w:ascii="Times New Roman" w:hAnsi="Times New Roman" w:cs="Times New Roman"/>
                <w:b/>
                <w:color w:val="000000"/>
                <w:sz w:val="19"/>
                <w:szCs w:val="19"/>
                <w:lang w:val="ru-RU"/>
              </w:rPr>
              <w:t>2. МЕСТО ДИСЦИПЛИНЫ В СТРУКТУРЕ ОБРАЗОВАТЕЛЬНОЙ ПРОГРАММЫ</w:t>
            </w:r>
          </w:p>
        </w:tc>
      </w:tr>
      <w:tr w:rsidR="003D12A1">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ООП</w:t>
            </w:r>
            <w:proofErr w:type="spellEnd"/>
            <w:r>
              <w:rPr>
                <w:rFonts w:ascii="Times New Roman" w:hAnsi="Times New Roman" w:cs="Times New Roman"/>
                <w:color w:val="000000"/>
                <w:sz w:val="19"/>
                <w:szCs w:val="19"/>
              </w:rPr>
              <w:t>:</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proofErr w:type="spellStart"/>
            <w:r>
              <w:rPr>
                <w:rFonts w:ascii="Times New Roman" w:hAnsi="Times New Roman" w:cs="Times New Roman"/>
                <w:color w:val="000000"/>
                <w:sz w:val="19"/>
                <w:szCs w:val="19"/>
              </w:rPr>
              <w:t>Б1.В.ДВ.05</w:t>
            </w:r>
            <w:proofErr w:type="spellEnd"/>
          </w:p>
        </w:tc>
      </w:tr>
      <w:tr w:rsidR="003D12A1" w:rsidRPr="000C1466">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b/>
                <w:color w:val="000000"/>
                <w:sz w:val="19"/>
                <w:szCs w:val="19"/>
                <w:lang w:val="ru-RU"/>
              </w:rPr>
              <w:t>Требования к предварительной подготовке обучающегося:</w:t>
            </w:r>
          </w:p>
        </w:tc>
      </w:tr>
      <w:tr w:rsidR="003D12A1" w:rsidRPr="000C146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Для успешного освоения дисциплины студент должен иметь базовую подготовку по обществознанию в объеме средней школы</w:t>
            </w:r>
          </w:p>
        </w:tc>
      </w:tr>
      <w:tr w:rsidR="003D12A1" w:rsidRPr="000C146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b/>
                <w:color w:val="000000"/>
                <w:sz w:val="19"/>
                <w:szCs w:val="19"/>
                <w:lang w:val="ru-RU"/>
              </w:rPr>
              <w:t xml:space="preserve">Дисциплины и практики, для которых </w:t>
            </w:r>
            <w:r w:rsidRPr="000C1466">
              <w:rPr>
                <w:rFonts w:ascii="Times New Roman" w:hAnsi="Times New Roman" w:cs="Times New Roman"/>
                <w:b/>
                <w:color w:val="000000"/>
                <w:sz w:val="19"/>
                <w:szCs w:val="19"/>
                <w:lang w:val="ru-RU"/>
              </w:rPr>
              <w:t>освоение данной дисциплины (модуля) необходимо как предшествующее:</w:t>
            </w:r>
          </w:p>
        </w:tc>
      </w:tr>
      <w:tr w:rsidR="003D12A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3D12A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proofErr w:type="spellStart"/>
            <w:r>
              <w:rPr>
                <w:rFonts w:ascii="Times New Roman" w:hAnsi="Times New Roman" w:cs="Times New Roman"/>
                <w:color w:val="000000"/>
                <w:sz w:val="19"/>
                <w:szCs w:val="19"/>
              </w:rPr>
              <w:t>Региональная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экономика</w:t>
            </w:r>
            <w:proofErr w:type="spellEnd"/>
          </w:p>
        </w:tc>
      </w:tr>
      <w:tr w:rsidR="003D12A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proofErr w:type="spellStart"/>
            <w:r>
              <w:rPr>
                <w:rFonts w:ascii="Times New Roman" w:hAnsi="Times New Roman" w:cs="Times New Roman"/>
                <w:color w:val="000000"/>
                <w:sz w:val="19"/>
                <w:szCs w:val="19"/>
              </w:rPr>
              <w:t>Бизнес-планирование</w:t>
            </w:r>
            <w:proofErr w:type="spellEnd"/>
          </w:p>
        </w:tc>
      </w:tr>
      <w:tr w:rsidR="003D12A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proofErr w:type="spellStart"/>
            <w:r>
              <w:rPr>
                <w:rFonts w:ascii="Times New Roman" w:hAnsi="Times New Roman" w:cs="Times New Roman"/>
                <w:color w:val="000000"/>
                <w:sz w:val="19"/>
                <w:szCs w:val="19"/>
              </w:rPr>
              <w:t>Инновационный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3D12A1">
        <w:trPr>
          <w:trHeight w:hRule="exact" w:val="277"/>
        </w:trPr>
        <w:tc>
          <w:tcPr>
            <w:tcW w:w="766" w:type="dxa"/>
          </w:tcPr>
          <w:p w:rsidR="003D12A1" w:rsidRDefault="003D12A1"/>
        </w:tc>
        <w:tc>
          <w:tcPr>
            <w:tcW w:w="2071" w:type="dxa"/>
          </w:tcPr>
          <w:p w:rsidR="003D12A1" w:rsidRDefault="003D12A1"/>
        </w:tc>
        <w:tc>
          <w:tcPr>
            <w:tcW w:w="1844" w:type="dxa"/>
          </w:tcPr>
          <w:p w:rsidR="003D12A1" w:rsidRDefault="003D12A1"/>
        </w:tc>
        <w:tc>
          <w:tcPr>
            <w:tcW w:w="5104" w:type="dxa"/>
          </w:tcPr>
          <w:p w:rsidR="003D12A1" w:rsidRDefault="003D12A1"/>
        </w:tc>
        <w:tc>
          <w:tcPr>
            <w:tcW w:w="993" w:type="dxa"/>
          </w:tcPr>
          <w:p w:rsidR="003D12A1" w:rsidRDefault="003D12A1"/>
        </w:tc>
      </w:tr>
      <w:tr w:rsidR="003D12A1" w:rsidRPr="000C1466">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D12A1" w:rsidRPr="000C1466" w:rsidRDefault="000C1466">
            <w:pPr>
              <w:spacing w:after="0" w:line="240" w:lineRule="auto"/>
              <w:jc w:val="center"/>
              <w:rPr>
                <w:sz w:val="19"/>
                <w:szCs w:val="19"/>
                <w:lang w:val="ru-RU"/>
              </w:rPr>
            </w:pPr>
            <w:r w:rsidRPr="000C1466">
              <w:rPr>
                <w:rFonts w:ascii="Times New Roman" w:hAnsi="Times New Roman" w:cs="Times New Roman"/>
                <w:b/>
                <w:color w:val="000000"/>
                <w:sz w:val="19"/>
                <w:szCs w:val="19"/>
                <w:lang w:val="ru-RU"/>
              </w:rPr>
              <w:t>3. ТРЕБОВАНИЯ К РЕЗУЛЬТАТАМ ОСВОЕНИЯ ДИСЦИПЛИНЫ</w:t>
            </w:r>
          </w:p>
        </w:tc>
      </w:tr>
      <w:tr w:rsidR="003D12A1" w:rsidRPr="000C146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jc w:val="center"/>
              <w:rPr>
                <w:sz w:val="19"/>
                <w:szCs w:val="19"/>
                <w:lang w:val="ru-RU"/>
              </w:rPr>
            </w:pPr>
            <w:proofErr w:type="spellStart"/>
            <w:r w:rsidRPr="000C1466">
              <w:rPr>
                <w:rFonts w:ascii="Times New Roman" w:hAnsi="Times New Roman" w:cs="Times New Roman"/>
                <w:b/>
                <w:color w:val="000000"/>
                <w:sz w:val="19"/>
                <w:szCs w:val="19"/>
                <w:lang w:val="ru-RU"/>
              </w:rPr>
              <w:t>ОПК</w:t>
            </w:r>
            <w:proofErr w:type="spellEnd"/>
            <w:r w:rsidRPr="000C1466">
              <w:rPr>
                <w:rFonts w:ascii="Times New Roman" w:hAnsi="Times New Roman" w:cs="Times New Roman"/>
                <w:b/>
                <w:color w:val="000000"/>
                <w:sz w:val="19"/>
                <w:szCs w:val="19"/>
                <w:lang w:val="ru-RU"/>
              </w:rPr>
              <w:t xml:space="preserve">-1:      </w:t>
            </w:r>
            <w:r w:rsidRPr="000C1466">
              <w:rPr>
                <w:rFonts w:ascii="Times New Roman" w:hAnsi="Times New Roman" w:cs="Times New Roman"/>
                <w:b/>
                <w:color w:val="000000"/>
                <w:sz w:val="19"/>
                <w:szCs w:val="19"/>
                <w:lang w:val="ru-RU"/>
              </w:rPr>
              <w:t>владением навыками поиска, анализа и использования нормативных и правовых документов в своей профессиональной деятельности</w:t>
            </w:r>
          </w:p>
        </w:tc>
      </w:tr>
      <w:tr w:rsidR="003D12A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D12A1" w:rsidRPr="000C146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основные определения и понятия дисциплины</w:t>
            </w:r>
          </w:p>
        </w:tc>
      </w:tr>
      <w:tr w:rsidR="003D12A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D12A1" w:rsidRPr="000C146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воспринимать, сопоставлять, сравнивать правовые знаний в различных сферах</w:t>
            </w:r>
            <w:r w:rsidRPr="000C1466">
              <w:rPr>
                <w:rFonts w:ascii="Times New Roman" w:hAnsi="Times New Roman" w:cs="Times New Roman"/>
                <w:color w:val="000000"/>
                <w:sz w:val="19"/>
                <w:szCs w:val="19"/>
                <w:lang w:val="ru-RU"/>
              </w:rPr>
              <w:t xml:space="preserve"> деятельности</w:t>
            </w:r>
          </w:p>
        </w:tc>
      </w:tr>
      <w:tr w:rsidR="003D12A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D12A1" w:rsidRPr="000C146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навыками самостоятельного овладения новыми знаниями, используя современные образовательные технологии</w:t>
            </w:r>
          </w:p>
        </w:tc>
      </w:tr>
      <w:tr w:rsidR="003D12A1" w:rsidRPr="000C146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jc w:val="center"/>
              <w:rPr>
                <w:sz w:val="19"/>
                <w:szCs w:val="19"/>
                <w:lang w:val="ru-RU"/>
              </w:rPr>
            </w:pPr>
            <w:proofErr w:type="spellStart"/>
            <w:r w:rsidRPr="000C1466">
              <w:rPr>
                <w:rFonts w:ascii="Times New Roman" w:hAnsi="Times New Roman" w:cs="Times New Roman"/>
                <w:b/>
                <w:color w:val="000000"/>
                <w:sz w:val="19"/>
                <w:szCs w:val="19"/>
                <w:lang w:val="ru-RU"/>
              </w:rPr>
              <w:t>ОПК</w:t>
            </w:r>
            <w:proofErr w:type="spellEnd"/>
            <w:r w:rsidRPr="000C1466">
              <w:rPr>
                <w:rFonts w:ascii="Times New Roman" w:hAnsi="Times New Roman" w:cs="Times New Roman"/>
                <w:b/>
                <w:color w:val="000000"/>
                <w:sz w:val="19"/>
                <w:szCs w:val="19"/>
                <w:lang w:val="ru-RU"/>
              </w:rPr>
              <w:t>-2:      способностью находить организационно-управленческие решения и готовностью нести за них ответственность с позиций соц</w:t>
            </w:r>
            <w:r w:rsidRPr="000C1466">
              <w:rPr>
                <w:rFonts w:ascii="Times New Roman" w:hAnsi="Times New Roman" w:cs="Times New Roman"/>
                <w:b/>
                <w:color w:val="000000"/>
                <w:sz w:val="19"/>
                <w:szCs w:val="19"/>
                <w:lang w:val="ru-RU"/>
              </w:rPr>
              <w:t>иальной значимости принимаемых решений</w:t>
            </w:r>
          </w:p>
        </w:tc>
      </w:tr>
      <w:tr w:rsidR="003D12A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D12A1" w:rsidRPr="000C146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основные этапы развития менеджмента как науки и как профессии</w:t>
            </w:r>
          </w:p>
        </w:tc>
      </w:tr>
      <w:tr w:rsidR="003D12A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D12A1" w:rsidRPr="000C146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представить себя и результаты своего труда</w:t>
            </w:r>
          </w:p>
        </w:tc>
      </w:tr>
      <w:tr w:rsidR="003D12A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D12A1" w:rsidRPr="000C146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навыками делового общения и управления персоналом.</w:t>
            </w:r>
          </w:p>
        </w:tc>
      </w:tr>
      <w:tr w:rsidR="003D12A1" w:rsidRPr="000C1466">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jc w:val="center"/>
              <w:rPr>
                <w:sz w:val="19"/>
                <w:szCs w:val="19"/>
                <w:lang w:val="ru-RU"/>
              </w:rPr>
            </w:pPr>
            <w:r w:rsidRPr="000C1466">
              <w:rPr>
                <w:rFonts w:ascii="Times New Roman" w:hAnsi="Times New Roman" w:cs="Times New Roman"/>
                <w:b/>
                <w:color w:val="000000"/>
                <w:sz w:val="19"/>
                <w:szCs w:val="19"/>
                <w:lang w:val="ru-RU"/>
              </w:rPr>
              <w:t xml:space="preserve">ПК-1: владением навыками </w:t>
            </w:r>
            <w:r w:rsidRPr="000C1466">
              <w:rPr>
                <w:rFonts w:ascii="Times New Roman" w:hAnsi="Times New Roman" w:cs="Times New Roman"/>
                <w:b/>
                <w:color w:val="000000"/>
                <w:sz w:val="19"/>
                <w:szCs w:val="19"/>
                <w:lang w:val="ru-RU"/>
              </w:rPr>
              <w:t>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w:t>
            </w:r>
            <w:r w:rsidRPr="000C1466">
              <w:rPr>
                <w:rFonts w:ascii="Times New Roman" w:hAnsi="Times New Roman" w:cs="Times New Roman"/>
                <w:b/>
                <w:color w:val="000000"/>
                <w:sz w:val="19"/>
                <w:szCs w:val="19"/>
                <w:lang w:val="ru-RU"/>
              </w:rPr>
              <w:t>ние   проводить   аудит человеческих ресурсов и осуществлять диагностику организационной культуры</w:t>
            </w:r>
          </w:p>
        </w:tc>
      </w:tr>
      <w:tr w:rsidR="003D12A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D12A1" w:rsidRPr="000C146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специфику использования человеческих ресурсов в условиях рыночных отношений</w:t>
            </w:r>
          </w:p>
        </w:tc>
      </w:tr>
      <w:tr w:rsidR="003D12A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D12A1" w:rsidRPr="000C146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использовать методы и приемы рациональной организации взаимодейс</w:t>
            </w:r>
            <w:r w:rsidRPr="000C1466">
              <w:rPr>
                <w:rFonts w:ascii="Times New Roman" w:hAnsi="Times New Roman" w:cs="Times New Roman"/>
                <w:color w:val="000000"/>
                <w:sz w:val="19"/>
                <w:szCs w:val="19"/>
                <w:lang w:val="ru-RU"/>
              </w:rPr>
              <w:t>твия исполнителей  трудовых процессов</w:t>
            </w:r>
          </w:p>
        </w:tc>
      </w:tr>
      <w:tr w:rsidR="003D12A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D12A1" w:rsidRPr="000C146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высоким уровнем знаний и навыков, позволяющих оценивать уровень человеческих ресурсов организации</w:t>
            </w:r>
          </w:p>
        </w:tc>
      </w:tr>
      <w:tr w:rsidR="003D12A1" w:rsidRPr="000C1466">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jc w:val="center"/>
              <w:rPr>
                <w:sz w:val="19"/>
                <w:szCs w:val="19"/>
                <w:lang w:val="ru-RU"/>
              </w:rPr>
            </w:pPr>
            <w:r w:rsidRPr="000C1466">
              <w:rPr>
                <w:rFonts w:ascii="Times New Roman" w:hAnsi="Times New Roman" w:cs="Times New Roman"/>
                <w:b/>
                <w:color w:val="000000"/>
                <w:sz w:val="19"/>
                <w:szCs w:val="19"/>
                <w:lang w:val="ru-RU"/>
              </w:rPr>
              <w:t xml:space="preserve">ПК-2: владением различными способами разрешения конфликтных ситуаций при проектировании межличностных, </w:t>
            </w:r>
            <w:r w:rsidRPr="000C1466">
              <w:rPr>
                <w:rFonts w:ascii="Times New Roman" w:hAnsi="Times New Roman" w:cs="Times New Roman"/>
                <w:b/>
                <w:color w:val="000000"/>
                <w:sz w:val="19"/>
                <w:szCs w:val="19"/>
                <w:lang w:val="ru-RU"/>
              </w:rPr>
              <w:t>групповых и организационных коммуникаций на основе современных технологий управления персоналом, в том числе в межкультурной среде</w:t>
            </w:r>
          </w:p>
        </w:tc>
      </w:tr>
      <w:tr w:rsidR="003D12A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D12A1" w:rsidRPr="000C146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теоретические основы производственных, социально-экономических и научно-технических отношений людей на предприятии</w:t>
            </w:r>
          </w:p>
        </w:tc>
      </w:tr>
      <w:tr w:rsidR="003D12A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D12A1" w:rsidRPr="000C146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оценивать эффективность организационных систем; производить расчеты по движению трудовых ресурсов предприятия;</w:t>
            </w:r>
          </w:p>
        </w:tc>
      </w:tr>
    </w:tbl>
    <w:p w:rsidR="003D12A1" w:rsidRPr="000C1466" w:rsidRDefault="000C1466">
      <w:pPr>
        <w:rPr>
          <w:sz w:val="0"/>
          <w:szCs w:val="0"/>
          <w:lang w:val="ru-RU"/>
        </w:rPr>
      </w:pPr>
      <w:r w:rsidRPr="000C1466">
        <w:rPr>
          <w:lang w:val="ru-RU"/>
        </w:rPr>
        <w:br w:type="page"/>
      </w:r>
    </w:p>
    <w:tbl>
      <w:tblPr>
        <w:tblW w:w="0" w:type="auto"/>
        <w:tblCellMar>
          <w:left w:w="0" w:type="dxa"/>
          <w:right w:w="0" w:type="dxa"/>
        </w:tblCellMar>
        <w:tblLook w:val="04A0" w:firstRow="1" w:lastRow="0" w:firstColumn="1" w:lastColumn="0" w:noHBand="0" w:noVBand="1"/>
      </w:tblPr>
      <w:tblGrid>
        <w:gridCol w:w="950"/>
        <w:gridCol w:w="3258"/>
        <w:gridCol w:w="143"/>
        <w:gridCol w:w="814"/>
        <w:gridCol w:w="691"/>
        <w:gridCol w:w="1109"/>
        <w:gridCol w:w="1243"/>
        <w:gridCol w:w="697"/>
        <w:gridCol w:w="393"/>
        <w:gridCol w:w="976"/>
      </w:tblGrid>
      <w:tr w:rsidR="003D12A1">
        <w:trPr>
          <w:trHeight w:hRule="exact" w:val="416"/>
        </w:trPr>
        <w:tc>
          <w:tcPr>
            <w:tcW w:w="4692" w:type="dxa"/>
            <w:gridSpan w:val="3"/>
            <w:shd w:val="clear" w:color="C0C0C0" w:fill="FFFFFF"/>
            <w:tcMar>
              <w:left w:w="34" w:type="dxa"/>
              <w:right w:w="34" w:type="dxa"/>
            </w:tcMar>
          </w:tcPr>
          <w:p w:rsidR="003D12A1" w:rsidRDefault="000C1466">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z38.03.02.12_1.plx</w:t>
            </w:r>
            <w:proofErr w:type="spellEnd"/>
          </w:p>
        </w:tc>
        <w:tc>
          <w:tcPr>
            <w:tcW w:w="851" w:type="dxa"/>
          </w:tcPr>
          <w:p w:rsidR="003D12A1" w:rsidRDefault="003D12A1"/>
        </w:tc>
        <w:tc>
          <w:tcPr>
            <w:tcW w:w="710" w:type="dxa"/>
          </w:tcPr>
          <w:p w:rsidR="003D12A1" w:rsidRDefault="003D12A1"/>
        </w:tc>
        <w:tc>
          <w:tcPr>
            <w:tcW w:w="1135" w:type="dxa"/>
          </w:tcPr>
          <w:p w:rsidR="003D12A1" w:rsidRDefault="003D12A1"/>
        </w:tc>
        <w:tc>
          <w:tcPr>
            <w:tcW w:w="1277" w:type="dxa"/>
          </w:tcPr>
          <w:p w:rsidR="003D12A1" w:rsidRDefault="003D12A1"/>
        </w:tc>
        <w:tc>
          <w:tcPr>
            <w:tcW w:w="710" w:type="dxa"/>
          </w:tcPr>
          <w:p w:rsidR="003D12A1" w:rsidRDefault="003D12A1"/>
        </w:tc>
        <w:tc>
          <w:tcPr>
            <w:tcW w:w="426" w:type="dxa"/>
          </w:tcPr>
          <w:p w:rsidR="003D12A1" w:rsidRDefault="003D12A1"/>
        </w:tc>
        <w:tc>
          <w:tcPr>
            <w:tcW w:w="1007" w:type="dxa"/>
            <w:shd w:val="clear" w:color="C0C0C0" w:fill="FFFFFF"/>
            <w:tcMar>
              <w:left w:w="34" w:type="dxa"/>
              <w:right w:w="34" w:type="dxa"/>
            </w:tcMar>
          </w:tcPr>
          <w:p w:rsidR="003D12A1" w:rsidRDefault="000C146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3D12A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D12A1" w:rsidRPr="000C146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навыками формирования рациональной организации процессов труда</w:t>
            </w:r>
          </w:p>
        </w:tc>
      </w:tr>
      <w:tr w:rsidR="003D12A1" w:rsidRPr="000C1466">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jc w:val="center"/>
              <w:rPr>
                <w:sz w:val="19"/>
                <w:szCs w:val="19"/>
                <w:lang w:val="ru-RU"/>
              </w:rPr>
            </w:pPr>
            <w:r w:rsidRPr="000C1466">
              <w:rPr>
                <w:rFonts w:ascii="Times New Roman" w:hAnsi="Times New Roman" w:cs="Times New Roman"/>
                <w:b/>
                <w:color w:val="000000"/>
                <w:sz w:val="19"/>
                <w:szCs w:val="19"/>
                <w:lang w:val="ru-RU"/>
              </w:rPr>
              <w:t xml:space="preserve">ПК-11: владением </w:t>
            </w:r>
            <w:r w:rsidRPr="000C1466">
              <w:rPr>
                <w:rFonts w:ascii="Times New Roman" w:hAnsi="Times New Roman" w:cs="Times New Roman"/>
                <w:b/>
                <w:color w:val="000000"/>
                <w:sz w:val="19"/>
                <w:szCs w:val="19"/>
                <w:lang w:val="ru-RU"/>
              </w:rPr>
              <w:t>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tc>
      </w:tr>
      <w:tr w:rsidR="003D12A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D12A1" w:rsidRPr="000C146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основные показатели деловой</w:t>
            </w:r>
            <w:r w:rsidRPr="000C1466">
              <w:rPr>
                <w:rFonts w:ascii="Times New Roman" w:hAnsi="Times New Roman" w:cs="Times New Roman"/>
                <w:color w:val="000000"/>
                <w:sz w:val="19"/>
                <w:szCs w:val="19"/>
                <w:lang w:val="ru-RU"/>
              </w:rPr>
              <w:t xml:space="preserve"> активности предпринимательских структур в современных условиях</w:t>
            </w:r>
          </w:p>
        </w:tc>
      </w:tr>
      <w:tr w:rsidR="003D12A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D12A1" w:rsidRPr="000C146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находить наиболее оптимальные варианты комплектования информационных блоков</w:t>
            </w:r>
          </w:p>
        </w:tc>
      </w:tr>
      <w:tr w:rsidR="003D12A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D12A1" w:rsidRPr="000C146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proofErr w:type="spellStart"/>
            <w:r w:rsidRPr="000C1466">
              <w:rPr>
                <w:rFonts w:ascii="Times New Roman" w:hAnsi="Times New Roman" w:cs="Times New Roman"/>
                <w:color w:val="000000"/>
                <w:sz w:val="19"/>
                <w:szCs w:val="19"/>
                <w:lang w:val="ru-RU"/>
              </w:rPr>
              <w:t>соременной</w:t>
            </w:r>
            <w:proofErr w:type="spellEnd"/>
            <w:r w:rsidRPr="000C1466">
              <w:rPr>
                <w:rFonts w:ascii="Times New Roman" w:hAnsi="Times New Roman" w:cs="Times New Roman"/>
                <w:color w:val="000000"/>
                <w:sz w:val="19"/>
                <w:szCs w:val="19"/>
                <w:lang w:val="ru-RU"/>
              </w:rPr>
              <w:t xml:space="preserve"> методикой формирования  систем </w:t>
            </w:r>
            <w:proofErr w:type="spellStart"/>
            <w:r w:rsidRPr="000C1466">
              <w:rPr>
                <w:rFonts w:ascii="Times New Roman" w:hAnsi="Times New Roman" w:cs="Times New Roman"/>
                <w:color w:val="000000"/>
                <w:sz w:val="19"/>
                <w:szCs w:val="19"/>
                <w:lang w:val="ru-RU"/>
              </w:rPr>
              <w:t>взаимодействитя</w:t>
            </w:r>
            <w:proofErr w:type="spellEnd"/>
            <w:r w:rsidRPr="000C1466">
              <w:rPr>
                <w:rFonts w:ascii="Times New Roman" w:hAnsi="Times New Roman" w:cs="Times New Roman"/>
                <w:color w:val="000000"/>
                <w:sz w:val="19"/>
                <w:szCs w:val="19"/>
                <w:lang w:val="ru-RU"/>
              </w:rPr>
              <w:t xml:space="preserve"> исполнителей сложных коллективных прое</w:t>
            </w:r>
            <w:r w:rsidRPr="000C1466">
              <w:rPr>
                <w:rFonts w:ascii="Times New Roman" w:hAnsi="Times New Roman" w:cs="Times New Roman"/>
                <w:color w:val="000000"/>
                <w:sz w:val="19"/>
                <w:szCs w:val="19"/>
                <w:lang w:val="ru-RU"/>
              </w:rPr>
              <w:t>ктных задач</w:t>
            </w:r>
          </w:p>
        </w:tc>
      </w:tr>
      <w:tr w:rsidR="003D12A1" w:rsidRPr="000C1466">
        <w:trPr>
          <w:trHeight w:hRule="exact" w:val="277"/>
        </w:trPr>
        <w:tc>
          <w:tcPr>
            <w:tcW w:w="993" w:type="dxa"/>
          </w:tcPr>
          <w:p w:rsidR="003D12A1" w:rsidRPr="000C1466" w:rsidRDefault="003D12A1">
            <w:pPr>
              <w:rPr>
                <w:lang w:val="ru-RU"/>
              </w:rPr>
            </w:pPr>
          </w:p>
        </w:tc>
        <w:tc>
          <w:tcPr>
            <w:tcW w:w="3545" w:type="dxa"/>
          </w:tcPr>
          <w:p w:rsidR="003D12A1" w:rsidRPr="000C1466" w:rsidRDefault="003D12A1">
            <w:pPr>
              <w:rPr>
                <w:lang w:val="ru-RU"/>
              </w:rPr>
            </w:pPr>
          </w:p>
        </w:tc>
        <w:tc>
          <w:tcPr>
            <w:tcW w:w="143" w:type="dxa"/>
          </w:tcPr>
          <w:p w:rsidR="003D12A1" w:rsidRPr="000C1466" w:rsidRDefault="003D12A1">
            <w:pPr>
              <w:rPr>
                <w:lang w:val="ru-RU"/>
              </w:rPr>
            </w:pPr>
          </w:p>
        </w:tc>
        <w:tc>
          <w:tcPr>
            <w:tcW w:w="851" w:type="dxa"/>
          </w:tcPr>
          <w:p w:rsidR="003D12A1" w:rsidRPr="000C1466" w:rsidRDefault="003D12A1">
            <w:pPr>
              <w:rPr>
                <w:lang w:val="ru-RU"/>
              </w:rPr>
            </w:pPr>
          </w:p>
        </w:tc>
        <w:tc>
          <w:tcPr>
            <w:tcW w:w="710" w:type="dxa"/>
          </w:tcPr>
          <w:p w:rsidR="003D12A1" w:rsidRPr="000C1466" w:rsidRDefault="003D12A1">
            <w:pPr>
              <w:rPr>
                <w:lang w:val="ru-RU"/>
              </w:rPr>
            </w:pPr>
          </w:p>
        </w:tc>
        <w:tc>
          <w:tcPr>
            <w:tcW w:w="1135" w:type="dxa"/>
          </w:tcPr>
          <w:p w:rsidR="003D12A1" w:rsidRPr="000C1466" w:rsidRDefault="003D12A1">
            <w:pPr>
              <w:rPr>
                <w:lang w:val="ru-RU"/>
              </w:rPr>
            </w:pPr>
          </w:p>
        </w:tc>
        <w:tc>
          <w:tcPr>
            <w:tcW w:w="1277" w:type="dxa"/>
          </w:tcPr>
          <w:p w:rsidR="003D12A1" w:rsidRPr="000C1466" w:rsidRDefault="003D12A1">
            <w:pPr>
              <w:rPr>
                <w:lang w:val="ru-RU"/>
              </w:rPr>
            </w:pPr>
          </w:p>
        </w:tc>
        <w:tc>
          <w:tcPr>
            <w:tcW w:w="710" w:type="dxa"/>
          </w:tcPr>
          <w:p w:rsidR="003D12A1" w:rsidRPr="000C1466" w:rsidRDefault="003D12A1">
            <w:pPr>
              <w:rPr>
                <w:lang w:val="ru-RU"/>
              </w:rPr>
            </w:pPr>
          </w:p>
        </w:tc>
        <w:tc>
          <w:tcPr>
            <w:tcW w:w="426" w:type="dxa"/>
          </w:tcPr>
          <w:p w:rsidR="003D12A1" w:rsidRPr="000C1466" w:rsidRDefault="003D12A1">
            <w:pPr>
              <w:rPr>
                <w:lang w:val="ru-RU"/>
              </w:rPr>
            </w:pPr>
          </w:p>
        </w:tc>
        <w:tc>
          <w:tcPr>
            <w:tcW w:w="993" w:type="dxa"/>
          </w:tcPr>
          <w:p w:rsidR="003D12A1" w:rsidRPr="000C1466" w:rsidRDefault="003D12A1">
            <w:pPr>
              <w:rPr>
                <w:lang w:val="ru-RU"/>
              </w:rPr>
            </w:pPr>
          </w:p>
        </w:tc>
      </w:tr>
      <w:tr w:rsidR="003D12A1" w:rsidRPr="000C146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D12A1" w:rsidRPr="000C1466" w:rsidRDefault="000C1466">
            <w:pPr>
              <w:spacing w:after="0" w:line="240" w:lineRule="auto"/>
              <w:jc w:val="center"/>
              <w:rPr>
                <w:sz w:val="19"/>
                <w:szCs w:val="19"/>
                <w:lang w:val="ru-RU"/>
              </w:rPr>
            </w:pPr>
            <w:r w:rsidRPr="000C1466">
              <w:rPr>
                <w:rFonts w:ascii="Times New Roman" w:hAnsi="Times New Roman" w:cs="Times New Roman"/>
                <w:b/>
                <w:color w:val="000000"/>
                <w:sz w:val="19"/>
                <w:szCs w:val="19"/>
                <w:lang w:val="ru-RU"/>
              </w:rPr>
              <w:t>4. СТРУКТУРА И СОДЕРЖАНИЕ ДИСЦИПЛИНЫ (МОДУЛЯ)</w:t>
            </w:r>
          </w:p>
        </w:tc>
      </w:tr>
      <w:tr w:rsidR="003D12A1">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jc w:val="center"/>
              <w:rPr>
                <w:sz w:val="19"/>
                <w:szCs w:val="19"/>
                <w:lang w:val="ru-RU"/>
              </w:rPr>
            </w:pPr>
            <w:r w:rsidRPr="000C1466">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3D12A1" w:rsidRDefault="000C1466">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3D12A1" w:rsidRPr="000C146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3D12A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b/>
                <w:color w:val="000000"/>
                <w:sz w:val="19"/>
                <w:szCs w:val="19"/>
                <w:lang w:val="ru-RU"/>
              </w:rPr>
              <w:t>Раздел 1. "Организационные основы малого бизнеса"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3D12A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3D12A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3D12A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3D12A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3D12A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3D12A1">
            <w:pPr>
              <w:rPr>
                <w:lang w:val="ru-RU"/>
              </w:rPr>
            </w:pPr>
          </w:p>
        </w:tc>
      </w:tr>
      <w:tr w:rsidR="003D12A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Тема 1.1 Сущность и виды малого предпринимательства</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 xml:space="preserve">Сущность и значение малого предпринимательства в современных условиях. Виды предпринимательской деятельности. Экономические, социальные и правовые условия предпринимательства. Малое предпринимательство в </w:t>
            </w:r>
            <w:r w:rsidRPr="000C1466">
              <w:rPr>
                <w:rFonts w:ascii="Times New Roman" w:hAnsi="Times New Roman" w:cs="Times New Roman"/>
                <w:color w:val="000000"/>
                <w:sz w:val="19"/>
                <w:szCs w:val="19"/>
                <w:lang w:val="ru-RU"/>
              </w:rPr>
              <w:t>России.</w:t>
            </w:r>
          </w:p>
          <w:p w:rsidR="003D12A1" w:rsidRDefault="000C146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3D12A1"/>
        </w:tc>
      </w:tr>
      <w:tr w:rsidR="003D12A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Тема 1.1 Сущность и виды малого предпринимательства</w:t>
            </w:r>
          </w:p>
          <w:p w:rsidR="003D12A1" w:rsidRDefault="000C1466">
            <w:pPr>
              <w:spacing w:after="0" w:line="240" w:lineRule="auto"/>
              <w:rPr>
                <w:sz w:val="19"/>
                <w:szCs w:val="19"/>
              </w:rPr>
            </w:pPr>
            <w:r w:rsidRPr="000C1466">
              <w:rPr>
                <w:rFonts w:ascii="Times New Roman" w:hAnsi="Times New Roman" w:cs="Times New Roman"/>
                <w:color w:val="000000"/>
                <w:sz w:val="19"/>
                <w:szCs w:val="19"/>
                <w:lang w:val="ru-RU"/>
              </w:rPr>
              <w:t>Эффективное функционирование малых форм производства. Масштабы развития предприятий малого бизнеса в России и зарубежных странах. Инфраструктуру</w:t>
            </w:r>
            <w:r w:rsidRPr="000C1466">
              <w:rPr>
                <w:rFonts w:ascii="Times New Roman" w:hAnsi="Times New Roman" w:cs="Times New Roman"/>
                <w:color w:val="000000"/>
                <w:sz w:val="19"/>
                <w:szCs w:val="19"/>
                <w:lang w:val="ru-RU"/>
              </w:rPr>
              <w:t xml:space="preserve"> рынка. Элементы процесса функционирования малого бизнеса. Этапы становления малого предпринимательства. </w:t>
            </w:r>
            <w:proofErr w:type="spellStart"/>
            <w:r>
              <w:rPr>
                <w:rFonts w:ascii="Times New Roman" w:hAnsi="Times New Roman" w:cs="Times New Roman"/>
                <w:color w:val="000000"/>
                <w:sz w:val="19"/>
                <w:szCs w:val="19"/>
              </w:rPr>
              <w:t>Критерии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малых</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средних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p>
          <w:p w:rsidR="003D12A1" w:rsidRDefault="000C146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3D12A1"/>
        </w:tc>
      </w:tr>
      <w:tr w:rsidR="003D12A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Тема 1.1 Сущность и виды малого предпринимательства</w:t>
            </w:r>
          </w:p>
          <w:p w:rsidR="003D12A1" w:rsidRDefault="000C1466">
            <w:pPr>
              <w:spacing w:after="0" w:line="240" w:lineRule="auto"/>
              <w:rPr>
                <w:sz w:val="19"/>
                <w:szCs w:val="19"/>
              </w:rPr>
            </w:pPr>
            <w:r w:rsidRPr="000C1466">
              <w:rPr>
                <w:rFonts w:ascii="Times New Roman" w:hAnsi="Times New Roman" w:cs="Times New Roman"/>
                <w:color w:val="000000"/>
                <w:sz w:val="19"/>
                <w:szCs w:val="19"/>
                <w:lang w:val="ru-RU"/>
              </w:rPr>
              <w:t xml:space="preserve">Законы, действующие в сфере малого бизнеса. Антитрестовский закон </w:t>
            </w:r>
            <w:proofErr w:type="spellStart"/>
            <w:r w:rsidRPr="000C1466">
              <w:rPr>
                <w:rFonts w:ascii="Times New Roman" w:hAnsi="Times New Roman" w:cs="Times New Roman"/>
                <w:color w:val="000000"/>
                <w:sz w:val="19"/>
                <w:szCs w:val="19"/>
                <w:lang w:val="ru-RU"/>
              </w:rPr>
              <w:t>Шермана</w:t>
            </w:r>
            <w:proofErr w:type="spellEnd"/>
            <w:r w:rsidRPr="000C1466">
              <w:rPr>
                <w:rFonts w:ascii="Times New Roman" w:hAnsi="Times New Roman" w:cs="Times New Roman"/>
                <w:color w:val="000000"/>
                <w:sz w:val="19"/>
                <w:szCs w:val="19"/>
                <w:lang w:val="ru-RU"/>
              </w:rPr>
              <w:t xml:space="preserve"> (1890) . Закон </w:t>
            </w:r>
            <w:proofErr w:type="spellStart"/>
            <w:r w:rsidRPr="000C1466">
              <w:rPr>
                <w:rFonts w:ascii="Times New Roman" w:hAnsi="Times New Roman" w:cs="Times New Roman"/>
                <w:color w:val="000000"/>
                <w:sz w:val="19"/>
                <w:szCs w:val="19"/>
                <w:lang w:val="ru-RU"/>
              </w:rPr>
              <w:t>Клейтона</w:t>
            </w:r>
            <w:proofErr w:type="spellEnd"/>
            <w:r w:rsidRPr="000C1466">
              <w:rPr>
                <w:rFonts w:ascii="Times New Roman" w:hAnsi="Times New Roman" w:cs="Times New Roman"/>
                <w:color w:val="000000"/>
                <w:sz w:val="19"/>
                <w:szCs w:val="19"/>
                <w:lang w:val="ru-RU"/>
              </w:rPr>
              <w:t xml:space="preserve"> (1914). Программа демонополизации экономики страны. Распределение малых предприятий по отраслям экономики.  </w:t>
            </w:r>
            <w:proofErr w:type="spellStart"/>
            <w:r>
              <w:rPr>
                <w:rFonts w:ascii="Times New Roman" w:hAnsi="Times New Roman" w:cs="Times New Roman"/>
                <w:color w:val="000000"/>
                <w:sz w:val="19"/>
                <w:szCs w:val="19"/>
              </w:rPr>
              <w:t>Организационно-правовые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предпринимательства</w:t>
            </w:r>
            <w:proofErr w:type="spellEnd"/>
          </w:p>
          <w:p w:rsidR="003D12A1" w:rsidRDefault="000C146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3D12A1"/>
        </w:tc>
      </w:tr>
      <w:tr w:rsidR="003D12A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Тема 1.2 Организация и развитие собственного дела</w:t>
            </w:r>
          </w:p>
          <w:p w:rsidR="003D12A1" w:rsidRDefault="000C1466">
            <w:pPr>
              <w:spacing w:after="0" w:line="240" w:lineRule="auto"/>
              <w:rPr>
                <w:sz w:val="19"/>
                <w:szCs w:val="19"/>
              </w:rPr>
            </w:pPr>
            <w:r w:rsidRPr="000C1466">
              <w:rPr>
                <w:rFonts w:ascii="Times New Roman" w:hAnsi="Times New Roman" w:cs="Times New Roman"/>
                <w:color w:val="000000"/>
                <w:sz w:val="19"/>
                <w:szCs w:val="19"/>
                <w:lang w:val="ru-RU"/>
              </w:rPr>
              <w:t xml:space="preserve">Государственная регистрация предприятия. Состав учредителей, и разработка учредительных документов. Показатели обоснования проектов. </w:t>
            </w:r>
            <w:r w:rsidRPr="000C1466">
              <w:rPr>
                <w:rFonts w:ascii="Times New Roman" w:hAnsi="Times New Roman" w:cs="Times New Roman"/>
                <w:color w:val="000000"/>
                <w:sz w:val="19"/>
                <w:szCs w:val="19"/>
                <w:lang w:val="ru-RU"/>
              </w:rPr>
              <w:t xml:space="preserve">Дисконтирование разновременных доходов и расходов. Характерные особенности риска. Основные виды риска. Потери от риска и учет рисков. Риски при финансировании проекта. </w:t>
            </w:r>
            <w:proofErr w:type="spellStart"/>
            <w:r>
              <w:rPr>
                <w:rFonts w:ascii="Times New Roman" w:hAnsi="Times New Roman" w:cs="Times New Roman"/>
                <w:color w:val="000000"/>
                <w:sz w:val="19"/>
                <w:szCs w:val="19"/>
              </w:rPr>
              <w:t>Пути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снижения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риска</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w:t>
            </w:r>
          </w:p>
          <w:p w:rsidR="003D12A1" w:rsidRDefault="000C146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3D12A1"/>
        </w:tc>
      </w:tr>
    </w:tbl>
    <w:p w:rsidR="003D12A1" w:rsidRDefault="000C1466">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4"/>
        <w:gridCol w:w="118"/>
        <w:gridCol w:w="811"/>
        <w:gridCol w:w="680"/>
        <w:gridCol w:w="1101"/>
        <w:gridCol w:w="1212"/>
        <w:gridCol w:w="672"/>
        <w:gridCol w:w="388"/>
        <w:gridCol w:w="945"/>
      </w:tblGrid>
      <w:tr w:rsidR="003D12A1">
        <w:trPr>
          <w:trHeight w:hRule="exact" w:val="416"/>
        </w:trPr>
        <w:tc>
          <w:tcPr>
            <w:tcW w:w="4692" w:type="dxa"/>
            <w:gridSpan w:val="3"/>
            <w:shd w:val="clear" w:color="C0C0C0" w:fill="FFFFFF"/>
            <w:tcMar>
              <w:left w:w="34" w:type="dxa"/>
              <w:right w:w="34" w:type="dxa"/>
            </w:tcMar>
          </w:tcPr>
          <w:p w:rsidR="003D12A1" w:rsidRDefault="000C1466">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z38.03.02.12_1.plx</w:t>
            </w:r>
            <w:proofErr w:type="spellEnd"/>
          </w:p>
        </w:tc>
        <w:tc>
          <w:tcPr>
            <w:tcW w:w="851" w:type="dxa"/>
          </w:tcPr>
          <w:p w:rsidR="003D12A1" w:rsidRDefault="003D12A1"/>
        </w:tc>
        <w:tc>
          <w:tcPr>
            <w:tcW w:w="710" w:type="dxa"/>
          </w:tcPr>
          <w:p w:rsidR="003D12A1" w:rsidRDefault="003D12A1"/>
        </w:tc>
        <w:tc>
          <w:tcPr>
            <w:tcW w:w="1135" w:type="dxa"/>
          </w:tcPr>
          <w:p w:rsidR="003D12A1" w:rsidRDefault="003D12A1"/>
        </w:tc>
        <w:tc>
          <w:tcPr>
            <w:tcW w:w="1277" w:type="dxa"/>
          </w:tcPr>
          <w:p w:rsidR="003D12A1" w:rsidRDefault="003D12A1"/>
        </w:tc>
        <w:tc>
          <w:tcPr>
            <w:tcW w:w="710" w:type="dxa"/>
          </w:tcPr>
          <w:p w:rsidR="003D12A1" w:rsidRDefault="003D12A1"/>
        </w:tc>
        <w:tc>
          <w:tcPr>
            <w:tcW w:w="426" w:type="dxa"/>
          </w:tcPr>
          <w:p w:rsidR="003D12A1" w:rsidRDefault="003D12A1"/>
        </w:tc>
        <w:tc>
          <w:tcPr>
            <w:tcW w:w="1007" w:type="dxa"/>
            <w:shd w:val="clear" w:color="C0C0C0" w:fill="FFFFFF"/>
            <w:tcMar>
              <w:left w:w="34" w:type="dxa"/>
              <w:right w:w="34" w:type="dxa"/>
            </w:tcMar>
          </w:tcPr>
          <w:p w:rsidR="003D12A1" w:rsidRDefault="000C146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3D12A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Тема 1.2 Организация и развитие собственного дела</w:t>
            </w:r>
          </w:p>
          <w:p w:rsidR="003D12A1" w:rsidRDefault="000C1466">
            <w:pPr>
              <w:spacing w:after="0" w:line="240" w:lineRule="auto"/>
              <w:rPr>
                <w:sz w:val="19"/>
                <w:szCs w:val="19"/>
              </w:rPr>
            </w:pPr>
            <w:r w:rsidRPr="000C1466">
              <w:rPr>
                <w:rFonts w:ascii="Times New Roman" w:hAnsi="Times New Roman" w:cs="Times New Roman"/>
                <w:color w:val="000000"/>
                <w:sz w:val="19"/>
                <w:szCs w:val="19"/>
                <w:lang w:val="ru-RU"/>
              </w:rPr>
              <w:t xml:space="preserve">Разновидности предприятий за рубежом. Бизнес – инкубаторы. Структура бизнес-плана в западных странах. </w:t>
            </w:r>
            <w:proofErr w:type="spellStart"/>
            <w:r>
              <w:rPr>
                <w:rFonts w:ascii="Times New Roman" w:hAnsi="Times New Roman" w:cs="Times New Roman"/>
                <w:color w:val="000000"/>
                <w:sz w:val="19"/>
                <w:szCs w:val="19"/>
              </w:rPr>
              <w:t>Страхование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Причины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неисполнения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договоров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Надомный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w:t>
            </w:r>
            <w:proofErr w:type="spellEnd"/>
            <w:r>
              <w:rPr>
                <w:rFonts w:ascii="Times New Roman" w:hAnsi="Times New Roman" w:cs="Times New Roman"/>
                <w:color w:val="000000"/>
                <w:sz w:val="19"/>
                <w:szCs w:val="19"/>
              </w:rPr>
              <w:t>.</w:t>
            </w:r>
          </w:p>
          <w:p w:rsidR="003D12A1" w:rsidRDefault="000C146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3D12A1"/>
        </w:tc>
      </w:tr>
      <w:tr w:rsidR="003D12A1">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Тема 1.3 Современные формы организации малого бизнеса</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 xml:space="preserve">Распределение предприятий и организаций по формам собственности. Лицензирование деятельности малого </w:t>
            </w:r>
            <w:r w:rsidRPr="000C1466">
              <w:rPr>
                <w:rFonts w:ascii="Times New Roman" w:hAnsi="Times New Roman" w:cs="Times New Roman"/>
                <w:color w:val="000000"/>
                <w:sz w:val="19"/>
                <w:szCs w:val="19"/>
                <w:lang w:val="ru-RU"/>
              </w:rPr>
              <w:t>бизнеса. Экономическое содержание франчайзинга, типы договорных отношений. Современное развитие франчайзинга. Факторы, сдерживающие развитие франчайзинга в России. Преимущества и недостатки франчайзинга. Перспективы развития франчайзинга.  Венчурная аренда</w:t>
            </w:r>
            <w:r w:rsidRPr="000C1466">
              <w:rPr>
                <w:rFonts w:ascii="Times New Roman" w:hAnsi="Times New Roman" w:cs="Times New Roman"/>
                <w:color w:val="000000"/>
                <w:sz w:val="19"/>
                <w:szCs w:val="19"/>
                <w:lang w:val="ru-RU"/>
              </w:rPr>
              <w:t xml:space="preserve"> - рискованное финансирование проектов без гарантий. Экономическое содержание лизинга и отличие его от аренды. Особенности кредитного и лизингового механизмов</w:t>
            </w:r>
          </w:p>
          <w:p w:rsidR="003D12A1" w:rsidRDefault="000C146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3D12A1"/>
        </w:tc>
      </w:tr>
      <w:tr w:rsidR="003D12A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 xml:space="preserve">Тема 1.3 Современные формы организации малого </w:t>
            </w:r>
            <w:r w:rsidRPr="000C1466">
              <w:rPr>
                <w:rFonts w:ascii="Times New Roman" w:hAnsi="Times New Roman" w:cs="Times New Roman"/>
                <w:color w:val="000000"/>
                <w:sz w:val="19"/>
                <w:szCs w:val="19"/>
                <w:lang w:val="ru-RU"/>
              </w:rPr>
              <w:t>бизнеса</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Гражданский кодекс РФ</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 xml:space="preserve">Формы малого бизнеса в США. Особенности организации малого бизнеса в Японии. Федеральный закон «О государственной регистрации юридических лиц». Региональная программа сети универсамов «Пятерочка».  </w:t>
            </w:r>
            <w:proofErr w:type="spellStart"/>
            <w:r w:rsidRPr="000C1466">
              <w:rPr>
                <w:rFonts w:ascii="Times New Roman" w:hAnsi="Times New Roman" w:cs="Times New Roman"/>
                <w:color w:val="000000"/>
                <w:sz w:val="19"/>
                <w:szCs w:val="19"/>
                <w:lang w:val="ru-RU"/>
              </w:rPr>
              <w:t>Франчайзинговая</w:t>
            </w:r>
            <w:proofErr w:type="spellEnd"/>
            <w:r w:rsidRPr="000C1466">
              <w:rPr>
                <w:rFonts w:ascii="Times New Roman" w:hAnsi="Times New Roman" w:cs="Times New Roman"/>
                <w:color w:val="000000"/>
                <w:sz w:val="19"/>
                <w:szCs w:val="19"/>
                <w:lang w:val="ru-RU"/>
              </w:rPr>
              <w:t xml:space="preserve"> система </w:t>
            </w:r>
            <w:r w:rsidRPr="000C1466">
              <w:rPr>
                <w:rFonts w:ascii="Times New Roman" w:hAnsi="Times New Roman" w:cs="Times New Roman"/>
                <w:color w:val="000000"/>
                <w:sz w:val="19"/>
                <w:szCs w:val="19"/>
                <w:lang w:val="ru-RU"/>
              </w:rPr>
              <w:t>фирмы «Зингер». Схема лизинга.</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Современное развитие лизинга.</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w:t>
            </w:r>
            <w:proofErr w:type="gramStart"/>
            <w:r w:rsidRPr="000C1466">
              <w:rPr>
                <w:rFonts w:ascii="Times New Roman" w:hAnsi="Times New Roman" w:cs="Times New Roman"/>
                <w:color w:val="000000"/>
                <w:sz w:val="19"/>
                <w:szCs w:val="19"/>
                <w:lang w:val="ru-RU"/>
              </w:rPr>
              <w:t>Ср</w:t>
            </w:r>
            <w:proofErr w:type="gramEnd"/>
            <w:r w:rsidRPr="000C146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3D12A1"/>
        </w:tc>
      </w:tr>
      <w:tr w:rsidR="003D12A1" w:rsidRPr="000C146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3D12A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b/>
                <w:color w:val="000000"/>
                <w:sz w:val="19"/>
                <w:szCs w:val="19"/>
                <w:lang w:val="ru-RU"/>
              </w:rPr>
              <w:t>Раздел 2. "Менеджмент в малом бизнесе"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3D12A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3D12A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3D12A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3D12A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3D12A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3D12A1">
            <w:pPr>
              <w:rPr>
                <w:lang w:val="ru-RU"/>
              </w:rPr>
            </w:pPr>
          </w:p>
        </w:tc>
      </w:tr>
      <w:tr w:rsidR="003D12A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Тема 2.1 Основы управления малым предприятием</w:t>
            </w:r>
          </w:p>
          <w:p w:rsidR="003D12A1" w:rsidRDefault="000C1466">
            <w:pPr>
              <w:spacing w:after="0" w:line="240" w:lineRule="auto"/>
              <w:rPr>
                <w:sz w:val="19"/>
                <w:szCs w:val="19"/>
              </w:rPr>
            </w:pPr>
            <w:r w:rsidRPr="000C1466">
              <w:rPr>
                <w:rFonts w:ascii="Times New Roman" w:hAnsi="Times New Roman" w:cs="Times New Roman"/>
                <w:color w:val="000000"/>
                <w:sz w:val="19"/>
                <w:szCs w:val="19"/>
                <w:lang w:val="ru-RU"/>
              </w:rPr>
              <w:t xml:space="preserve">Жизненный цикл организации. Структура управления. </w:t>
            </w:r>
            <w:r w:rsidRPr="000C1466">
              <w:rPr>
                <w:rFonts w:ascii="Times New Roman" w:hAnsi="Times New Roman" w:cs="Times New Roman"/>
                <w:color w:val="000000"/>
                <w:sz w:val="19"/>
                <w:szCs w:val="19"/>
                <w:lang w:val="ru-RU"/>
              </w:rPr>
              <w:t xml:space="preserve">Основные черты современного управления. Соединение факторов производства предпринимателей. Схема процесса управления организацией. Характеристика управленческой деятельности. </w:t>
            </w:r>
            <w:proofErr w:type="spellStart"/>
            <w:r>
              <w:rPr>
                <w:rFonts w:ascii="Times New Roman" w:hAnsi="Times New Roman" w:cs="Times New Roman"/>
                <w:color w:val="000000"/>
                <w:sz w:val="19"/>
                <w:szCs w:val="19"/>
              </w:rPr>
              <w:t>Схема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логической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последовательности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предприятием</w:t>
            </w:r>
            <w:proofErr w:type="spellEnd"/>
            <w:r>
              <w:rPr>
                <w:rFonts w:ascii="Times New Roman" w:hAnsi="Times New Roman" w:cs="Times New Roman"/>
                <w:color w:val="000000"/>
                <w:sz w:val="19"/>
                <w:szCs w:val="19"/>
              </w:rPr>
              <w:t>.</w:t>
            </w:r>
          </w:p>
          <w:p w:rsidR="003D12A1" w:rsidRDefault="000C146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3D12A1"/>
        </w:tc>
      </w:tr>
      <w:tr w:rsidR="003D12A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Тема 2.2 Особенности менеджмента в малом бизнесе</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 xml:space="preserve">Факторы, определяющие особенности менеджмента малого предприятия. Малое предприятие как тип предпринимательской организации. Стиль и методы руководства малым </w:t>
            </w:r>
            <w:r w:rsidRPr="000C1466">
              <w:rPr>
                <w:rFonts w:ascii="Times New Roman" w:hAnsi="Times New Roman" w:cs="Times New Roman"/>
                <w:color w:val="000000"/>
                <w:sz w:val="19"/>
                <w:szCs w:val="19"/>
                <w:lang w:val="ru-RU"/>
              </w:rPr>
              <w:t>предприятием</w:t>
            </w:r>
          </w:p>
          <w:p w:rsidR="003D12A1" w:rsidRDefault="000C146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3D12A1"/>
        </w:tc>
      </w:tr>
    </w:tbl>
    <w:p w:rsidR="003D12A1" w:rsidRDefault="000C1466">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38"/>
        <w:gridCol w:w="118"/>
        <w:gridCol w:w="806"/>
        <w:gridCol w:w="677"/>
        <w:gridCol w:w="1098"/>
        <w:gridCol w:w="1206"/>
        <w:gridCol w:w="668"/>
        <w:gridCol w:w="385"/>
        <w:gridCol w:w="940"/>
      </w:tblGrid>
      <w:tr w:rsidR="003D12A1">
        <w:trPr>
          <w:trHeight w:hRule="exact" w:val="416"/>
        </w:trPr>
        <w:tc>
          <w:tcPr>
            <w:tcW w:w="4692" w:type="dxa"/>
            <w:gridSpan w:val="3"/>
            <w:shd w:val="clear" w:color="C0C0C0" w:fill="FFFFFF"/>
            <w:tcMar>
              <w:left w:w="34" w:type="dxa"/>
              <w:right w:w="34" w:type="dxa"/>
            </w:tcMar>
          </w:tcPr>
          <w:p w:rsidR="003D12A1" w:rsidRDefault="000C1466">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z38.03.02.12_1.plx</w:t>
            </w:r>
            <w:proofErr w:type="spellEnd"/>
          </w:p>
        </w:tc>
        <w:tc>
          <w:tcPr>
            <w:tcW w:w="851" w:type="dxa"/>
          </w:tcPr>
          <w:p w:rsidR="003D12A1" w:rsidRDefault="003D12A1"/>
        </w:tc>
        <w:tc>
          <w:tcPr>
            <w:tcW w:w="710" w:type="dxa"/>
          </w:tcPr>
          <w:p w:rsidR="003D12A1" w:rsidRDefault="003D12A1"/>
        </w:tc>
        <w:tc>
          <w:tcPr>
            <w:tcW w:w="1135" w:type="dxa"/>
          </w:tcPr>
          <w:p w:rsidR="003D12A1" w:rsidRDefault="003D12A1"/>
        </w:tc>
        <w:tc>
          <w:tcPr>
            <w:tcW w:w="1277" w:type="dxa"/>
          </w:tcPr>
          <w:p w:rsidR="003D12A1" w:rsidRDefault="003D12A1"/>
        </w:tc>
        <w:tc>
          <w:tcPr>
            <w:tcW w:w="710" w:type="dxa"/>
          </w:tcPr>
          <w:p w:rsidR="003D12A1" w:rsidRDefault="003D12A1"/>
        </w:tc>
        <w:tc>
          <w:tcPr>
            <w:tcW w:w="426" w:type="dxa"/>
          </w:tcPr>
          <w:p w:rsidR="003D12A1" w:rsidRDefault="003D12A1"/>
        </w:tc>
        <w:tc>
          <w:tcPr>
            <w:tcW w:w="1007" w:type="dxa"/>
            <w:shd w:val="clear" w:color="C0C0C0" w:fill="FFFFFF"/>
            <w:tcMar>
              <w:left w:w="34" w:type="dxa"/>
              <w:right w:w="34" w:type="dxa"/>
            </w:tcMar>
          </w:tcPr>
          <w:p w:rsidR="003D12A1" w:rsidRDefault="000C146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3D12A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Тема 2.2 Особенности менеджмента в малом бизнесе</w:t>
            </w:r>
          </w:p>
          <w:p w:rsidR="003D12A1" w:rsidRDefault="000C1466">
            <w:pPr>
              <w:spacing w:after="0" w:line="240" w:lineRule="auto"/>
              <w:rPr>
                <w:sz w:val="19"/>
                <w:szCs w:val="19"/>
              </w:rPr>
            </w:pPr>
            <w:r w:rsidRPr="000C1466">
              <w:rPr>
                <w:rFonts w:ascii="Times New Roman" w:hAnsi="Times New Roman" w:cs="Times New Roman"/>
                <w:color w:val="000000"/>
                <w:sz w:val="19"/>
                <w:szCs w:val="19"/>
                <w:lang w:val="ru-RU"/>
              </w:rPr>
              <w:t>Организационная культура предпринимательской организации. Теория Мак-</w:t>
            </w:r>
            <w:proofErr w:type="spellStart"/>
            <w:r w:rsidRPr="000C1466">
              <w:rPr>
                <w:rFonts w:ascii="Times New Roman" w:hAnsi="Times New Roman" w:cs="Times New Roman"/>
                <w:color w:val="000000"/>
                <w:sz w:val="19"/>
                <w:szCs w:val="19"/>
                <w:lang w:val="ru-RU"/>
              </w:rPr>
              <w:t>Клелланда</w:t>
            </w:r>
            <w:proofErr w:type="spellEnd"/>
            <w:r w:rsidRPr="000C1466">
              <w:rPr>
                <w:rFonts w:ascii="Times New Roman" w:hAnsi="Times New Roman" w:cs="Times New Roman"/>
                <w:color w:val="000000"/>
                <w:sz w:val="19"/>
                <w:szCs w:val="19"/>
                <w:lang w:val="ru-RU"/>
              </w:rPr>
              <w:t xml:space="preserve">. Классические </w:t>
            </w:r>
            <w:r w:rsidRPr="000C1466">
              <w:rPr>
                <w:rFonts w:ascii="Times New Roman" w:hAnsi="Times New Roman" w:cs="Times New Roman"/>
                <w:color w:val="000000"/>
                <w:sz w:val="19"/>
                <w:szCs w:val="19"/>
                <w:lang w:val="ru-RU"/>
              </w:rPr>
              <w:t xml:space="preserve">стили руководства. Модель выбора стиля принятия решения руководителем (по </w:t>
            </w:r>
            <w:proofErr w:type="spellStart"/>
            <w:r w:rsidRPr="000C1466">
              <w:rPr>
                <w:rFonts w:ascii="Times New Roman" w:hAnsi="Times New Roman" w:cs="Times New Roman"/>
                <w:color w:val="000000"/>
                <w:sz w:val="19"/>
                <w:szCs w:val="19"/>
                <w:lang w:val="ru-RU"/>
              </w:rPr>
              <w:t>Врум</w:t>
            </w:r>
            <w:proofErr w:type="gramStart"/>
            <w:r w:rsidRPr="000C1466">
              <w:rPr>
                <w:rFonts w:ascii="Times New Roman" w:hAnsi="Times New Roman" w:cs="Times New Roman"/>
                <w:color w:val="000000"/>
                <w:sz w:val="19"/>
                <w:szCs w:val="19"/>
                <w:lang w:val="ru-RU"/>
              </w:rPr>
              <w:t>у</w:t>
            </w:r>
            <w:proofErr w:type="spellEnd"/>
            <w:r w:rsidRPr="000C1466">
              <w:rPr>
                <w:rFonts w:ascii="Times New Roman" w:hAnsi="Times New Roman" w:cs="Times New Roman"/>
                <w:color w:val="000000"/>
                <w:sz w:val="19"/>
                <w:szCs w:val="19"/>
                <w:lang w:val="ru-RU"/>
              </w:rPr>
              <w:t>-</w:t>
            </w:r>
            <w:proofErr w:type="gramEnd"/>
            <w:r w:rsidRPr="000C1466">
              <w:rPr>
                <w:rFonts w:ascii="Times New Roman" w:hAnsi="Times New Roman" w:cs="Times New Roman"/>
                <w:color w:val="000000"/>
                <w:sz w:val="19"/>
                <w:szCs w:val="19"/>
                <w:lang w:val="ru-RU"/>
              </w:rPr>
              <w:t xml:space="preserve"> </w:t>
            </w:r>
            <w:proofErr w:type="spellStart"/>
            <w:r w:rsidRPr="000C1466">
              <w:rPr>
                <w:rFonts w:ascii="Times New Roman" w:hAnsi="Times New Roman" w:cs="Times New Roman"/>
                <w:color w:val="000000"/>
                <w:sz w:val="19"/>
                <w:szCs w:val="19"/>
                <w:lang w:val="ru-RU"/>
              </w:rPr>
              <w:t>Йеттону</w:t>
            </w:r>
            <w:proofErr w:type="spellEnd"/>
            <w:r w:rsidRPr="000C146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разрешения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w:t>
            </w:r>
          </w:p>
          <w:p w:rsidR="003D12A1" w:rsidRDefault="000C146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3D12A1"/>
        </w:tc>
      </w:tr>
      <w:tr w:rsidR="003D12A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 xml:space="preserve">Тема 2.3 Управление деятельностью малого </w:t>
            </w:r>
            <w:r w:rsidRPr="000C1466">
              <w:rPr>
                <w:rFonts w:ascii="Times New Roman" w:hAnsi="Times New Roman" w:cs="Times New Roman"/>
                <w:color w:val="000000"/>
                <w:sz w:val="19"/>
                <w:szCs w:val="19"/>
                <w:lang w:val="ru-RU"/>
              </w:rPr>
              <w:t>предприятия</w:t>
            </w:r>
          </w:p>
          <w:p w:rsidR="003D12A1" w:rsidRDefault="000C1466">
            <w:pPr>
              <w:spacing w:after="0" w:line="240" w:lineRule="auto"/>
              <w:rPr>
                <w:sz w:val="19"/>
                <w:szCs w:val="19"/>
              </w:rPr>
            </w:pPr>
            <w:r w:rsidRPr="000C1466">
              <w:rPr>
                <w:rFonts w:ascii="Times New Roman" w:hAnsi="Times New Roman" w:cs="Times New Roman"/>
                <w:color w:val="000000"/>
                <w:sz w:val="19"/>
                <w:szCs w:val="19"/>
                <w:lang w:val="ru-RU"/>
              </w:rPr>
              <w:t xml:space="preserve">Роль инноваций в малом бизнесе. Инновации в российских условиях. Источники инновационных идей. Методы финансового менеджмента. Источники финансирования. Управление потоком финансовых ресурсов. Основы финансовой устойчивости.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21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3D12A1"/>
        </w:tc>
      </w:tr>
      <w:tr w:rsidR="003D12A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Тема 2.4 Управление персоналом малого предприятия</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Трудовой кодекс РФ. Мотивация высококвалифицированных рабочих и служащих. Аттестация персонала. Система оплаты труда. Основные элементы тарифной системы. Трудовой договор.</w:t>
            </w:r>
            <w:r w:rsidRPr="000C1466">
              <w:rPr>
                <w:rFonts w:ascii="Times New Roman" w:hAnsi="Times New Roman" w:cs="Times New Roman"/>
                <w:color w:val="000000"/>
                <w:sz w:val="19"/>
                <w:szCs w:val="19"/>
                <w:lang w:val="ru-RU"/>
              </w:rPr>
              <w:t xml:space="preserve"> Делопроизводство в управлении персоналом. Факторы мотивации. Управление конфликтами на предприятии. Формирование состава персонала. Наем персонала. Обучение и развитие работников.</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w:t>
            </w:r>
            <w:proofErr w:type="gramStart"/>
            <w:r w:rsidRPr="000C1466">
              <w:rPr>
                <w:rFonts w:ascii="Times New Roman" w:hAnsi="Times New Roman" w:cs="Times New Roman"/>
                <w:color w:val="000000"/>
                <w:sz w:val="19"/>
                <w:szCs w:val="19"/>
                <w:lang w:val="ru-RU"/>
              </w:rPr>
              <w:t>Ср</w:t>
            </w:r>
            <w:proofErr w:type="gramEnd"/>
            <w:r w:rsidRPr="000C146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3D12A1"/>
        </w:tc>
      </w:tr>
      <w:tr w:rsidR="003D12A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3D12A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w:t>
            </w:r>
            <w:proofErr w:type="spellStart"/>
            <w:r>
              <w:rPr>
                <w:rFonts w:ascii="Times New Roman" w:hAnsi="Times New Roman" w:cs="Times New Roman"/>
                <w:b/>
                <w:color w:val="000000"/>
                <w:sz w:val="19"/>
                <w:szCs w:val="19"/>
              </w:rPr>
              <w:t>Развитие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малого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предприятия</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3D12A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3D12A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3D12A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3D12A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3D12A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3D12A1"/>
        </w:tc>
      </w:tr>
      <w:tr w:rsidR="003D12A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Тема 3.1 Стратегия развития малого предприятия</w:t>
            </w:r>
          </w:p>
          <w:p w:rsidR="003D12A1" w:rsidRDefault="000C1466">
            <w:pPr>
              <w:spacing w:after="0" w:line="240" w:lineRule="auto"/>
              <w:rPr>
                <w:sz w:val="19"/>
                <w:szCs w:val="19"/>
              </w:rPr>
            </w:pPr>
            <w:r w:rsidRPr="000C1466">
              <w:rPr>
                <w:rFonts w:ascii="Times New Roman" w:hAnsi="Times New Roman" w:cs="Times New Roman"/>
                <w:color w:val="000000"/>
                <w:sz w:val="19"/>
                <w:szCs w:val="19"/>
                <w:lang w:val="ru-RU"/>
              </w:rPr>
              <w:t xml:space="preserve">Понятие и сущность стратегического управления предприятием. Виды стратегии развития малых предприятий. </w:t>
            </w:r>
            <w:proofErr w:type="spellStart"/>
            <w:r>
              <w:rPr>
                <w:rFonts w:ascii="Times New Roman" w:hAnsi="Times New Roman" w:cs="Times New Roman"/>
                <w:color w:val="000000"/>
                <w:sz w:val="19"/>
                <w:szCs w:val="19"/>
              </w:rPr>
              <w:t>Выбор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развития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w:t>
            </w:r>
          </w:p>
          <w:p w:rsidR="003D12A1" w:rsidRDefault="000C146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3D12A1"/>
        </w:tc>
      </w:tr>
      <w:tr w:rsidR="003D12A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Тема 3.1 Стратегия развития малого предприятия</w:t>
            </w:r>
          </w:p>
          <w:p w:rsidR="003D12A1" w:rsidRDefault="000C1466">
            <w:pPr>
              <w:spacing w:after="0" w:line="240" w:lineRule="auto"/>
              <w:rPr>
                <w:sz w:val="19"/>
                <w:szCs w:val="19"/>
              </w:rPr>
            </w:pPr>
            <w:r w:rsidRPr="000C1466">
              <w:rPr>
                <w:rFonts w:ascii="Times New Roman" w:hAnsi="Times New Roman" w:cs="Times New Roman"/>
                <w:color w:val="000000"/>
                <w:sz w:val="19"/>
                <w:szCs w:val="19"/>
                <w:lang w:val="ru-RU"/>
              </w:rPr>
              <w:t xml:space="preserve">Определение миссии и целей фирмы. Структура процесса стратегического планирования. Программы и проекты стратегического плана. </w:t>
            </w: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изменениями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приоритетов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развития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фирмы</w:t>
            </w:r>
            <w:proofErr w:type="spellEnd"/>
            <w:r>
              <w:rPr>
                <w:rFonts w:ascii="Times New Roman" w:hAnsi="Times New Roman" w:cs="Times New Roman"/>
                <w:color w:val="000000"/>
                <w:sz w:val="19"/>
                <w:szCs w:val="19"/>
              </w:rPr>
              <w:t>.</w:t>
            </w:r>
          </w:p>
          <w:p w:rsidR="003D12A1" w:rsidRDefault="000C146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3D12A1"/>
        </w:tc>
      </w:tr>
      <w:tr w:rsidR="003D12A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Тема 3.1 Стратегия развития малого предприятия</w:t>
            </w:r>
          </w:p>
          <w:p w:rsidR="003D12A1" w:rsidRDefault="000C1466">
            <w:pPr>
              <w:spacing w:after="0" w:line="240" w:lineRule="auto"/>
              <w:rPr>
                <w:sz w:val="19"/>
                <w:szCs w:val="19"/>
              </w:rPr>
            </w:pPr>
            <w:r w:rsidRPr="000C1466">
              <w:rPr>
                <w:rFonts w:ascii="Times New Roman" w:hAnsi="Times New Roman" w:cs="Times New Roman"/>
                <w:color w:val="000000"/>
                <w:sz w:val="19"/>
                <w:szCs w:val="19"/>
                <w:lang w:val="ru-RU"/>
              </w:rPr>
              <w:t xml:space="preserve">Понятие стратегического управления. Основные принципы стратегического управления. Структура стратегического плана. </w:t>
            </w:r>
            <w:proofErr w:type="spellStart"/>
            <w:r>
              <w:rPr>
                <w:rFonts w:ascii="Times New Roman" w:hAnsi="Times New Roman" w:cs="Times New Roman"/>
                <w:color w:val="000000"/>
                <w:sz w:val="19"/>
                <w:szCs w:val="19"/>
              </w:rPr>
              <w:t>Стратегическое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Требования</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стратегическому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плану</w:t>
            </w:r>
            <w:proofErr w:type="spellEnd"/>
            <w:r>
              <w:rPr>
                <w:rFonts w:ascii="Times New Roman" w:hAnsi="Times New Roman" w:cs="Times New Roman"/>
                <w:color w:val="000000"/>
                <w:sz w:val="19"/>
                <w:szCs w:val="19"/>
              </w:rPr>
              <w:t>.</w:t>
            </w:r>
          </w:p>
          <w:p w:rsidR="003D12A1" w:rsidRDefault="000C146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3D12A1"/>
        </w:tc>
      </w:tr>
    </w:tbl>
    <w:p w:rsidR="003D12A1" w:rsidRDefault="000C1466">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3"/>
        <w:gridCol w:w="134"/>
        <w:gridCol w:w="799"/>
        <w:gridCol w:w="682"/>
        <w:gridCol w:w="1103"/>
        <w:gridCol w:w="1215"/>
        <w:gridCol w:w="674"/>
        <w:gridCol w:w="389"/>
        <w:gridCol w:w="948"/>
      </w:tblGrid>
      <w:tr w:rsidR="003D12A1">
        <w:trPr>
          <w:trHeight w:hRule="exact" w:val="416"/>
        </w:trPr>
        <w:tc>
          <w:tcPr>
            <w:tcW w:w="4692" w:type="dxa"/>
            <w:gridSpan w:val="3"/>
            <w:shd w:val="clear" w:color="C0C0C0" w:fill="FFFFFF"/>
            <w:tcMar>
              <w:left w:w="34" w:type="dxa"/>
              <w:right w:w="34" w:type="dxa"/>
            </w:tcMar>
          </w:tcPr>
          <w:p w:rsidR="003D12A1" w:rsidRDefault="000C1466">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z38.03.02.12_1.plx</w:t>
            </w:r>
            <w:proofErr w:type="spellEnd"/>
          </w:p>
        </w:tc>
        <w:tc>
          <w:tcPr>
            <w:tcW w:w="851" w:type="dxa"/>
          </w:tcPr>
          <w:p w:rsidR="003D12A1" w:rsidRDefault="003D12A1"/>
        </w:tc>
        <w:tc>
          <w:tcPr>
            <w:tcW w:w="710" w:type="dxa"/>
          </w:tcPr>
          <w:p w:rsidR="003D12A1" w:rsidRDefault="003D12A1"/>
        </w:tc>
        <w:tc>
          <w:tcPr>
            <w:tcW w:w="1135" w:type="dxa"/>
          </w:tcPr>
          <w:p w:rsidR="003D12A1" w:rsidRDefault="003D12A1"/>
        </w:tc>
        <w:tc>
          <w:tcPr>
            <w:tcW w:w="1277" w:type="dxa"/>
          </w:tcPr>
          <w:p w:rsidR="003D12A1" w:rsidRDefault="003D12A1"/>
        </w:tc>
        <w:tc>
          <w:tcPr>
            <w:tcW w:w="710" w:type="dxa"/>
          </w:tcPr>
          <w:p w:rsidR="003D12A1" w:rsidRDefault="003D12A1"/>
        </w:tc>
        <w:tc>
          <w:tcPr>
            <w:tcW w:w="426" w:type="dxa"/>
          </w:tcPr>
          <w:p w:rsidR="003D12A1" w:rsidRDefault="003D12A1"/>
        </w:tc>
        <w:tc>
          <w:tcPr>
            <w:tcW w:w="1007" w:type="dxa"/>
            <w:shd w:val="clear" w:color="C0C0C0" w:fill="FFFFFF"/>
            <w:tcMar>
              <w:left w:w="34" w:type="dxa"/>
              <w:right w:w="34" w:type="dxa"/>
            </w:tcMar>
          </w:tcPr>
          <w:p w:rsidR="003D12A1" w:rsidRDefault="000C146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3D12A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Тема 3.2 Инфраструктура малых предприятий</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 xml:space="preserve">Макроокружение и деловая среда </w:t>
            </w:r>
            <w:r w:rsidRPr="000C1466">
              <w:rPr>
                <w:rFonts w:ascii="Times New Roman" w:hAnsi="Times New Roman" w:cs="Times New Roman"/>
                <w:color w:val="000000"/>
                <w:sz w:val="19"/>
                <w:szCs w:val="19"/>
                <w:lang w:val="ru-RU"/>
              </w:rPr>
              <w:t>организации. Элементы инфраструктуры бизнеса. Функции и задачи инфраструктуры малых предприятий.</w:t>
            </w:r>
          </w:p>
          <w:p w:rsidR="003D12A1" w:rsidRDefault="000C146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3D12A1"/>
        </w:tc>
      </w:tr>
      <w:tr w:rsidR="003D12A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Тема 3.2 Инфраструктура малых предприятий</w:t>
            </w:r>
          </w:p>
          <w:p w:rsidR="003D12A1" w:rsidRDefault="000C1466">
            <w:pPr>
              <w:spacing w:after="0" w:line="240" w:lineRule="auto"/>
              <w:rPr>
                <w:sz w:val="19"/>
                <w:szCs w:val="19"/>
              </w:rPr>
            </w:pPr>
            <w:r w:rsidRPr="000C1466">
              <w:rPr>
                <w:rFonts w:ascii="Times New Roman" w:hAnsi="Times New Roman" w:cs="Times New Roman"/>
                <w:color w:val="000000"/>
                <w:sz w:val="19"/>
                <w:szCs w:val="19"/>
                <w:lang w:val="ru-RU"/>
              </w:rPr>
              <w:t xml:space="preserve">Изменение деловой среды организации. </w:t>
            </w:r>
            <w:r w:rsidRPr="000C1466">
              <w:rPr>
                <w:rFonts w:ascii="Times New Roman" w:hAnsi="Times New Roman" w:cs="Times New Roman"/>
                <w:color w:val="000000"/>
                <w:sz w:val="19"/>
                <w:szCs w:val="19"/>
                <w:lang w:val="ru-RU"/>
              </w:rPr>
              <w:t xml:space="preserve">Потребители продукции и услуг. Адаптация организации к неопределенности и изменениям внешней среды.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инфраструктуры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p>
          <w:p w:rsidR="003D12A1" w:rsidRDefault="000C146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3D12A1"/>
        </w:tc>
      </w:tr>
      <w:tr w:rsidR="003D12A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Тема 3.2 Инфраструктура малых предприятий</w:t>
            </w:r>
          </w:p>
          <w:p w:rsidR="003D12A1" w:rsidRDefault="000C1466">
            <w:pPr>
              <w:spacing w:after="0" w:line="240" w:lineRule="auto"/>
              <w:rPr>
                <w:sz w:val="19"/>
                <w:szCs w:val="19"/>
              </w:rPr>
            </w:pPr>
            <w:r w:rsidRPr="000C1466">
              <w:rPr>
                <w:rFonts w:ascii="Times New Roman" w:hAnsi="Times New Roman" w:cs="Times New Roman"/>
                <w:color w:val="000000"/>
                <w:sz w:val="19"/>
                <w:szCs w:val="19"/>
                <w:lang w:val="ru-RU"/>
              </w:rPr>
              <w:t xml:space="preserve">Схема оценки неопределенности деловой среды. Основные элементы инфраструктуры бизнеса. Основные функции инфраструктуры. </w:t>
            </w: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среды</w:t>
            </w:r>
            <w:proofErr w:type="spellEnd"/>
            <w:r>
              <w:rPr>
                <w:rFonts w:ascii="Times New Roman" w:hAnsi="Times New Roman" w:cs="Times New Roman"/>
                <w:color w:val="000000"/>
                <w:sz w:val="19"/>
                <w:szCs w:val="19"/>
              </w:rPr>
              <w:t>.</w:t>
            </w:r>
          </w:p>
          <w:p w:rsidR="003D12A1" w:rsidRDefault="000C146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3D12A1"/>
        </w:tc>
      </w:tr>
      <w:tr w:rsidR="003D12A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 xml:space="preserve">Курсовая работа. Перечень тем </w:t>
            </w:r>
            <w:r w:rsidRPr="000C1466">
              <w:rPr>
                <w:rFonts w:ascii="Times New Roman" w:hAnsi="Times New Roman" w:cs="Times New Roman"/>
                <w:color w:val="000000"/>
                <w:sz w:val="19"/>
                <w:szCs w:val="19"/>
                <w:lang w:val="ru-RU"/>
              </w:rPr>
              <w:t>представлен в Приложении 1 к рабочей программе дисциплины /</w:t>
            </w:r>
            <w:proofErr w:type="gramStart"/>
            <w:r w:rsidRPr="000C1466">
              <w:rPr>
                <w:rFonts w:ascii="Times New Roman" w:hAnsi="Times New Roman" w:cs="Times New Roman"/>
                <w:color w:val="000000"/>
                <w:sz w:val="19"/>
                <w:szCs w:val="19"/>
                <w:lang w:val="ru-RU"/>
              </w:rPr>
              <w:t>Ср</w:t>
            </w:r>
            <w:proofErr w:type="gramEnd"/>
            <w:r w:rsidRPr="000C146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jc w:val="center"/>
              <w:rPr>
                <w:sz w:val="19"/>
                <w:szCs w:val="19"/>
                <w:lang w:val="ru-RU"/>
              </w:rPr>
            </w:pPr>
            <w:proofErr w:type="spellStart"/>
            <w:r w:rsidRPr="000C1466">
              <w:rPr>
                <w:rFonts w:ascii="Times New Roman" w:hAnsi="Times New Roman" w:cs="Times New Roman"/>
                <w:color w:val="000000"/>
                <w:sz w:val="19"/>
                <w:szCs w:val="19"/>
                <w:lang w:val="ru-RU"/>
              </w:rPr>
              <w:t>ОПК</w:t>
            </w:r>
            <w:proofErr w:type="spellEnd"/>
            <w:r w:rsidRPr="000C1466">
              <w:rPr>
                <w:rFonts w:ascii="Times New Roman" w:hAnsi="Times New Roman" w:cs="Times New Roman"/>
                <w:color w:val="000000"/>
                <w:sz w:val="19"/>
                <w:szCs w:val="19"/>
                <w:lang w:val="ru-RU"/>
              </w:rPr>
              <w:t xml:space="preserve">-1 </w:t>
            </w:r>
            <w:proofErr w:type="spellStart"/>
            <w:r w:rsidRPr="000C1466">
              <w:rPr>
                <w:rFonts w:ascii="Times New Roman" w:hAnsi="Times New Roman" w:cs="Times New Roman"/>
                <w:color w:val="000000"/>
                <w:sz w:val="19"/>
                <w:szCs w:val="19"/>
                <w:lang w:val="ru-RU"/>
              </w:rPr>
              <w:t>ОПК</w:t>
            </w:r>
            <w:proofErr w:type="spellEnd"/>
            <w:r w:rsidRPr="000C1466">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3D12A1"/>
        </w:tc>
      </w:tr>
      <w:tr w:rsidR="003D12A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jc w:val="center"/>
              <w:rPr>
                <w:sz w:val="19"/>
                <w:szCs w:val="19"/>
                <w:lang w:val="ru-RU"/>
              </w:rPr>
            </w:pPr>
            <w:proofErr w:type="spellStart"/>
            <w:r w:rsidRPr="000C1466">
              <w:rPr>
                <w:rFonts w:ascii="Times New Roman" w:hAnsi="Times New Roman" w:cs="Times New Roman"/>
                <w:color w:val="000000"/>
                <w:sz w:val="19"/>
                <w:szCs w:val="19"/>
                <w:lang w:val="ru-RU"/>
              </w:rPr>
              <w:t>ОПК</w:t>
            </w:r>
            <w:proofErr w:type="spellEnd"/>
            <w:r w:rsidRPr="000C1466">
              <w:rPr>
                <w:rFonts w:ascii="Times New Roman" w:hAnsi="Times New Roman" w:cs="Times New Roman"/>
                <w:color w:val="000000"/>
                <w:sz w:val="19"/>
                <w:szCs w:val="19"/>
                <w:lang w:val="ru-RU"/>
              </w:rPr>
              <w:t xml:space="preserve">-1 </w:t>
            </w:r>
            <w:proofErr w:type="spellStart"/>
            <w:r w:rsidRPr="000C1466">
              <w:rPr>
                <w:rFonts w:ascii="Times New Roman" w:hAnsi="Times New Roman" w:cs="Times New Roman"/>
                <w:color w:val="000000"/>
                <w:sz w:val="19"/>
                <w:szCs w:val="19"/>
                <w:lang w:val="ru-RU"/>
              </w:rPr>
              <w:t>ОПК</w:t>
            </w:r>
            <w:proofErr w:type="spellEnd"/>
            <w:r w:rsidRPr="000C1466">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3D12A1"/>
        </w:tc>
      </w:tr>
      <w:tr w:rsidR="003D12A1">
        <w:trPr>
          <w:trHeight w:hRule="exact" w:val="277"/>
        </w:trPr>
        <w:tc>
          <w:tcPr>
            <w:tcW w:w="993" w:type="dxa"/>
          </w:tcPr>
          <w:p w:rsidR="003D12A1" w:rsidRDefault="003D12A1"/>
        </w:tc>
        <w:tc>
          <w:tcPr>
            <w:tcW w:w="3545" w:type="dxa"/>
          </w:tcPr>
          <w:p w:rsidR="003D12A1" w:rsidRDefault="003D12A1"/>
        </w:tc>
        <w:tc>
          <w:tcPr>
            <w:tcW w:w="143" w:type="dxa"/>
          </w:tcPr>
          <w:p w:rsidR="003D12A1" w:rsidRDefault="003D12A1"/>
        </w:tc>
        <w:tc>
          <w:tcPr>
            <w:tcW w:w="851" w:type="dxa"/>
          </w:tcPr>
          <w:p w:rsidR="003D12A1" w:rsidRDefault="003D12A1"/>
        </w:tc>
        <w:tc>
          <w:tcPr>
            <w:tcW w:w="710" w:type="dxa"/>
          </w:tcPr>
          <w:p w:rsidR="003D12A1" w:rsidRDefault="003D12A1"/>
        </w:tc>
        <w:tc>
          <w:tcPr>
            <w:tcW w:w="1135" w:type="dxa"/>
          </w:tcPr>
          <w:p w:rsidR="003D12A1" w:rsidRDefault="003D12A1"/>
        </w:tc>
        <w:tc>
          <w:tcPr>
            <w:tcW w:w="1277" w:type="dxa"/>
          </w:tcPr>
          <w:p w:rsidR="003D12A1" w:rsidRDefault="003D12A1"/>
        </w:tc>
        <w:tc>
          <w:tcPr>
            <w:tcW w:w="710" w:type="dxa"/>
          </w:tcPr>
          <w:p w:rsidR="003D12A1" w:rsidRDefault="003D12A1"/>
        </w:tc>
        <w:tc>
          <w:tcPr>
            <w:tcW w:w="426" w:type="dxa"/>
          </w:tcPr>
          <w:p w:rsidR="003D12A1" w:rsidRDefault="003D12A1"/>
        </w:tc>
        <w:tc>
          <w:tcPr>
            <w:tcW w:w="993" w:type="dxa"/>
          </w:tcPr>
          <w:p w:rsidR="003D12A1" w:rsidRDefault="003D12A1"/>
        </w:tc>
      </w:tr>
      <w:tr w:rsidR="003D12A1">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b/>
                <w:color w:val="000000"/>
                <w:sz w:val="19"/>
                <w:szCs w:val="19"/>
              </w:rPr>
              <w:t xml:space="preserve">5. </w:t>
            </w:r>
            <w:proofErr w:type="spellStart"/>
            <w:r>
              <w:rPr>
                <w:rFonts w:ascii="Times New Roman" w:hAnsi="Times New Roman" w:cs="Times New Roman"/>
                <w:b/>
                <w:color w:val="000000"/>
                <w:sz w:val="19"/>
                <w:szCs w:val="19"/>
              </w:rPr>
              <w:t>ФОНД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ОЦЕНОЧНЫХ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СРЕДСТВ</w:t>
            </w:r>
            <w:proofErr w:type="spellEnd"/>
          </w:p>
        </w:tc>
      </w:tr>
      <w:tr w:rsidR="003D12A1" w:rsidRPr="000C146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jc w:val="center"/>
              <w:rPr>
                <w:sz w:val="19"/>
                <w:szCs w:val="19"/>
                <w:lang w:val="ru-RU"/>
              </w:rPr>
            </w:pPr>
            <w:r w:rsidRPr="000C1466">
              <w:rPr>
                <w:rFonts w:ascii="Times New Roman" w:hAnsi="Times New Roman" w:cs="Times New Roman"/>
                <w:b/>
                <w:color w:val="000000"/>
                <w:sz w:val="19"/>
                <w:szCs w:val="19"/>
                <w:lang w:val="ru-RU"/>
              </w:rPr>
              <w:t>5.1.</w:t>
            </w:r>
            <w:r w:rsidRPr="000C1466">
              <w:rPr>
                <w:rFonts w:ascii="Times New Roman" w:hAnsi="Times New Roman" w:cs="Times New Roman"/>
                <w:b/>
                <w:color w:val="000000"/>
                <w:sz w:val="19"/>
                <w:szCs w:val="19"/>
                <w:lang w:val="ru-RU"/>
              </w:rPr>
              <w:t xml:space="preserve"> Фонд оценочных сре</w:t>
            </w:r>
            <w:proofErr w:type="gramStart"/>
            <w:r w:rsidRPr="000C1466">
              <w:rPr>
                <w:rFonts w:ascii="Times New Roman" w:hAnsi="Times New Roman" w:cs="Times New Roman"/>
                <w:b/>
                <w:color w:val="000000"/>
                <w:sz w:val="19"/>
                <w:szCs w:val="19"/>
                <w:lang w:val="ru-RU"/>
              </w:rPr>
              <w:t>дств дл</w:t>
            </w:r>
            <w:proofErr w:type="gramEnd"/>
            <w:r w:rsidRPr="000C1466">
              <w:rPr>
                <w:rFonts w:ascii="Times New Roman" w:hAnsi="Times New Roman" w:cs="Times New Roman"/>
                <w:b/>
                <w:color w:val="000000"/>
                <w:sz w:val="19"/>
                <w:szCs w:val="19"/>
                <w:lang w:val="ru-RU"/>
              </w:rPr>
              <w:t>я проведения промежуточной аттестации</w:t>
            </w:r>
          </w:p>
        </w:tc>
      </w:tr>
      <w:tr w:rsidR="003D12A1">
        <w:trPr>
          <w:trHeight w:hRule="exact" w:val="655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Вопросы к экзамену:</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1. Сущность и значение малого предпринимательства в современных условиях</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2. Виды предпринимательской деятельности</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 xml:space="preserve">3. Экономические, социальные и правовые условия </w:t>
            </w:r>
            <w:r w:rsidRPr="000C1466">
              <w:rPr>
                <w:rFonts w:ascii="Times New Roman" w:hAnsi="Times New Roman" w:cs="Times New Roman"/>
                <w:color w:val="000000"/>
                <w:sz w:val="19"/>
                <w:szCs w:val="19"/>
                <w:lang w:val="ru-RU"/>
              </w:rPr>
              <w:t>предпринимательства</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4. Малое предпринимательство в России</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5. Эффективное функционирование малых форм производства.</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6. Инфраструктуру рынка.</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7. Элементы процесса функционирования малого бизнеса.</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8. Критерии малых и средних предприятий</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9. Порядок создания но</w:t>
            </w:r>
            <w:r w:rsidRPr="000C1466">
              <w:rPr>
                <w:rFonts w:ascii="Times New Roman" w:hAnsi="Times New Roman" w:cs="Times New Roman"/>
                <w:color w:val="000000"/>
                <w:sz w:val="19"/>
                <w:szCs w:val="19"/>
                <w:lang w:val="ru-RU"/>
              </w:rPr>
              <w:t>вого предприятия.</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10. Технико-экономическое обоснование и бизнес–план.</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11. Государственная регистрация предприятия.</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12. Состав учредителей, и разработка учредительных документов.</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13. Показатели обоснования проектов.</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14. Дисконтирование разновременных доход</w:t>
            </w:r>
            <w:r w:rsidRPr="000C1466">
              <w:rPr>
                <w:rFonts w:ascii="Times New Roman" w:hAnsi="Times New Roman" w:cs="Times New Roman"/>
                <w:color w:val="000000"/>
                <w:sz w:val="19"/>
                <w:szCs w:val="19"/>
                <w:lang w:val="ru-RU"/>
              </w:rPr>
              <w:t>ов и расходов.</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15. Характерные особенности риска.</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16. Основные виды риска.</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17. Потери от риска и учет рисков.</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18. Риски при финансировании проекта.</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19. Пути и методы снижения риска в деятельности предприятия.</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 xml:space="preserve">20. Выбор организационно - правовой формы </w:t>
            </w:r>
            <w:r w:rsidRPr="000C1466">
              <w:rPr>
                <w:rFonts w:ascii="Times New Roman" w:hAnsi="Times New Roman" w:cs="Times New Roman"/>
                <w:color w:val="000000"/>
                <w:sz w:val="19"/>
                <w:szCs w:val="19"/>
                <w:lang w:val="ru-RU"/>
              </w:rPr>
              <w:t>малого предпринимательства.</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21.  Регистрация предприятий малого бизнеса и лицензирование их деятельности.</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22. Лизинг и его разновидности.</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23. Распределение предприятий и организаций по формам собственности. Лицензирование деятельности малого бизнеса.</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24. Э</w:t>
            </w:r>
            <w:r w:rsidRPr="000C1466">
              <w:rPr>
                <w:rFonts w:ascii="Times New Roman" w:hAnsi="Times New Roman" w:cs="Times New Roman"/>
                <w:color w:val="000000"/>
                <w:sz w:val="19"/>
                <w:szCs w:val="19"/>
                <w:lang w:val="ru-RU"/>
              </w:rPr>
              <w:t>кономическое содержание франчайзинга, типы договорных отношений.</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25. Современное развитие франчайзинга.</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26. Факторы, сдерживающие развитие франчайзинга в России.</w:t>
            </w:r>
          </w:p>
          <w:p w:rsidR="003D12A1" w:rsidRDefault="000C1466">
            <w:pPr>
              <w:spacing w:after="0" w:line="240" w:lineRule="auto"/>
              <w:rPr>
                <w:sz w:val="19"/>
                <w:szCs w:val="19"/>
              </w:rPr>
            </w:pPr>
            <w:r>
              <w:rPr>
                <w:rFonts w:ascii="Times New Roman" w:hAnsi="Times New Roman" w:cs="Times New Roman"/>
                <w:color w:val="000000"/>
                <w:sz w:val="19"/>
                <w:szCs w:val="19"/>
              </w:rPr>
              <w:t xml:space="preserve">27. </w:t>
            </w:r>
            <w:proofErr w:type="spellStart"/>
            <w:r>
              <w:rPr>
                <w:rFonts w:ascii="Times New Roman" w:hAnsi="Times New Roman" w:cs="Times New Roman"/>
                <w:color w:val="000000"/>
                <w:sz w:val="19"/>
                <w:szCs w:val="19"/>
              </w:rPr>
              <w:t>Преимущества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недостатки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франчайзинга</w:t>
            </w:r>
            <w:proofErr w:type="spellEnd"/>
            <w:r>
              <w:rPr>
                <w:rFonts w:ascii="Times New Roman" w:hAnsi="Times New Roman" w:cs="Times New Roman"/>
                <w:color w:val="000000"/>
                <w:sz w:val="19"/>
                <w:szCs w:val="19"/>
              </w:rPr>
              <w:t>.</w:t>
            </w:r>
          </w:p>
        </w:tc>
      </w:tr>
    </w:tbl>
    <w:p w:rsidR="003D12A1" w:rsidRDefault="000C1466">
      <w:pPr>
        <w:rPr>
          <w:sz w:val="0"/>
          <w:szCs w:val="0"/>
        </w:rPr>
      </w:pPr>
      <w:r>
        <w:br w:type="page"/>
      </w:r>
    </w:p>
    <w:tbl>
      <w:tblPr>
        <w:tblW w:w="0" w:type="auto"/>
        <w:tblCellMar>
          <w:left w:w="0" w:type="dxa"/>
          <w:right w:w="0" w:type="dxa"/>
        </w:tblCellMar>
        <w:tblLook w:val="04A0" w:firstRow="1" w:lastRow="0" w:firstColumn="1" w:lastColumn="0" w:noHBand="0" w:noVBand="1"/>
      </w:tblPr>
      <w:tblGrid>
        <w:gridCol w:w="697"/>
        <w:gridCol w:w="1911"/>
        <w:gridCol w:w="1869"/>
        <w:gridCol w:w="1982"/>
        <w:gridCol w:w="2182"/>
        <w:gridCol w:w="665"/>
        <w:gridCol w:w="968"/>
      </w:tblGrid>
      <w:tr w:rsidR="003D12A1">
        <w:trPr>
          <w:trHeight w:hRule="exact" w:val="416"/>
        </w:trPr>
        <w:tc>
          <w:tcPr>
            <w:tcW w:w="4692" w:type="dxa"/>
            <w:gridSpan w:val="3"/>
            <w:shd w:val="clear" w:color="C0C0C0" w:fill="FFFFFF"/>
            <w:tcMar>
              <w:left w:w="34" w:type="dxa"/>
              <w:right w:w="34" w:type="dxa"/>
            </w:tcMar>
          </w:tcPr>
          <w:p w:rsidR="003D12A1" w:rsidRDefault="000C1466">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z38.03.02.12_1.plx</w:t>
            </w:r>
            <w:proofErr w:type="spellEnd"/>
          </w:p>
        </w:tc>
        <w:tc>
          <w:tcPr>
            <w:tcW w:w="2127" w:type="dxa"/>
          </w:tcPr>
          <w:p w:rsidR="003D12A1" w:rsidRDefault="003D12A1"/>
        </w:tc>
        <w:tc>
          <w:tcPr>
            <w:tcW w:w="2269" w:type="dxa"/>
          </w:tcPr>
          <w:p w:rsidR="003D12A1" w:rsidRDefault="003D12A1"/>
        </w:tc>
        <w:tc>
          <w:tcPr>
            <w:tcW w:w="710" w:type="dxa"/>
          </w:tcPr>
          <w:p w:rsidR="003D12A1" w:rsidRDefault="003D12A1"/>
        </w:tc>
        <w:tc>
          <w:tcPr>
            <w:tcW w:w="1007" w:type="dxa"/>
            <w:shd w:val="clear" w:color="C0C0C0" w:fill="FFFFFF"/>
            <w:tcMar>
              <w:left w:w="34" w:type="dxa"/>
              <w:right w:w="34" w:type="dxa"/>
            </w:tcMar>
          </w:tcPr>
          <w:p w:rsidR="003D12A1" w:rsidRDefault="000C146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3D12A1" w:rsidRPr="000C1466">
        <w:trPr>
          <w:trHeight w:hRule="exact" w:val="12564"/>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 xml:space="preserve">28. </w:t>
            </w:r>
            <w:r w:rsidRPr="000C1466">
              <w:rPr>
                <w:rFonts w:ascii="Times New Roman" w:hAnsi="Times New Roman" w:cs="Times New Roman"/>
                <w:color w:val="000000"/>
                <w:sz w:val="19"/>
                <w:szCs w:val="19"/>
                <w:lang w:val="ru-RU"/>
              </w:rPr>
              <w:t>Перспективы развития франчайзинга.</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29. Венчурная аренда - рискованное финансирование проектов без гарантий.</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30. Экономическое содержание лизинга и отличие его от аренды.</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31. Особенности кредитного и лизингового механизмов</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32. Современные подходы к управлен</w:t>
            </w:r>
            <w:r w:rsidRPr="000C1466">
              <w:rPr>
                <w:rFonts w:ascii="Times New Roman" w:hAnsi="Times New Roman" w:cs="Times New Roman"/>
                <w:color w:val="000000"/>
                <w:sz w:val="19"/>
                <w:szCs w:val="19"/>
                <w:lang w:val="ru-RU"/>
              </w:rPr>
              <w:t>ию.</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33. Основы менеджмента организаций малого бизнеса.</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34. Организация управления малым предприятием</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35. Осознание роли менеджмента.</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36. Оптимальная система управления.</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37. Факторы функционирования организации.</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38. Сущность менеджмента малого предприятия.</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39. Функции и элементы системы управления.</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40. Содержание менеджмента малого предприятия.</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41. Формирование структуры малого предприятия.</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42. Организация эффективного управления.</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43. Факторы, определяющие особенности менеджмента малого предприятия.</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 xml:space="preserve">44. </w:t>
            </w:r>
            <w:r w:rsidRPr="000C1466">
              <w:rPr>
                <w:rFonts w:ascii="Times New Roman" w:hAnsi="Times New Roman" w:cs="Times New Roman"/>
                <w:color w:val="000000"/>
                <w:sz w:val="19"/>
                <w:szCs w:val="19"/>
                <w:lang w:val="ru-RU"/>
              </w:rPr>
              <w:t>Малое предприятие как тип предпринимательской организации.</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45. Стиль и методы руководства малым предприятием</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 xml:space="preserve">46. Численность </w:t>
            </w:r>
            <w:proofErr w:type="gramStart"/>
            <w:r w:rsidRPr="000C1466">
              <w:rPr>
                <w:rFonts w:ascii="Times New Roman" w:hAnsi="Times New Roman" w:cs="Times New Roman"/>
                <w:color w:val="000000"/>
                <w:sz w:val="19"/>
                <w:szCs w:val="19"/>
                <w:lang w:val="ru-RU"/>
              </w:rPr>
              <w:t>занятых</w:t>
            </w:r>
            <w:proofErr w:type="gramEnd"/>
            <w:r w:rsidRPr="000C1466">
              <w:rPr>
                <w:rFonts w:ascii="Times New Roman" w:hAnsi="Times New Roman" w:cs="Times New Roman"/>
                <w:color w:val="000000"/>
                <w:sz w:val="19"/>
                <w:szCs w:val="19"/>
                <w:lang w:val="ru-RU"/>
              </w:rPr>
              <w:t xml:space="preserve"> на предприятии и его организационно - правовая форма.</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47. Преимущества и недостатки индивидуальной формы собственности.</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48.</w:t>
            </w:r>
            <w:r w:rsidRPr="000C1466">
              <w:rPr>
                <w:rFonts w:ascii="Times New Roman" w:hAnsi="Times New Roman" w:cs="Times New Roman"/>
                <w:color w:val="000000"/>
                <w:sz w:val="19"/>
                <w:szCs w:val="19"/>
                <w:lang w:val="ru-RU"/>
              </w:rPr>
              <w:t xml:space="preserve"> Преимущества и недостатки паевой формы собственности.</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49. Преимущества и недостатки акционерной формы собственности.</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50. Отличия в поведении малых и средних предприятий от крупных компаний.</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51. Модель поведения предпринимателя.</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52. Формирование поведенчес</w:t>
            </w:r>
            <w:r w:rsidRPr="000C1466">
              <w:rPr>
                <w:rFonts w:ascii="Times New Roman" w:hAnsi="Times New Roman" w:cs="Times New Roman"/>
                <w:color w:val="000000"/>
                <w:sz w:val="19"/>
                <w:szCs w:val="19"/>
                <w:lang w:val="ru-RU"/>
              </w:rPr>
              <w:t>кого маркетинга малого предприятия.</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53. Организация процесса производства.</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54. Планирование производства.</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55. Организация производства в сфере услуг.</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56. Оперативное управление деятельностью малого предприятия.</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Календарные (производственные) графики.</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57. С</w:t>
            </w:r>
            <w:r w:rsidRPr="000C1466">
              <w:rPr>
                <w:rFonts w:ascii="Times New Roman" w:hAnsi="Times New Roman" w:cs="Times New Roman"/>
                <w:color w:val="000000"/>
                <w:sz w:val="19"/>
                <w:szCs w:val="19"/>
                <w:lang w:val="ru-RU"/>
              </w:rPr>
              <w:t>одержание инновационной деятельности малого предприятия.</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58. Организация и управление нововведениями.</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59. Анализ инновационной системы управления нововведениями.</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60. Факторы, блокирующие новаторство в компании.</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61. Финансовый менеджмент малого предприятия.</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62. Функции управления персоналом малого предприятия.</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63. Взаимоотношения руководителя малого предприятия с персоналом.</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64. Специфические особенности управления персоналом.</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65. Основные требования к эффективности обучения на малом предприятии.</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 xml:space="preserve">66. Оценка </w:t>
            </w:r>
            <w:r w:rsidRPr="000C1466">
              <w:rPr>
                <w:rFonts w:ascii="Times New Roman" w:hAnsi="Times New Roman" w:cs="Times New Roman"/>
                <w:color w:val="000000"/>
                <w:sz w:val="19"/>
                <w:szCs w:val="19"/>
                <w:lang w:val="ru-RU"/>
              </w:rPr>
              <w:t>результатов работы персонала и вознаграждение за труд.</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67. Составление и оформление кадровой документации.</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68. Общение на малом предприятии.</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69. Причины конфликтных ситуаций.</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70. Понятие и сущность стратегического управления предприятием.</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 xml:space="preserve">71. Виды </w:t>
            </w:r>
            <w:r w:rsidRPr="000C1466">
              <w:rPr>
                <w:rFonts w:ascii="Times New Roman" w:hAnsi="Times New Roman" w:cs="Times New Roman"/>
                <w:color w:val="000000"/>
                <w:sz w:val="19"/>
                <w:szCs w:val="19"/>
                <w:lang w:val="ru-RU"/>
              </w:rPr>
              <w:t>стратегии развития малых предприятий.</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72. Выбор стратегии развития малого предприятия.</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73. Определение миссии и целей фирмы.</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74. Структура процесса стратегического планирования.</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75. Программы и проекты стратегического плана.</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76. Управление организационными</w:t>
            </w:r>
            <w:r w:rsidRPr="000C1466">
              <w:rPr>
                <w:rFonts w:ascii="Times New Roman" w:hAnsi="Times New Roman" w:cs="Times New Roman"/>
                <w:color w:val="000000"/>
                <w:sz w:val="19"/>
                <w:szCs w:val="19"/>
                <w:lang w:val="ru-RU"/>
              </w:rPr>
              <w:t xml:space="preserve"> изменениями.</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77. Определение приоритетов развития фирмы.</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78. Макроокружение и деловая среда организации.</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79. Функции и задачи инфраструктуры малых предприятий.</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80. Изменение деловой среды организации.</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 xml:space="preserve">81. Адаптация организации к неопределенности и </w:t>
            </w:r>
            <w:r w:rsidRPr="000C1466">
              <w:rPr>
                <w:rFonts w:ascii="Times New Roman" w:hAnsi="Times New Roman" w:cs="Times New Roman"/>
                <w:color w:val="000000"/>
                <w:sz w:val="19"/>
                <w:szCs w:val="19"/>
                <w:lang w:val="ru-RU"/>
              </w:rPr>
              <w:t>изменениям внешней среды.</w:t>
            </w:r>
          </w:p>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82. Методы анализа инфраструктуры малых предприятий.</w:t>
            </w:r>
          </w:p>
        </w:tc>
      </w:tr>
      <w:tr w:rsidR="003D12A1" w:rsidRPr="000C146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jc w:val="center"/>
              <w:rPr>
                <w:sz w:val="19"/>
                <w:szCs w:val="19"/>
                <w:lang w:val="ru-RU"/>
              </w:rPr>
            </w:pPr>
            <w:r w:rsidRPr="000C1466">
              <w:rPr>
                <w:rFonts w:ascii="Times New Roman" w:hAnsi="Times New Roman" w:cs="Times New Roman"/>
                <w:b/>
                <w:color w:val="000000"/>
                <w:sz w:val="19"/>
                <w:szCs w:val="19"/>
                <w:lang w:val="ru-RU"/>
              </w:rPr>
              <w:t>5.2. Фонд оценочных сре</w:t>
            </w:r>
            <w:proofErr w:type="gramStart"/>
            <w:r w:rsidRPr="000C1466">
              <w:rPr>
                <w:rFonts w:ascii="Times New Roman" w:hAnsi="Times New Roman" w:cs="Times New Roman"/>
                <w:b/>
                <w:color w:val="000000"/>
                <w:sz w:val="19"/>
                <w:szCs w:val="19"/>
                <w:lang w:val="ru-RU"/>
              </w:rPr>
              <w:t>дств дл</w:t>
            </w:r>
            <w:proofErr w:type="gramEnd"/>
            <w:r w:rsidRPr="000C1466">
              <w:rPr>
                <w:rFonts w:ascii="Times New Roman" w:hAnsi="Times New Roman" w:cs="Times New Roman"/>
                <w:b/>
                <w:color w:val="000000"/>
                <w:sz w:val="19"/>
                <w:szCs w:val="19"/>
                <w:lang w:val="ru-RU"/>
              </w:rPr>
              <w:t>я проведения текущего контроля</w:t>
            </w:r>
          </w:p>
        </w:tc>
      </w:tr>
      <w:tr w:rsidR="003D12A1" w:rsidRPr="000C146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Структура и содержание фонда оценочных сре</w:t>
            </w:r>
            <w:proofErr w:type="gramStart"/>
            <w:r w:rsidRPr="000C1466">
              <w:rPr>
                <w:rFonts w:ascii="Times New Roman" w:hAnsi="Times New Roman" w:cs="Times New Roman"/>
                <w:color w:val="000000"/>
                <w:sz w:val="19"/>
                <w:szCs w:val="19"/>
                <w:lang w:val="ru-RU"/>
              </w:rPr>
              <w:t>дств пр</w:t>
            </w:r>
            <w:proofErr w:type="gramEnd"/>
            <w:r w:rsidRPr="000C1466">
              <w:rPr>
                <w:rFonts w:ascii="Times New Roman" w:hAnsi="Times New Roman" w:cs="Times New Roman"/>
                <w:color w:val="000000"/>
                <w:sz w:val="19"/>
                <w:szCs w:val="19"/>
                <w:lang w:val="ru-RU"/>
              </w:rPr>
              <w:t>едставлены в Приложении 1 к рабочей программе дисциплины</w:t>
            </w:r>
          </w:p>
        </w:tc>
      </w:tr>
      <w:tr w:rsidR="003D12A1" w:rsidRPr="000C1466">
        <w:trPr>
          <w:trHeight w:hRule="exact" w:val="277"/>
        </w:trPr>
        <w:tc>
          <w:tcPr>
            <w:tcW w:w="710" w:type="dxa"/>
          </w:tcPr>
          <w:p w:rsidR="003D12A1" w:rsidRPr="000C1466" w:rsidRDefault="003D12A1">
            <w:pPr>
              <w:rPr>
                <w:lang w:val="ru-RU"/>
              </w:rPr>
            </w:pPr>
          </w:p>
        </w:tc>
        <w:tc>
          <w:tcPr>
            <w:tcW w:w="1986" w:type="dxa"/>
          </w:tcPr>
          <w:p w:rsidR="003D12A1" w:rsidRPr="000C1466" w:rsidRDefault="003D12A1">
            <w:pPr>
              <w:rPr>
                <w:lang w:val="ru-RU"/>
              </w:rPr>
            </w:pPr>
          </w:p>
        </w:tc>
        <w:tc>
          <w:tcPr>
            <w:tcW w:w="1986" w:type="dxa"/>
          </w:tcPr>
          <w:p w:rsidR="003D12A1" w:rsidRPr="000C1466" w:rsidRDefault="003D12A1">
            <w:pPr>
              <w:rPr>
                <w:lang w:val="ru-RU"/>
              </w:rPr>
            </w:pPr>
          </w:p>
        </w:tc>
        <w:tc>
          <w:tcPr>
            <w:tcW w:w="2127" w:type="dxa"/>
          </w:tcPr>
          <w:p w:rsidR="003D12A1" w:rsidRPr="000C1466" w:rsidRDefault="003D12A1">
            <w:pPr>
              <w:rPr>
                <w:lang w:val="ru-RU"/>
              </w:rPr>
            </w:pPr>
          </w:p>
        </w:tc>
        <w:tc>
          <w:tcPr>
            <w:tcW w:w="2269" w:type="dxa"/>
          </w:tcPr>
          <w:p w:rsidR="003D12A1" w:rsidRPr="000C1466" w:rsidRDefault="003D12A1">
            <w:pPr>
              <w:rPr>
                <w:lang w:val="ru-RU"/>
              </w:rPr>
            </w:pPr>
          </w:p>
        </w:tc>
        <w:tc>
          <w:tcPr>
            <w:tcW w:w="710" w:type="dxa"/>
          </w:tcPr>
          <w:p w:rsidR="003D12A1" w:rsidRPr="000C1466" w:rsidRDefault="003D12A1">
            <w:pPr>
              <w:rPr>
                <w:lang w:val="ru-RU"/>
              </w:rPr>
            </w:pPr>
          </w:p>
        </w:tc>
        <w:tc>
          <w:tcPr>
            <w:tcW w:w="993" w:type="dxa"/>
          </w:tcPr>
          <w:p w:rsidR="003D12A1" w:rsidRPr="000C1466" w:rsidRDefault="003D12A1">
            <w:pPr>
              <w:rPr>
                <w:lang w:val="ru-RU"/>
              </w:rPr>
            </w:pPr>
          </w:p>
        </w:tc>
      </w:tr>
      <w:tr w:rsidR="003D12A1" w:rsidRPr="000C146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D12A1" w:rsidRPr="000C1466" w:rsidRDefault="000C1466">
            <w:pPr>
              <w:spacing w:after="0" w:line="240" w:lineRule="auto"/>
              <w:jc w:val="center"/>
              <w:rPr>
                <w:sz w:val="19"/>
                <w:szCs w:val="19"/>
                <w:lang w:val="ru-RU"/>
              </w:rPr>
            </w:pPr>
            <w:r w:rsidRPr="000C1466">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3D12A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D12A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D12A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3D12A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D12A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proofErr w:type="spellStart"/>
            <w:r>
              <w:rPr>
                <w:rFonts w:ascii="Times New Roman" w:hAnsi="Times New Roman" w:cs="Times New Roman"/>
                <w:color w:val="000000"/>
                <w:sz w:val="19"/>
                <w:szCs w:val="19"/>
              </w:rPr>
              <w:t>Семенов</w:t>
            </w:r>
            <w:proofErr w:type="spellEnd"/>
            <w:r>
              <w:rPr>
                <w:rFonts w:ascii="Times New Roman" w:hAnsi="Times New Roman" w:cs="Times New Roman"/>
                <w:color w:val="000000"/>
                <w:sz w:val="19"/>
                <w:szCs w:val="19"/>
              </w:rPr>
              <w:t xml:space="preserve"> А.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30</w:t>
            </w:r>
          </w:p>
        </w:tc>
      </w:tr>
    </w:tbl>
    <w:p w:rsidR="003D12A1" w:rsidRDefault="000C1466">
      <w:pPr>
        <w:rPr>
          <w:sz w:val="0"/>
          <w:szCs w:val="0"/>
        </w:rPr>
      </w:pPr>
      <w:r>
        <w:br w:type="page"/>
      </w:r>
    </w:p>
    <w:tbl>
      <w:tblPr>
        <w:tblW w:w="0" w:type="auto"/>
        <w:tblCellMar>
          <w:left w:w="0" w:type="dxa"/>
          <w:right w:w="0" w:type="dxa"/>
        </w:tblCellMar>
        <w:tblLook w:val="04A0" w:firstRow="1" w:lastRow="0" w:firstColumn="1" w:lastColumn="0" w:noHBand="0" w:noVBand="1"/>
      </w:tblPr>
      <w:tblGrid>
        <w:gridCol w:w="720"/>
        <w:gridCol w:w="58"/>
        <w:gridCol w:w="1826"/>
        <w:gridCol w:w="1896"/>
        <w:gridCol w:w="1934"/>
        <w:gridCol w:w="2145"/>
        <w:gridCol w:w="700"/>
        <w:gridCol w:w="995"/>
      </w:tblGrid>
      <w:tr w:rsidR="003D12A1">
        <w:trPr>
          <w:trHeight w:hRule="exact" w:val="416"/>
        </w:trPr>
        <w:tc>
          <w:tcPr>
            <w:tcW w:w="4692" w:type="dxa"/>
            <w:gridSpan w:val="4"/>
            <w:shd w:val="clear" w:color="C0C0C0" w:fill="FFFFFF"/>
            <w:tcMar>
              <w:left w:w="34" w:type="dxa"/>
              <w:right w:w="34" w:type="dxa"/>
            </w:tcMar>
          </w:tcPr>
          <w:p w:rsidR="003D12A1" w:rsidRDefault="000C1466">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z38.03.02.12_1.plx</w:t>
            </w:r>
            <w:proofErr w:type="spellEnd"/>
          </w:p>
        </w:tc>
        <w:tc>
          <w:tcPr>
            <w:tcW w:w="2127" w:type="dxa"/>
          </w:tcPr>
          <w:p w:rsidR="003D12A1" w:rsidRDefault="003D12A1"/>
        </w:tc>
        <w:tc>
          <w:tcPr>
            <w:tcW w:w="2269" w:type="dxa"/>
          </w:tcPr>
          <w:p w:rsidR="003D12A1" w:rsidRDefault="003D12A1"/>
        </w:tc>
        <w:tc>
          <w:tcPr>
            <w:tcW w:w="710" w:type="dxa"/>
          </w:tcPr>
          <w:p w:rsidR="003D12A1" w:rsidRDefault="003D12A1"/>
        </w:tc>
        <w:tc>
          <w:tcPr>
            <w:tcW w:w="1007" w:type="dxa"/>
            <w:shd w:val="clear" w:color="C0C0C0" w:fill="FFFFFF"/>
            <w:tcMar>
              <w:left w:w="34" w:type="dxa"/>
              <w:right w:w="34" w:type="dxa"/>
            </w:tcMar>
          </w:tcPr>
          <w:p w:rsidR="003D12A1" w:rsidRDefault="000C146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3D12A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3D12A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D12A1">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proofErr w:type="spellStart"/>
            <w:r>
              <w:rPr>
                <w:rFonts w:ascii="Times New Roman" w:hAnsi="Times New Roman" w:cs="Times New Roman"/>
                <w:color w:val="000000"/>
                <w:sz w:val="19"/>
                <w:szCs w:val="19"/>
              </w:rPr>
              <w:t>Свирчевский</w:t>
            </w:r>
            <w:proofErr w:type="spellEnd"/>
            <w:r>
              <w:rPr>
                <w:rFonts w:ascii="Times New Roman" w:hAnsi="Times New Roman" w:cs="Times New Roman"/>
                <w:color w:val="000000"/>
                <w:sz w:val="19"/>
                <w:szCs w:val="19"/>
              </w:rPr>
              <w:t xml:space="preserve"> В.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r w:rsidRPr="000C1466">
              <w:rPr>
                <w:rFonts w:ascii="Times New Roman" w:hAnsi="Times New Roman" w:cs="Times New Roman"/>
                <w:color w:val="000000"/>
                <w:sz w:val="19"/>
                <w:szCs w:val="19"/>
                <w:lang w:val="ru-RU"/>
              </w:rPr>
              <w:t>Управление малым бизнесом: учеб</w:t>
            </w:r>
            <w:proofErr w:type="gramStart"/>
            <w:r w:rsidRPr="000C1466">
              <w:rPr>
                <w:rFonts w:ascii="Times New Roman" w:hAnsi="Times New Roman" w:cs="Times New Roman"/>
                <w:color w:val="000000"/>
                <w:sz w:val="19"/>
                <w:szCs w:val="19"/>
                <w:lang w:val="ru-RU"/>
              </w:rPr>
              <w:t>.</w:t>
            </w:r>
            <w:proofErr w:type="gramEnd"/>
            <w:r w:rsidRPr="000C1466">
              <w:rPr>
                <w:rFonts w:ascii="Times New Roman" w:hAnsi="Times New Roman" w:cs="Times New Roman"/>
                <w:color w:val="000000"/>
                <w:sz w:val="19"/>
                <w:szCs w:val="19"/>
                <w:lang w:val="ru-RU"/>
              </w:rPr>
              <w:t xml:space="preserve"> </w:t>
            </w:r>
            <w:proofErr w:type="gramStart"/>
            <w:r w:rsidRPr="000C1466">
              <w:rPr>
                <w:rFonts w:ascii="Times New Roman" w:hAnsi="Times New Roman" w:cs="Times New Roman"/>
                <w:color w:val="000000"/>
                <w:sz w:val="19"/>
                <w:szCs w:val="19"/>
                <w:lang w:val="ru-RU"/>
              </w:rPr>
              <w:t>п</w:t>
            </w:r>
            <w:proofErr w:type="gramEnd"/>
            <w:r w:rsidRPr="000C1466">
              <w:rPr>
                <w:rFonts w:ascii="Times New Roman" w:hAnsi="Times New Roman" w:cs="Times New Roman"/>
                <w:color w:val="000000"/>
                <w:sz w:val="19"/>
                <w:szCs w:val="19"/>
                <w:lang w:val="ru-RU"/>
              </w:rPr>
              <w:t xml:space="preserve">особие для студентов </w:t>
            </w:r>
            <w:proofErr w:type="spellStart"/>
            <w:r w:rsidRPr="000C1466">
              <w:rPr>
                <w:rFonts w:ascii="Times New Roman" w:hAnsi="Times New Roman" w:cs="Times New Roman"/>
                <w:color w:val="000000"/>
                <w:sz w:val="19"/>
                <w:szCs w:val="19"/>
                <w:lang w:val="ru-RU"/>
              </w:rPr>
              <w:t>высш</w:t>
            </w:r>
            <w:proofErr w:type="spellEnd"/>
            <w:r w:rsidRPr="000C1466">
              <w:rPr>
                <w:rFonts w:ascii="Times New Roman" w:hAnsi="Times New Roman" w:cs="Times New Roman"/>
                <w:color w:val="000000"/>
                <w:sz w:val="19"/>
                <w:szCs w:val="19"/>
                <w:lang w:val="ru-RU"/>
              </w:rPr>
              <w:t xml:space="preserve">. учеб. заведений, обучающихся по напр. </w:t>
            </w:r>
            <w:r>
              <w:rPr>
                <w:rFonts w:ascii="Times New Roman" w:hAnsi="Times New Roman" w:cs="Times New Roman"/>
                <w:color w:val="000000"/>
                <w:sz w:val="19"/>
                <w:szCs w:val="19"/>
              </w:rPr>
              <w:t>080200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 080507</w:t>
            </w:r>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ИНФРА</w:t>
            </w:r>
            <w:proofErr w:type="spellEnd"/>
            <w:r>
              <w:rPr>
                <w:rFonts w:ascii="Times New Roman" w:hAnsi="Times New Roman" w:cs="Times New Roman"/>
                <w:color w:val="000000"/>
                <w:sz w:val="19"/>
                <w:szCs w:val="19"/>
              </w:rPr>
              <w:t>-М,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30</w:t>
            </w:r>
          </w:p>
        </w:tc>
      </w:tr>
      <w:tr w:rsidR="003D12A1" w:rsidRPr="000C146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proofErr w:type="spellStart"/>
            <w:r w:rsidRPr="000C1466">
              <w:rPr>
                <w:rFonts w:ascii="Times New Roman" w:hAnsi="Times New Roman" w:cs="Times New Roman"/>
                <w:color w:val="000000"/>
                <w:sz w:val="19"/>
                <w:szCs w:val="19"/>
                <w:lang w:val="ru-RU"/>
              </w:rPr>
              <w:t>Гребенкин</w:t>
            </w:r>
            <w:proofErr w:type="spellEnd"/>
            <w:r w:rsidRPr="000C1466">
              <w:rPr>
                <w:rFonts w:ascii="Times New Roman" w:hAnsi="Times New Roman" w:cs="Times New Roman"/>
                <w:color w:val="000000"/>
                <w:sz w:val="19"/>
                <w:szCs w:val="19"/>
                <w:lang w:val="ru-RU"/>
              </w:rPr>
              <w:t xml:space="preserve"> А. В., </w:t>
            </w:r>
            <w:proofErr w:type="spellStart"/>
            <w:r w:rsidRPr="000C1466">
              <w:rPr>
                <w:rFonts w:ascii="Times New Roman" w:hAnsi="Times New Roman" w:cs="Times New Roman"/>
                <w:color w:val="000000"/>
                <w:sz w:val="19"/>
                <w:szCs w:val="19"/>
                <w:lang w:val="ru-RU"/>
              </w:rPr>
              <w:t>Пермякова</w:t>
            </w:r>
            <w:proofErr w:type="spellEnd"/>
            <w:r w:rsidRPr="000C1466">
              <w:rPr>
                <w:rFonts w:ascii="Times New Roman" w:hAnsi="Times New Roman" w:cs="Times New Roman"/>
                <w:color w:val="000000"/>
                <w:sz w:val="19"/>
                <w:szCs w:val="19"/>
                <w:lang w:val="ru-RU"/>
              </w:rPr>
              <w:t xml:space="preserve"> А. М., Иванова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Управление малым бизнесом на основе инноваций: Практикум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proofErr w:type="spellStart"/>
            <w:r>
              <w:rPr>
                <w:rFonts w:ascii="Times New Roman" w:hAnsi="Times New Roman" w:cs="Times New Roman"/>
                <w:color w:val="000000"/>
                <w:sz w:val="19"/>
                <w:szCs w:val="19"/>
              </w:rPr>
              <w:t>Екатеринбург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Уральского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университета</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jc w:val="center"/>
              <w:rPr>
                <w:sz w:val="19"/>
                <w:szCs w:val="19"/>
                <w:lang w:val="ru-RU"/>
              </w:rPr>
            </w:pPr>
            <w:r>
              <w:rPr>
                <w:rFonts w:ascii="Times New Roman" w:hAnsi="Times New Roman" w:cs="Times New Roman"/>
                <w:color w:val="000000"/>
                <w:sz w:val="19"/>
                <w:szCs w:val="19"/>
              </w:rPr>
              <w:t>http</w:t>
            </w:r>
            <w:r w:rsidRPr="000C146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C146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C1466">
              <w:rPr>
                <w:rFonts w:ascii="Times New Roman" w:hAnsi="Times New Roman" w:cs="Times New Roman"/>
                <w:color w:val="000000"/>
                <w:sz w:val="19"/>
                <w:szCs w:val="19"/>
                <w:lang w:val="ru-RU"/>
              </w:rPr>
              <w:t xml:space="preserve">/ - неограниченный доступ </w:t>
            </w:r>
            <w:r w:rsidRPr="000C1466">
              <w:rPr>
                <w:rFonts w:ascii="Times New Roman" w:hAnsi="Times New Roman" w:cs="Times New Roman"/>
                <w:color w:val="000000"/>
                <w:sz w:val="19"/>
                <w:szCs w:val="19"/>
                <w:lang w:val="ru-RU"/>
              </w:rPr>
              <w:t xml:space="preserve">для </w:t>
            </w:r>
            <w:proofErr w:type="spellStart"/>
            <w:r w:rsidRPr="000C1466">
              <w:rPr>
                <w:rFonts w:ascii="Times New Roman" w:hAnsi="Times New Roman" w:cs="Times New Roman"/>
                <w:color w:val="000000"/>
                <w:sz w:val="19"/>
                <w:szCs w:val="19"/>
                <w:lang w:val="ru-RU"/>
              </w:rPr>
              <w:t>зарегистрированн</w:t>
            </w:r>
            <w:proofErr w:type="spellEnd"/>
            <w:r w:rsidRPr="000C1466">
              <w:rPr>
                <w:rFonts w:ascii="Times New Roman" w:hAnsi="Times New Roman" w:cs="Times New Roman"/>
                <w:color w:val="000000"/>
                <w:sz w:val="19"/>
                <w:szCs w:val="19"/>
                <w:lang w:val="ru-RU"/>
              </w:rPr>
              <w:t xml:space="preserve"> </w:t>
            </w:r>
            <w:proofErr w:type="spellStart"/>
            <w:r w:rsidRPr="000C1466">
              <w:rPr>
                <w:rFonts w:ascii="Times New Roman" w:hAnsi="Times New Roman" w:cs="Times New Roman"/>
                <w:color w:val="000000"/>
                <w:sz w:val="19"/>
                <w:szCs w:val="19"/>
                <w:lang w:val="ru-RU"/>
              </w:rPr>
              <w:t>ых</w:t>
            </w:r>
            <w:proofErr w:type="spellEnd"/>
            <w:r w:rsidRPr="000C1466">
              <w:rPr>
                <w:rFonts w:ascii="Times New Roman" w:hAnsi="Times New Roman" w:cs="Times New Roman"/>
                <w:color w:val="000000"/>
                <w:sz w:val="19"/>
                <w:szCs w:val="19"/>
                <w:lang w:val="ru-RU"/>
              </w:rPr>
              <w:t xml:space="preserve"> пользователей</w:t>
            </w:r>
          </w:p>
        </w:tc>
      </w:tr>
      <w:tr w:rsidR="003D12A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D12A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3D12A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D12A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Л2.1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proofErr w:type="spellStart"/>
            <w:r>
              <w:rPr>
                <w:rFonts w:ascii="Times New Roman" w:hAnsi="Times New Roman" w:cs="Times New Roman"/>
                <w:color w:val="000000"/>
                <w:sz w:val="19"/>
                <w:szCs w:val="19"/>
              </w:rPr>
              <w:t>Лапуста</w:t>
            </w:r>
            <w:proofErr w:type="spellEnd"/>
            <w:r>
              <w:rPr>
                <w:rFonts w:ascii="Times New Roman" w:hAnsi="Times New Roman" w:cs="Times New Roman"/>
                <w:color w:val="000000"/>
                <w:sz w:val="19"/>
                <w:szCs w:val="19"/>
              </w:rPr>
              <w:t xml:space="preserve"> М.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Малое предпринимательство: учеб</w:t>
            </w:r>
            <w:proofErr w:type="gramStart"/>
            <w:r w:rsidRPr="000C1466">
              <w:rPr>
                <w:rFonts w:ascii="Times New Roman" w:hAnsi="Times New Roman" w:cs="Times New Roman"/>
                <w:color w:val="000000"/>
                <w:sz w:val="19"/>
                <w:szCs w:val="19"/>
                <w:lang w:val="ru-RU"/>
              </w:rPr>
              <w:t>.</w:t>
            </w:r>
            <w:proofErr w:type="gramEnd"/>
            <w:r w:rsidRPr="000C1466">
              <w:rPr>
                <w:rFonts w:ascii="Times New Roman" w:hAnsi="Times New Roman" w:cs="Times New Roman"/>
                <w:color w:val="000000"/>
                <w:sz w:val="19"/>
                <w:szCs w:val="19"/>
                <w:lang w:val="ru-RU"/>
              </w:rPr>
              <w:t xml:space="preserve"> </w:t>
            </w:r>
            <w:proofErr w:type="gramStart"/>
            <w:r w:rsidRPr="000C1466">
              <w:rPr>
                <w:rFonts w:ascii="Times New Roman" w:hAnsi="Times New Roman" w:cs="Times New Roman"/>
                <w:color w:val="000000"/>
                <w:sz w:val="19"/>
                <w:szCs w:val="19"/>
                <w:lang w:val="ru-RU"/>
              </w:rPr>
              <w:t>п</w:t>
            </w:r>
            <w:proofErr w:type="gramEnd"/>
            <w:r w:rsidRPr="000C1466">
              <w:rPr>
                <w:rFonts w:ascii="Times New Roman" w:hAnsi="Times New Roman" w:cs="Times New Roman"/>
                <w:color w:val="000000"/>
                <w:sz w:val="19"/>
                <w:szCs w:val="19"/>
                <w:lang w:val="ru-RU"/>
              </w:rPr>
              <w:t xml:space="preserve">о </w:t>
            </w:r>
            <w:proofErr w:type="spellStart"/>
            <w:r w:rsidRPr="000C1466">
              <w:rPr>
                <w:rFonts w:ascii="Times New Roman" w:hAnsi="Times New Roman" w:cs="Times New Roman"/>
                <w:color w:val="000000"/>
                <w:sz w:val="19"/>
                <w:szCs w:val="19"/>
                <w:lang w:val="ru-RU"/>
              </w:rPr>
              <w:t>управленч</w:t>
            </w:r>
            <w:proofErr w:type="spellEnd"/>
            <w:r w:rsidRPr="000C1466">
              <w:rPr>
                <w:rFonts w:ascii="Times New Roman" w:hAnsi="Times New Roman" w:cs="Times New Roman"/>
                <w:color w:val="000000"/>
                <w:sz w:val="19"/>
                <w:szCs w:val="19"/>
                <w:lang w:val="ru-RU"/>
              </w:rPr>
              <w:t>.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ИНФРА</w:t>
            </w:r>
            <w:proofErr w:type="spellEnd"/>
            <w:r>
              <w:rPr>
                <w:rFonts w:ascii="Times New Roman" w:hAnsi="Times New Roman" w:cs="Times New Roman"/>
                <w:color w:val="000000"/>
                <w:sz w:val="19"/>
                <w:szCs w:val="19"/>
              </w:rPr>
              <w:t>-М,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color w:val="000000"/>
                <w:sz w:val="19"/>
                <w:szCs w:val="19"/>
              </w:rPr>
              <w:t>30</w:t>
            </w:r>
          </w:p>
        </w:tc>
      </w:tr>
      <w:tr w:rsidR="003D12A1" w:rsidRPr="000C146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Л2.2</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proofErr w:type="spellStart"/>
            <w:r w:rsidRPr="000C1466">
              <w:rPr>
                <w:rFonts w:ascii="Times New Roman" w:hAnsi="Times New Roman" w:cs="Times New Roman"/>
                <w:color w:val="000000"/>
                <w:sz w:val="19"/>
                <w:szCs w:val="19"/>
                <w:lang w:val="ru-RU"/>
              </w:rPr>
              <w:t>Гребенкин</w:t>
            </w:r>
            <w:proofErr w:type="spellEnd"/>
            <w:r w:rsidRPr="000C1466">
              <w:rPr>
                <w:rFonts w:ascii="Times New Roman" w:hAnsi="Times New Roman" w:cs="Times New Roman"/>
                <w:color w:val="000000"/>
                <w:sz w:val="19"/>
                <w:szCs w:val="19"/>
                <w:lang w:val="ru-RU"/>
              </w:rPr>
              <w:t xml:space="preserve"> А. В., </w:t>
            </w:r>
            <w:proofErr w:type="spellStart"/>
            <w:r w:rsidRPr="000C1466">
              <w:rPr>
                <w:rFonts w:ascii="Times New Roman" w:hAnsi="Times New Roman" w:cs="Times New Roman"/>
                <w:color w:val="000000"/>
                <w:sz w:val="19"/>
                <w:szCs w:val="19"/>
                <w:lang w:val="ru-RU"/>
              </w:rPr>
              <w:t>Пермякова</w:t>
            </w:r>
            <w:proofErr w:type="spellEnd"/>
            <w:r w:rsidRPr="000C1466">
              <w:rPr>
                <w:rFonts w:ascii="Times New Roman" w:hAnsi="Times New Roman" w:cs="Times New Roman"/>
                <w:color w:val="000000"/>
                <w:sz w:val="19"/>
                <w:szCs w:val="19"/>
                <w:lang w:val="ru-RU"/>
              </w:rPr>
              <w:t xml:space="preserve"> А. М., Иванова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Управление малым бизнесом на основе инноваций: Курс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proofErr w:type="spellStart"/>
            <w:r>
              <w:rPr>
                <w:rFonts w:ascii="Times New Roman" w:hAnsi="Times New Roman" w:cs="Times New Roman"/>
                <w:color w:val="000000"/>
                <w:sz w:val="19"/>
                <w:szCs w:val="19"/>
              </w:rPr>
              <w:t>Екатеринбург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Уральского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университета</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jc w:val="center"/>
              <w:rPr>
                <w:sz w:val="19"/>
                <w:szCs w:val="19"/>
                <w:lang w:val="ru-RU"/>
              </w:rPr>
            </w:pPr>
            <w:r>
              <w:rPr>
                <w:rFonts w:ascii="Times New Roman" w:hAnsi="Times New Roman" w:cs="Times New Roman"/>
                <w:color w:val="000000"/>
                <w:sz w:val="19"/>
                <w:szCs w:val="19"/>
              </w:rPr>
              <w:t>http</w:t>
            </w:r>
            <w:r w:rsidRPr="000C146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C146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C1466">
              <w:rPr>
                <w:rFonts w:ascii="Times New Roman" w:hAnsi="Times New Roman" w:cs="Times New Roman"/>
                <w:color w:val="000000"/>
                <w:sz w:val="19"/>
                <w:szCs w:val="19"/>
                <w:lang w:val="ru-RU"/>
              </w:rPr>
              <w:t xml:space="preserve">/ - неограниченный доступ для </w:t>
            </w:r>
            <w:proofErr w:type="spellStart"/>
            <w:r w:rsidRPr="000C1466">
              <w:rPr>
                <w:rFonts w:ascii="Times New Roman" w:hAnsi="Times New Roman" w:cs="Times New Roman"/>
                <w:color w:val="000000"/>
                <w:sz w:val="19"/>
                <w:szCs w:val="19"/>
                <w:lang w:val="ru-RU"/>
              </w:rPr>
              <w:t>зарегистрированн</w:t>
            </w:r>
            <w:proofErr w:type="spellEnd"/>
            <w:r w:rsidRPr="000C1466">
              <w:rPr>
                <w:rFonts w:ascii="Times New Roman" w:hAnsi="Times New Roman" w:cs="Times New Roman"/>
                <w:color w:val="000000"/>
                <w:sz w:val="19"/>
                <w:szCs w:val="19"/>
                <w:lang w:val="ru-RU"/>
              </w:rPr>
              <w:t xml:space="preserve"> </w:t>
            </w:r>
            <w:proofErr w:type="spellStart"/>
            <w:r w:rsidRPr="000C1466">
              <w:rPr>
                <w:rFonts w:ascii="Times New Roman" w:hAnsi="Times New Roman" w:cs="Times New Roman"/>
                <w:color w:val="000000"/>
                <w:sz w:val="19"/>
                <w:szCs w:val="19"/>
                <w:lang w:val="ru-RU"/>
              </w:rPr>
              <w:t>ых</w:t>
            </w:r>
            <w:proofErr w:type="spellEnd"/>
            <w:r w:rsidRPr="000C1466">
              <w:rPr>
                <w:rFonts w:ascii="Times New Roman" w:hAnsi="Times New Roman" w:cs="Times New Roman"/>
                <w:color w:val="000000"/>
                <w:sz w:val="19"/>
                <w:szCs w:val="19"/>
                <w:lang w:val="ru-RU"/>
              </w:rPr>
              <w:t xml:space="preserve"> пользователей</w:t>
            </w:r>
          </w:p>
        </w:tc>
      </w:tr>
      <w:tr w:rsidR="003D12A1" w:rsidRPr="000C146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jc w:val="center"/>
              <w:rPr>
                <w:sz w:val="19"/>
                <w:szCs w:val="19"/>
                <w:lang w:val="ru-RU"/>
              </w:rPr>
            </w:pPr>
            <w:r w:rsidRPr="000C1466">
              <w:rPr>
                <w:rFonts w:ascii="Times New Roman" w:hAnsi="Times New Roman" w:cs="Times New Roman"/>
                <w:b/>
                <w:color w:val="000000"/>
                <w:sz w:val="19"/>
                <w:szCs w:val="19"/>
                <w:lang w:val="ru-RU"/>
              </w:rPr>
              <w:t xml:space="preserve">6.2. Перечень ресурсов </w:t>
            </w:r>
            <w:r w:rsidRPr="000C1466">
              <w:rPr>
                <w:rFonts w:ascii="Times New Roman" w:hAnsi="Times New Roman" w:cs="Times New Roman"/>
                <w:b/>
                <w:color w:val="000000"/>
                <w:sz w:val="19"/>
                <w:szCs w:val="19"/>
                <w:lang w:val="ru-RU"/>
              </w:rPr>
              <w:t>информационно-телекоммуникационной сети "Интернет"</w:t>
            </w:r>
          </w:p>
        </w:tc>
      </w:tr>
      <w:tr w:rsidR="003D12A1" w:rsidRPr="000C146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 xml:space="preserve">Портал бизнес-планов и франшиз для малого бизнеса: </w:t>
            </w:r>
            <w:proofErr w:type="spellStart"/>
            <w:r>
              <w:rPr>
                <w:rFonts w:ascii="Times New Roman" w:hAnsi="Times New Roman" w:cs="Times New Roman"/>
                <w:color w:val="000000"/>
                <w:sz w:val="19"/>
                <w:szCs w:val="19"/>
              </w:rPr>
              <w:t>openbusiness</w:t>
            </w:r>
            <w:proofErr w:type="spellEnd"/>
            <w:r w:rsidRPr="000C146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3D12A1" w:rsidRPr="000C146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 xml:space="preserve">Сайт помощи малому бизнесу: </w:t>
            </w:r>
            <w:proofErr w:type="spellStart"/>
            <w:r>
              <w:rPr>
                <w:rFonts w:ascii="Times New Roman" w:hAnsi="Times New Roman" w:cs="Times New Roman"/>
                <w:color w:val="000000"/>
                <w:sz w:val="19"/>
                <w:szCs w:val="19"/>
              </w:rPr>
              <w:t>bizidei</w:t>
            </w:r>
            <w:proofErr w:type="spellEnd"/>
            <w:r w:rsidRPr="000C146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3D12A1" w:rsidRPr="000C146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 xml:space="preserve">Поддержка малого бизнеса: </w:t>
            </w:r>
            <w:proofErr w:type="spellStart"/>
            <w:r>
              <w:rPr>
                <w:rFonts w:ascii="Times New Roman" w:hAnsi="Times New Roman" w:cs="Times New Roman"/>
                <w:color w:val="000000"/>
                <w:sz w:val="19"/>
                <w:szCs w:val="19"/>
              </w:rPr>
              <w:t>bisgid</w:t>
            </w:r>
            <w:proofErr w:type="spellEnd"/>
            <w:r w:rsidRPr="000C146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3D12A1" w:rsidRPr="000C146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 xml:space="preserve">Малый бизнес Дона: </w:t>
            </w:r>
            <w:r>
              <w:rPr>
                <w:rFonts w:ascii="Times New Roman" w:hAnsi="Times New Roman" w:cs="Times New Roman"/>
                <w:color w:val="000000"/>
                <w:sz w:val="19"/>
                <w:szCs w:val="19"/>
              </w:rPr>
              <w:t>http</w:t>
            </w:r>
            <w:r w:rsidRPr="000C146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mbdon</w:t>
            </w:r>
            <w:proofErr w:type="spellEnd"/>
            <w:r w:rsidRPr="000C146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C1466">
              <w:rPr>
                <w:rFonts w:ascii="Times New Roman" w:hAnsi="Times New Roman" w:cs="Times New Roman"/>
                <w:color w:val="000000"/>
                <w:sz w:val="19"/>
                <w:szCs w:val="19"/>
                <w:lang w:val="ru-RU"/>
              </w:rPr>
              <w:t>/</w:t>
            </w:r>
          </w:p>
        </w:tc>
      </w:tr>
      <w:tr w:rsidR="003D12A1" w:rsidRPr="000C146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 xml:space="preserve">Управление малым бизнесом на основе инноваций: Курс лекций : учебное пособие / Министерство образования и науки Российской Федерации, Уральский Федеральный </w:t>
            </w:r>
            <w:proofErr w:type="spellStart"/>
            <w:r w:rsidRPr="000C1466">
              <w:rPr>
                <w:rFonts w:ascii="Times New Roman" w:hAnsi="Times New Roman" w:cs="Times New Roman"/>
                <w:color w:val="000000"/>
                <w:sz w:val="19"/>
                <w:szCs w:val="19"/>
                <w:lang w:val="ru-RU"/>
              </w:rPr>
              <w:t>Универитет</w:t>
            </w:r>
            <w:proofErr w:type="spellEnd"/>
            <w:r w:rsidRPr="000C1466">
              <w:rPr>
                <w:rFonts w:ascii="Times New Roman" w:hAnsi="Times New Roman" w:cs="Times New Roman"/>
                <w:color w:val="000000"/>
                <w:sz w:val="19"/>
                <w:szCs w:val="19"/>
                <w:lang w:val="ru-RU"/>
              </w:rPr>
              <w:t xml:space="preserve"> имени первого президента России Б. П. Ельцина ; под общ</w:t>
            </w:r>
            <w:proofErr w:type="gramStart"/>
            <w:r w:rsidRPr="000C1466">
              <w:rPr>
                <w:rFonts w:ascii="Times New Roman" w:hAnsi="Times New Roman" w:cs="Times New Roman"/>
                <w:color w:val="000000"/>
                <w:sz w:val="19"/>
                <w:szCs w:val="19"/>
                <w:lang w:val="ru-RU"/>
              </w:rPr>
              <w:t>.</w:t>
            </w:r>
            <w:proofErr w:type="gramEnd"/>
            <w:r w:rsidRPr="000C1466">
              <w:rPr>
                <w:rFonts w:ascii="Times New Roman" w:hAnsi="Times New Roman" w:cs="Times New Roman"/>
                <w:color w:val="000000"/>
                <w:sz w:val="19"/>
                <w:szCs w:val="19"/>
                <w:lang w:val="ru-RU"/>
              </w:rPr>
              <w:t xml:space="preserve"> </w:t>
            </w:r>
            <w:proofErr w:type="gramStart"/>
            <w:r w:rsidRPr="000C1466">
              <w:rPr>
                <w:rFonts w:ascii="Times New Roman" w:hAnsi="Times New Roman" w:cs="Times New Roman"/>
                <w:color w:val="000000"/>
                <w:sz w:val="19"/>
                <w:szCs w:val="19"/>
                <w:lang w:val="ru-RU"/>
              </w:rPr>
              <w:t>р</w:t>
            </w:r>
            <w:proofErr w:type="gramEnd"/>
            <w:r w:rsidRPr="000C1466">
              <w:rPr>
                <w:rFonts w:ascii="Times New Roman" w:hAnsi="Times New Roman" w:cs="Times New Roman"/>
                <w:color w:val="000000"/>
                <w:sz w:val="19"/>
                <w:szCs w:val="19"/>
                <w:lang w:val="ru-RU"/>
              </w:rPr>
              <w:t xml:space="preserve">ед. </w:t>
            </w:r>
            <w:proofErr w:type="spellStart"/>
            <w:r w:rsidRPr="000C1466">
              <w:rPr>
                <w:rFonts w:ascii="Times New Roman" w:hAnsi="Times New Roman" w:cs="Times New Roman"/>
                <w:color w:val="000000"/>
                <w:sz w:val="19"/>
                <w:szCs w:val="19"/>
                <w:lang w:val="ru-RU"/>
              </w:rPr>
              <w:t>А.В</w:t>
            </w:r>
            <w:proofErr w:type="spellEnd"/>
            <w:r w:rsidRPr="000C1466">
              <w:rPr>
                <w:rFonts w:ascii="Times New Roman" w:hAnsi="Times New Roman" w:cs="Times New Roman"/>
                <w:color w:val="000000"/>
                <w:sz w:val="19"/>
                <w:szCs w:val="19"/>
                <w:lang w:val="ru-RU"/>
              </w:rPr>
              <w:t xml:space="preserve">. </w:t>
            </w:r>
            <w:proofErr w:type="spellStart"/>
            <w:r w:rsidRPr="000C1466">
              <w:rPr>
                <w:rFonts w:ascii="Times New Roman" w:hAnsi="Times New Roman" w:cs="Times New Roman"/>
                <w:color w:val="000000"/>
                <w:sz w:val="19"/>
                <w:szCs w:val="19"/>
                <w:lang w:val="ru-RU"/>
              </w:rPr>
              <w:t>Гребенкина</w:t>
            </w:r>
            <w:proofErr w:type="spellEnd"/>
            <w:r w:rsidRPr="000C1466">
              <w:rPr>
                <w:rFonts w:ascii="Times New Roman" w:hAnsi="Times New Roman" w:cs="Times New Roman"/>
                <w:color w:val="000000"/>
                <w:sz w:val="19"/>
                <w:szCs w:val="19"/>
                <w:lang w:val="ru-RU"/>
              </w:rPr>
              <w:t xml:space="preserve"> ; сост. </w:t>
            </w:r>
            <w:proofErr w:type="spellStart"/>
            <w:r w:rsidRPr="000C1466">
              <w:rPr>
                <w:rFonts w:ascii="Times New Roman" w:hAnsi="Times New Roman" w:cs="Times New Roman"/>
                <w:color w:val="000000"/>
                <w:sz w:val="19"/>
                <w:szCs w:val="19"/>
                <w:lang w:val="ru-RU"/>
              </w:rPr>
              <w:t>А.В</w:t>
            </w:r>
            <w:proofErr w:type="spellEnd"/>
            <w:r w:rsidRPr="000C1466">
              <w:rPr>
                <w:rFonts w:ascii="Times New Roman" w:hAnsi="Times New Roman" w:cs="Times New Roman"/>
                <w:color w:val="000000"/>
                <w:sz w:val="19"/>
                <w:szCs w:val="19"/>
                <w:lang w:val="ru-RU"/>
              </w:rPr>
              <w:t xml:space="preserve">. </w:t>
            </w:r>
            <w:proofErr w:type="spellStart"/>
            <w:r w:rsidRPr="000C1466">
              <w:rPr>
                <w:rFonts w:ascii="Times New Roman" w:hAnsi="Times New Roman" w:cs="Times New Roman"/>
                <w:color w:val="000000"/>
                <w:sz w:val="19"/>
                <w:szCs w:val="19"/>
                <w:lang w:val="ru-RU"/>
              </w:rPr>
              <w:t>Гребенкин</w:t>
            </w:r>
            <w:proofErr w:type="spellEnd"/>
            <w:r w:rsidRPr="000C1466">
              <w:rPr>
                <w:rFonts w:ascii="Times New Roman" w:hAnsi="Times New Roman" w:cs="Times New Roman"/>
                <w:color w:val="000000"/>
                <w:sz w:val="19"/>
                <w:szCs w:val="19"/>
                <w:lang w:val="ru-RU"/>
              </w:rPr>
              <w:t xml:space="preserve"> и др. - Екатеринбург : Издательство Уральского университета, 2012. - 177 с. - </w:t>
            </w:r>
            <w:r>
              <w:rPr>
                <w:rFonts w:ascii="Times New Roman" w:hAnsi="Times New Roman" w:cs="Times New Roman"/>
                <w:color w:val="000000"/>
                <w:sz w:val="19"/>
                <w:szCs w:val="19"/>
              </w:rPr>
              <w:t>ISBN</w:t>
            </w:r>
            <w:r w:rsidRPr="000C1466">
              <w:rPr>
                <w:rFonts w:ascii="Times New Roman" w:hAnsi="Times New Roman" w:cs="Times New Roman"/>
                <w:color w:val="000000"/>
                <w:sz w:val="19"/>
                <w:szCs w:val="19"/>
                <w:lang w:val="ru-RU"/>
              </w:rPr>
              <w:t xml:space="preserve"> 978-5-7996-0745-6</w:t>
            </w:r>
            <w:proofErr w:type="gramStart"/>
            <w:r w:rsidRPr="000C1466">
              <w:rPr>
                <w:rFonts w:ascii="Times New Roman" w:hAnsi="Times New Roman" w:cs="Times New Roman"/>
                <w:color w:val="000000"/>
                <w:sz w:val="19"/>
                <w:szCs w:val="19"/>
                <w:lang w:val="ru-RU"/>
              </w:rPr>
              <w:t xml:space="preserve"> ;</w:t>
            </w:r>
            <w:proofErr w:type="gramEnd"/>
            <w:r w:rsidRPr="000C1466">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0C146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C146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C146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C146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C146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C146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C146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C146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C1466">
              <w:rPr>
                <w:rFonts w:ascii="Times New Roman" w:hAnsi="Times New Roman" w:cs="Times New Roman"/>
                <w:color w:val="000000"/>
                <w:sz w:val="19"/>
                <w:szCs w:val="19"/>
                <w:lang w:val="ru-RU"/>
              </w:rPr>
              <w:t>=240469</w:t>
            </w:r>
          </w:p>
        </w:tc>
      </w:tr>
      <w:tr w:rsidR="003D12A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3D12A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r>
              <w:rPr>
                <w:rFonts w:ascii="Times New Roman" w:hAnsi="Times New Roman" w:cs="Times New Roman"/>
                <w:color w:val="000000"/>
                <w:sz w:val="19"/>
                <w:szCs w:val="19"/>
              </w:rPr>
              <w:t>Microsoft Office</w:t>
            </w:r>
          </w:p>
        </w:tc>
      </w:tr>
      <w:tr w:rsidR="003D12A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3D12A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3D12A1">
        <w:trPr>
          <w:trHeight w:hRule="exact" w:val="277"/>
        </w:trPr>
        <w:tc>
          <w:tcPr>
            <w:tcW w:w="710" w:type="dxa"/>
          </w:tcPr>
          <w:p w:rsidR="003D12A1" w:rsidRDefault="003D12A1"/>
        </w:tc>
        <w:tc>
          <w:tcPr>
            <w:tcW w:w="58" w:type="dxa"/>
          </w:tcPr>
          <w:p w:rsidR="003D12A1" w:rsidRDefault="003D12A1"/>
        </w:tc>
        <w:tc>
          <w:tcPr>
            <w:tcW w:w="1929" w:type="dxa"/>
          </w:tcPr>
          <w:p w:rsidR="003D12A1" w:rsidRDefault="003D12A1"/>
        </w:tc>
        <w:tc>
          <w:tcPr>
            <w:tcW w:w="1986" w:type="dxa"/>
          </w:tcPr>
          <w:p w:rsidR="003D12A1" w:rsidRDefault="003D12A1"/>
        </w:tc>
        <w:tc>
          <w:tcPr>
            <w:tcW w:w="2127" w:type="dxa"/>
          </w:tcPr>
          <w:p w:rsidR="003D12A1" w:rsidRDefault="003D12A1"/>
        </w:tc>
        <w:tc>
          <w:tcPr>
            <w:tcW w:w="2269" w:type="dxa"/>
          </w:tcPr>
          <w:p w:rsidR="003D12A1" w:rsidRDefault="003D12A1"/>
        </w:tc>
        <w:tc>
          <w:tcPr>
            <w:tcW w:w="710" w:type="dxa"/>
          </w:tcPr>
          <w:p w:rsidR="003D12A1" w:rsidRDefault="003D12A1"/>
        </w:tc>
        <w:tc>
          <w:tcPr>
            <w:tcW w:w="993" w:type="dxa"/>
          </w:tcPr>
          <w:p w:rsidR="003D12A1" w:rsidRDefault="003D12A1"/>
        </w:tc>
      </w:tr>
      <w:tr w:rsidR="003D12A1" w:rsidRPr="000C146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D12A1" w:rsidRPr="000C1466" w:rsidRDefault="000C1466">
            <w:pPr>
              <w:spacing w:after="0" w:line="240" w:lineRule="auto"/>
              <w:jc w:val="center"/>
              <w:rPr>
                <w:sz w:val="19"/>
                <w:szCs w:val="19"/>
                <w:lang w:val="ru-RU"/>
              </w:rPr>
            </w:pPr>
            <w:r w:rsidRPr="000C1466">
              <w:rPr>
                <w:rFonts w:ascii="Times New Roman" w:hAnsi="Times New Roman" w:cs="Times New Roman"/>
                <w:b/>
                <w:color w:val="000000"/>
                <w:sz w:val="19"/>
                <w:szCs w:val="19"/>
                <w:lang w:val="ru-RU"/>
              </w:rPr>
              <w:t>7. МАТЕРИАЛЬНО-ТЕХНИЧЕСКОЕ ОБЕСПЕЧЕНИЕ ДИСЦИПЛИНЫ (МОДУЛЯ)</w:t>
            </w:r>
          </w:p>
        </w:tc>
      </w:tr>
      <w:tr w:rsidR="003D12A1">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Default="000C1466">
            <w:pPr>
              <w:spacing w:after="0" w:line="240" w:lineRule="auto"/>
              <w:rPr>
                <w:sz w:val="19"/>
                <w:szCs w:val="19"/>
              </w:rPr>
            </w:pPr>
            <w:r w:rsidRPr="000C1466">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w:t>
            </w:r>
            <w:r w:rsidRPr="000C1466">
              <w:rPr>
                <w:rFonts w:ascii="Times New Roman" w:hAnsi="Times New Roman" w:cs="Times New Roman"/>
                <w:color w:val="000000"/>
                <w:sz w:val="19"/>
                <w:szCs w:val="19"/>
                <w:lang w:val="ru-RU"/>
              </w:rPr>
              <w:t xml:space="preserve">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p>
        </w:tc>
      </w:tr>
      <w:tr w:rsidR="003D12A1">
        <w:trPr>
          <w:trHeight w:hRule="exact" w:val="277"/>
        </w:trPr>
        <w:tc>
          <w:tcPr>
            <w:tcW w:w="710" w:type="dxa"/>
          </w:tcPr>
          <w:p w:rsidR="003D12A1" w:rsidRDefault="003D12A1"/>
        </w:tc>
        <w:tc>
          <w:tcPr>
            <w:tcW w:w="58" w:type="dxa"/>
          </w:tcPr>
          <w:p w:rsidR="003D12A1" w:rsidRDefault="003D12A1"/>
        </w:tc>
        <w:tc>
          <w:tcPr>
            <w:tcW w:w="1929" w:type="dxa"/>
          </w:tcPr>
          <w:p w:rsidR="003D12A1" w:rsidRDefault="003D12A1"/>
        </w:tc>
        <w:tc>
          <w:tcPr>
            <w:tcW w:w="1986" w:type="dxa"/>
          </w:tcPr>
          <w:p w:rsidR="003D12A1" w:rsidRDefault="003D12A1"/>
        </w:tc>
        <w:tc>
          <w:tcPr>
            <w:tcW w:w="2127" w:type="dxa"/>
          </w:tcPr>
          <w:p w:rsidR="003D12A1" w:rsidRDefault="003D12A1"/>
        </w:tc>
        <w:tc>
          <w:tcPr>
            <w:tcW w:w="2269" w:type="dxa"/>
          </w:tcPr>
          <w:p w:rsidR="003D12A1" w:rsidRDefault="003D12A1"/>
        </w:tc>
        <w:tc>
          <w:tcPr>
            <w:tcW w:w="710" w:type="dxa"/>
          </w:tcPr>
          <w:p w:rsidR="003D12A1" w:rsidRDefault="003D12A1"/>
        </w:tc>
        <w:tc>
          <w:tcPr>
            <w:tcW w:w="993" w:type="dxa"/>
          </w:tcPr>
          <w:p w:rsidR="003D12A1" w:rsidRDefault="003D12A1"/>
        </w:tc>
      </w:tr>
      <w:tr w:rsidR="003D12A1" w:rsidRPr="000C146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D12A1" w:rsidRPr="000C1466" w:rsidRDefault="000C1466">
            <w:pPr>
              <w:spacing w:after="0" w:line="240" w:lineRule="auto"/>
              <w:jc w:val="center"/>
              <w:rPr>
                <w:sz w:val="19"/>
                <w:szCs w:val="19"/>
                <w:lang w:val="ru-RU"/>
              </w:rPr>
            </w:pPr>
            <w:r w:rsidRPr="000C1466">
              <w:rPr>
                <w:rFonts w:ascii="Times New Roman" w:hAnsi="Times New Roman" w:cs="Times New Roman"/>
                <w:b/>
                <w:color w:val="000000"/>
                <w:sz w:val="19"/>
                <w:szCs w:val="19"/>
                <w:lang w:val="ru-RU"/>
              </w:rPr>
              <w:t xml:space="preserve">8. МЕТОДИЧЕСКИЕ УКАЗАНИЯ ДЛЯ </w:t>
            </w:r>
            <w:proofErr w:type="gramStart"/>
            <w:r w:rsidRPr="000C1466">
              <w:rPr>
                <w:rFonts w:ascii="Times New Roman" w:hAnsi="Times New Roman" w:cs="Times New Roman"/>
                <w:b/>
                <w:color w:val="000000"/>
                <w:sz w:val="19"/>
                <w:szCs w:val="19"/>
                <w:lang w:val="ru-RU"/>
              </w:rPr>
              <w:t>ОБУЧАЮЩИХСЯ</w:t>
            </w:r>
            <w:proofErr w:type="gramEnd"/>
            <w:r w:rsidRPr="000C1466">
              <w:rPr>
                <w:rFonts w:ascii="Times New Roman" w:hAnsi="Times New Roman" w:cs="Times New Roman"/>
                <w:b/>
                <w:color w:val="000000"/>
                <w:sz w:val="19"/>
                <w:szCs w:val="19"/>
                <w:lang w:val="ru-RU"/>
              </w:rPr>
              <w:t xml:space="preserve"> ПО ОСВОЕНИЮ ДИСЦИПЛИНЫ (МОДУЛЯ)</w:t>
            </w:r>
          </w:p>
        </w:tc>
      </w:tr>
      <w:tr w:rsidR="003D12A1" w:rsidRPr="000C146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2A1" w:rsidRPr="000C1466" w:rsidRDefault="000C1466">
            <w:pPr>
              <w:spacing w:after="0" w:line="240" w:lineRule="auto"/>
              <w:rPr>
                <w:sz w:val="19"/>
                <w:szCs w:val="19"/>
                <w:lang w:val="ru-RU"/>
              </w:rPr>
            </w:pPr>
            <w:r w:rsidRPr="000C1466">
              <w:rPr>
                <w:rFonts w:ascii="Times New Roman" w:hAnsi="Times New Roman" w:cs="Times New Roman"/>
                <w:color w:val="000000"/>
                <w:sz w:val="19"/>
                <w:szCs w:val="19"/>
                <w:lang w:val="ru-RU"/>
              </w:rPr>
              <w:t xml:space="preserve">Методические </w:t>
            </w:r>
            <w:r w:rsidRPr="000C1466">
              <w:rPr>
                <w:rFonts w:ascii="Times New Roman" w:hAnsi="Times New Roman" w:cs="Times New Roman"/>
                <w:color w:val="000000"/>
                <w:sz w:val="19"/>
                <w:szCs w:val="19"/>
                <w:lang w:val="ru-RU"/>
              </w:rPr>
              <w:t>указания по освоению дисциплины представлены в Приложении 2 к рабочей программе дисциплины</w:t>
            </w:r>
          </w:p>
        </w:tc>
      </w:tr>
    </w:tbl>
    <w:p w:rsidR="000C1466" w:rsidRDefault="000C1466">
      <w:pPr>
        <w:rPr>
          <w:lang w:val="ru-RU"/>
        </w:rPr>
      </w:pPr>
    </w:p>
    <w:p w:rsidR="000C1466" w:rsidRPr="000C1466" w:rsidRDefault="000C1466" w:rsidP="000C1466">
      <w:pPr>
        <w:rPr>
          <w:lang w:val="ru-RU"/>
        </w:rPr>
      </w:pPr>
    </w:p>
    <w:p w:rsidR="000C1466" w:rsidRPr="000C1466" w:rsidRDefault="000C1466" w:rsidP="000C1466">
      <w:pPr>
        <w:rPr>
          <w:lang w:val="ru-RU"/>
        </w:rPr>
      </w:pPr>
    </w:p>
    <w:p w:rsidR="000C1466" w:rsidRPr="000C1466" w:rsidRDefault="000C1466" w:rsidP="000C1466">
      <w:pPr>
        <w:rPr>
          <w:lang w:val="ru-RU"/>
        </w:rPr>
      </w:pPr>
    </w:p>
    <w:p w:rsidR="000C1466" w:rsidRDefault="000C1466" w:rsidP="000C1466">
      <w:pPr>
        <w:rPr>
          <w:lang w:val="ru-RU"/>
        </w:rPr>
      </w:pPr>
    </w:p>
    <w:p w:rsidR="000C1466" w:rsidRDefault="000C1466" w:rsidP="000C1466">
      <w:pPr>
        <w:tabs>
          <w:tab w:val="left" w:pos="4140"/>
        </w:tabs>
        <w:rPr>
          <w:lang w:val="ru-RU"/>
        </w:rPr>
      </w:pPr>
      <w:r>
        <w:rPr>
          <w:lang w:val="ru-RU"/>
        </w:rPr>
        <w:tab/>
      </w:r>
    </w:p>
    <w:p w:rsidR="000C1466" w:rsidRDefault="000C1466">
      <w:pPr>
        <w:rPr>
          <w:lang w:val="ru-RU"/>
        </w:rPr>
      </w:pPr>
      <w:r>
        <w:rPr>
          <w:lang w:val="ru-RU"/>
        </w:rPr>
        <w:br w:type="page"/>
      </w:r>
    </w:p>
    <w:p w:rsidR="000C1466" w:rsidRDefault="000C1466" w:rsidP="000C1466">
      <w:pPr>
        <w:tabs>
          <w:tab w:val="left" w:pos="4140"/>
        </w:tabs>
        <w:rPr>
          <w:lang w:val="ru-RU"/>
        </w:rPr>
      </w:pPr>
      <w:bookmarkStart w:id="0" w:name="_GoBack"/>
      <w:r>
        <w:rPr>
          <w:noProof/>
          <w:lang w:val="ru-RU" w:eastAsia="ru-RU"/>
        </w:rPr>
        <w:lastRenderedPageBreak/>
        <w:drawing>
          <wp:inline distT="0" distB="0" distL="0" distR="0">
            <wp:extent cx="6480810" cy="8914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введение в спец(12,14).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0C1466" w:rsidRDefault="000C1466">
      <w:pPr>
        <w:rPr>
          <w:lang w:val="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0C1466" w:rsidRPr="000C1466" w:rsidRDefault="000C1466" w:rsidP="000C1466">
          <w:pPr>
            <w:keepNext/>
            <w:keepLines/>
            <w:spacing w:before="480" w:after="0" w:line="360" w:lineRule="auto"/>
            <w:jc w:val="center"/>
            <w:rPr>
              <w:rFonts w:ascii="Times New Roman" w:eastAsia="Times New Roman" w:hAnsi="Times New Roman" w:cs="Times New Roman"/>
              <w:b/>
              <w:bCs/>
              <w:color w:val="365F91"/>
              <w:sz w:val="28"/>
              <w:szCs w:val="28"/>
              <w:lang w:val="ru-RU" w:eastAsia="ru-RU"/>
            </w:rPr>
          </w:pPr>
          <w:r w:rsidRPr="000C1466">
            <w:rPr>
              <w:rFonts w:ascii="Times New Roman" w:eastAsia="Times New Roman" w:hAnsi="Times New Roman" w:cs="Times New Roman"/>
              <w:b/>
              <w:bCs/>
              <w:sz w:val="28"/>
              <w:szCs w:val="28"/>
              <w:lang w:val="ru-RU" w:eastAsia="ru-RU"/>
            </w:rPr>
            <w:t>Оглавление</w:t>
          </w:r>
        </w:p>
        <w:p w:rsidR="000C1466" w:rsidRPr="000C1466" w:rsidRDefault="000C1466" w:rsidP="000C1466">
          <w:pPr>
            <w:spacing w:after="0" w:line="360" w:lineRule="auto"/>
            <w:rPr>
              <w:rFonts w:ascii="Times New Roman" w:eastAsia="Times New Roman" w:hAnsi="Times New Roman" w:cs="Times New Roman"/>
              <w:sz w:val="28"/>
              <w:szCs w:val="28"/>
              <w:lang w:val="ru-RU" w:eastAsia="ru-RU"/>
            </w:rPr>
          </w:pPr>
        </w:p>
        <w:p w:rsidR="000C1466" w:rsidRPr="000C1466" w:rsidRDefault="000C1466" w:rsidP="000C1466">
          <w:pPr>
            <w:spacing w:after="0" w:line="360" w:lineRule="auto"/>
            <w:rPr>
              <w:rFonts w:ascii="Times New Roman" w:eastAsia="Times New Roman" w:hAnsi="Times New Roman" w:cs="Times New Roman"/>
              <w:sz w:val="28"/>
              <w:szCs w:val="28"/>
              <w:lang w:val="ru-RU" w:eastAsia="ru-RU"/>
            </w:rPr>
          </w:pPr>
        </w:p>
        <w:p w:rsidR="000C1466" w:rsidRPr="000C1466" w:rsidRDefault="000C1466" w:rsidP="000C1466">
          <w:pPr>
            <w:tabs>
              <w:tab w:val="right" w:leader="dot" w:pos="9345"/>
            </w:tabs>
            <w:spacing w:after="100" w:line="240" w:lineRule="auto"/>
            <w:rPr>
              <w:rFonts w:ascii="Calibri" w:eastAsia="Times New Roman" w:hAnsi="Calibri" w:cs="Times New Roman"/>
              <w:noProof/>
              <w:lang w:val="ru-RU" w:eastAsia="ru-RU"/>
            </w:rPr>
          </w:pPr>
          <w:r w:rsidRPr="000C1466">
            <w:rPr>
              <w:rFonts w:ascii="Times New Roman" w:eastAsia="Times New Roman" w:hAnsi="Times New Roman" w:cs="Times New Roman"/>
              <w:sz w:val="28"/>
              <w:szCs w:val="28"/>
              <w:lang w:val="ru-RU" w:eastAsia="ru-RU"/>
            </w:rPr>
            <w:fldChar w:fldCharType="begin"/>
          </w:r>
          <w:r w:rsidRPr="000C1466">
            <w:rPr>
              <w:rFonts w:ascii="Times New Roman" w:eastAsia="Times New Roman" w:hAnsi="Times New Roman" w:cs="Times New Roman"/>
              <w:sz w:val="28"/>
              <w:szCs w:val="28"/>
              <w:lang w:val="ru-RU" w:eastAsia="ru-RU"/>
            </w:rPr>
            <w:instrText xml:space="preserve"> TOC \o "1-3" \h \z \u </w:instrText>
          </w:r>
          <w:r w:rsidRPr="000C1466">
            <w:rPr>
              <w:rFonts w:ascii="Times New Roman" w:eastAsia="Times New Roman" w:hAnsi="Times New Roman" w:cs="Times New Roman"/>
              <w:sz w:val="28"/>
              <w:szCs w:val="28"/>
              <w:lang w:val="ru-RU" w:eastAsia="ru-RU"/>
            </w:rPr>
            <w:fldChar w:fldCharType="separate"/>
          </w:r>
          <w:hyperlink w:anchor="_Toc529523620" w:history="1">
            <w:r w:rsidRPr="000C1466">
              <w:rPr>
                <w:rFonts w:ascii="Times New Roman" w:eastAsia="Times New Roman" w:hAnsi="Times New Roman" w:cs="Times New Roman"/>
                <w:b/>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0C1466">
              <w:rPr>
                <w:rFonts w:ascii="Times New Roman" w:eastAsia="Times New Roman" w:hAnsi="Times New Roman" w:cs="Times New Roman"/>
                <w:noProof/>
                <w:webHidden/>
                <w:sz w:val="24"/>
                <w:szCs w:val="24"/>
                <w:lang w:val="ru-RU" w:eastAsia="ru-RU"/>
              </w:rPr>
              <w:tab/>
            </w:r>
            <w:r w:rsidRPr="000C1466">
              <w:rPr>
                <w:rFonts w:ascii="Times New Roman" w:eastAsia="Times New Roman" w:hAnsi="Times New Roman" w:cs="Times New Roman"/>
                <w:noProof/>
                <w:webHidden/>
                <w:sz w:val="24"/>
                <w:szCs w:val="24"/>
                <w:lang w:val="ru-RU" w:eastAsia="ru-RU"/>
              </w:rPr>
              <w:fldChar w:fldCharType="begin"/>
            </w:r>
            <w:r w:rsidRPr="000C1466">
              <w:rPr>
                <w:rFonts w:ascii="Times New Roman" w:eastAsia="Times New Roman" w:hAnsi="Times New Roman" w:cs="Times New Roman"/>
                <w:noProof/>
                <w:webHidden/>
                <w:sz w:val="24"/>
                <w:szCs w:val="24"/>
                <w:lang w:val="ru-RU" w:eastAsia="ru-RU"/>
              </w:rPr>
              <w:instrText xml:space="preserve"> PAGEREF _Toc529523620 \h </w:instrText>
            </w:r>
            <w:r w:rsidRPr="000C1466">
              <w:rPr>
                <w:rFonts w:ascii="Times New Roman" w:eastAsia="Times New Roman" w:hAnsi="Times New Roman" w:cs="Times New Roman"/>
                <w:noProof/>
                <w:webHidden/>
                <w:sz w:val="24"/>
                <w:szCs w:val="24"/>
                <w:lang w:val="ru-RU" w:eastAsia="ru-RU"/>
              </w:rPr>
            </w:r>
            <w:r w:rsidRPr="000C1466">
              <w:rPr>
                <w:rFonts w:ascii="Times New Roman" w:eastAsia="Times New Roman" w:hAnsi="Times New Roman" w:cs="Times New Roman"/>
                <w:noProof/>
                <w:webHidden/>
                <w:sz w:val="24"/>
                <w:szCs w:val="24"/>
                <w:lang w:val="ru-RU" w:eastAsia="ru-RU"/>
              </w:rPr>
              <w:fldChar w:fldCharType="separate"/>
            </w:r>
            <w:r w:rsidRPr="000C1466">
              <w:rPr>
                <w:rFonts w:ascii="Times New Roman" w:eastAsia="Times New Roman" w:hAnsi="Times New Roman" w:cs="Times New Roman"/>
                <w:noProof/>
                <w:webHidden/>
                <w:sz w:val="24"/>
                <w:szCs w:val="24"/>
                <w:lang w:val="ru-RU" w:eastAsia="ru-RU"/>
              </w:rPr>
              <w:t>3</w:t>
            </w:r>
            <w:r w:rsidRPr="000C1466">
              <w:rPr>
                <w:rFonts w:ascii="Times New Roman" w:eastAsia="Times New Roman" w:hAnsi="Times New Roman" w:cs="Times New Roman"/>
                <w:noProof/>
                <w:webHidden/>
                <w:sz w:val="24"/>
                <w:szCs w:val="24"/>
                <w:lang w:val="ru-RU" w:eastAsia="ru-RU"/>
              </w:rPr>
              <w:fldChar w:fldCharType="end"/>
            </w:r>
          </w:hyperlink>
        </w:p>
        <w:p w:rsidR="000C1466" w:rsidRPr="000C1466" w:rsidRDefault="000C1466" w:rsidP="000C1466">
          <w:pPr>
            <w:tabs>
              <w:tab w:val="right" w:leader="dot" w:pos="9345"/>
            </w:tabs>
            <w:spacing w:after="100" w:line="240" w:lineRule="auto"/>
            <w:rPr>
              <w:rFonts w:ascii="Calibri" w:eastAsia="Times New Roman" w:hAnsi="Calibri" w:cs="Times New Roman"/>
              <w:noProof/>
              <w:lang w:val="ru-RU" w:eastAsia="ru-RU"/>
            </w:rPr>
          </w:pPr>
          <w:hyperlink w:anchor="_Toc529523621" w:history="1">
            <w:r w:rsidRPr="000C1466">
              <w:rPr>
                <w:rFonts w:ascii="Times New Roman" w:eastAsia="Times New Roman" w:hAnsi="Times New Roman" w:cs="Times New Roman"/>
                <w:b/>
                <w:bCs/>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0C1466">
              <w:rPr>
                <w:rFonts w:ascii="Times New Roman" w:eastAsia="Times New Roman" w:hAnsi="Times New Roman" w:cs="Times New Roman"/>
                <w:noProof/>
                <w:webHidden/>
                <w:sz w:val="24"/>
                <w:szCs w:val="24"/>
                <w:lang w:val="ru-RU" w:eastAsia="ru-RU"/>
              </w:rPr>
              <w:tab/>
            </w:r>
            <w:r w:rsidRPr="000C1466">
              <w:rPr>
                <w:rFonts w:ascii="Times New Roman" w:eastAsia="Times New Roman" w:hAnsi="Times New Roman" w:cs="Times New Roman"/>
                <w:noProof/>
                <w:webHidden/>
                <w:sz w:val="24"/>
                <w:szCs w:val="24"/>
                <w:lang w:val="ru-RU" w:eastAsia="ru-RU"/>
              </w:rPr>
              <w:fldChar w:fldCharType="begin"/>
            </w:r>
            <w:r w:rsidRPr="000C1466">
              <w:rPr>
                <w:rFonts w:ascii="Times New Roman" w:eastAsia="Times New Roman" w:hAnsi="Times New Roman" w:cs="Times New Roman"/>
                <w:noProof/>
                <w:webHidden/>
                <w:sz w:val="24"/>
                <w:szCs w:val="24"/>
                <w:lang w:val="ru-RU" w:eastAsia="ru-RU"/>
              </w:rPr>
              <w:instrText xml:space="preserve"> PAGEREF _Toc529523621 \h </w:instrText>
            </w:r>
            <w:r w:rsidRPr="000C1466">
              <w:rPr>
                <w:rFonts w:ascii="Times New Roman" w:eastAsia="Times New Roman" w:hAnsi="Times New Roman" w:cs="Times New Roman"/>
                <w:noProof/>
                <w:webHidden/>
                <w:sz w:val="24"/>
                <w:szCs w:val="24"/>
                <w:lang w:val="ru-RU" w:eastAsia="ru-RU"/>
              </w:rPr>
            </w:r>
            <w:r w:rsidRPr="000C1466">
              <w:rPr>
                <w:rFonts w:ascii="Times New Roman" w:eastAsia="Times New Roman" w:hAnsi="Times New Roman" w:cs="Times New Roman"/>
                <w:noProof/>
                <w:webHidden/>
                <w:sz w:val="24"/>
                <w:szCs w:val="24"/>
                <w:lang w:val="ru-RU" w:eastAsia="ru-RU"/>
              </w:rPr>
              <w:fldChar w:fldCharType="separate"/>
            </w:r>
            <w:r w:rsidRPr="000C1466">
              <w:rPr>
                <w:rFonts w:ascii="Times New Roman" w:eastAsia="Times New Roman" w:hAnsi="Times New Roman" w:cs="Times New Roman"/>
                <w:noProof/>
                <w:webHidden/>
                <w:sz w:val="24"/>
                <w:szCs w:val="24"/>
                <w:lang w:val="ru-RU" w:eastAsia="ru-RU"/>
              </w:rPr>
              <w:t>3</w:t>
            </w:r>
            <w:r w:rsidRPr="000C1466">
              <w:rPr>
                <w:rFonts w:ascii="Times New Roman" w:eastAsia="Times New Roman" w:hAnsi="Times New Roman" w:cs="Times New Roman"/>
                <w:noProof/>
                <w:webHidden/>
                <w:sz w:val="24"/>
                <w:szCs w:val="24"/>
                <w:lang w:val="ru-RU" w:eastAsia="ru-RU"/>
              </w:rPr>
              <w:fldChar w:fldCharType="end"/>
            </w:r>
          </w:hyperlink>
        </w:p>
        <w:p w:rsidR="000C1466" w:rsidRPr="000C1466" w:rsidRDefault="000C1466" w:rsidP="000C1466">
          <w:pPr>
            <w:tabs>
              <w:tab w:val="right" w:leader="dot" w:pos="9345"/>
            </w:tabs>
            <w:spacing w:after="100" w:line="240" w:lineRule="auto"/>
            <w:rPr>
              <w:rFonts w:ascii="Calibri" w:eastAsia="Times New Roman" w:hAnsi="Calibri" w:cs="Times New Roman"/>
              <w:b/>
              <w:noProof/>
              <w:lang w:val="ru-RU" w:eastAsia="ru-RU"/>
            </w:rPr>
          </w:pPr>
          <w:hyperlink w:anchor="_Toc529523622" w:history="1">
            <w:r w:rsidRPr="000C1466">
              <w:rPr>
                <w:rFonts w:ascii="Times New Roman" w:eastAsia="Times New Roman" w:hAnsi="Times New Roman" w:cs="Times New Roman"/>
                <w:b/>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0C1466">
              <w:rPr>
                <w:rFonts w:ascii="Times New Roman" w:eastAsia="Times New Roman" w:hAnsi="Times New Roman" w:cs="Times New Roman"/>
                <w:b/>
                <w:noProof/>
                <w:webHidden/>
                <w:sz w:val="24"/>
                <w:szCs w:val="24"/>
                <w:lang w:val="ru-RU" w:eastAsia="ru-RU"/>
              </w:rPr>
              <w:tab/>
            </w:r>
            <w:r w:rsidRPr="000C1466">
              <w:rPr>
                <w:rFonts w:ascii="Times New Roman" w:eastAsia="Times New Roman" w:hAnsi="Times New Roman" w:cs="Times New Roman"/>
                <w:b/>
                <w:noProof/>
                <w:webHidden/>
                <w:sz w:val="24"/>
                <w:szCs w:val="24"/>
                <w:lang w:val="ru-RU" w:eastAsia="ru-RU"/>
              </w:rPr>
              <w:fldChar w:fldCharType="begin"/>
            </w:r>
            <w:r w:rsidRPr="000C1466">
              <w:rPr>
                <w:rFonts w:ascii="Times New Roman" w:eastAsia="Times New Roman" w:hAnsi="Times New Roman" w:cs="Times New Roman"/>
                <w:b/>
                <w:noProof/>
                <w:webHidden/>
                <w:sz w:val="24"/>
                <w:szCs w:val="24"/>
                <w:lang w:val="ru-RU" w:eastAsia="ru-RU"/>
              </w:rPr>
              <w:instrText xml:space="preserve"> PAGEREF _Toc529523622 \h </w:instrText>
            </w:r>
            <w:r w:rsidRPr="000C1466">
              <w:rPr>
                <w:rFonts w:ascii="Times New Roman" w:eastAsia="Times New Roman" w:hAnsi="Times New Roman" w:cs="Times New Roman"/>
                <w:b/>
                <w:noProof/>
                <w:webHidden/>
                <w:sz w:val="24"/>
                <w:szCs w:val="24"/>
                <w:lang w:val="ru-RU" w:eastAsia="ru-RU"/>
              </w:rPr>
            </w:r>
            <w:r w:rsidRPr="000C1466">
              <w:rPr>
                <w:rFonts w:ascii="Times New Roman" w:eastAsia="Times New Roman" w:hAnsi="Times New Roman" w:cs="Times New Roman"/>
                <w:b/>
                <w:noProof/>
                <w:webHidden/>
                <w:sz w:val="24"/>
                <w:szCs w:val="24"/>
                <w:lang w:val="ru-RU" w:eastAsia="ru-RU"/>
              </w:rPr>
              <w:fldChar w:fldCharType="separate"/>
            </w:r>
            <w:r w:rsidRPr="000C1466">
              <w:rPr>
                <w:rFonts w:ascii="Times New Roman" w:eastAsia="Times New Roman" w:hAnsi="Times New Roman" w:cs="Times New Roman"/>
                <w:b/>
                <w:noProof/>
                <w:webHidden/>
                <w:sz w:val="24"/>
                <w:szCs w:val="24"/>
                <w:lang w:val="ru-RU" w:eastAsia="ru-RU"/>
              </w:rPr>
              <w:t>7</w:t>
            </w:r>
            <w:r w:rsidRPr="000C1466">
              <w:rPr>
                <w:rFonts w:ascii="Times New Roman" w:eastAsia="Times New Roman" w:hAnsi="Times New Roman" w:cs="Times New Roman"/>
                <w:b/>
                <w:noProof/>
                <w:webHidden/>
                <w:sz w:val="24"/>
                <w:szCs w:val="24"/>
                <w:lang w:val="ru-RU" w:eastAsia="ru-RU"/>
              </w:rPr>
              <w:fldChar w:fldCharType="end"/>
            </w:r>
          </w:hyperlink>
        </w:p>
        <w:p w:rsidR="000C1466" w:rsidRPr="000C1466" w:rsidRDefault="000C1466" w:rsidP="000C1466">
          <w:pPr>
            <w:tabs>
              <w:tab w:val="right" w:leader="dot" w:pos="9345"/>
            </w:tabs>
            <w:spacing w:after="100" w:line="240" w:lineRule="auto"/>
            <w:rPr>
              <w:rFonts w:ascii="Calibri" w:eastAsia="Times New Roman" w:hAnsi="Calibri" w:cs="Times New Roman"/>
              <w:b/>
              <w:noProof/>
              <w:lang w:val="ru-RU" w:eastAsia="ru-RU"/>
            </w:rPr>
          </w:pPr>
          <w:hyperlink w:anchor="_Toc529523623" w:history="1">
            <w:r w:rsidRPr="000C1466">
              <w:rPr>
                <w:rFonts w:ascii="Times New Roman" w:eastAsia="Times New Roman" w:hAnsi="Times New Roman" w:cs="Times New Roman"/>
                <w:b/>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0C1466">
              <w:rPr>
                <w:rFonts w:ascii="Times New Roman" w:eastAsia="Times New Roman" w:hAnsi="Times New Roman" w:cs="Times New Roman"/>
                <w:b/>
                <w:noProof/>
                <w:webHidden/>
                <w:sz w:val="24"/>
                <w:szCs w:val="24"/>
                <w:lang w:val="ru-RU" w:eastAsia="ru-RU"/>
              </w:rPr>
              <w:tab/>
            </w:r>
            <w:r w:rsidRPr="000C1466">
              <w:rPr>
                <w:rFonts w:ascii="Times New Roman" w:eastAsia="Times New Roman" w:hAnsi="Times New Roman" w:cs="Times New Roman"/>
                <w:b/>
                <w:noProof/>
                <w:webHidden/>
                <w:sz w:val="24"/>
                <w:szCs w:val="24"/>
                <w:lang w:val="ru-RU" w:eastAsia="ru-RU"/>
              </w:rPr>
              <w:fldChar w:fldCharType="begin"/>
            </w:r>
            <w:r w:rsidRPr="000C1466">
              <w:rPr>
                <w:rFonts w:ascii="Times New Roman" w:eastAsia="Times New Roman" w:hAnsi="Times New Roman" w:cs="Times New Roman"/>
                <w:b/>
                <w:noProof/>
                <w:webHidden/>
                <w:sz w:val="24"/>
                <w:szCs w:val="24"/>
                <w:lang w:val="ru-RU" w:eastAsia="ru-RU"/>
              </w:rPr>
              <w:instrText xml:space="preserve"> PAGEREF _Toc529523623 \h </w:instrText>
            </w:r>
            <w:r w:rsidRPr="000C1466">
              <w:rPr>
                <w:rFonts w:ascii="Times New Roman" w:eastAsia="Times New Roman" w:hAnsi="Times New Roman" w:cs="Times New Roman"/>
                <w:b/>
                <w:noProof/>
                <w:webHidden/>
                <w:sz w:val="24"/>
                <w:szCs w:val="24"/>
                <w:lang w:val="ru-RU" w:eastAsia="ru-RU"/>
              </w:rPr>
            </w:r>
            <w:r w:rsidRPr="000C1466">
              <w:rPr>
                <w:rFonts w:ascii="Times New Roman" w:eastAsia="Times New Roman" w:hAnsi="Times New Roman" w:cs="Times New Roman"/>
                <w:b/>
                <w:noProof/>
                <w:webHidden/>
                <w:sz w:val="24"/>
                <w:szCs w:val="24"/>
                <w:lang w:val="ru-RU" w:eastAsia="ru-RU"/>
              </w:rPr>
              <w:fldChar w:fldCharType="separate"/>
            </w:r>
            <w:r w:rsidRPr="000C1466">
              <w:rPr>
                <w:rFonts w:ascii="Times New Roman" w:eastAsia="Times New Roman" w:hAnsi="Times New Roman" w:cs="Times New Roman"/>
                <w:b/>
                <w:noProof/>
                <w:webHidden/>
                <w:sz w:val="24"/>
                <w:szCs w:val="24"/>
                <w:lang w:val="ru-RU" w:eastAsia="ru-RU"/>
              </w:rPr>
              <w:t>30</w:t>
            </w:r>
            <w:r w:rsidRPr="000C1466">
              <w:rPr>
                <w:rFonts w:ascii="Times New Roman" w:eastAsia="Times New Roman" w:hAnsi="Times New Roman" w:cs="Times New Roman"/>
                <w:b/>
                <w:noProof/>
                <w:webHidden/>
                <w:sz w:val="24"/>
                <w:szCs w:val="24"/>
                <w:lang w:val="ru-RU" w:eastAsia="ru-RU"/>
              </w:rPr>
              <w:fldChar w:fldCharType="end"/>
            </w:r>
          </w:hyperlink>
        </w:p>
        <w:p w:rsidR="000C1466" w:rsidRPr="000C1466" w:rsidRDefault="000C1466" w:rsidP="000C1466">
          <w:pPr>
            <w:spacing w:after="0" w:line="36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b/>
              <w:bCs/>
              <w:sz w:val="28"/>
              <w:szCs w:val="28"/>
              <w:lang w:val="ru-RU" w:eastAsia="ru-RU"/>
            </w:rPr>
            <w:fldChar w:fldCharType="end"/>
          </w:r>
        </w:p>
      </w:sdtContent>
    </w:sdt>
    <w:p w:rsidR="000C1466" w:rsidRPr="000C1466" w:rsidRDefault="000C1466" w:rsidP="000C146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1466" w:rsidRPr="000C1466" w:rsidRDefault="000C1466" w:rsidP="000C146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1466" w:rsidRPr="000C1466" w:rsidRDefault="000C1466" w:rsidP="000C146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1466" w:rsidRPr="000C1466" w:rsidRDefault="000C1466" w:rsidP="000C146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1466" w:rsidRPr="000C1466" w:rsidRDefault="000C1466" w:rsidP="000C146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1466" w:rsidRPr="000C1466" w:rsidRDefault="000C1466" w:rsidP="000C146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1466" w:rsidRPr="000C1466" w:rsidRDefault="000C1466" w:rsidP="000C146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1466" w:rsidRPr="000C1466" w:rsidRDefault="000C1466" w:rsidP="000C146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1466" w:rsidRPr="000C1466" w:rsidRDefault="000C1466" w:rsidP="000C146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1466" w:rsidRPr="000C1466" w:rsidRDefault="000C1466" w:rsidP="000C146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1466" w:rsidRPr="000C1466" w:rsidRDefault="000C1466" w:rsidP="000C146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1466" w:rsidRPr="000C1466" w:rsidRDefault="000C1466" w:rsidP="000C146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1466" w:rsidRPr="000C1466" w:rsidRDefault="000C1466" w:rsidP="000C146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1466" w:rsidRPr="000C1466" w:rsidRDefault="000C1466" w:rsidP="000C146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1466" w:rsidRPr="000C1466" w:rsidRDefault="000C1466" w:rsidP="000C1466">
      <w:pPr>
        <w:keepNext/>
        <w:keepLines/>
        <w:spacing w:before="480" w:after="0" w:line="240" w:lineRule="auto"/>
        <w:outlineLvl w:val="0"/>
        <w:rPr>
          <w:rFonts w:ascii="Times New Roman" w:eastAsia="Times New Roman" w:hAnsi="Times New Roman" w:cs="Times New Roman"/>
          <w:b/>
          <w:sz w:val="28"/>
          <w:szCs w:val="28"/>
          <w:lang w:val="ru-RU" w:eastAsia="ru-RU"/>
        </w:rPr>
      </w:pPr>
      <w:bookmarkStart w:id="1" w:name="_Toc420739500"/>
      <w:bookmarkStart w:id="2" w:name="_Toc485842217"/>
      <w:bookmarkStart w:id="3" w:name="_Toc529523620"/>
      <w:r w:rsidRPr="000C1466">
        <w:rPr>
          <w:rFonts w:ascii="Times New Roman" w:eastAsia="Times New Roman" w:hAnsi="Times New Roman" w:cs="Times New Roman"/>
          <w:b/>
          <w:sz w:val="28"/>
          <w:szCs w:val="28"/>
          <w:lang w:val="ru-RU" w:eastAsia="ru-RU"/>
        </w:rPr>
        <w:t>1 Перечень компетенций с указанием этапов их формирования в процессе освоения образовательной программы</w:t>
      </w:r>
      <w:bookmarkEnd w:id="1"/>
      <w:bookmarkEnd w:id="2"/>
      <w:bookmarkEnd w:id="3"/>
    </w:p>
    <w:p w:rsidR="000C1466" w:rsidRPr="000C1466" w:rsidRDefault="000C1466" w:rsidP="000C1466">
      <w:pPr>
        <w:tabs>
          <w:tab w:val="left" w:pos="2295"/>
        </w:tabs>
        <w:spacing w:after="0" w:line="240" w:lineRule="auto"/>
        <w:jc w:val="center"/>
        <w:rPr>
          <w:rFonts w:ascii="Times New Roman" w:eastAsia="Times New Roman" w:hAnsi="Times New Roman" w:cs="Times New Roman"/>
          <w:sz w:val="28"/>
          <w:szCs w:val="28"/>
          <w:lang w:val="ru-RU" w:eastAsia="ru-RU"/>
        </w:rPr>
      </w:pPr>
    </w:p>
    <w:p w:rsidR="000C1466" w:rsidRPr="000C1466" w:rsidRDefault="000C1466" w:rsidP="000C1466">
      <w:pPr>
        <w:tabs>
          <w:tab w:val="left" w:pos="360"/>
        </w:tabs>
        <w:ind w:left="283"/>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lastRenderedPageBreak/>
        <w:t xml:space="preserve">Перечень компетенций с указанием этапов их формирования представлен в </w:t>
      </w:r>
      <w:proofErr w:type="spellStart"/>
      <w:r w:rsidRPr="000C1466">
        <w:rPr>
          <w:rFonts w:ascii="Times New Roman" w:eastAsia="Times New Roman" w:hAnsi="Times New Roman" w:cs="Times New Roman"/>
          <w:sz w:val="28"/>
          <w:szCs w:val="28"/>
          <w:lang w:val="ru-RU" w:eastAsia="ru-RU"/>
        </w:rPr>
        <w:t>п.3</w:t>
      </w:r>
      <w:proofErr w:type="spellEnd"/>
      <w:r w:rsidRPr="000C1466">
        <w:rPr>
          <w:rFonts w:ascii="Times New Roman" w:eastAsia="Times New Roman" w:hAnsi="Times New Roman" w:cs="Times New Roman"/>
          <w:sz w:val="28"/>
          <w:szCs w:val="28"/>
          <w:lang w:val="ru-RU" w:eastAsia="ru-RU"/>
        </w:rPr>
        <w:t>. «Требования к результатам освоения дисциплины» рабочей программы дисциплины.</w:t>
      </w:r>
    </w:p>
    <w:p w:rsidR="000C1466" w:rsidRPr="000C1466" w:rsidRDefault="000C1466" w:rsidP="000C1466">
      <w:pPr>
        <w:keepNext/>
        <w:keepLines/>
        <w:spacing w:before="480" w:after="0" w:line="240" w:lineRule="auto"/>
        <w:outlineLvl w:val="0"/>
        <w:rPr>
          <w:rFonts w:ascii="Times New Roman" w:eastAsia="Times New Roman" w:hAnsi="Times New Roman" w:cs="Times New Roman"/>
          <w:b/>
          <w:bCs/>
          <w:sz w:val="28"/>
          <w:szCs w:val="28"/>
          <w:lang w:val="ru-RU" w:eastAsia="ru-RU"/>
        </w:rPr>
      </w:pPr>
      <w:bookmarkStart w:id="4" w:name="_Toc453750943"/>
      <w:bookmarkStart w:id="5" w:name="_Toc529523621"/>
      <w:r w:rsidRPr="000C1466">
        <w:rPr>
          <w:rFonts w:ascii="Times New Roman" w:eastAsia="Times New Roman" w:hAnsi="Times New Roman"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4"/>
      <w:bookmarkEnd w:id="5"/>
      <w:r w:rsidRPr="000C1466">
        <w:rPr>
          <w:rFonts w:ascii="Times New Roman" w:eastAsia="Times New Roman" w:hAnsi="Times New Roman" w:cs="Times New Roman"/>
          <w:b/>
          <w:bCs/>
          <w:sz w:val="28"/>
          <w:szCs w:val="28"/>
          <w:lang w:val="ru-RU" w:eastAsia="ru-RU"/>
        </w:rPr>
        <w:t xml:space="preserve">  </w:t>
      </w:r>
    </w:p>
    <w:p w:rsidR="000C1466" w:rsidRPr="000C1466" w:rsidRDefault="000C1466" w:rsidP="000C1466">
      <w:pPr>
        <w:spacing w:after="0" w:line="240" w:lineRule="auto"/>
        <w:ind w:firstLine="708"/>
        <w:rPr>
          <w:rFonts w:ascii="Times New Roman" w:eastAsia="Times New Roman" w:hAnsi="Times New Roman" w:cs="Times New Roman"/>
          <w:sz w:val="28"/>
          <w:szCs w:val="28"/>
          <w:lang w:val="ru-RU" w:eastAsia="ru-RU"/>
        </w:rPr>
      </w:pPr>
    </w:p>
    <w:p w:rsidR="000C1466" w:rsidRPr="000C1466" w:rsidRDefault="000C1466" w:rsidP="000C1466">
      <w:pPr>
        <w:spacing w:after="0" w:line="240" w:lineRule="auto"/>
        <w:ind w:firstLine="708"/>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531" w:type="dxa"/>
        <w:tblLayout w:type="fixed"/>
        <w:tblCellMar>
          <w:left w:w="0" w:type="dxa"/>
          <w:right w:w="0" w:type="dxa"/>
        </w:tblCellMar>
        <w:tblLook w:val="01E0" w:firstRow="1" w:lastRow="1" w:firstColumn="1" w:lastColumn="1" w:noHBand="0" w:noVBand="0"/>
      </w:tblPr>
      <w:tblGrid>
        <w:gridCol w:w="2640"/>
        <w:gridCol w:w="2551"/>
        <w:gridCol w:w="2338"/>
        <w:gridCol w:w="2002"/>
      </w:tblGrid>
      <w:tr w:rsidR="000C1466" w:rsidRPr="000C1466" w:rsidTr="00F76CFC">
        <w:trPr>
          <w:trHeight w:val="752"/>
        </w:trPr>
        <w:tc>
          <w:tcPr>
            <w:tcW w:w="2640"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0C1466" w:rsidRPr="000C1466" w:rsidRDefault="000C1466" w:rsidP="000C1466">
            <w:pPr>
              <w:spacing w:after="0" w:line="256" w:lineRule="auto"/>
              <w:jc w:val="center"/>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color w:val="000000"/>
                <w:sz w:val="28"/>
                <w:szCs w:val="28"/>
                <w:lang w:val="ru-RU" w:eastAsia="ru-RU"/>
              </w:rPr>
              <w:t>ЗУН</w:t>
            </w:r>
            <w:proofErr w:type="spellEnd"/>
            <w:r w:rsidRPr="000C1466">
              <w:rPr>
                <w:rFonts w:ascii="Times New Roman" w:eastAsia="Times New Roman" w:hAnsi="Times New Roman" w:cs="Times New Roman"/>
                <w:color w:val="000000"/>
                <w:sz w:val="28"/>
                <w:szCs w:val="28"/>
                <w:lang w:val="ru-RU" w:eastAsia="ru-RU"/>
              </w:rPr>
              <w:t xml:space="preserve">, составляющие компетенцию </w:t>
            </w:r>
          </w:p>
        </w:tc>
        <w:tc>
          <w:tcPr>
            <w:tcW w:w="2551"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0C1466" w:rsidRPr="000C1466" w:rsidRDefault="000C1466" w:rsidP="000C1466">
            <w:pPr>
              <w:spacing w:after="0" w:line="256" w:lineRule="auto"/>
              <w:jc w:val="center"/>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color w:val="000000"/>
                <w:sz w:val="28"/>
                <w:szCs w:val="28"/>
                <w:lang w:val="ru-RU" w:eastAsia="ru-RU"/>
              </w:rPr>
              <w:t>Показатели оценивания</w:t>
            </w:r>
          </w:p>
        </w:tc>
        <w:tc>
          <w:tcPr>
            <w:tcW w:w="2338"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0C1466" w:rsidRPr="000C1466" w:rsidRDefault="000C1466" w:rsidP="000C1466">
            <w:pPr>
              <w:spacing w:after="0" w:line="256" w:lineRule="auto"/>
              <w:jc w:val="center"/>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color w:val="000000"/>
                <w:sz w:val="28"/>
                <w:szCs w:val="28"/>
                <w:lang w:val="ru-RU" w:eastAsia="ru-RU"/>
              </w:rPr>
              <w:t>Критерии оценивания</w:t>
            </w:r>
          </w:p>
        </w:tc>
        <w:tc>
          <w:tcPr>
            <w:tcW w:w="2002"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0C1466" w:rsidRPr="000C1466" w:rsidRDefault="000C1466" w:rsidP="000C1466">
            <w:pPr>
              <w:spacing w:after="0" w:line="256" w:lineRule="auto"/>
              <w:jc w:val="center"/>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color w:val="000000"/>
                <w:sz w:val="28"/>
                <w:szCs w:val="28"/>
                <w:lang w:val="ru-RU" w:eastAsia="ru-RU"/>
              </w:rPr>
              <w:t>Средства оценивания</w:t>
            </w:r>
          </w:p>
        </w:tc>
      </w:tr>
      <w:tr w:rsidR="000C1466" w:rsidRPr="000C1466" w:rsidTr="00F76CFC">
        <w:trPr>
          <w:trHeight w:val="752"/>
        </w:trPr>
        <w:tc>
          <w:tcPr>
            <w:tcW w:w="9531"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0C1466" w:rsidRPr="000C1466" w:rsidRDefault="000C1466" w:rsidP="000C1466">
            <w:pPr>
              <w:spacing w:after="0" w:line="256" w:lineRule="auto"/>
              <w:jc w:val="both"/>
              <w:rPr>
                <w:rFonts w:ascii="Times New Roman" w:eastAsia="Times New Roman" w:hAnsi="Times New Roman" w:cs="Times New Roman"/>
                <w:color w:val="000000"/>
                <w:sz w:val="24"/>
                <w:szCs w:val="24"/>
                <w:lang w:val="ru-RU" w:eastAsia="ru-RU"/>
              </w:rPr>
            </w:pPr>
            <w:proofErr w:type="spellStart"/>
            <w:r w:rsidRPr="000C1466">
              <w:rPr>
                <w:rFonts w:ascii="Times New Roman" w:eastAsia="Times New Roman" w:hAnsi="Times New Roman" w:cs="Times New Roman"/>
                <w:iCs/>
                <w:sz w:val="28"/>
                <w:szCs w:val="28"/>
                <w:lang w:val="ru-RU" w:eastAsia="ru-RU"/>
              </w:rPr>
              <w:t>ОПК</w:t>
            </w:r>
            <w:proofErr w:type="spellEnd"/>
            <w:r w:rsidRPr="000C1466">
              <w:rPr>
                <w:rFonts w:ascii="Times New Roman" w:eastAsia="Times New Roman" w:hAnsi="Times New Roman" w:cs="Times New Roman"/>
                <w:iCs/>
                <w:sz w:val="28"/>
                <w:szCs w:val="28"/>
                <w:lang w:val="ru-RU" w:eastAsia="ru-RU"/>
              </w:rPr>
              <w:t>-1: Владение навыками поиска, анализа и использования нормативных и правовых документов в своей профессиональной деятельности</w:t>
            </w:r>
          </w:p>
        </w:tc>
      </w:tr>
      <w:tr w:rsidR="000C1466" w:rsidRPr="000C1466" w:rsidTr="00F76CFC">
        <w:trPr>
          <w:trHeight w:val="752"/>
        </w:trPr>
        <w:tc>
          <w:tcPr>
            <w:tcW w:w="2640"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0C1466" w:rsidRPr="000C1466" w:rsidRDefault="000C1466" w:rsidP="000C1466">
            <w:pPr>
              <w:spacing w:after="0" w:line="256" w:lineRule="auto"/>
              <w:rPr>
                <w:rFonts w:ascii="Times New Roman" w:eastAsia="Times New Roman" w:hAnsi="Times New Roman" w:cs="Times New Roman"/>
                <w:color w:val="000000"/>
                <w:sz w:val="24"/>
                <w:szCs w:val="24"/>
                <w:lang w:val="ru-RU" w:eastAsia="ru-RU"/>
              </w:rPr>
            </w:pPr>
            <w:proofErr w:type="gramStart"/>
            <w:r w:rsidRPr="000C1466">
              <w:rPr>
                <w:rFonts w:ascii="Times New Roman" w:eastAsia="Times New Roman" w:hAnsi="Times New Roman" w:cs="Times New Roman"/>
                <w:color w:val="000000"/>
                <w:sz w:val="28"/>
                <w:szCs w:val="28"/>
                <w:lang w:val="ru-RU" w:eastAsia="ru-RU"/>
              </w:rPr>
              <w:t>З</w:t>
            </w:r>
            <w:proofErr w:type="gramEnd"/>
            <w:r w:rsidRPr="000C1466">
              <w:rPr>
                <w:rFonts w:ascii="Times New Roman" w:eastAsia="Times New Roman" w:hAnsi="Times New Roman" w:cs="Times New Roman"/>
                <w:color w:val="000000"/>
                <w:sz w:val="28"/>
                <w:szCs w:val="28"/>
                <w:lang w:val="ru-RU" w:eastAsia="ru-RU"/>
              </w:rPr>
              <w:t xml:space="preserve">  основные определения и понятия дисциплины</w:t>
            </w:r>
          </w:p>
          <w:p w:rsidR="000C1466" w:rsidRPr="000C1466" w:rsidRDefault="000C1466" w:rsidP="000C1466">
            <w:pPr>
              <w:spacing w:after="0" w:line="256" w:lineRule="auto"/>
              <w:rPr>
                <w:rFonts w:ascii="Times New Roman" w:eastAsia="Times New Roman" w:hAnsi="Times New Roman" w:cs="Times New Roman"/>
                <w:color w:val="000000"/>
                <w:sz w:val="24"/>
                <w:szCs w:val="24"/>
                <w:lang w:val="ru-RU" w:eastAsia="ru-RU"/>
              </w:rPr>
            </w:pPr>
            <w:proofErr w:type="gramStart"/>
            <w:r w:rsidRPr="000C1466">
              <w:rPr>
                <w:rFonts w:ascii="Times New Roman" w:eastAsia="Times New Roman" w:hAnsi="Times New Roman" w:cs="Times New Roman"/>
                <w:color w:val="000000"/>
                <w:sz w:val="28"/>
                <w:szCs w:val="28"/>
                <w:lang w:val="ru-RU" w:eastAsia="ru-RU"/>
              </w:rPr>
              <w:t>У  воспринимать, сопоставлять, сравнивать правовые знаний в различных сферах деятельности</w:t>
            </w:r>
            <w:proofErr w:type="gramEnd"/>
          </w:p>
          <w:p w:rsidR="000C1466" w:rsidRPr="000C1466" w:rsidRDefault="000C1466" w:rsidP="000C1466">
            <w:pPr>
              <w:spacing w:after="0" w:line="256" w:lineRule="auto"/>
              <w:rPr>
                <w:rFonts w:ascii="Times New Roman" w:eastAsia="Times New Roman" w:hAnsi="Times New Roman" w:cs="Times New Roman"/>
                <w:color w:val="000000"/>
                <w:sz w:val="24"/>
                <w:szCs w:val="24"/>
                <w:lang w:val="ru-RU" w:eastAsia="ru-RU"/>
              </w:rPr>
            </w:pPr>
            <w:proofErr w:type="gramStart"/>
            <w:r w:rsidRPr="000C1466">
              <w:rPr>
                <w:rFonts w:ascii="Times New Roman" w:eastAsia="Times New Roman" w:hAnsi="Times New Roman" w:cs="Times New Roman"/>
                <w:color w:val="000000"/>
                <w:sz w:val="28"/>
                <w:szCs w:val="28"/>
                <w:lang w:val="ru-RU" w:eastAsia="ru-RU"/>
              </w:rPr>
              <w:t>В</w:t>
            </w:r>
            <w:proofErr w:type="gramEnd"/>
            <w:r w:rsidRPr="000C1466">
              <w:rPr>
                <w:rFonts w:ascii="Times New Roman" w:eastAsia="Times New Roman" w:hAnsi="Times New Roman" w:cs="Times New Roman"/>
                <w:color w:val="000000"/>
                <w:sz w:val="28"/>
                <w:szCs w:val="28"/>
                <w:lang w:val="ru-RU" w:eastAsia="ru-RU"/>
              </w:rPr>
              <w:t xml:space="preserve">  </w:t>
            </w:r>
            <w:proofErr w:type="gramStart"/>
            <w:r w:rsidRPr="000C1466">
              <w:rPr>
                <w:rFonts w:ascii="Times New Roman" w:eastAsia="Times New Roman" w:hAnsi="Times New Roman" w:cs="Times New Roman"/>
                <w:color w:val="000000"/>
                <w:sz w:val="28"/>
                <w:szCs w:val="28"/>
                <w:lang w:val="ru-RU" w:eastAsia="ru-RU"/>
              </w:rPr>
              <w:t>навыками</w:t>
            </w:r>
            <w:proofErr w:type="gramEnd"/>
            <w:r w:rsidRPr="000C1466">
              <w:rPr>
                <w:rFonts w:ascii="Times New Roman" w:eastAsia="Times New Roman" w:hAnsi="Times New Roman" w:cs="Times New Roman"/>
                <w:color w:val="000000"/>
                <w:sz w:val="28"/>
                <w:szCs w:val="28"/>
                <w:lang w:val="ru-RU" w:eastAsia="ru-RU"/>
              </w:rPr>
              <w:t xml:space="preserve"> самостоятельного овладения новыми знаниями, используя современные образовательные технологи</w:t>
            </w:r>
          </w:p>
        </w:tc>
        <w:tc>
          <w:tcPr>
            <w:tcW w:w="2551"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0C1466" w:rsidRPr="000C1466" w:rsidRDefault="000C1466" w:rsidP="000C1466">
            <w:pPr>
              <w:spacing w:after="0" w:line="256" w:lineRule="auto"/>
              <w:rPr>
                <w:rFonts w:ascii="Times New Roman" w:eastAsia="Times New Roman" w:hAnsi="Times New Roman" w:cs="Times New Roman"/>
                <w:color w:val="000000"/>
                <w:sz w:val="24"/>
                <w:szCs w:val="24"/>
                <w:lang w:val="ru-RU" w:eastAsia="ru-RU"/>
              </w:rPr>
            </w:pPr>
            <w:r w:rsidRPr="000C1466">
              <w:rPr>
                <w:rFonts w:ascii="Times New Roman" w:eastAsia="Times New Roman" w:hAnsi="Times New Roman" w:cs="Times New Roman"/>
                <w:sz w:val="28"/>
                <w:szCs w:val="28"/>
                <w:lang w:val="ru-RU" w:eastAsia="ru-RU"/>
              </w:rPr>
              <w:t xml:space="preserve">поиск и сбор необходимой литературы,  использование различных баз данных, </w:t>
            </w:r>
            <w:r w:rsidRPr="000C1466">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0C1466">
              <w:rPr>
                <w:rFonts w:ascii="Times New Roman" w:eastAsia="Times New Roman" w:hAnsi="Times New Roman" w:cs="Times New Roman"/>
                <w:iCs/>
                <w:sz w:val="28"/>
                <w:szCs w:val="28"/>
                <w:lang w:val="ru-RU" w:eastAsia="ru-RU"/>
              </w:rPr>
              <w:t>о-</w:t>
            </w:r>
            <w:proofErr w:type="gramEnd"/>
            <w:r w:rsidRPr="000C1466">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338"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0C1466" w:rsidRPr="000C1466" w:rsidRDefault="000C1466" w:rsidP="000C1466">
            <w:pPr>
              <w:spacing w:after="0" w:line="256" w:lineRule="auto"/>
              <w:rPr>
                <w:rFonts w:ascii="Times New Roman" w:eastAsia="Times New Roman" w:hAnsi="Times New Roman" w:cs="Times New Roman"/>
                <w:color w:val="000000"/>
                <w:sz w:val="24"/>
                <w:szCs w:val="24"/>
                <w:lang w:val="ru-RU" w:eastAsia="ru-RU"/>
              </w:rPr>
            </w:pPr>
            <w:r w:rsidRPr="000C1466">
              <w:rPr>
                <w:rFonts w:ascii="Times New Roman" w:eastAsia="Times New Roman" w:hAnsi="Times New Roman" w:cs="Times New Roman"/>
                <w:iCs/>
                <w:sz w:val="28"/>
                <w:szCs w:val="28"/>
                <w:lang w:val="ru-RU" w:eastAsia="ru-RU"/>
              </w:rPr>
              <w:t xml:space="preserve">соответствие проблеме исследования; </w:t>
            </w:r>
            <w:r w:rsidRPr="000C1466">
              <w:rPr>
                <w:rFonts w:ascii="Times New Roman" w:eastAsia="Times New Roman" w:hAnsi="Times New Roman" w:cs="Times New Roman"/>
                <w:sz w:val="28"/>
                <w:szCs w:val="28"/>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02"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0C1466" w:rsidRPr="000C1466" w:rsidRDefault="000C1466" w:rsidP="000C1466">
            <w:pPr>
              <w:spacing w:after="0" w:line="256" w:lineRule="auto"/>
              <w:rPr>
                <w:rFonts w:ascii="Times New Roman" w:eastAsia="Times New Roman" w:hAnsi="Times New Roman" w:cs="Times New Roman"/>
                <w:color w:val="000000"/>
                <w:sz w:val="24"/>
                <w:szCs w:val="24"/>
                <w:lang w:val="ru-RU" w:eastAsia="ru-RU"/>
              </w:rPr>
            </w:pPr>
            <w:proofErr w:type="gramStart"/>
            <w:r w:rsidRPr="000C1466">
              <w:rPr>
                <w:rFonts w:ascii="Times New Roman" w:eastAsia="Times New Roman" w:hAnsi="Times New Roman" w:cs="Times New Roman"/>
                <w:iCs/>
                <w:sz w:val="28"/>
                <w:szCs w:val="28"/>
                <w:lang w:val="ru-RU" w:eastAsia="ru-RU"/>
              </w:rPr>
              <w:t>Р</w:t>
            </w:r>
            <w:proofErr w:type="gramEnd"/>
            <w:r w:rsidRPr="000C1466">
              <w:rPr>
                <w:rFonts w:ascii="Times New Roman" w:eastAsia="Times New Roman" w:hAnsi="Times New Roman" w:cs="Times New Roman"/>
                <w:iCs/>
                <w:sz w:val="28"/>
                <w:szCs w:val="28"/>
                <w:lang w:val="ru-RU" w:eastAsia="ru-RU"/>
              </w:rPr>
              <w:t xml:space="preserve"> – реферат, Т-тесты, </w:t>
            </w:r>
            <w:proofErr w:type="spellStart"/>
            <w:r w:rsidRPr="000C1466">
              <w:rPr>
                <w:rFonts w:ascii="Times New Roman" w:eastAsia="Times New Roman" w:hAnsi="Times New Roman" w:cs="Times New Roman"/>
                <w:iCs/>
                <w:sz w:val="28"/>
                <w:szCs w:val="28"/>
                <w:lang w:val="ru-RU" w:eastAsia="ru-RU"/>
              </w:rPr>
              <w:t>ДИ</w:t>
            </w:r>
            <w:proofErr w:type="spellEnd"/>
            <w:r w:rsidRPr="000C1466">
              <w:rPr>
                <w:rFonts w:ascii="Times New Roman" w:eastAsia="Times New Roman" w:hAnsi="Times New Roman" w:cs="Times New Roman"/>
                <w:iCs/>
                <w:sz w:val="28"/>
                <w:szCs w:val="28"/>
                <w:lang w:val="ru-RU" w:eastAsia="ru-RU"/>
              </w:rPr>
              <w:t xml:space="preserve"> – деловая игра, К – кейс-задачи, </w:t>
            </w:r>
            <w:proofErr w:type="spellStart"/>
            <w:r w:rsidRPr="000C1466">
              <w:rPr>
                <w:rFonts w:ascii="Times New Roman" w:eastAsia="Times New Roman" w:hAnsi="Times New Roman" w:cs="Times New Roman"/>
                <w:iCs/>
                <w:sz w:val="28"/>
                <w:szCs w:val="28"/>
                <w:lang w:val="ru-RU" w:eastAsia="ru-RU"/>
              </w:rPr>
              <w:t>КиС</w:t>
            </w:r>
            <w:proofErr w:type="spellEnd"/>
            <w:r w:rsidRPr="000C1466">
              <w:rPr>
                <w:rFonts w:ascii="Times New Roman" w:eastAsia="Times New Roman" w:hAnsi="Times New Roman" w:cs="Times New Roman"/>
                <w:iCs/>
                <w:sz w:val="28"/>
                <w:szCs w:val="28"/>
                <w:lang w:val="ru-RU" w:eastAsia="ru-RU"/>
              </w:rPr>
              <w:t xml:space="preserve"> – коллоквиумы и собеседования, КС – круглый стол, З – задачи, </w:t>
            </w:r>
            <w:proofErr w:type="spellStart"/>
            <w:r w:rsidRPr="000C1466">
              <w:rPr>
                <w:rFonts w:ascii="Times New Roman" w:eastAsia="Times New Roman" w:hAnsi="Times New Roman" w:cs="Times New Roman"/>
                <w:iCs/>
                <w:sz w:val="28"/>
                <w:szCs w:val="28"/>
                <w:lang w:val="ru-RU" w:eastAsia="ru-RU"/>
              </w:rPr>
              <w:t>ТЗ</w:t>
            </w:r>
            <w:proofErr w:type="spellEnd"/>
            <w:r w:rsidRPr="000C1466">
              <w:rPr>
                <w:rFonts w:ascii="Times New Roman" w:eastAsia="Times New Roman" w:hAnsi="Times New Roman" w:cs="Times New Roman"/>
                <w:iCs/>
                <w:sz w:val="28"/>
                <w:szCs w:val="28"/>
                <w:lang w:val="ru-RU" w:eastAsia="ru-RU"/>
              </w:rPr>
              <w:t xml:space="preserve"> – творческие задания</w:t>
            </w:r>
          </w:p>
        </w:tc>
      </w:tr>
      <w:tr w:rsidR="000C1466" w:rsidRPr="000C1466" w:rsidTr="00F76CFC">
        <w:trPr>
          <w:trHeight w:val="430"/>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C1466" w:rsidRPr="000C1466" w:rsidRDefault="000C1466" w:rsidP="000C1466">
            <w:pPr>
              <w:spacing w:after="0" w:line="256" w:lineRule="auto"/>
              <w:rPr>
                <w:rFonts w:ascii="Times New Roman" w:eastAsia="Times New Roman" w:hAnsi="Times New Roman" w:cs="Times New Roman"/>
                <w:iCs/>
                <w:sz w:val="24"/>
                <w:szCs w:val="24"/>
                <w:lang w:val="ru-RU" w:eastAsia="ru-RU"/>
              </w:rPr>
            </w:pPr>
            <w:proofErr w:type="spellStart"/>
            <w:r w:rsidRPr="000C1466">
              <w:rPr>
                <w:rFonts w:ascii="Times New Roman" w:eastAsia="Times New Roman" w:hAnsi="Times New Roman" w:cs="Times New Roman"/>
                <w:iCs/>
                <w:sz w:val="28"/>
                <w:szCs w:val="28"/>
                <w:lang w:val="ru-RU" w:eastAsia="ru-RU"/>
              </w:rPr>
              <w:t>ОПК</w:t>
            </w:r>
            <w:proofErr w:type="spellEnd"/>
            <w:r w:rsidRPr="000C1466">
              <w:rPr>
                <w:rFonts w:ascii="Times New Roman" w:eastAsia="Times New Roman" w:hAnsi="Times New Roman" w:cs="Times New Roman"/>
                <w:iCs/>
                <w:sz w:val="28"/>
                <w:szCs w:val="28"/>
                <w:lang w:val="ru-RU" w:eastAsia="ru-RU"/>
              </w:rPr>
              <w:t xml:space="preserve">-2: способностью находить организационно-управленческие решения </w:t>
            </w:r>
            <w:proofErr w:type="spellStart"/>
            <w:proofErr w:type="gramStart"/>
            <w:r w:rsidRPr="000C1466">
              <w:rPr>
                <w:rFonts w:ascii="Times New Roman" w:eastAsia="Times New Roman" w:hAnsi="Times New Roman" w:cs="Times New Roman"/>
                <w:iCs/>
                <w:sz w:val="28"/>
                <w:szCs w:val="28"/>
                <w:lang w:val="ru-RU" w:eastAsia="ru-RU"/>
              </w:rPr>
              <w:t>решения</w:t>
            </w:r>
            <w:proofErr w:type="spellEnd"/>
            <w:proofErr w:type="gramEnd"/>
            <w:r w:rsidRPr="000C1466">
              <w:rPr>
                <w:rFonts w:ascii="Times New Roman" w:eastAsia="Times New Roman" w:hAnsi="Times New Roman" w:cs="Times New Roman"/>
                <w:iCs/>
                <w:sz w:val="28"/>
                <w:szCs w:val="28"/>
                <w:lang w:val="ru-RU" w:eastAsia="ru-RU"/>
              </w:rPr>
              <w:t xml:space="preserve"> и готовностью нести за них ответственность с позиций социальной значимости принимаемых решений</w:t>
            </w:r>
          </w:p>
        </w:tc>
      </w:tr>
      <w:tr w:rsidR="000C1466" w:rsidRPr="000C1466" w:rsidTr="00F76CFC">
        <w:trPr>
          <w:trHeight w:val="1108"/>
        </w:trPr>
        <w:tc>
          <w:tcPr>
            <w:tcW w:w="264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0C1466">
              <w:rPr>
                <w:rFonts w:ascii="Times New Roman" w:eastAsia="Times New Roman" w:hAnsi="Times New Roman" w:cs="Times New Roman"/>
                <w:sz w:val="28"/>
                <w:szCs w:val="28"/>
                <w:lang w:val="ru-RU" w:eastAsia="ru-RU"/>
              </w:rPr>
              <w:lastRenderedPageBreak/>
              <w:t>З</w:t>
            </w:r>
            <w:proofErr w:type="gramEnd"/>
            <w:r w:rsidRPr="000C1466">
              <w:rPr>
                <w:rFonts w:ascii="Times New Roman" w:eastAsia="Times New Roman" w:hAnsi="Times New Roman" w:cs="Times New Roman"/>
                <w:sz w:val="28"/>
                <w:szCs w:val="28"/>
                <w:lang w:val="ru-RU" w:eastAsia="ru-RU"/>
              </w:rPr>
              <w:t xml:space="preserve"> основные этапы развития менеджмента как науки и как профессии</w:t>
            </w:r>
          </w:p>
          <w:p w:rsidR="000C1466" w:rsidRPr="000C1466" w:rsidRDefault="000C1466" w:rsidP="000C1466">
            <w:pPr>
              <w:tabs>
                <w:tab w:val="left" w:pos="0"/>
              </w:tabs>
              <w:suppressAutoHyphens/>
              <w:spacing w:after="0" w:line="260" w:lineRule="atLeast"/>
              <w:ind w:right="23"/>
              <w:rPr>
                <w:rFonts w:ascii="Times New Roman" w:eastAsia="Times New Roman" w:hAnsi="Times New Roman" w:cs="Times New Roman"/>
                <w:sz w:val="28"/>
                <w:szCs w:val="28"/>
                <w:lang w:val="ru-RU" w:eastAsia="ru-RU"/>
              </w:rPr>
            </w:pPr>
            <w:proofErr w:type="gramStart"/>
            <w:r w:rsidRPr="000C1466">
              <w:rPr>
                <w:rFonts w:ascii="Times New Roman" w:eastAsia="Times New Roman" w:hAnsi="Times New Roman" w:cs="Times New Roman"/>
                <w:sz w:val="28"/>
                <w:szCs w:val="28"/>
                <w:lang w:val="ru-RU" w:eastAsia="ru-RU"/>
              </w:rPr>
              <w:t>У  воспринимать, сопоставлять, сравнивать правовые знаний в различных сферах деятельности</w:t>
            </w:r>
            <w:proofErr w:type="gramEnd"/>
          </w:p>
          <w:p w:rsidR="000C1466" w:rsidRPr="000C1466" w:rsidRDefault="000C1466" w:rsidP="000C1466">
            <w:pPr>
              <w:tabs>
                <w:tab w:val="left" w:pos="0"/>
              </w:tabs>
              <w:suppressAutoHyphens/>
              <w:spacing w:after="0" w:line="260" w:lineRule="atLeast"/>
              <w:ind w:right="23"/>
              <w:rPr>
                <w:rFonts w:ascii="Times New Roman" w:eastAsia="Times New Roman" w:hAnsi="Times New Roman" w:cs="Times New Roman"/>
                <w:sz w:val="24"/>
                <w:szCs w:val="24"/>
                <w:lang w:val="ru-RU" w:eastAsia="ru-RU"/>
              </w:rPr>
            </w:pPr>
            <w:proofErr w:type="gramStart"/>
            <w:r w:rsidRPr="000C1466">
              <w:rPr>
                <w:rFonts w:ascii="Times New Roman" w:eastAsia="Times New Roman" w:hAnsi="Times New Roman" w:cs="Times New Roman"/>
                <w:sz w:val="28"/>
                <w:szCs w:val="28"/>
                <w:lang w:val="ru-RU" w:eastAsia="ru-RU"/>
              </w:rPr>
              <w:t>В</w:t>
            </w:r>
            <w:proofErr w:type="gramEnd"/>
            <w:r w:rsidRPr="000C1466">
              <w:rPr>
                <w:rFonts w:ascii="Times New Roman" w:eastAsia="Times New Roman" w:hAnsi="Times New Roman" w:cs="Times New Roman"/>
                <w:sz w:val="28"/>
                <w:szCs w:val="28"/>
                <w:lang w:val="ru-RU" w:eastAsia="ru-RU"/>
              </w:rPr>
              <w:t xml:space="preserve"> </w:t>
            </w:r>
            <w:proofErr w:type="gramStart"/>
            <w:r w:rsidRPr="000C1466">
              <w:rPr>
                <w:rFonts w:ascii="Times New Roman" w:eastAsia="Times New Roman" w:hAnsi="Times New Roman" w:cs="Times New Roman"/>
                <w:sz w:val="28"/>
                <w:szCs w:val="28"/>
                <w:lang w:val="ru-RU" w:eastAsia="ru-RU"/>
              </w:rPr>
              <w:t>навыками</w:t>
            </w:r>
            <w:proofErr w:type="gramEnd"/>
            <w:r w:rsidRPr="000C1466">
              <w:rPr>
                <w:rFonts w:ascii="Times New Roman" w:eastAsia="Times New Roman" w:hAnsi="Times New Roman" w:cs="Times New Roman"/>
                <w:sz w:val="28"/>
                <w:szCs w:val="28"/>
                <w:lang w:val="ru-RU" w:eastAsia="ru-RU"/>
              </w:rPr>
              <w:t xml:space="preserve"> самостоятельного овладения новыми знаниями, используя современные образовательные технологии</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8"/>
                <w:szCs w:val="28"/>
                <w:lang w:val="ru-RU" w:eastAsia="ru-RU"/>
              </w:rPr>
              <w:t xml:space="preserve">поиск и сбор необходимой литературы,  использование различных баз данных, </w:t>
            </w:r>
            <w:r w:rsidRPr="000C1466">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0C1466">
              <w:rPr>
                <w:rFonts w:ascii="Times New Roman" w:eastAsia="Times New Roman" w:hAnsi="Times New Roman" w:cs="Times New Roman"/>
                <w:iCs/>
                <w:sz w:val="28"/>
                <w:szCs w:val="28"/>
                <w:lang w:val="ru-RU" w:eastAsia="ru-RU"/>
              </w:rPr>
              <w:t>о-</w:t>
            </w:r>
            <w:proofErr w:type="gramEnd"/>
            <w:r w:rsidRPr="000C1466">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33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0C1466" w:rsidRPr="000C1466" w:rsidRDefault="000C1466" w:rsidP="000C1466">
            <w:pPr>
              <w:spacing w:after="0" w:line="240" w:lineRule="auto"/>
              <w:rPr>
                <w:rFonts w:ascii="Times New Roman" w:eastAsia="Times New Roman" w:hAnsi="Times New Roman" w:cs="Times New Roman"/>
                <w:iCs/>
                <w:color w:val="808080"/>
                <w:sz w:val="24"/>
                <w:szCs w:val="24"/>
                <w:highlight w:val="yellow"/>
                <w:lang w:val="ru-RU" w:eastAsia="ru-RU"/>
              </w:rPr>
            </w:pPr>
            <w:r w:rsidRPr="000C1466">
              <w:rPr>
                <w:rFonts w:ascii="Times New Roman" w:eastAsia="Times New Roman" w:hAnsi="Times New Roman" w:cs="Times New Roman"/>
                <w:iCs/>
                <w:sz w:val="28"/>
                <w:szCs w:val="28"/>
                <w:lang w:val="ru-RU" w:eastAsia="ru-RU"/>
              </w:rPr>
              <w:t xml:space="preserve">соответствие проблеме исследования; </w:t>
            </w:r>
            <w:r w:rsidRPr="000C1466">
              <w:rPr>
                <w:rFonts w:ascii="Times New Roman" w:eastAsia="Times New Roman" w:hAnsi="Times New Roman" w:cs="Times New Roman"/>
                <w:sz w:val="28"/>
                <w:szCs w:val="2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20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0C1466" w:rsidRPr="000C1466" w:rsidRDefault="000C1466" w:rsidP="000C1466">
            <w:pPr>
              <w:spacing w:after="0" w:line="240" w:lineRule="auto"/>
              <w:rPr>
                <w:rFonts w:ascii="Times New Roman" w:eastAsia="Times New Roman" w:hAnsi="Times New Roman" w:cs="Times New Roman"/>
                <w:color w:val="808080"/>
                <w:sz w:val="24"/>
                <w:szCs w:val="24"/>
                <w:highlight w:val="yellow"/>
                <w:lang w:val="ru-RU" w:eastAsia="ru-RU"/>
              </w:rPr>
            </w:pPr>
            <w:proofErr w:type="gramStart"/>
            <w:r w:rsidRPr="000C1466">
              <w:rPr>
                <w:rFonts w:ascii="Times New Roman" w:eastAsia="Times New Roman" w:hAnsi="Times New Roman" w:cs="Times New Roman"/>
                <w:iCs/>
                <w:sz w:val="28"/>
                <w:szCs w:val="28"/>
                <w:lang w:val="ru-RU" w:eastAsia="ru-RU"/>
              </w:rPr>
              <w:t>Р</w:t>
            </w:r>
            <w:proofErr w:type="gramEnd"/>
            <w:r w:rsidRPr="000C1466">
              <w:rPr>
                <w:rFonts w:ascii="Times New Roman" w:eastAsia="Times New Roman" w:hAnsi="Times New Roman" w:cs="Times New Roman"/>
                <w:iCs/>
                <w:sz w:val="28"/>
                <w:szCs w:val="28"/>
                <w:lang w:val="ru-RU" w:eastAsia="ru-RU"/>
              </w:rPr>
              <w:t xml:space="preserve"> – реферат, Т-тесты, </w:t>
            </w:r>
            <w:proofErr w:type="spellStart"/>
            <w:r w:rsidRPr="000C1466">
              <w:rPr>
                <w:rFonts w:ascii="Times New Roman" w:eastAsia="Times New Roman" w:hAnsi="Times New Roman" w:cs="Times New Roman"/>
                <w:iCs/>
                <w:sz w:val="28"/>
                <w:szCs w:val="28"/>
                <w:lang w:val="ru-RU" w:eastAsia="ru-RU"/>
              </w:rPr>
              <w:t>ДИ</w:t>
            </w:r>
            <w:proofErr w:type="spellEnd"/>
            <w:r w:rsidRPr="000C1466">
              <w:rPr>
                <w:rFonts w:ascii="Times New Roman" w:eastAsia="Times New Roman" w:hAnsi="Times New Roman" w:cs="Times New Roman"/>
                <w:iCs/>
                <w:sz w:val="28"/>
                <w:szCs w:val="28"/>
                <w:lang w:val="ru-RU" w:eastAsia="ru-RU"/>
              </w:rPr>
              <w:t xml:space="preserve"> – деловая игра, К – кейс-задачи, </w:t>
            </w:r>
            <w:proofErr w:type="spellStart"/>
            <w:r w:rsidRPr="000C1466">
              <w:rPr>
                <w:rFonts w:ascii="Times New Roman" w:eastAsia="Times New Roman" w:hAnsi="Times New Roman" w:cs="Times New Roman"/>
                <w:iCs/>
                <w:sz w:val="28"/>
                <w:szCs w:val="28"/>
                <w:lang w:val="ru-RU" w:eastAsia="ru-RU"/>
              </w:rPr>
              <w:t>КиС</w:t>
            </w:r>
            <w:proofErr w:type="spellEnd"/>
            <w:r w:rsidRPr="000C1466">
              <w:rPr>
                <w:rFonts w:ascii="Times New Roman" w:eastAsia="Times New Roman" w:hAnsi="Times New Roman" w:cs="Times New Roman"/>
                <w:iCs/>
                <w:sz w:val="28"/>
                <w:szCs w:val="28"/>
                <w:lang w:val="ru-RU" w:eastAsia="ru-RU"/>
              </w:rPr>
              <w:t xml:space="preserve"> – коллоквиумы и собеседования, КС – круглый стол, З – задачи, </w:t>
            </w:r>
            <w:proofErr w:type="spellStart"/>
            <w:r w:rsidRPr="000C1466">
              <w:rPr>
                <w:rFonts w:ascii="Times New Roman" w:eastAsia="Times New Roman" w:hAnsi="Times New Roman" w:cs="Times New Roman"/>
                <w:iCs/>
                <w:sz w:val="28"/>
                <w:szCs w:val="28"/>
                <w:lang w:val="ru-RU" w:eastAsia="ru-RU"/>
              </w:rPr>
              <w:t>ТЗ</w:t>
            </w:r>
            <w:proofErr w:type="spellEnd"/>
            <w:r w:rsidRPr="000C1466">
              <w:rPr>
                <w:rFonts w:ascii="Times New Roman" w:eastAsia="Times New Roman" w:hAnsi="Times New Roman" w:cs="Times New Roman"/>
                <w:iCs/>
                <w:sz w:val="28"/>
                <w:szCs w:val="28"/>
                <w:lang w:val="ru-RU" w:eastAsia="ru-RU"/>
              </w:rPr>
              <w:t xml:space="preserve"> – творческие задания</w:t>
            </w:r>
          </w:p>
        </w:tc>
      </w:tr>
      <w:tr w:rsidR="000C1466" w:rsidRPr="000C1466" w:rsidTr="00F76CFC">
        <w:trPr>
          <w:trHeight w:val="1108"/>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C1466" w:rsidRPr="000C1466" w:rsidRDefault="000C1466" w:rsidP="000C1466">
            <w:pPr>
              <w:spacing w:after="0" w:line="240" w:lineRule="auto"/>
              <w:rPr>
                <w:rFonts w:ascii="Times New Roman" w:eastAsia="Times New Roman" w:hAnsi="Times New Roman" w:cs="Times New Roman"/>
                <w:iCs/>
                <w:sz w:val="28"/>
                <w:szCs w:val="28"/>
                <w:lang w:val="ru-RU" w:eastAsia="ru-RU"/>
              </w:rPr>
            </w:pPr>
            <w:r w:rsidRPr="000C1466">
              <w:rPr>
                <w:rFonts w:ascii="Times New Roman" w:eastAsia="Times New Roman" w:hAnsi="Times New Roman" w:cs="Times New Roman"/>
                <w:iCs/>
                <w:sz w:val="28"/>
                <w:szCs w:val="28"/>
                <w:lang w:val="ru-RU" w:eastAsia="ru-RU"/>
              </w:rPr>
              <w:t>ПК-1:</w:t>
            </w:r>
            <w:r w:rsidRPr="000C1466">
              <w:rPr>
                <w:rFonts w:ascii="Times New Roman" w:eastAsia="Times New Roman" w:hAnsi="Times New Roman" w:cs="Times New Roman"/>
                <w:sz w:val="24"/>
                <w:szCs w:val="24"/>
                <w:lang w:val="ru-RU" w:eastAsia="ru-RU"/>
              </w:rPr>
              <w:t xml:space="preserve"> </w:t>
            </w:r>
            <w:r w:rsidRPr="000C1466">
              <w:rPr>
                <w:rFonts w:ascii="Times New Roman" w:eastAsia="Times New Roman" w:hAnsi="Times New Roman" w:cs="Times New Roman"/>
                <w:sz w:val="28"/>
                <w:szCs w:val="28"/>
                <w:lang w:val="ru-RU" w:eastAsia="ru-RU"/>
              </w:rPr>
              <w:t>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r>
      <w:tr w:rsidR="000C1466" w:rsidRPr="000C1466" w:rsidTr="00F76CFC">
        <w:trPr>
          <w:trHeight w:val="1108"/>
        </w:trPr>
        <w:tc>
          <w:tcPr>
            <w:tcW w:w="264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0C1466">
              <w:rPr>
                <w:rFonts w:ascii="Times New Roman" w:eastAsia="Times New Roman" w:hAnsi="Times New Roman" w:cs="Times New Roman"/>
                <w:sz w:val="28"/>
                <w:szCs w:val="28"/>
                <w:lang w:val="ru-RU" w:eastAsia="ru-RU"/>
              </w:rPr>
              <w:t>З</w:t>
            </w:r>
            <w:proofErr w:type="gramEnd"/>
            <w:r w:rsidRPr="000C1466">
              <w:rPr>
                <w:rFonts w:ascii="Times New Roman" w:eastAsia="Times New Roman" w:hAnsi="Times New Roman" w:cs="Times New Roman"/>
                <w:sz w:val="28"/>
                <w:szCs w:val="28"/>
                <w:lang w:val="ru-RU" w:eastAsia="ru-RU"/>
              </w:rPr>
              <w:t xml:space="preserve"> специфику использования человеческих ресурсов в условиях рыночных отношений</w:t>
            </w:r>
          </w:p>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0C1466">
              <w:rPr>
                <w:rFonts w:ascii="Times New Roman" w:eastAsia="Times New Roman" w:hAnsi="Times New Roman" w:cs="Times New Roman"/>
                <w:sz w:val="28"/>
                <w:szCs w:val="28"/>
                <w:lang w:val="ru-RU" w:eastAsia="ru-RU"/>
              </w:rPr>
              <w:t>У использовать</w:t>
            </w:r>
            <w:proofErr w:type="gramEnd"/>
            <w:r w:rsidRPr="000C1466">
              <w:rPr>
                <w:rFonts w:ascii="Times New Roman" w:eastAsia="Times New Roman" w:hAnsi="Times New Roman" w:cs="Times New Roman"/>
                <w:sz w:val="28"/>
                <w:szCs w:val="28"/>
                <w:lang w:val="ru-RU" w:eastAsia="ru-RU"/>
              </w:rPr>
              <w:t xml:space="preserve"> методы и приемы рациональной организации взаимодействия исполнителей  трудовых процессов</w:t>
            </w:r>
          </w:p>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0C1466">
              <w:rPr>
                <w:rFonts w:ascii="Times New Roman" w:eastAsia="Times New Roman" w:hAnsi="Times New Roman" w:cs="Times New Roman"/>
                <w:sz w:val="28"/>
                <w:szCs w:val="28"/>
                <w:lang w:val="ru-RU" w:eastAsia="ru-RU"/>
              </w:rPr>
              <w:t>В</w:t>
            </w:r>
            <w:proofErr w:type="gramEnd"/>
            <w:r w:rsidRPr="000C1466">
              <w:rPr>
                <w:rFonts w:ascii="Times New Roman" w:eastAsia="Times New Roman" w:hAnsi="Times New Roman" w:cs="Times New Roman"/>
                <w:sz w:val="28"/>
                <w:szCs w:val="28"/>
                <w:lang w:val="ru-RU" w:eastAsia="ru-RU"/>
              </w:rPr>
              <w:t xml:space="preserve"> </w:t>
            </w:r>
            <w:proofErr w:type="gramStart"/>
            <w:r w:rsidRPr="000C1466">
              <w:rPr>
                <w:rFonts w:ascii="Times New Roman" w:eastAsia="Times New Roman" w:hAnsi="Times New Roman" w:cs="Times New Roman"/>
                <w:sz w:val="28"/>
                <w:szCs w:val="28"/>
                <w:lang w:val="ru-RU" w:eastAsia="ru-RU"/>
              </w:rPr>
              <w:t>высоким</w:t>
            </w:r>
            <w:proofErr w:type="gramEnd"/>
            <w:r w:rsidRPr="000C1466">
              <w:rPr>
                <w:rFonts w:ascii="Times New Roman" w:eastAsia="Times New Roman" w:hAnsi="Times New Roman" w:cs="Times New Roman"/>
                <w:sz w:val="28"/>
                <w:szCs w:val="28"/>
                <w:lang w:val="ru-RU" w:eastAsia="ru-RU"/>
              </w:rPr>
              <w:t xml:space="preserve"> уровнем знаний и навыков, </w:t>
            </w:r>
            <w:r w:rsidRPr="000C1466">
              <w:rPr>
                <w:rFonts w:ascii="Times New Roman" w:eastAsia="Times New Roman" w:hAnsi="Times New Roman" w:cs="Times New Roman"/>
                <w:sz w:val="28"/>
                <w:szCs w:val="28"/>
                <w:lang w:val="ru-RU" w:eastAsia="ru-RU"/>
              </w:rPr>
              <w:lastRenderedPageBreak/>
              <w:t>позволяющих оценивать уровень человеческих ресурсов организации</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C1466" w:rsidRPr="000C1466" w:rsidRDefault="000C1466" w:rsidP="000C1466">
            <w:pPr>
              <w:spacing w:after="0" w:line="240" w:lineRule="auto"/>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lastRenderedPageBreak/>
              <w:t xml:space="preserve">поиск и сбор необходимой литературы,  использование различных баз данных, </w:t>
            </w:r>
            <w:r w:rsidRPr="000C1466">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0C1466">
              <w:rPr>
                <w:rFonts w:ascii="Times New Roman" w:eastAsia="Times New Roman" w:hAnsi="Times New Roman" w:cs="Times New Roman"/>
                <w:iCs/>
                <w:sz w:val="28"/>
                <w:szCs w:val="28"/>
                <w:lang w:val="ru-RU" w:eastAsia="ru-RU"/>
              </w:rPr>
              <w:t>о-</w:t>
            </w:r>
            <w:proofErr w:type="gramEnd"/>
            <w:r w:rsidRPr="000C1466">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данных , </w:t>
            </w:r>
            <w:r w:rsidRPr="000C1466">
              <w:rPr>
                <w:rFonts w:ascii="Times New Roman" w:eastAsia="Times New Roman" w:hAnsi="Times New Roman" w:cs="Times New Roman"/>
                <w:iCs/>
                <w:sz w:val="28"/>
                <w:szCs w:val="28"/>
                <w:lang w:val="ru-RU" w:eastAsia="ru-RU"/>
              </w:rPr>
              <w:lastRenderedPageBreak/>
              <w:t>необходимых для анализа экономических показателей</w:t>
            </w:r>
          </w:p>
        </w:tc>
        <w:tc>
          <w:tcPr>
            <w:tcW w:w="233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C1466" w:rsidRPr="000C1466" w:rsidRDefault="000C1466" w:rsidP="000C1466">
            <w:pPr>
              <w:spacing w:after="0" w:line="240" w:lineRule="auto"/>
              <w:rPr>
                <w:rFonts w:ascii="Times New Roman" w:eastAsia="Times New Roman" w:hAnsi="Times New Roman" w:cs="Times New Roman"/>
                <w:iCs/>
                <w:sz w:val="28"/>
                <w:szCs w:val="28"/>
                <w:lang w:val="ru-RU" w:eastAsia="ru-RU"/>
              </w:rPr>
            </w:pPr>
            <w:r w:rsidRPr="000C1466">
              <w:rPr>
                <w:rFonts w:ascii="Times New Roman" w:eastAsia="Times New Roman" w:hAnsi="Times New Roman" w:cs="Times New Roman"/>
                <w:iCs/>
                <w:sz w:val="28"/>
                <w:szCs w:val="28"/>
                <w:lang w:val="ru-RU" w:eastAsia="ru-RU"/>
              </w:rPr>
              <w:lastRenderedPageBreak/>
              <w:t xml:space="preserve">соответствие проблеме исследования; </w:t>
            </w:r>
            <w:r w:rsidRPr="000C1466">
              <w:rPr>
                <w:rFonts w:ascii="Times New Roman" w:eastAsia="Times New Roman" w:hAnsi="Times New Roman" w:cs="Times New Roman"/>
                <w:sz w:val="28"/>
                <w:szCs w:val="2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w:t>
            </w:r>
            <w:r w:rsidRPr="000C1466">
              <w:rPr>
                <w:rFonts w:ascii="Times New Roman" w:eastAsia="Times New Roman" w:hAnsi="Times New Roman" w:cs="Times New Roman"/>
                <w:sz w:val="28"/>
                <w:szCs w:val="28"/>
                <w:lang w:val="ru-RU" w:eastAsia="ru-RU"/>
              </w:rPr>
              <w:lastRenderedPageBreak/>
              <w:t>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C1466" w:rsidRPr="000C1466" w:rsidRDefault="000C1466" w:rsidP="000C1466">
            <w:pPr>
              <w:spacing w:after="0" w:line="240" w:lineRule="auto"/>
              <w:rPr>
                <w:rFonts w:ascii="Times New Roman" w:eastAsia="Times New Roman" w:hAnsi="Times New Roman" w:cs="Times New Roman"/>
                <w:iCs/>
                <w:sz w:val="28"/>
                <w:szCs w:val="28"/>
                <w:lang w:val="ru-RU" w:eastAsia="ru-RU"/>
              </w:rPr>
            </w:pPr>
            <w:proofErr w:type="gramStart"/>
            <w:r w:rsidRPr="000C1466">
              <w:rPr>
                <w:rFonts w:ascii="Times New Roman" w:eastAsia="Times New Roman" w:hAnsi="Times New Roman" w:cs="Times New Roman"/>
                <w:iCs/>
                <w:sz w:val="28"/>
                <w:szCs w:val="28"/>
                <w:lang w:val="ru-RU" w:eastAsia="ru-RU"/>
              </w:rPr>
              <w:lastRenderedPageBreak/>
              <w:t>Р</w:t>
            </w:r>
            <w:proofErr w:type="gramEnd"/>
            <w:r w:rsidRPr="000C1466">
              <w:rPr>
                <w:rFonts w:ascii="Times New Roman" w:eastAsia="Times New Roman" w:hAnsi="Times New Roman" w:cs="Times New Roman"/>
                <w:iCs/>
                <w:sz w:val="28"/>
                <w:szCs w:val="28"/>
                <w:lang w:val="ru-RU" w:eastAsia="ru-RU"/>
              </w:rPr>
              <w:t xml:space="preserve"> – реферат, Т-тесты, </w:t>
            </w:r>
            <w:proofErr w:type="spellStart"/>
            <w:r w:rsidRPr="000C1466">
              <w:rPr>
                <w:rFonts w:ascii="Times New Roman" w:eastAsia="Times New Roman" w:hAnsi="Times New Roman" w:cs="Times New Roman"/>
                <w:iCs/>
                <w:sz w:val="28"/>
                <w:szCs w:val="28"/>
                <w:lang w:val="ru-RU" w:eastAsia="ru-RU"/>
              </w:rPr>
              <w:t>ДИ</w:t>
            </w:r>
            <w:proofErr w:type="spellEnd"/>
            <w:r w:rsidRPr="000C1466">
              <w:rPr>
                <w:rFonts w:ascii="Times New Roman" w:eastAsia="Times New Roman" w:hAnsi="Times New Roman" w:cs="Times New Roman"/>
                <w:iCs/>
                <w:sz w:val="28"/>
                <w:szCs w:val="28"/>
                <w:lang w:val="ru-RU" w:eastAsia="ru-RU"/>
              </w:rPr>
              <w:t xml:space="preserve"> – деловая игра, К – кейс-задачи, </w:t>
            </w:r>
            <w:proofErr w:type="spellStart"/>
            <w:r w:rsidRPr="000C1466">
              <w:rPr>
                <w:rFonts w:ascii="Times New Roman" w:eastAsia="Times New Roman" w:hAnsi="Times New Roman" w:cs="Times New Roman"/>
                <w:iCs/>
                <w:sz w:val="28"/>
                <w:szCs w:val="28"/>
                <w:lang w:val="ru-RU" w:eastAsia="ru-RU"/>
              </w:rPr>
              <w:t>КиС</w:t>
            </w:r>
            <w:proofErr w:type="spellEnd"/>
            <w:r w:rsidRPr="000C1466">
              <w:rPr>
                <w:rFonts w:ascii="Times New Roman" w:eastAsia="Times New Roman" w:hAnsi="Times New Roman" w:cs="Times New Roman"/>
                <w:iCs/>
                <w:sz w:val="28"/>
                <w:szCs w:val="28"/>
                <w:lang w:val="ru-RU" w:eastAsia="ru-RU"/>
              </w:rPr>
              <w:t xml:space="preserve"> – коллоквиумы и собеседования, КС – круглый стол, З – задачи, </w:t>
            </w:r>
            <w:proofErr w:type="spellStart"/>
            <w:r w:rsidRPr="000C1466">
              <w:rPr>
                <w:rFonts w:ascii="Times New Roman" w:eastAsia="Times New Roman" w:hAnsi="Times New Roman" w:cs="Times New Roman"/>
                <w:iCs/>
                <w:sz w:val="28"/>
                <w:szCs w:val="28"/>
                <w:lang w:val="ru-RU" w:eastAsia="ru-RU"/>
              </w:rPr>
              <w:t>ТЗ</w:t>
            </w:r>
            <w:proofErr w:type="spellEnd"/>
            <w:r w:rsidRPr="000C1466">
              <w:rPr>
                <w:rFonts w:ascii="Times New Roman" w:eastAsia="Times New Roman" w:hAnsi="Times New Roman" w:cs="Times New Roman"/>
                <w:iCs/>
                <w:sz w:val="28"/>
                <w:szCs w:val="28"/>
                <w:lang w:val="ru-RU" w:eastAsia="ru-RU"/>
              </w:rPr>
              <w:t xml:space="preserve"> – творческие задания</w:t>
            </w:r>
          </w:p>
        </w:tc>
      </w:tr>
      <w:tr w:rsidR="000C1466" w:rsidRPr="000C1466" w:rsidTr="00F76CFC">
        <w:trPr>
          <w:trHeight w:val="1108"/>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C1466" w:rsidRPr="000C1466" w:rsidRDefault="000C1466" w:rsidP="000C1466">
            <w:pPr>
              <w:spacing w:after="0" w:line="240" w:lineRule="auto"/>
              <w:rPr>
                <w:rFonts w:ascii="Times New Roman" w:eastAsia="Times New Roman" w:hAnsi="Times New Roman" w:cs="Times New Roman"/>
                <w:iCs/>
                <w:sz w:val="28"/>
                <w:szCs w:val="28"/>
                <w:lang w:val="ru-RU" w:eastAsia="ru-RU"/>
              </w:rPr>
            </w:pPr>
            <w:r w:rsidRPr="000C1466">
              <w:rPr>
                <w:rFonts w:ascii="Times New Roman" w:eastAsia="Times New Roman" w:hAnsi="Times New Roman" w:cs="Times New Roman"/>
                <w:iCs/>
                <w:sz w:val="28"/>
                <w:szCs w:val="28"/>
                <w:lang w:val="ru-RU" w:eastAsia="ru-RU"/>
              </w:rPr>
              <w:lastRenderedPageBreak/>
              <w:t xml:space="preserve">ПК-2: </w:t>
            </w:r>
            <w:r w:rsidRPr="000C1466">
              <w:rPr>
                <w:rFonts w:ascii="Times New Roman" w:eastAsia="Times New Roman" w:hAnsi="Times New Roman" w:cs="Times New Roman"/>
                <w:sz w:val="28"/>
                <w:szCs w:val="28"/>
                <w:lang w:val="ru-RU" w:eastAsia="ru-RU"/>
              </w:rPr>
              <w:t>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0C1466" w:rsidRPr="000C1466" w:rsidTr="00F76CFC">
        <w:trPr>
          <w:trHeight w:val="1108"/>
        </w:trPr>
        <w:tc>
          <w:tcPr>
            <w:tcW w:w="264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0C1466">
              <w:rPr>
                <w:rFonts w:ascii="Times New Roman" w:eastAsia="Times New Roman" w:hAnsi="Times New Roman" w:cs="Times New Roman"/>
                <w:sz w:val="28"/>
                <w:szCs w:val="28"/>
                <w:lang w:val="ru-RU" w:eastAsia="ru-RU"/>
              </w:rPr>
              <w:t>З</w:t>
            </w:r>
            <w:proofErr w:type="gramEnd"/>
            <w:r w:rsidRPr="000C1466">
              <w:rPr>
                <w:rFonts w:ascii="Times New Roman" w:eastAsia="Times New Roman" w:hAnsi="Times New Roman" w:cs="Times New Roman"/>
                <w:sz w:val="28"/>
                <w:szCs w:val="28"/>
                <w:lang w:val="ru-RU" w:eastAsia="ru-RU"/>
              </w:rPr>
              <w:t xml:space="preserve"> теоретические основы производственных, социально-экономических и научно-технических отношений людей на предприятии</w:t>
            </w:r>
          </w:p>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0C1466">
              <w:rPr>
                <w:rFonts w:ascii="Times New Roman" w:eastAsia="Times New Roman" w:hAnsi="Times New Roman" w:cs="Times New Roman"/>
                <w:sz w:val="28"/>
                <w:szCs w:val="28"/>
                <w:lang w:val="ru-RU" w:eastAsia="ru-RU"/>
              </w:rPr>
              <w:t>У</w:t>
            </w:r>
            <w:proofErr w:type="gramEnd"/>
            <w:r w:rsidRPr="000C1466">
              <w:rPr>
                <w:rFonts w:ascii="Times New Roman" w:eastAsia="Times New Roman" w:hAnsi="Times New Roman" w:cs="Times New Roman"/>
                <w:sz w:val="28"/>
                <w:szCs w:val="28"/>
                <w:lang w:val="ru-RU" w:eastAsia="ru-RU"/>
              </w:rPr>
              <w:t xml:space="preserve"> оценивать </w:t>
            </w:r>
            <w:proofErr w:type="gramStart"/>
            <w:r w:rsidRPr="000C1466">
              <w:rPr>
                <w:rFonts w:ascii="Times New Roman" w:eastAsia="Times New Roman" w:hAnsi="Times New Roman" w:cs="Times New Roman"/>
                <w:sz w:val="28"/>
                <w:szCs w:val="28"/>
                <w:lang w:val="ru-RU" w:eastAsia="ru-RU"/>
              </w:rPr>
              <w:t>эффективность</w:t>
            </w:r>
            <w:proofErr w:type="gramEnd"/>
            <w:r w:rsidRPr="000C1466">
              <w:rPr>
                <w:rFonts w:ascii="Times New Roman" w:eastAsia="Times New Roman" w:hAnsi="Times New Roman" w:cs="Times New Roman"/>
                <w:sz w:val="28"/>
                <w:szCs w:val="28"/>
                <w:lang w:val="ru-RU" w:eastAsia="ru-RU"/>
              </w:rPr>
              <w:t xml:space="preserve"> организационных систем; производить расчеты по движению трудовых ресурсов предприятия;</w:t>
            </w:r>
          </w:p>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0C1466">
              <w:rPr>
                <w:rFonts w:ascii="Times New Roman" w:eastAsia="Times New Roman" w:hAnsi="Times New Roman" w:cs="Times New Roman"/>
                <w:sz w:val="28"/>
                <w:szCs w:val="28"/>
                <w:lang w:val="ru-RU" w:eastAsia="ru-RU"/>
              </w:rPr>
              <w:t>В</w:t>
            </w:r>
            <w:proofErr w:type="gramEnd"/>
            <w:r w:rsidRPr="000C1466">
              <w:rPr>
                <w:rFonts w:ascii="Times New Roman" w:eastAsia="Times New Roman" w:hAnsi="Times New Roman" w:cs="Times New Roman"/>
                <w:sz w:val="28"/>
                <w:szCs w:val="28"/>
                <w:lang w:val="ru-RU" w:eastAsia="ru-RU"/>
              </w:rPr>
              <w:t xml:space="preserve"> </w:t>
            </w:r>
            <w:proofErr w:type="gramStart"/>
            <w:r w:rsidRPr="000C1466">
              <w:rPr>
                <w:rFonts w:ascii="Times New Roman" w:eastAsia="Times New Roman" w:hAnsi="Times New Roman" w:cs="Times New Roman"/>
                <w:sz w:val="28"/>
                <w:szCs w:val="28"/>
                <w:lang w:val="ru-RU" w:eastAsia="ru-RU"/>
              </w:rPr>
              <w:t>навыками</w:t>
            </w:r>
            <w:proofErr w:type="gramEnd"/>
            <w:r w:rsidRPr="000C1466">
              <w:rPr>
                <w:rFonts w:ascii="Times New Roman" w:eastAsia="Times New Roman" w:hAnsi="Times New Roman" w:cs="Times New Roman"/>
                <w:sz w:val="28"/>
                <w:szCs w:val="28"/>
                <w:lang w:val="ru-RU" w:eastAsia="ru-RU"/>
              </w:rPr>
              <w:t xml:space="preserve"> формирования рациональной организации процессов труда</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C1466" w:rsidRPr="000C1466" w:rsidRDefault="000C1466" w:rsidP="000C1466">
            <w:pPr>
              <w:spacing w:after="0" w:line="240" w:lineRule="auto"/>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поиск и сбор необходимой литературы,  использование различных баз данных, </w:t>
            </w:r>
            <w:r w:rsidRPr="000C1466">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0C1466">
              <w:rPr>
                <w:rFonts w:ascii="Times New Roman" w:eastAsia="Times New Roman" w:hAnsi="Times New Roman" w:cs="Times New Roman"/>
                <w:iCs/>
                <w:sz w:val="28"/>
                <w:szCs w:val="28"/>
                <w:lang w:val="ru-RU" w:eastAsia="ru-RU"/>
              </w:rPr>
              <w:t>о-</w:t>
            </w:r>
            <w:proofErr w:type="gramEnd"/>
            <w:r w:rsidRPr="000C1466">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33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C1466" w:rsidRPr="000C1466" w:rsidRDefault="000C1466" w:rsidP="000C1466">
            <w:pPr>
              <w:spacing w:after="0" w:line="240" w:lineRule="auto"/>
              <w:rPr>
                <w:rFonts w:ascii="Times New Roman" w:eastAsia="Times New Roman" w:hAnsi="Times New Roman" w:cs="Times New Roman"/>
                <w:iCs/>
                <w:sz w:val="28"/>
                <w:szCs w:val="28"/>
                <w:lang w:val="ru-RU" w:eastAsia="ru-RU"/>
              </w:rPr>
            </w:pPr>
            <w:r w:rsidRPr="000C1466">
              <w:rPr>
                <w:rFonts w:ascii="Times New Roman" w:eastAsia="Times New Roman" w:hAnsi="Times New Roman" w:cs="Times New Roman"/>
                <w:iCs/>
                <w:sz w:val="28"/>
                <w:szCs w:val="28"/>
                <w:lang w:val="ru-RU" w:eastAsia="ru-RU"/>
              </w:rPr>
              <w:t xml:space="preserve">соответствие проблеме исследования; </w:t>
            </w:r>
            <w:r w:rsidRPr="000C1466">
              <w:rPr>
                <w:rFonts w:ascii="Times New Roman" w:eastAsia="Times New Roman" w:hAnsi="Times New Roman" w:cs="Times New Roman"/>
                <w:sz w:val="28"/>
                <w:szCs w:val="28"/>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C1466" w:rsidRPr="000C1466" w:rsidRDefault="000C1466" w:rsidP="000C1466">
            <w:pPr>
              <w:spacing w:after="0" w:line="240" w:lineRule="auto"/>
              <w:rPr>
                <w:rFonts w:ascii="Times New Roman" w:eastAsia="Times New Roman" w:hAnsi="Times New Roman" w:cs="Times New Roman"/>
                <w:iCs/>
                <w:sz w:val="28"/>
                <w:szCs w:val="28"/>
                <w:lang w:val="ru-RU" w:eastAsia="ru-RU"/>
              </w:rPr>
            </w:pPr>
            <w:proofErr w:type="gramStart"/>
            <w:r w:rsidRPr="000C1466">
              <w:rPr>
                <w:rFonts w:ascii="Times New Roman" w:eastAsia="Times New Roman" w:hAnsi="Times New Roman" w:cs="Times New Roman"/>
                <w:iCs/>
                <w:sz w:val="28"/>
                <w:szCs w:val="28"/>
                <w:lang w:val="ru-RU" w:eastAsia="ru-RU"/>
              </w:rPr>
              <w:t>Р</w:t>
            </w:r>
            <w:proofErr w:type="gramEnd"/>
            <w:r w:rsidRPr="000C1466">
              <w:rPr>
                <w:rFonts w:ascii="Times New Roman" w:eastAsia="Times New Roman" w:hAnsi="Times New Roman" w:cs="Times New Roman"/>
                <w:iCs/>
                <w:sz w:val="28"/>
                <w:szCs w:val="28"/>
                <w:lang w:val="ru-RU" w:eastAsia="ru-RU"/>
              </w:rPr>
              <w:t xml:space="preserve"> – реферат, Т-тесты, </w:t>
            </w:r>
            <w:proofErr w:type="spellStart"/>
            <w:r w:rsidRPr="000C1466">
              <w:rPr>
                <w:rFonts w:ascii="Times New Roman" w:eastAsia="Times New Roman" w:hAnsi="Times New Roman" w:cs="Times New Roman"/>
                <w:iCs/>
                <w:sz w:val="28"/>
                <w:szCs w:val="28"/>
                <w:lang w:val="ru-RU" w:eastAsia="ru-RU"/>
              </w:rPr>
              <w:t>ДИ</w:t>
            </w:r>
            <w:proofErr w:type="spellEnd"/>
            <w:r w:rsidRPr="000C1466">
              <w:rPr>
                <w:rFonts w:ascii="Times New Roman" w:eastAsia="Times New Roman" w:hAnsi="Times New Roman" w:cs="Times New Roman"/>
                <w:iCs/>
                <w:sz w:val="28"/>
                <w:szCs w:val="28"/>
                <w:lang w:val="ru-RU" w:eastAsia="ru-RU"/>
              </w:rPr>
              <w:t xml:space="preserve"> – деловая игра, К – кейс-задачи, </w:t>
            </w:r>
            <w:proofErr w:type="spellStart"/>
            <w:r w:rsidRPr="000C1466">
              <w:rPr>
                <w:rFonts w:ascii="Times New Roman" w:eastAsia="Times New Roman" w:hAnsi="Times New Roman" w:cs="Times New Roman"/>
                <w:iCs/>
                <w:sz w:val="28"/>
                <w:szCs w:val="28"/>
                <w:lang w:val="ru-RU" w:eastAsia="ru-RU"/>
              </w:rPr>
              <w:t>КиС</w:t>
            </w:r>
            <w:proofErr w:type="spellEnd"/>
            <w:r w:rsidRPr="000C1466">
              <w:rPr>
                <w:rFonts w:ascii="Times New Roman" w:eastAsia="Times New Roman" w:hAnsi="Times New Roman" w:cs="Times New Roman"/>
                <w:iCs/>
                <w:sz w:val="28"/>
                <w:szCs w:val="28"/>
                <w:lang w:val="ru-RU" w:eastAsia="ru-RU"/>
              </w:rPr>
              <w:t xml:space="preserve"> – коллоквиумы и собеседования, КС – круглый стол, З – задачи, </w:t>
            </w:r>
            <w:proofErr w:type="spellStart"/>
            <w:r w:rsidRPr="000C1466">
              <w:rPr>
                <w:rFonts w:ascii="Times New Roman" w:eastAsia="Times New Roman" w:hAnsi="Times New Roman" w:cs="Times New Roman"/>
                <w:iCs/>
                <w:sz w:val="28"/>
                <w:szCs w:val="28"/>
                <w:lang w:val="ru-RU" w:eastAsia="ru-RU"/>
              </w:rPr>
              <w:t>ТЗ</w:t>
            </w:r>
            <w:proofErr w:type="spellEnd"/>
            <w:r w:rsidRPr="000C1466">
              <w:rPr>
                <w:rFonts w:ascii="Times New Roman" w:eastAsia="Times New Roman" w:hAnsi="Times New Roman" w:cs="Times New Roman"/>
                <w:iCs/>
                <w:sz w:val="28"/>
                <w:szCs w:val="28"/>
                <w:lang w:val="ru-RU" w:eastAsia="ru-RU"/>
              </w:rPr>
              <w:t xml:space="preserve"> – творческие задания</w:t>
            </w:r>
          </w:p>
        </w:tc>
      </w:tr>
      <w:tr w:rsidR="000C1466" w:rsidRPr="000C1466" w:rsidTr="00F76CFC">
        <w:trPr>
          <w:trHeight w:val="652"/>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0C1466" w:rsidRPr="000C1466" w:rsidRDefault="000C1466" w:rsidP="000C1466">
            <w:pPr>
              <w:spacing w:after="0" w:line="240" w:lineRule="auto"/>
              <w:rPr>
                <w:rFonts w:ascii="Times New Roman" w:eastAsia="Times New Roman" w:hAnsi="Times New Roman" w:cs="Times New Roman"/>
                <w:iCs/>
                <w:sz w:val="24"/>
                <w:szCs w:val="24"/>
                <w:lang w:val="ru-RU" w:eastAsia="ru-RU"/>
              </w:rPr>
            </w:pPr>
            <w:r w:rsidRPr="000C1466">
              <w:rPr>
                <w:rFonts w:ascii="Times New Roman" w:eastAsia="Times New Roman" w:hAnsi="Times New Roman" w:cs="Times New Roman"/>
                <w:iCs/>
                <w:sz w:val="28"/>
                <w:szCs w:val="28"/>
                <w:lang w:val="ru-RU" w:eastAsia="ru-RU"/>
              </w:rPr>
              <w:t xml:space="preserve">ПК-11: </w:t>
            </w:r>
            <w:r w:rsidRPr="000C1466">
              <w:rPr>
                <w:rFonts w:ascii="Times New Roman" w:eastAsia="Times New Roman" w:hAnsi="Times New Roman" w:cs="Times New Roman"/>
                <w:sz w:val="28"/>
                <w:szCs w:val="28"/>
                <w:lang w:val="ru-RU" w:eastAsia="ru-RU"/>
              </w:rPr>
              <w:t>владением 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tc>
      </w:tr>
      <w:tr w:rsidR="000C1466" w:rsidRPr="000C1466" w:rsidTr="00F76CFC">
        <w:trPr>
          <w:trHeight w:val="968"/>
        </w:trPr>
        <w:tc>
          <w:tcPr>
            <w:tcW w:w="264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0C1466">
              <w:rPr>
                <w:rFonts w:ascii="Times New Roman" w:eastAsia="Times New Roman" w:hAnsi="Times New Roman" w:cs="Times New Roman"/>
                <w:sz w:val="28"/>
                <w:szCs w:val="28"/>
                <w:lang w:val="ru-RU" w:eastAsia="ru-RU"/>
              </w:rPr>
              <w:lastRenderedPageBreak/>
              <w:t>З</w:t>
            </w:r>
            <w:proofErr w:type="gramEnd"/>
            <w:r w:rsidRPr="000C1466">
              <w:rPr>
                <w:rFonts w:ascii="Times New Roman" w:eastAsia="Times New Roman" w:hAnsi="Times New Roman" w:cs="Times New Roman"/>
                <w:sz w:val="28"/>
                <w:szCs w:val="28"/>
                <w:lang w:val="ru-RU" w:eastAsia="ru-RU"/>
              </w:rPr>
              <w:t xml:space="preserve"> основные показатели деловой активности предпринимательских структур в современных условиях</w:t>
            </w:r>
          </w:p>
          <w:p w:rsidR="000C1466" w:rsidRPr="000C1466" w:rsidRDefault="000C1466" w:rsidP="000C1466">
            <w:pPr>
              <w:spacing w:after="0" w:line="240" w:lineRule="auto"/>
              <w:rPr>
                <w:rFonts w:ascii="Times New Roman" w:eastAsia="Times New Roman" w:hAnsi="Times New Roman" w:cs="Times New Roman"/>
                <w:sz w:val="28"/>
                <w:szCs w:val="28"/>
                <w:lang w:val="ru-RU" w:eastAsia="ru-RU"/>
              </w:rPr>
            </w:pPr>
            <w:proofErr w:type="gramStart"/>
            <w:r w:rsidRPr="000C1466">
              <w:rPr>
                <w:rFonts w:ascii="Times New Roman" w:eastAsia="Times New Roman" w:hAnsi="Times New Roman" w:cs="Times New Roman"/>
                <w:sz w:val="28"/>
                <w:szCs w:val="28"/>
                <w:lang w:val="ru-RU" w:eastAsia="ru-RU"/>
              </w:rPr>
              <w:t>У находить</w:t>
            </w:r>
            <w:proofErr w:type="gramEnd"/>
            <w:r w:rsidRPr="000C1466">
              <w:rPr>
                <w:rFonts w:ascii="Times New Roman" w:eastAsia="Times New Roman" w:hAnsi="Times New Roman" w:cs="Times New Roman"/>
                <w:sz w:val="28"/>
                <w:szCs w:val="28"/>
                <w:lang w:val="ru-RU" w:eastAsia="ru-RU"/>
              </w:rPr>
              <w:t xml:space="preserve"> наиболее оптимальные варианты комплектования информационных блоков </w:t>
            </w:r>
          </w:p>
          <w:p w:rsidR="000C1466" w:rsidRPr="000C1466" w:rsidRDefault="000C1466" w:rsidP="000C1466">
            <w:pPr>
              <w:spacing w:after="0" w:line="240" w:lineRule="auto"/>
              <w:rPr>
                <w:rFonts w:ascii="Times New Roman" w:eastAsia="Times New Roman" w:hAnsi="Times New Roman" w:cs="Times New Roman"/>
                <w:i/>
                <w:sz w:val="24"/>
                <w:szCs w:val="24"/>
                <w:lang w:val="ru-RU" w:eastAsia="ru-RU"/>
              </w:rPr>
            </w:pPr>
            <w:r w:rsidRPr="000C1466">
              <w:rPr>
                <w:rFonts w:ascii="Times New Roman" w:eastAsia="Times New Roman" w:hAnsi="Times New Roman" w:cs="Times New Roman"/>
                <w:sz w:val="28"/>
                <w:szCs w:val="28"/>
                <w:lang w:val="ru-RU" w:eastAsia="ru-RU"/>
              </w:rPr>
              <w:t xml:space="preserve">В современной методикой </w:t>
            </w:r>
            <w:proofErr w:type="gramStart"/>
            <w:r w:rsidRPr="000C1466">
              <w:rPr>
                <w:rFonts w:ascii="Times New Roman" w:eastAsia="Times New Roman" w:hAnsi="Times New Roman" w:cs="Times New Roman"/>
                <w:sz w:val="28"/>
                <w:szCs w:val="28"/>
                <w:lang w:val="ru-RU" w:eastAsia="ru-RU"/>
              </w:rPr>
              <w:t>формирования  систем взаимодействия исполнителей сложных коллективных проектных задач</w:t>
            </w:r>
            <w:proofErr w:type="gramEnd"/>
          </w:p>
          <w:p w:rsidR="000C1466" w:rsidRPr="000C1466" w:rsidRDefault="000C1466" w:rsidP="000C146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8"/>
                <w:szCs w:val="28"/>
                <w:lang w:val="ru-RU" w:eastAsia="ru-RU"/>
              </w:rPr>
              <w:t xml:space="preserve">поиск и сбор необходимой литературы,  использование различных баз данных, </w:t>
            </w:r>
            <w:r w:rsidRPr="000C1466">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0C1466">
              <w:rPr>
                <w:rFonts w:ascii="Times New Roman" w:eastAsia="Times New Roman" w:hAnsi="Times New Roman" w:cs="Times New Roman"/>
                <w:iCs/>
                <w:sz w:val="28"/>
                <w:szCs w:val="28"/>
                <w:lang w:val="ru-RU" w:eastAsia="ru-RU"/>
              </w:rPr>
              <w:t>о-</w:t>
            </w:r>
            <w:proofErr w:type="gramEnd"/>
            <w:r w:rsidRPr="000C1466">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33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0C1466" w:rsidRPr="000C1466" w:rsidRDefault="000C1466" w:rsidP="000C1466">
            <w:pPr>
              <w:spacing w:after="0" w:line="240" w:lineRule="auto"/>
              <w:rPr>
                <w:rFonts w:ascii="Times New Roman" w:eastAsia="Times New Roman" w:hAnsi="Times New Roman" w:cs="Times New Roman"/>
                <w:iCs/>
                <w:sz w:val="24"/>
                <w:szCs w:val="24"/>
                <w:lang w:val="ru-RU" w:eastAsia="ru-RU"/>
              </w:rPr>
            </w:pPr>
            <w:r w:rsidRPr="000C1466">
              <w:rPr>
                <w:rFonts w:ascii="Times New Roman" w:eastAsia="Times New Roman" w:hAnsi="Times New Roman" w:cs="Times New Roman"/>
                <w:iCs/>
                <w:sz w:val="28"/>
                <w:szCs w:val="28"/>
                <w:lang w:val="ru-RU" w:eastAsia="ru-RU"/>
              </w:rPr>
              <w:t xml:space="preserve">соответствие проблеме исследования; </w:t>
            </w:r>
            <w:r w:rsidRPr="000C1466">
              <w:rPr>
                <w:rFonts w:ascii="Times New Roman" w:eastAsia="Times New Roman" w:hAnsi="Times New Roman" w:cs="Times New Roman"/>
                <w:sz w:val="28"/>
                <w:szCs w:val="28"/>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0C1466" w:rsidRPr="000C1466" w:rsidRDefault="000C1466" w:rsidP="000C1466">
            <w:pPr>
              <w:spacing w:after="0" w:line="240" w:lineRule="auto"/>
              <w:rPr>
                <w:rFonts w:ascii="Times New Roman" w:eastAsia="Times New Roman" w:hAnsi="Times New Roman" w:cs="Times New Roman"/>
                <w:iCs/>
                <w:sz w:val="24"/>
                <w:szCs w:val="24"/>
                <w:lang w:val="ru-RU" w:eastAsia="ru-RU"/>
              </w:rPr>
            </w:pPr>
            <w:proofErr w:type="gramStart"/>
            <w:r w:rsidRPr="000C1466">
              <w:rPr>
                <w:rFonts w:ascii="Times New Roman" w:eastAsia="Times New Roman" w:hAnsi="Times New Roman" w:cs="Times New Roman"/>
                <w:iCs/>
                <w:sz w:val="28"/>
                <w:szCs w:val="28"/>
                <w:lang w:val="ru-RU" w:eastAsia="ru-RU"/>
              </w:rPr>
              <w:t>Р</w:t>
            </w:r>
            <w:proofErr w:type="gramEnd"/>
            <w:r w:rsidRPr="000C1466">
              <w:rPr>
                <w:rFonts w:ascii="Times New Roman" w:eastAsia="Times New Roman" w:hAnsi="Times New Roman" w:cs="Times New Roman"/>
                <w:iCs/>
                <w:sz w:val="28"/>
                <w:szCs w:val="28"/>
                <w:lang w:val="ru-RU" w:eastAsia="ru-RU"/>
              </w:rPr>
              <w:t xml:space="preserve"> – реферат, Т-тесты, </w:t>
            </w:r>
            <w:proofErr w:type="spellStart"/>
            <w:r w:rsidRPr="000C1466">
              <w:rPr>
                <w:rFonts w:ascii="Times New Roman" w:eastAsia="Times New Roman" w:hAnsi="Times New Roman" w:cs="Times New Roman"/>
                <w:iCs/>
                <w:sz w:val="28"/>
                <w:szCs w:val="28"/>
                <w:lang w:val="ru-RU" w:eastAsia="ru-RU"/>
              </w:rPr>
              <w:t>ДИ</w:t>
            </w:r>
            <w:proofErr w:type="spellEnd"/>
            <w:r w:rsidRPr="000C1466">
              <w:rPr>
                <w:rFonts w:ascii="Times New Roman" w:eastAsia="Times New Roman" w:hAnsi="Times New Roman" w:cs="Times New Roman"/>
                <w:iCs/>
                <w:sz w:val="28"/>
                <w:szCs w:val="28"/>
                <w:lang w:val="ru-RU" w:eastAsia="ru-RU"/>
              </w:rPr>
              <w:t xml:space="preserve"> – деловая игра, К – кейс-задачи, </w:t>
            </w:r>
            <w:proofErr w:type="spellStart"/>
            <w:r w:rsidRPr="000C1466">
              <w:rPr>
                <w:rFonts w:ascii="Times New Roman" w:eastAsia="Times New Roman" w:hAnsi="Times New Roman" w:cs="Times New Roman"/>
                <w:iCs/>
                <w:sz w:val="28"/>
                <w:szCs w:val="28"/>
                <w:lang w:val="ru-RU" w:eastAsia="ru-RU"/>
              </w:rPr>
              <w:t>КиС</w:t>
            </w:r>
            <w:proofErr w:type="spellEnd"/>
            <w:r w:rsidRPr="000C1466">
              <w:rPr>
                <w:rFonts w:ascii="Times New Roman" w:eastAsia="Times New Roman" w:hAnsi="Times New Roman" w:cs="Times New Roman"/>
                <w:iCs/>
                <w:sz w:val="28"/>
                <w:szCs w:val="28"/>
                <w:lang w:val="ru-RU" w:eastAsia="ru-RU"/>
              </w:rPr>
              <w:t xml:space="preserve"> – коллоквиумы и собеседования, КС – круглый стол, З – задачи, </w:t>
            </w:r>
            <w:proofErr w:type="spellStart"/>
            <w:r w:rsidRPr="000C1466">
              <w:rPr>
                <w:rFonts w:ascii="Times New Roman" w:eastAsia="Times New Roman" w:hAnsi="Times New Roman" w:cs="Times New Roman"/>
                <w:iCs/>
                <w:sz w:val="28"/>
                <w:szCs w:val="28"/>
                <w:lang w:val="ru-RU" w:eastAsia="ru-RU"/>
              </w:rPr>
              <w:t>ТЗ</w:t>
            </w:r>
            <w:proofErr w:type="spellEnd"/>
            <w:r w:rsidRPr="000C1466">
              <w:rPr>
                <w:rFonts w:ascii="Times New Roman" w:eastAsia="Times New Roman" w:hAnsi="Times New Roman" w:cs="Times New Roman"/>
                <w:iCs/>
                <w:sz w:val="28"/>
                <w:szCs w:val="28"/>
                <w:lang w:val="ru-RU" w:eastAsia="ru-RU"/>
              </w:rPr>
              <w:t xml:space="preserve"> – творческие задания</w:t>
            </w:r>
          </w:p>
        </w:tc>
      </w:tr>
    </w:tbl>
    <w:p w:rsidR="000C1466" w:rsidRPr="000C1466" w:rsidRDefault="000C1466" w:rsidP="000C1466">
      <w:pPr>
        <w:spacing w:after="0" w:line="240" w:lineRule="auto"/>
        <w:ind w:firstLine="708"/>
        <w:jc w:val="both"/>
        <w:rPr>
          <w:rFonts w:ascii="Times New Roman" w:eastAsia="Times New Roman" w:hAnsi="Times New Roman" w:cs="Times New Roman"/>
          <w:i/>
          <w:color w:val="00B050"/>
          <w:sz w:val="28"/>
          <w:szCs w:val="28"/>
          <w:lang w:val="ru-RU" w:eastAsia="ru-RU"/>
        </w:rPr>
      </w:pPr>
    </w:p>
    <w:p w:rsidR="000C1466" w:rsidRPr="000C1466" w:rsidRDefault="000C1466" w:rsidP="000C1466">
      <w:pPr>
        <w:spacing w:after="0"/>
        <w:ind w:firstLine="708"/>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2.2 Шкалы оценивания:   </w:t>
      </w:r>
    </w:p>
    <w:p w:rsidR="000C1466" w:rsidRPr="000C1466" w:rsidRDefault="000C1466" w:rsidP="000C1466">
      <w:pPr>
        <w:spacing w:after="0"/>
        <w:ind w:firstLine="708"/>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0C1466">
        <w:rPr>
          <w:rFonts w:ascii="Times New Roman" w:eastAsia="Times New Roman" w:hAnsi="Times New Roman" w:cs="Times New Roman"/>
          <w:sz w:val="28"/>
          <w:szCs w:val="28"/>
          <w:lang w:val="ru-RU" w:eastAsia="ru-RU"/>
        </w:rPr>
        <w:t>балльно</w:t>
      </w:r>
      <w:proofErr w:type="spellEnd"/>
      <w:r w:rsidRPr="000C1466">
        <w:rPr>
          <w:rFonts w:ascii="Times New Roman" w:eastAsia="Times New Roman" w:hAnsi="Times New Roman" w:cs="Times New Roman"/>
          <w:sz w:val="28"/>
          <w:szCs w:val="28"/>
          <w:lang w:val="ru-RU" w:eastAsia="ru-RU"/>
        </w:rPr>
        <w:t>-рейтинговой системы в 100-балльной шкале:</w:t>
      </w:r>
    </w:p>
    <w:p w:rsidR="000C1466" w:rsidRPr="000C1466" w:rsidRDefault="000C1466" w:rsidP="000C1466">
      <w:pPr>
        <w:widowControl w:val="0"/>
        <w:spacing w:after="0" w:line="240" w:lineRule="auto"/>
        <w:ind w:firstLine="709"/>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84-100 баллов (оценка «отлично»)</w:t>
      </w:r>
      <w:r w:rsidRPr="000C1466">
        <w:rPr>
          <w:rFonts w:ascii="Times New Roman" w:eastAsia="Times New Roman" w:hAnsi="Times New Roman" w:cs="Times New Roman"/>
          <w:iCs/>
          <w:spacing w:val="-1"/>
          <w:sz w:val="28"/>
          <w:szCs w:val="28"/>
          <w:lang w:val="ru-RU" w:eastAsia="ru-RU"/>
        </w:rPr>
        <w:t xml:space="preserve"> </w:t>
      </w:r>
    </w:p>
    <w:p w:rsidR="000C1466" w:rsidRPr="000C1466" w:rsidRDefault="000C1466" w:rsidP="000C1466">
      <w:pPr>
        <w:widowControl w:val="0"/>
        <w:spacing w:after="0" w:line="240" w:lineRule="auto"/>
        <w:ind w:firstLine="709"/>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67-83 баллов (оценка «хорошо»)</w:t>
      </w:r>
      <w:r w:rsidRPr="000C1466">
        <w:rPr>
          <w:rFonts w:ascii="Times New Roman" w:eastAsia="Times New Roman" w:hAnsi="Times New Roman" w:cs="Times New Roman"/>
          <w:iCs/>
          <w:spacing w:val="-1"/>
          <w:sz w:val="28"/>
          <w:szCs w:val="28"/>
          <w:lang w:val="ru-RU" w:eastAsia="ru-RU"/>
        </w:rPr>
        <w:t xml:space="preserve"> </w:t>
      </w:r>
    </w:p>
    <w:p w:rsidR="000C1466" w:rsidRPr="000C1466" w:rsidRDefault="000C1466" w:rsidP="000C1466">
      <w:pPr>
        <w:widowControl w:val="0"/>
        <w:spacing w:after="0" w:line="240" w:lineRule="auto"/>
        <w:ind w:firstLine="709"/>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50-66 баллов (оценка «удовлетворительно») </w:t>
      </w:r>
    </w:p>
    <w:p w:rsidR="000C1466" w:rsidRPr="000C1466" w:rsidRDefault="000C1466" w:rsidP="000C1466">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0C1466">
        <w:rPr>
          <w:rFonts w:ascii="Times New Roman" w:eastAsia="Times New Roman" w:hAnsi="Times New Roman" w:cs="Times New Roman"/>
          <w:sz w:val="28"/>
          <w:szCs w:val="28"/>
          <w:lang w:val="ru-RU" w:eastAsia="ru-RU"/>
        </w:rPr>
        <w:t>0-49 баллов (оценка «неудовлетворительно»)</w:t>
      </w:r>
      <w:r w:rsidRPr="000C1466">
        <w:rPr>
          <w:rFonts w:ascii="Times New Roman" w:eastAsia="Times New Roman" w:hAnsi="Times New Roman" w:cs="Times New Roman"/>
          <w:iCs/>
          <w:sz w:val="28"/>
          <w:szCs w:val="28"/>
          <w:lang w:val="ru-RU" w:eastAsia="ru-RU"/>
        </w:rPr>
        <w:t xml:space="preserve"> </w:t>
      </w:r>
    </w:p>
    <w:p w:rsidR="000C1466" w:rsidRPr="000C1466" w:rsidRDefault="000C1466" w:rsidP="000C1466">
      <w:pPr>
        <w:widowControl w:val="0"/>
        <w:spacing w:after="0" w:line="240" w:lineRule="auto"/>
        <w:ind w:firstLine="708"/>
        <w:jc w:val="both"/>
        <w:rPr>
          <w:rFonts w:ascii="Times New Roman" w:eastAsia="Times New Roman" w:hAnsi="Times New Roman" w:cs="Times New Roman"/>
          <w:sz w:val="28"/>
          <w:szCs w:val="28"/>
          <w:lang w:val="ru-RU" w:eastAsia="ru-RU"/>
        </w:rPr>
      </w:pPr>
    </w:p>
    <w:p w:rsidR="000C1466" w:rsidRPr="000C1466" w:rsidRDefault="000C1466" w:rsidP="000C1466">
      <w:pPr>
        <w:keepNext/>
        <w:keepLines/>
        <w:spacing w:before="480" w:after="0" w:line="240" w:lineRule="auto"/>
        <w:outlineLvl w:val="0"/>
        <w:rPr>
          <w:rFonts w:ascii="Cambria" w:eastAsia="Times New Roman" w:hAnsi="Cambria" w:cs="Times New Roman"/>
          <w:b/>
          <w:bCs/>
          <w:color w:val="000000"/>
          <w:sz w:val="28"/>
          <w:szCs w:val="28"/>
          <w:lang w:val="ru-RU" w:eastAsia="ru-RU"/>
        </w:rPr>
      </w:pPr>
      <w:bookmarkStart w:id="6" w:name="_Toc480487763"/>
      <w:bookmarkStart w:id="7" w:name="_Toc529523622"/>
      <w:r w:rsidRPr="000C1466">
        <w:rPr>
          <w:rFonts w:ascii="Cambria" w:eastAsia="Times New Roman" w:hAnsi="Cambria" w:cs="Times New Roman"/>
          <w:b/>
          <w:bCs/>
          <w:color w:val="000000"/>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6"/>
      <w:bookmarkEnd w:id="7"/>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C1466" w:rsidRPr="000C1466" w:rsidRDefault="000C1466" w:rsidP="000C146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Федеральное государственное образовательное учреждение высшего образования</w:t>
      </w: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C1466" w:rsidRPr="000C1466" w:rsidRDefault="000C1466" w:rsidP="000C1466">
      <w:pPr>
        <w:spacing w:after="0" w:line="240" w:lineRule="auto"/>
        <w:jc w:val="center"/>
        <w:textAlignment w:val="baseline"/>
        <w:rPr>
          <w:rFonts w:ascii="Times New Roman" w:eastAsia="Times New Roman" w:hAnsi="Times New Roman" w:cs="Times New Roman"/>
          <w:sz w:val="28"/>
          <w:szCs w:val="24"/>
          <w:lang w:val="ru-RU" w:eastAsia="ru-RU"/>
        </w:rPr>
      </w:pP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lastRenderedPageBreak/>
        <w:t xml:space="preserve">Кафедра </w:t>
      </w:r>
      <w:r w:rsidRPr="000C1466">
        <w:rPr>
          <w:rFonts w:ascii="Times New Roman" w:eastAsia="Times New Roman" w:hAnsi="Times New Roman" w:cs="Times New Roman"/>
          <w:i/>
          <w:sz w:val="28"/>
          <w:szCs w:val="24"/>
          <w:lang w:val="ru-RU" w:eastAsia="ru-RU"/>
        </w:rPr>
        <w:t>Инновационного менеджмента и предпринимательства</w:t>
      </w:r>
    </w:p>
    <w:p w:rsidR="000C1466" w:rsidRPr="000C1466" w:rsidRDefault="000C1466" w:rsidP="000C1466">
      <w:pPr>
        <w:spacing w:after="0" w:line="240" w:lineRule="auto"/>
        <w:rPr>
          <w:rFonts w:ascii="Times New Roman" w:eastAsia="Times New Roman" w:hAnsi="Times New Roman" w:cs="Times New Roman"/>
          <w:b/>
          <w:sz w:val="28"/>
          <w:szCs w:val="28"/>
          <w:lang w:val="ru-RU" w:eastAsia="ru-RU"/>
        </w:rPr>
      </w:pPr>
    </w:p>
    <w:p w:rsidR="000C1466" w:rsidRPr="000C1466" w:rsidRDefault="000C1466" w:rsidP="000C1466">
      <w:pPr>
        <w:spacing w:after="0" w:line="240" w:lineRule="auto"/>
        <w:jc w:val="center"/>
        <w:rPr>
          <w:rFonts w:ascii="Times New Roman" w:eastAsia="Times New Roman" w:hAnsi="Times New Roman" w:cs="Times New Roman"/>
          <w:b/>
          <w:sz w:val="28"/>
          <w:szCs w:val="28"/>
          <w:lang w:val="ru-RU" w:eastAsia="ru-RU"/>
        </w:rPr>
      </w:pPr>
      <w:r w:rsidRPr="000C1466">
        <w:rPr>
          <w:rFonts w:ascii="Times New Roman" w:eastAsia="Times New Roman" w:hAnsi="Times New Roman" w:cs="Times New Roman"/>
          <w:b/>
          <w:sz w:val="28"/>
          <w:szCs w:val="28"/>
          <w:lang w:val="ru-RU" w:eastAsia="ru-RU"/>
        </w:rPr>
        <w:t xml:space="preserve">Вопросы к экзамену </w:t>
      </w:r>
    </w:p>
    <w:p w:rsidR="000C1466" w:rsidRPr="000C1466" w:rsidRDefault="000C1466" w:rsidP="000C1466">
      <w:pPr>
        <w:spacing w:after="0" w:line="240" w:lineRule="auto"/>
        <w:jc w:val="center"/>
        <w:rPr>
          <w:rFonts w:ascii="Times New Roman" w:eastAsia="Times New Roman" w:hAnsi="Times New Roman" w:cs="Times New Roman"/>
          <w:b/>
          <w:sz w:val="28"/>
          <w:szCs w:val="28"/>
          <w:lang w:val="ru-RU" w:eastAsia="ru-RU"/>
        </w:rPr>
      </w:pPr>
    </w:p>
    <w:p w:rsidR="000C1466" w:rsidRPr="000C1466" w:rsidRDefault="000C1466" w:rsidP="000C1466">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0C1466">
        <w:rPr>
          <w:rFonts w:ascii="Times New Roman" w:eastAsia="Times New Roman" w:hAnsi="Times New Roman" w:cs="Times New Roman"/>
          <w:sz w:val="28"/>
          <w:szCs w:val="28"/>
          <w:lang w:val="ru-RU" w:eastAsia="ko-KR"/>
        </w:rPr>
        <w:t xml:space="preserve">                 по дисциплине</w:t>
      </w:r>
      <w:r w:rsidRPr="000C1466">
        <w:rPr>
          <w:rFonts w:ascii="Times New Roman" w:eastAsia="Times New Roman" w:hAnsi="Times New Roman" w:cs="Times New Roman"/>
          <w:b/>
          <w:i/>
          <w:sz w:val="28"/>
          <w:szCs w:val="28"/>
          <w:lang w:val="ru-RU" w:eastAsia="ko-KR"/>
        </w:rPr>
        <w:t xml:space="preserve"> </w:t>
      </w:r>
      <w:r w:rsidRPr="000C1466">
        <w:rPr>
          <w:rFonts w:ascii="Times New Roman" w:eastAsia="Times New Roman" w:hAnsi="Times New Roman" w:cs="Times New Roman"/>
          <w:sz w:val="28"/>
          <w:szCs w:val="28"/>
          <w:vertAlign w:val="superscript"/>
          <w:lang w:val="ru-RU" w:eastAsia="ko-KR"/>
        </w:rPr>
        <w:t xml:space="preserve"> </w:t>
      </w:r>
      <w:r w:rsidRPr="000C1466">
        <w:rPr>
          <w:rFonts w:ascii="Times New Roman" w:eastAsia="Times New Roman" w:hAnsi="Times New Roman" w:cs="Times New Roman"/>
          <w:i/>
          <w:color w:val="000000"/>
          <w:sz w:val="28"/>
          <w:szCs w:val="28"/>
          <w:lang w:val="ru-RU" w:eastAsia="ko-KR"/>
        </w:rPr>
        <w:t>Введение в специальность</w:t>
      </w:r>
    </w:p>
    <w:p w:rsidR="000C1466" w:rsidRPr="000C1466" w:rsidRDefault="000C1466" w:rsidP="000C1466">
      <w:pPr>
        <w:tabs>
          <w:tab w:val="left" w:pos="500"/>
        </w:tabs>
        <w:spacing w:after="0" w:line="240" w:lineRule="auto"/>
        <w:ind w:right="-30"/>
        <w:jc w:val="center"/>
        <w:rPr>
          <w:rFonts w:ascii="Times New Roman" w:eastAsia="Times New Roman" w:hAnsi="Times New Roman" w:cs="Times New Roman"/>
          <w:i/>
          <w:sz w:val="32"/>
          <w:szCs w:val="32"/>
          <w:vertAlign w:val="superscript"/>
          <w:lang w:val="ru-RU" w:eastAsia="ko-KR"/>
        </w:rPr>
      </w:pPr>
      <w:r w:rsidRPr="000C1466">
        <w:rPr>
          <w:rFonts w:ascii="Times New Roman" w:eastAsia="Times New Roman" w:hAnsi="Times New Roman" w:cs="Times New Roman"/>
          <w:i/>
          <w:sz w:val="32"/>
          <w:szCs w:val="32"/>
          <w:vertAlign w:val="superscript"/>
          <w:lang w:val="ru-RU" w:eastAsia="ko-KR"/>
        </w:rPr>
        <w:t xml:space="preserve">           </w:t>
      </w:r>
    </w:p>
    <w:p w:rsidR="000C1466" w:rsidRPr="000C1466" w:rsidRDefault="000C1466" w:rsidP="000C1466">
      <w:p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Вопросы к экзамену:</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Сущность и значение малого предпринимательства в современных условиях</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Виды предпринимательской деятельности</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Экономические, социальные и правовые условия предпринимательства</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Малое предпринимательство в России</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Эффективное функционирование малых форм производства. </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Инфраструктуру рынка. </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Элементы процесса функционирования малого бизнеса. </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Критерии малых и средних предприятий</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Порядок создания нового предприятия.</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Технико-экономическое обоснование и бизнес–план. </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Государственная регистрация предприятия. </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Состав учредителей, и разработка учредительных документов.</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Показатели обоснования проектов. </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Дисконтирование разновременных доходов и расходов. </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Характерные особенности риска. </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Основные виды риска. </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Потери от риска и учет рисков.</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Риски при финансировании проекта. </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Пути и методы снижения риска в деятельности предприятия. </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Выбор организационно - правовой формы малого предпринимательства.</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 Регистрация предприятий малого бизнеса и лицензирование их деятельности. </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pacing w:val="-20"/>
          <w:sz w:val="24"/>
          <w:szCs w:val="24"/>
          <w:lang w:val="ru-RU" w:eastAsia="ru-RU"/>
        </w:rPr>
      </w:pPr>
      <w:r w:rsidRPr="000C1466">
        <w:rPr>
          <w:rFonts w:ascii="Times New Roman" w:eastAsia="Times New Roman" w:hAnsi="Times New Roman" w:cs="Times New Roman"/>
          <w:sz w:val="24"/>
          <w:szCs w:val="24"/>
          <w:lang w:val="ru-RU" w:eastAsia="ru-RU"/>
        </w:rPr>
        <w:t>Лизинг и его разновидности.</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Распределение предприятий и организаций по формам собственности. Лицензирование деятельности малого бизнеса. </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Экономическое содержание франчайзинга, типы договорных отношений. </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Современное развитие франчайзинга. </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Факторы, сдерживающие развитие франчайзинга в России. </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Преимущества и недостатки франчайзинга.</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Перспективы развития франчайзинга.  </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Венчурная аренда - рискованное финансирование проектов без гарантий. </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Экономическое содержание лизинга и отличие его от аренды. </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Особенности кредитного и лизингового механизмов</w:t>
      </w:r>
    </w:p>
    <w:p w:rsidR="000C1466" w:rsidRPr="000C1466" w:rsidRDefault="000C1466" w:rsidP="000C1466">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Современные подходы к управлению. </w:t>
      </w:r>
    </w:p>
    <w:p w:rsidR="000C1466" w:rsidRPr="000C1466" w:rsidRDefault="000C1466" w:rsidP="000C1466">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Основы менеджмента организаций малого бизнеса. </w:t>
      </w:r>
    </w:p>
    <w:p w:rsidR="000C1466" w:rsidRPr="000C1466" w:rsidRDefault="000C1466" w:rsidP="000C1466">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Организация управления малым предприятием</w:t>
      </w:r>
    </w:p>
    <w:p w:rsidR="000C1466" w:rsidRPr="000C1466" w:rsidRDefault="000C1466" w:rsidP="000C1466">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Осознание роли менеджмента. </w:t>
      </w:r>
    </w:p>
    <w:p w:rsidR="000C1466" w:rsidRPr="000C1466" w:rsidRDefault="000C1466" w:rsidP="000C1466">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Оптимальная система управления. </w:t>
      </w:r>
    </w:p>
    <w:p w:rsidR="000C1466" w:rsidRPr="000C1466" w:rsidRDefault="000C1466" w:rsidP="000C1466">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Факторы функционирования организации. </w:t>
      </w:r>
    </w:p>
    <w:p w:rsidR="000C1466" w:rsidRPr="000C1466" w:rsidRDefault="000C1466" w:rsidP="000C1466">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Сущность менеджмента малого предприятия.</w:t>
      </w:r>
    </w:p>
    <w:p w:rsidR="000C1466" w:rsidRPr="000C1466" w:rsidRDefault="000C1466" w:rsidP="000C1466">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Функции и элементы системы управления.</w:t>
      </w:r>
    </w:p>
    <w:p w:rsidR="000C1466" w:rsidRPr="000C1466" w:rsidRDefault="000C1466" w:rsidP="000C1466">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Содержание менеджмента малого предприятия. </w:t>
      </w:r>
    </w:p>
    <w:p w:rsidR="000C1466" w:rsidRPr="000C1466" w:rsidRDefault="000C1466" w:rsidP="000C1466">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Формирование структуры малого предприятия.</w:t>
      </w:r>
    </w:p>
    <w:p w:rsidR="000C1466" w:rsidRPr="000C1466" w:rsidRDefault="000C1466" w:rsidP="000C1466">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Организация эффективного управления.</w:t>
      </w:r>
    </w:p>
    <w:p w:rsidR="000C1466" w:rsidRPr="000C1466" w:rsidRDefault="000C1466" w:rsidP="000C1466">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Факторы, определяющие особенности менеджмента малого предприятия. </w:t>
      </w:r>
    </w:p>
    <w:p w:rsidR="000C1466" w:rsidRPr="000C1466" w:rsidRDefault="000C1466" w:rsidP="000C1466">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Малое предприятие как тип предпринимательской организации. </w:t>
      </w:r>
    </w:p>
    <w:p w:rsidR="000C1466" w:rsidRPr="000C1466" w:rsidRDefault="000C1466" w:rsidP="000C1466">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Стиль и методы руководства малым предприятием</w:t>
      </w:r>
    </w:p>
    <w:p w:rsidR="000C1466" w:rsidRPr="000C1466" w:rsidRDefault="000C1466" w:rsidP="000C1466">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Численность </w:t>
      </w:r>
      <w:proofErr w:type="gramStart"/>
      <w:r w:rsidRPr="000C1466">
        <w:rPr>
          <w:rFonts w:ascii="Times New Roman" w:eastAsia="Times New Roman" w:hAnsi="Times New Roman" w:cs="Times New Roman"/>
          <w:sz w:val="24"/>
          <w:szCs w:val="24"/>
          <w:lang w:val="ru-RU" w:eastAsia="ru-RU"/>
        </w:rPr>
        <w:t>занятых</w:t>
      </w:r>
      <w:proofErr w:type="gramEnd"/>
      <w:r w:rsidRPr="000C1466">
        <w:rPr>
          <w:rFonts w:ascii="Times New Roman" w:eastAsia="Times New Roman" w:hAnsi="Times New Roman" w:cs="Times New Roman"/>
          <w:sz w:val="24"/>
          <w:szCs w:val="24"/>
          <w:lang w:val="ru-RU" w:eastAsia="ru-RU"/>
        </w:rPr>
        <w:t xml:space="preserve"> на предприятии и его организационно - правовая форма. </w:t>
      </w:r>
    </w:p>
    <w:p w:rsidR="000C1466" w:rsidRPr="000C1466" w:rsidRDefault="000C1466" w:rsidP="000C1466">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Преимущества и недостатки индивидуальной формы собственности.</w:t>
      </w:r>
    </w:p>
    <w:p w:rsidR="000C1466" w:rsidRPr="000C1466" w:rsidRDefault="000C1466" w:rsidP="000C1466">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lastRenderedPageBreak/>
        <w:t xml:space="preserve">Преимущества и недостатки паевой формы собственности. </w:t>
      </w:r>
    </w:p>
    <w:p w:rsidR="000C1466" w:rsidRPr="000C1466" w:rsidRDefault="000C1466" w:rsidP="000C1466">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Преимущества и недостатки акционерной формы собственности. </w:t>
      </w:r>
    </w:p>
    <w:p w:rsidR="000C1466" w:rsidRPr="000C1466" w:rsidRDefault="000C1466" w:rsidP="000C1466">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Отличия в поведении малых и средних предприятий от крупных компаний. </w:t>
      </w:r>
    </w:p>
    <w:p w:rsidR="000C1466" w:rsidRPr="000C1466" w:rsidRDefault="000C1466" w:rsidP="000C1466">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Модель поведения предпринимателя. </w:t>
      </w:r>
    </w:p>
    <w:p w:rsidR="000C1466" w:rsidRPr="000C1466" w:rsidRDefault="000C1466" w:rsidP="000C1466">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Формирование поведенческого маркетинга малого предприятия.</w:t>
      </w:r>
      <w:r w:rsidRPr="000C1466">
        <w:rPr>
          <w:rFonts w:ascii="Times New Roman" w:eastAsia="Times New Roman" w:hAnsi="Times New Roman" w:cs="Times New Roman"/>
          <w:sz w:val="24"/>
          <w:szCs w:val="24"/>
          <w:lang w:val="ru-RU" w:eastAsia="ru-RU"/>
        </w:rPr>
        <w:tab/>
      </w:r>
    </w:p>
    <w:p w:rsidR="000C1466" w:rsidRPr="000C1466" w:rsidRDefault="000C1466" w:rsidP="000C1466">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Организация процесса производства. </w:t>
      </w:r>
    </w:p>
    <w:p w:rsidR="000C1466" w:rsidRPr="000C1466" w:rsidRDefault="000C1466" w:rsidP="000C1466">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Планирование производства.</w:t>
      </w:r>
    </w:p>
    <w:p w:rsidR="000C1466" w:rsidRPr="000C1466" w:rsidRDefault="000C1466" w:rsidP="000C1466">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Организация производства в сфере услуг. </w:t>
      </w:r>
    </w:p>
    <w:p w:rsidR="000C1466" w:rsidRPr="000C1466" w:rsidRDefault="000C1466" w:rsidP="000C1466">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Оперативное управление деятельностью малого предприятия.</w:t>
      </w:r>
    </w:p>
    <w:p w:rsidR="000C1466" w:rsidRPr="000C1466" w:rsidRDefault="000C1466" w:rsidP="000C1466">
      <w:pPr>
        <w:tabs>
          <w:tab w:val="left" w:pos="6956"/>
          <w:tab w:val="left" w:pos="8311"/>
        </w:tabs>
        <w:spacing w:after="0" w:line="240" w:lineRule="auto"/>
        <w:ind w:left="720"/>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Календарные (производственные) графики. </w:t>
      </w:r>
    </w:p>
    <w:p w:rsidR="000C1466" w:rsidRPr="000C1466" w:rsidRDefault="000C1466" w:rsidP="000C1466">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Содержание инновационной деятельности малого предприятия. </w:t>
      </w:r>
    </w:p>
    <w:p w:rsidR="000C1466" w:rsidRPr="000C1466" w:rsidRDefault="000C1466" w:rsidP="000C1466">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Организация и управление нововведениями. </w:t>
      </w:r>
    </w:p>
    <w:p w:rsidR="000C1466" w:rsidRPr="000C1466" w:rsidRDefault="000C1466" w:rsidP="000C1466">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Анализ инновационной системы управления нововведениями. </w:t>
      </w:r>
    </w:p>
    <w:p w:rsidR="000C1466" w:rsidRPr="000C1466" w:rsidRDefault="000C1466" w:rsidP="000C1466">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Факторы, блокирующие новаторство в компании. </w:t>
      </w:r>
    </w:p>
    <w:p w:rsidR="000C1466" w:rsidRPr="000C1466" w:rsidRDefault="000C1466" w:rsidP="000C1466">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Финансовый менеджмент малого предприятия. </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Функции управления персоналом малого предприятия.</w:t>
      </w:r>
    </w:p>
    <w:p w:rsidR="000C1466" w:rsidRPr="000C1466" w:rsidRDefault="000C1466" w:rsidP="000C1466">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Взаимоотношения руководителя малого предприятия с персоналом.</w:t>
      </w:r>
    </w:p>
    <w:p w:rsidR="000C1466" w:rsidRPr="000C1466" w:rsidRDefault="000C1466" w:rsidP="000C1466">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Специфические особенности управления персоналом. </w:t>
      </w:r>
    </w:p>
    <w:p w:rsidR="000C1466" w:rsidRPr="000C1466" w:rsidRDefault="000C1466" w:rsidP="000C1466">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Основные требования к эффективности обучения на малом предприятии. </w:t>
      </w:r>
    </w:p>
    <w:p w:rsidR="000C1466" w:rsidRPr="000C1466" w:rsidRDefault="000C1466" w:rsidP="000C1466">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Оценка результатов работы персонала и вознаграждение за труд.</w:t>
      </w:r>
    </w:p>
    <w:p w:rsidR="000C1466" w:rsidRPr="000C1466" w:rsidRDefault="000C1466" w:rsidP="000C1466">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Составление и оформление кадровой документации.</w:t>
      </w:r>
    </w:p>
    <w:p w:rsidR="000C1466" w:rsidRPr="000C1466" w:rsidRDefault="000C1466" w:rsidP="000C1466">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Общение на малом предприятии. </w:t>
      </w:r>
    </w:p>
    <w:p w:rsidR="000C1466" w:rsidRPr="000C1466" w:rsidRDefault="000C1466" w:rsidP="000C1466">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Причины конфликтных ситуаций.</w:t>
      </w:r>
    </w:p>
    <w:p w:rsidR="000C1466" w:rsidRPr="000C1466" w:rsidRDefault="000C1466" w:rsidP="000C1466">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Понятие и сущность стратегического управления предприятием.</w:t>
      </w:r>
    </w:p>
    <w:p w:rsidR="000C1466" w:rsidRPr="000C1466" w:rsidRDefault="000C1466" w:rsidP="000C1466">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Виды стратегии развития малых предприятий. </w:t>
      </w:r>
    </w:p>
    <w:p w:rsidR="000C1466" w:rsidRPr="000C1466" w:rsidRDefault="000C1466" w:rsidP="000C1466">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Выбор стратегии развития малого предприятия.</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Определение миссии и целей фирмы. </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Структура процесса стратегического планирования. </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Программы и проекты стратегического плана. </w:t>
      </w:r>
    </w:p>
    <w:p w:rsidR="000C1466" w:rsidRPr="000C1466" w:rsidRDefault="000C1466" w:rsidP="000C1466">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Управление организационными изменениями. </w:t>
      </w:r>
    </w:p>
    <w:p w:rsidR="000C1466" w:rsidRPr="000C1466" w:rsidRDefault="000C1466" w:rsidP="000C1466">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Определение приоритетов развития фирмы. </w:t>
      </w:r>
    </w:p>
    <w:p w:rsidR="000C1466" w:rsidRPr="000C1466" w:rsidRDefault="000C1466" w:rsidP="000C1466">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Макроокружение и деловая среда организации. </w:t>
      </w:r>
    </w:p>
    <w:p w:rsidR="000C1466" w:rsidRPr="000C1466" w:rsidRDefault="000C1466" w:rsidP="000C1466">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Функции и задачи инфраструктуры малых предприятий.</w:t>
      </w:r>
    </w:p>
    <w:p w:rsidR="000C1466" w:rsidRPr="000C1466" w:rsidRDefault="000C1466" w:rsidP="000C1466">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Изменение деловой среды организации. </w:t>
      </w:r>
    </w:p>
    <w:p w:rsidR="000C1466" w:rsidRPr="000C1466" w:rsidRDefault="000C1466" w:rsidP="000C1466">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Адаптация организации к неопределенности и изменениям внешней среды. </w:t>
      </w:r>
    </w:p>
    <w:p w:rsidR="000C1466" w:rsidRPr="000C1466" w:rsidRDefault="000C1466" w:rsidP="000C1466">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Методы анализа инфраструктуры малых предприятий.</w:t>
      </w:r>
    </w:p>
    <w:p w:rsidR="000C1466" w:rsidRPr="000C1466" w:rsidRDefault="000C1466" w:rsidP="000C1466">
      <w:pPr>
        <w:spacing w:after="0" w:line="240" w:lineRule="auto"/>
        <w:jc w:val="both"/>
        <w:rPr>
          <w:rFonts w:ascii="Times New Roman" w:eastAsia="Times New Roman" w:hAnsi="Times New Roman" w:cs="Times New Roman"/>
          <w:sz w:val="24"/>
          <w:szCs w:val="24"/>
          <w:lang w:val="ru-RU" w:eastAsia="ru-RU"/>
        </w:rPr>
      </w:pPr>
    </w:p>
    <w:p w:rsidR="000C1466" w:rsidRPr="000C1466" w:rsidRDefault="000C1466" w:rsidP="000C1466">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xml:space="preserve">Составитель ________________________ </w:t>
      </w:r>
      <w:proofErr w:type="spellStart"/>
      <w:r w:rsidRPr="000C1466">
        <w:rPr>
          <w:rFonts w:ascii="Times New Roman" w:eastAsia="Times New Roman" w:hAnsi="Times New Roman" w:cs="Times New Roman"/>
          <w:sz w:val="28"/>
          <w:szCs w:val="24"/>
          <w:lang w:val="ru-RU" w:eastAsia="ru-RU"/>
        </w:rPr>
        <w:t>М.М</w:t>
      </w:r>
      <w:proofErr w:type="spellEnd"/>
      <w:r w:rsidRPr="000C1466">
        <w:rPr>
          <w:rFonts w:ascii="Times New Roman" w:eastAsia="Times New Roman" w:hAnsi="Times New Roman" w:cs="Times New Roman"/>
          <w:sz w:val="28"/>
          <w:szCs w:val="24"/>
          <w:lang w:val="ru-RU" w:eastAsia="ru-RU"/>
        </w:rPr>
        <w:t>. Баранников</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xml:space="preserve">                                                                              (подпись)</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0"/>
          <w:szCs w:val="24"/>
          <w:lang w:val="ru-RU" w:eastAsia="ru-RU"/>
        </w:rPr>
        <w:t>«____»__________________20     г. </w:t>
      </w:r>
    </w:p>
    <w:p w:rsidR="000C1466" w:rsidRPr="000C1466" w:rsidRDefault="000C1466" w:rsidP="000C1466">
      <w:pPr>
        <w:spacing w:after="0" w:line="240" w:lineRule="auto"/>
        <w:jc w:val="center"/>
        <w:textAlignment w:val="baseline"/>
        <w:rPr>
          <w:rFonts w:ascii="Times New Roman" w:eastAsia="Times New Roman" w:hAnsi="Times New Roman" w:cs="Times New Roman"/>
          <w:b/>
          <w:bCs/>
          <w:sz w:val="28"/>
          <w:szCs w:val="24"/>
          <w:lang w:val="ru-RU" w:eastAsia="ru-RU"/>
        </w:rPr>
      </w:pPr>
    </w:p>
    <w:p w:rsidR="000C1466" w:rsidRPr="000C1466" w:rsidRDefault="000C1466" w:rsidP="000C1466">
      <w:pPr>
        <w:spacing w:after="0" w:line="240" w:lineRule="auto"/>
        <w:jc w:val="center"/>
        <w:textAlignment w:val="baseline"/>
        <w:rPr>
          <w:rFonts w:ascii="Times New Roman" w:eastAsia="Times New Roman" w:hAnsi="Times New Roman" w:cs="Times New Roman"/>
          <w:b/>
          <w:bCs/>
          <w:sz w:val="28"/>
          <w:szCs w:val="24"/>
          <w:lang w:val="ru-RU" w:eastAsia="ru-RU"/>
        </w:rPr>
      </w:pPr>
    </w:p>
    <w:p w:rsidR="000C1466" w:rsidRPr="000C1466" w:rsidRDefault="000C1466" w:rsidP="000C1466">
      <w:pPr>
        <w:spacing w:after="0" w:line="240" w:lineRule="auto"/>
        <w:jc w:val="center"/>
        <w:textAlignment w:val="baseline"/>
        <w:rPr>
          <w:rFonts w:ascii="Times New Roman" w:eastAsia="Times New Roman" w:hAnsi="Times New Roman" w:cs="Times New Roman"/>
          <w:b/>
          <w:bCs/>
          <w:sz w:val="28"/>
          <w:szCs w:val="24"/>
          <w:lang w:val="ru-RU" w:eastAsia="ru-RU"/>
        </w:rPr>
      </w:pP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4"/>
          <w:lang w:val="ru-RU" w:eastAsia="ru-RU"/>
        </w:rPr>
        <w:t> </w:t>
      </w:r>
      <w:r w:rsidRPr="000C146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C1466" w:rsidRPr="000C1466" w:rsidRDefault="000C1466" w:rsidP="000C146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0C1466" w:rsidRPr="000C1466" w:rsidRDefault="000C1466" w:rsidP="000C1466">
      <w:pPr>
        <w:widowControl w:val="0"/>
        <w:spacing w:after="0" w:line="240" w:lineRule="auto"/>
        <w:jc w:val="center"/>
        <w:rPr>
          <w:rFonts w:ascii="Times New Roman" w:eastAsia="Times New Roman" w:hAnsi="Times New Roman" w:cs="Times New Roman"/>
          <w:sz w:val="24"/>
          <w:szCs w:val="24"/>
          <w:lang w:val="ru-RU" w:eastAsia="ru-RU"/>
        </w:rPr>
      </w:pP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p>
    <w:p w:rsidR="000C1466" w:rsidRPr="000C1466" w:rsidRDefault="000C1466" w:rsidP="000C1466">
      <w:pPr>
        <w:spacing w:after="0" w:line="240" w:lineRule="auto"/>
        <w:jc w:val="center"/>
        <w:textAlignment w:val="baseline"/>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b/>
          <w:bCs/>
          <w:sz w:val="24"/>
          <w:szCs w:val="24"/>
          <w:lang w:val="ru-RU" w:eastAsia="ru-RU"/>
        </w:rPr>
        <w:t>ЭКЗАМЕНАЦИОННЫЙ БИЛЕТ №1</w:t>
      </w:r>
    </w:p>
    <w:p w:rsidR="000C1466" w:rsidRPr="000C1466" w:rsidRDefault="000C1466" w:rsidP="000C1466">
      <w:pPr>
        <w:spacing w:after="0" w:line="240" w:lineRule="auto"/>
        <w:jc w:val="center"/>
        <w:textAlignment w:val="baseline"/>
        <w:rPr>
          <w:rFonts w:ascii="Times New Roman" w:eastAsia="Times New Roman" w:hAnsi="Times New Roman" w:cs="Times New Roman"/>
          <w:sz w:val="24"/>
          <w:szCs w:val="24"/>
          <w:lang w:val="ru-RU" w:eastAsia="ru-RU"/>
        </w:rPr>
      </w:pPr>
    </w:p>
    <w:p w:rsidR="000C1466" w:rsidRPr="000C1466" w:rsidRDefault="000C1466" w:rsidP="000C1466">
      <w:pPr>
        <w:spacing w:after="0" w:line="360" w:lineRule="auto"/>
        <w:jc w:val="center"/>
        <w:rPr>
          <w:rFonts w:ascii="Times New Roman" w:eastAsia="Times New Roman" w:hAnsi="Times New Roman" w:cs="Times New Roman"/>
          <w:b/>
          <w:sz w:val="28"/>
          <w:szCs w:val="28"/>
          <w:lang w:val="ru-RU" w:eastAsia="ru-RU"/>
        </w:rPr>
      </w:pPr>
      <w:r w:rsidRPr="000C1466">
        <w:rPr>
          <w:rFonts w:ascii="Times New Roman" w:eastAsia="Times New Roman" w:hAnsi="Times New Roman" w:cs="Times New Roman"/>
          <w:sz w:val="28"/>
          <w:szCs w:val="28"/>
          <w:lang w:val="ru-RU" w:eastAsia="ru-RU"/>
        </w:rPr>
        <w:t>по дисциплине</w:t>
      </w:r>
      <w:r w:rsidRPr="000C1466">
        <w:rPr>
          <w:rFonts w:ascii="Times New Roman" w:eastAsia="Times New Roman" w:hAnsi="Times New Roman" w:cs="Times New Roman"/>
          <w:b/>
          <w:sz w:val="28"/>
          <w:szCs w:val="28"/>
          <w:lang w:val="ru-RU" w:eastAsia="ru-RU"/>
        </w:rPr>
        <w:t xml:space="preserve"> </w:t>
      </w:r>
      <w:r w:rsidRPr="000C1466">
        <w:rPr>
          <w:rFonts w:ascii="Times New Roman" w:eastAsia="Times New Roman" w:hAnsi="Times New Roman" w:cs="Times New Roman"/>
          <w:color w:val="000000"/>
          <w:sz w:val="28"/>
          <w:szCs w:val="28"/>
          <w:lang w:val="ru-RU" w:eastAsia="ru-RU"/>
        </w:rPr>
        <w:t>Введение в специальность</w:t>
      </w:r>
    </w:p>
    <w:p w:rsidR="000C1466" w:rsidRPr="000C1466" w:rsidRDefault="000C1466" w:rsidP="000C1466">
      <w:pPr>
        <w:spacing w:after="0" w:line="240" w:lineRule="auto"/>
        <w:jc w:val="center"/>
        <w:textAlignment w:val="baseline"/>
        <w:rPr>
          <w:rFonts w:ascii="Times New Roman" w:eastAsia="Times New Roman" w:hAnsi="Times New Roman" w:cs="Times New Roman"/>
          <w:sz w:val="24"/>
          <w:szCs w:val="24"/>
          <w:lang w:val="ru-RU" w:eastAsia="ru-RU"/>
        </w:rPr>
      </w:pP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p>
    <w:p w:rsidR="000C1466" w:rsidRPr="000C1466" w:rsidRDefault="000C1466" w:rsidP="000C1466">
      <w:pPr>
        <w:spacing w:after="0"/>
        <w:ind w:left="720"/>
        <w:contextualSpacing/>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1.Сущность</w:t>
      </w:r>
      <w:proofErr w:type="spellEnd"/>
      <w:r w:rsidRPr="000C1466">
        <w:rPr>
          <w:rFonts w:ascii="Times New Roman" w:eastAsia="Times New Roman" w:hAnsi="Times New Roman" w:cs="Times New Roman"/>
          <w:sz w:val="24"/>
          <w:szCs w:val="24"/>
          <w:lang w:val="ru-RU" w:eastAsia="ru-RU"/>
        </w:rPr>
        <w:t xml:space="preserve"> и значение малого предпринимательства в современных условиях</w:t>
      </w:r>
    </w:p>
    <w:p w:rsidR="000C1466" w:rsidRPr="000C1466" w:rsidRDefault="000C1466" w:rsidP="000C1466">
      <w:pPr>
        <w:spacing w:after="0" w:line="240" w:lineRule="auto"/>
        <w:ind w:left="709"/>
        <w:jc w:val="both"/>
        <w:rPr>
          <w:rFonts w:ascii="Times New Roman" w:eastAsia="Times New Roman" w:hAnsi="Times New Roman" w:cs="Times New Roman"/>
          <w:sz w:val="28"/>
          <w:szCs w:val="28"/>
          <w:lang w:val="ru-RU" w:eastAsia="ru-RU"/>
        </w:rPr>
      </w:pPr>
      <w:proofErr w:type="spellStart"/>
      <w:r w:rsidRPr="000C1466">
        <w:rPr>
          <w:rFonts w:ascii="Times New Roman" w:eastAsia="Times New Roman" w:hAnsi="Times New Roman" w:cs="Times New Roman"/>
          <w:sz w:val="24"/>
          <w:szCs w:val="24"/>
          <w:lang w:val="ru-RU" w:eastAsia="ru-RU"/>
        </w:rPr>
        <w:t>2.Содержание</w:t>
      </w:r>
      <w:proofErr w:type="spellEnd"/>
      <w:r w:rsidRPr="000C1466">
        <w:rPr>
          <w:rFonts w:ascii="Times New Roman" w:eastAsia="Times New Roman" w:hAnsi="Times New Roman" w:cs="Times New Roman"/>
          <w:sz w:val="24"/>
          <w:szCs w:val="24"/>
          <w:lang w:val="ru-RU" w:eastAsia="ru-RU"/>
        </w:rPr>
        <w:t xml:space="preserve"> менеджмента малого предприятия.</w:t>
      </w:r>
    </w:p>
    <w:p w:rsidR="000C1466" w:rsidRPr="000C1466" w:rsidRDefault="000C1466" w:rsidP="000C1466">
      <w:pPr>
        <w:spacing w:after="0" w:line="240" w:lineRule="auto"/>
        <w:textAlignment w:val="baseline"/>
        <w:rPr>
          <w:rFonts w:ascii="Calibri" w:eastAsia="Times New Roman" w:hAnsi="Calibri"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          </w:t>
      </w:r>
      <w:proofErr w:type="spellStart"/>
      <w:r w:rsidRPr="000C1466">
        <w:rPr>
          <w:rFonts w:ascii="Times New Roman" w:eastAsia="Times New Roman" w:hAnsi="Times New Roman" w:cs="Times New Roman"/>
          <w:sz w:val="28"/>
          <w:szCs w:val="28"/>
          <w:lang w:val="ru-RU" w:eastAsia="ru-RU"/>
        </w:rPr>
        <w:t>3.</w:t>
      </w:r>
      <w:r w:rsidRPr="000C1466">
        <w:rPr>
          <w:rFonts w:ascii="Times New Roman" w:eastAsia="Times New Roman" w:hAnsi="Times New Roman" w:cs="Times New Roman"/>
          <w:sz w:val="24"/>
          <w:szCs w:val="24"/>
          <w:lang w:val="ru-RU" w:eastAsia="ru-RU"/>
        </w:rPr>
        <w:t>Специфические</w:t>
      </w:r>
      <w:proofErr w:type="spellEnd"/>
      <w:r w:rsidRPr="000C1466">
        <w:rPr>
          <w:rFonts w:ascii="Times New Roman" w:eastAsia="Times New Roman" w:hAnsi="Times New Roman" w:cs="Times New Roman"/>
          <w:sz w:val="24"/>
          <w:szCs w:val="24"/>
          <w:lang w:val="ru-RU" w:eastAsia="ru-RU"/>
        </w:rPr>
        <w:t xml:space="preserve"> особенности управления персоналом.</w:t>
      </w:r>
    </w:p>
    <w:p w:rsidR="000C1466" w:rsidRPr="000C1466" w:rsidRDefault="000C1466" w:rsidP="000C1466">
      <w:pPr>
        <w:spacing w:after="0" w:line="240" w:lineRule="auto"/>
        <w:textAlignment w:val="baseline"/>
        <w:rPr>
          <w:rFonts w:ascii="Calibri" w:eastAsia="Times New Roman" w:hAnsi="Calibri" w:cs="Times New Roman"/>
          <w:sz w:val="28"/>
          <w:szCs w:val="28"/>
          <w:lang w:val="ru-RU" w:eastAsia="ru-RU"/>
        </w:rPr>
      </w:pPr>
    </w:p>
    <w:p w:rsidR="000C1466" w:rsidRPr="000C1466" w:rsidRDefault="000C1466" w:rsidP="000C1466">
      <w:pPr>
        <w:spacing w:after="0" w:line="240" w:lineRule="auto"/>
        <w:textAlignment w:val="baseline"/>
        <w:rPr>
          <w:rFonts w:ascii="Calibri" w:eastAsia="Times New Roman" w:hAnsi="Calibri" w:cs="Times New Roman"/>
          <w:sz w:val="24"/>
          <w:szCs w:val="24"/>
          <w:lang w:val="ru-RU" w:eastAsia="ru-RU"/>
        </w:rPr>
      </w:pP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Составитель</w:t>
      </w:r>
      <w:r w:rsidRPr="000C1466">
        <w:rPr>
          <w:rFonts w:ascii="Times New Roman" w:eastAsia="Times New Roman" w:hAnsi="Times New Roman" w:cs="Times New Roman"/>
          <w:sz w:val="20"/>
          <w:szCs w:val="24"/>
          <w:lang w:val="ru-RU" w:eastAsia="ru-RU"/>
        </w:rPr>
        <w:t>        _____________________________________</w:t>
      </w:r>
      <w:r w:rsidRPr="000C1466">
        <w:rPr>
          <w:rFonts w:ascii="Times New Roman" w:eastAsia="Times New Roman" w:hAnsi="Times New Roman" w:cs="Times New Roman"/>
          <w:sz w:val="28"/>
          <w:szCs w:val="24"/>
          <w:lang w:val="ru-RU" w:eastAsia="ru-RU"/>
        </w:rPr>
        <w:t xml:space="preserve"> </w:t>
      </w:r>
      <w:proofErr w:type="spellStart"/>
      <w:r w:rsidRPr="000C1466">
        <w:rPr>
          <w:rFonts w:ascii="Times New Roman" w:eastAsia="Times New Roman" w:hAnsi="Times New Roman" w:cs="Times New Roman"/>
          <w:sz w:val="28"/>
          <w:szCs w:val="24"/>
          <w:lang w:val="ru-RU" w:eastAsia="ru-RU"/>
        </w:rPr>
        <w:t>М.М</w:t>
      </w:r>
      <w:proofErr w:type="spellEnd"/>
      <w:r w:rsidRPr="000C1466">
        <w:rPr>
          <w:rFonts w:ascii="Times New Roman" w:eastAsia="Times New Roman" w:hAnsi="Times New Roman" w:cs="Times New Roman"/>
          <w:sz w:val="28"/>
          <w:szCs w:val="24"/>
          <w:lang w:val="ru-RU" w:eastAsia="ru-RU"/>
        </w:rPr>
        <w:t>. Баранников</w:t>
      </w:r>
      <w:r w:rsidRPr="000C1466">
        <w:rPr>
          <w:rFonts w:ascii="Times New Roman" w:eastAsia="Times New Roman" w:hAnsi="Times New Roman" w:cs="Times New Roman"/>
          <w:sz w:val="24"/>
          <w:szCs w:val="24"/>
          <w:vertAlign w:val="superscript"/>
          <w:lang w:val="ru-RU" w:eastAsia="ru-RU"/>
        </w:rPr>
        <w:t xml:space="preserve"> (подпись)   </w:t>
      </w:r>
      <w:r w:rsidRPr="000C1466">
        <w:rPr>
          <w:rFonts w:ascii="Times New Roman" w:eastAsia="Times New Roman" w:hAnsi="Times New Roman" w:cs="Times New Roman"/>
          <w:sz w:val="28"/>
          <w:szCs w:val="24"/>
          <w:lang w:val="ru-RU" w:eastAsia="ru-RU"/>
        </w:rPr>
        <w:t>                   </w:t>
      </w:r>
    </w:p>
    <w:p w:rsidR="000C1466" w:rsidRPr="000C1466" w:rsidRDefault="000C1466" w:rsidP="000C1466">
      <w:pPr>
        <w:spacing w:after="0" w:line="240" w:lineRule="auto"/>
        <w:textAlignment w:val="baseline"/>
        <w:rPr>
          <w:rFonts w:ascii="Times New Roman" w:eastAsia="Times New Roman" w:hAnsi="Times New Roman" w:cs="Times New Roman"/>
          <w:sz w:val="28"/>
          <w:lang w:val="ru-RU" w:eastAsia="ru-RU"/>
        </w:rPr>
      </w:pPr>
    </w:p>
    <w:p w:rsidR="000C1466" w:rsidRPr="000C1466" w:rsidRDefault="000C1466" w:rsidP="000C1466">
      <w:pPr>
        <w:spacing w:after="0" w:line="240" w:lineRule="auto"/>
        <w:textAlignment w:val="baseline"/>
        <w:rPr>
          <w:rFonts w:ascii="Times New Roman" w:eastAsia="Times New Roman" w:hAnsi="Times New Roman" w:cs="Times New Roman"/>
          <w:sz w:val="20"/>
          <w:szCs w:val="24"/>
          <w:lang w:val="ru-RU" w:eastAsia="ru-RU"/>
        </w:rPr>
      </w:pPr>
      <w:r w:rsidRPr="000C1466">
        <w:rPr>
          <w:rFonts w:ascii="Times New Roman" w:eastAsia="Times New Roman" w:hAnsi="Times New Roman" w:cs="Times New Roman"/>
          <w:sz w:val="28"/>
          <w:szCs w:val="24"/>
          <w:lang w:val="ru-RU" w:eastAsia="ru-RU"/>
        </w:rPr>
        <w:t>Заведующий кафедрой</w:t>
      </w:r>
      <w:r w:rsidRPr="000C1466">
        <w:rPr>
          <w:rFonts w:ascii="Times New Roman" w:eastAsia="Times New Roman" w:hAnsi="Times New Roman" w:cs="Times New Roman"/>
          <w:sz w:val="20"/>
          <w:szCs w:val="24"/>
          <w:lang w:val="ru-RU" w:eastAsia="ru-RU"/>
        </w:rPr>
        <w:t xml:space="preserve">    </w:t>
      </w:r>
    </w:p>
    <w:p w:rsidR="000C1466" w:rsidRPr="000C1466" w:rsidRDefault="000C1466" w:rsidP="000C1466">
      <w:pPr>
        <w:spacing w:after="0" w:line="240" w:lineRule="auto"/>
        <w:textAlignment w:val="baseline"/>
        <w:rPr>
          <w:rFonts w:ascii="Times New Roman" w:eastAsia="Times New Roman" w:hAnsi="Times New Roman" w:cs="Times New Roman"/>
          <w:sz w:val="20"/>
          <w:szCs w:val="24"/>
          <w:lang w:val="ru-RU" w:eastAsia="ru-RU"/>
        </w:rPr>
      </w:pP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0"/>
          <w:szCs w:val="24"/>
          <w:lang w:val="ru-RU" w:eastAsia="ru-RU"/>
        </w:rPr>
        <w:t>__________________________</w:t>
      </w:r>
      <w:r w:rsidRPr="000C1466">
        <w:rPr>
          <w:rFonts w:ascii="Times New Roman" w:eastAsia="Times New Roman" w:hAnsi="Times New Roman" w:cs="Times New Roman"/>
          <w:sz w:val="28"/>
          <w:szCs w:val="24"/>
          <w:lang w:val="ru-RU" w:eastAsia="ru-RU"/>
        </w:rPr>
        <w:t>В.М.Джуха</w:t>
      </w:r>
      <w:r w:rsidRPr="000C1466">
        <w:rPr>
          <w:rFonts w:ascii="Times New Roman" w:eastAsia="Times New Roman" w:hAnsi="Times New Roman" w:cs="Times New Roman"/>
          <w:sz w:val="24"/>
          <w:szCs w:val="24"/>
          <w:vertAlign w:val="superscript"/>
          <w:lang w:val="ru-RU" w:eastAsia="ru-RU"/>
        </w:rPr>
        <w:t>                                                                                                                                 </w:t>
      </w:r>
      <w:r w:rsidRPr="000C1466">
        <w:rPr>
          <w:rFonts w:ascii="Times New Roman" w:eastAsia="Times New Roman" w:hAnsi="Times New Roman" w:cs="Times New Roman"/>
          <w:sz w:val="24"/>
          <w:szCs w:val="24"/>
          <w:lang w:val="ru-RU" w:eastAsia="ru-RU"/>
        </w:rPr>
        <w:t> </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(подпись)   </w:t>
      </w:r>
      <w:r w:rsidRPr="000C1466">
        <w:rPr>
          <w:rFonts w:ascii="Times New Roman" w:eastAsia="Times New Roman" w:hAnsi="Times New Roman" w:cs="Times New Roman"/>
          <w:sz w:val="28"/>
          <w:szCs w:val="24"/>
          <w:lang w:val="ru-RU" w:eastAsia="ru-RU"/>
        </w:rPr>
        <w:t>                   </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0"/>
          <w:szCs w:val="24"/>
          <w:lang w:val="ru-RU" w:eastAsia="ru-RU"/>
        </w:rPr>
        <w:t>«____»__________________20     г. </w:t>
      </w:r>
    </w:p>
    <w:p w:rsidR="000C1466" w:rsidRPr="000C1466" w:rsidRDefault="000C1466" w:rsidP="000C1466">
      <w:pPr>
        <w:spacing w:after="0" w:line="240" w:lineRule="auto"/>
        <w:textAlignment w:val="baseline"/>
        <w:rPr>
          <w:rFonts w:ascii="Calibri" w:eastAsia="Times New Roman" w:hAnsi="Calibri" w:cs="Times New Roman"/>
          <w:lang w:val="ru-RU" w:eastAsia="ru-RU"/>
        </w:rPr>
      </w:pP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C1466" w:rsidRPr="000C1466" w:rsidRDefault="000C1466" w:rsidP="000C146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0C1466" w:rsidRPr="000C1466" w:rsidRDefault="000C1466" w:rsidP="000C1466">
      <w:pPr>
        <w:spacing w:after="0" w:line="240" w:lineRule="auto"/>
        <w:textAlignment w:val="baseline"/>
        <w:rPr>
          <w:rFonts w:ascii="Calibri" w:eastAsia="Times New Roman" w:hAnsi="Calibri" w:cs="Times New Roman"/>
          <w:sz w:val="24"/>
          <w:szCs w:val="24"/>
          <w:lang w:val="ru-RU" w:eastAsia="ru-RU"/>
        </w:rPr>
      </w:pPr>
    </w:p>
    <w:p w:rsidR="000C1466" w:rsidRPr="000C1466" w:rsidRDefault="000C1466" w:rsidP="000C1466">
      <w:pPr>
        <w:spacing w:after="0" w:line="240" w:lineRule="auto"/>
        <w:textAlignment w:val="baseline"/>
        <w:rPr>
          <w:rFonts w:ascii="Times New Roman" w:eastAsia="Times New Roman" w:hAnsi="Times New Roman" w:cs="Times New Roman"/>
          <w:sz w:val="28"/>
          <w:szCs w:val="24"/>
          <w:lang w:val="ru-RU" w:eastAsia="ru-RU"/>
        </w:rPr>
      </w:pPr>
      <w:r w:rsidRPr="000C1466">
        <w:rPr>
          <w:rFonts w:ascii="Times New Roman" w:eastAsia="Times New Roman" w:hAnsi="Times New Roman" w:cs="Times New Roman"/>
          <w:sz w:val="28"/>
          <w:szCs w:val="24"/>
          <w:lang w:val="ru-RU" w:eastAsia="ru-RU"/>
        </w:rPr>
        <w:t>         </w:t>
      </w:r>
    </w:p>
    <w:p w:rsidR="000C1466" w:rsidRPr="000C1466" w:rsidRDefault="000C1466" w:rsidP="000C1466">
      <w:pPr>
        <w:spacing w:after="0" w:line="240" w:lineRule="auto"/>
        <w:jc w:val="center"/>
        <w:textAlignment w:val="baseline"/>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b/>
          <w:bCs/>
          <w:sz w:val="24"/>
          <w:szCs w:val="24"/>
          <w:lang w:val="ru-RU" w:eastAsia="ru-RU"/>
        </w:rPr>
        <w:t>ЭКЗАМЕНАЦИОННЫЙ БИЛЕТ №2</w:t>
      </w:r>
    </w:p>
    <w:p w:rsidR="000C1466" w:rsidRPr="000C1466" w:rsidRDefault="000C1466" w:rsidP="000C1466">
      <w:pPr>
        <w:spacing w:after="0" w:line="240" w:lineRule="auto"/>
        <w:jc w:val="center"/>
        <w:textAlignment w:val="baseline"/>
        <w:rPr>
          <w:rFonts w:ascii="Times New Roman" w:eastAsia="Times New Roman" w:hAnsi="Times New Roman" w:cs="Times New Roman"/>
          <w:sz w:val="24"/>
          <w:szCs w:val="24"/>
          <w:lang w:val="ru-RU" w:eastAsia="ru-RU"/>
        </w:rPr>
      </w:pPr>
    </w:p>
    <w:p w:rsidR="000C1466" w:rsidRPr="000C1466" w:rsidRDefault="000C1466" w:rsidP="000C1466">
      <w:pPr>
        <w:spacing w:after="0" w:line="360" w:lineRule="auto"/>
        <w:jc w:val="center"/>
        <w:rPr>
          <w:rFonts w:ascii="Times New Roman" w:eastAsia="Times New Roman" w:hAnsi="Times New Roman" w:cs="Times New Roman"/>
          <w:b/>
          <w:sz w:val="28"/>
          <w:szCs w:val="28"/>
          <w:lang w:val="ru-RU" w:eastAsia="ru-RU"/>
        </w:rPr>
      </w:pPr>
      <w:r w:rsidRPr="000C1466">
        <w:rPr>
          <w:rFonts w:ascii="Times New Roman" w:eastAsia="Times New Roman" w:hAnsi="Times New Roman" w:cs="Times New Roman"/>
          <w:sz w:val="28"/>
          <w:szCs w:val="28"/>
          <w:lang w:val="ru-RU" w:eastAsia="ru-RU"/>
        </w:rPr>
        <w:t>по дисциплине</w:t>
      </w:r>
      <w:r w:rsidRPr="000C1466">
        <w:rPr>
          <w:rFonts w:ascii="Times New Roman" w:eastAsia="Times New Roman" w:hAnsi="Times New Roman" w:cs="Times New Roman"/>
          <w:b/>
          <w:sz w:val="28"/>
          <w:szCs w:val="28"/>
          <w:lang w:val="ru-RU" w:eastAsia="ru-RU"/>
        </w:rPr>
        <w:t xml:space="preserve"> </w:t>
      </w:r>
      <w:r w:rsidRPr="000C1466">
        <w:rPr>
          <w:rFonts w:ascii="Times New Roman" w:eastAsia="Times New Roman" w:hAnsi="Times New Roman" w:cs="Times New Roman"/>
          <w:color w:val="000000"/>
          <w:sz w:val="28"/>
          <w:szCs w:val="28"/>
          <w:lang w:val="ru-RU" w:eastAsia="ru-RU"/>
        </w:rPr>
        <w:t>Введение в специальность</w:t>
      </w:r>
    </w:p>
    <w:p w:rsidR="000C1466" w:rsidRPr="000C1466" w:rsidRDefault="000C1466" w:rsidP="000C1466">
      <w:pPr>
        <w:spacing w:after="0"/>
        <w:ind w:left="709"/>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1.Малое</w:t>
      </w:r>
      <w:proofErr w:type="spellEnd"/>
      <w:r w:rsidRPr="000C1466">
        <w:rPr>
          <w:rFonts w:ascii="Times New Roman" w:eastAsia="Times New Roman" w:hAnsi="Times New Roman" w:cs="Times New Roman"/>
          <w:sz w:val="24"/>
          <w:szCs w:val="24"/>
          <w:lang w:val="ru-RU" w:eastAsia="ru-RU"/>
        </w:rPr>
        <w:t xml:space="preserve"> предпринимательство в России</w:t>
      </w:r>
    </w:p>
    <w:p w:rsidR="000C1466" w:rsidRPr="000C1466" w:rsidRDefault="000C1466" w:rsidP="000C1466">
      <w:pPr>
        <w:spacing w:after="0" w:line="240" w:lineRule="auto"/>
        <w:ind w:left="709"/>
        <w:textAlignment w:val="baseline"/>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2.Регистрация</w:t>
      </w:r>
      <w:proofErr w:type="spellEnd"/>
      <w:r w:rsidRPr="000C1466">
        <w:rPr>
          <w:rFonts w:ascii="Times New Roman" w:eastAsia="Times New Roman" w:hAnsi="Times New Roman" w:cs="Times New Roman"/>
          <w:sz w:val="24"/>
          <w:szCs w:val="24"/>
          <w:lang w:val="ru-RU" w:eastAsia="ru-RU"/>
        </w:rPr>
        <w:t xml:space="preserve"> предприятий малого бизнеса и лицензирование их деятельности.</w:t>
      </w:r>
    </w:p>
    <w:p w:rsidR="000C1466" w:rsidRPr="000C1466" w:rsidRDefault="000C1466" w:rsidP="000C1466">
      <w:pPr>
        <w:spacing w:after="0" w:line="240" w:lineRule="auto"/>
        <w:ind w:left="709"/>
        <w:jc w:val="center"/>
        <w:textAlignment w:val="baseline"/>
        <w:rPr>
          <w:rFonts w:ascii="Calibri" w:eastAsia="Times New Roman" w:hAnsi="Calibri" w:cs="Times New Roman"/>
          <w:sz w:val="12"/>
          <w:szCs w:val="12"/>
          <w:lang w:val="ru-RU" w:eastAsia="ru-RU"/>
        </w:rPr>
      </w:pPr>
    </w:p>
    <w:p w:rsidR="000C1466" w:rsidRPr="000C1466" w:rsidRDefault="000C1466" w:rsidP="000C1466">
      <w:pPr>
        <w:tabs>
          <w:tab w:val="left" w:pos="6956"/>
          <w:tab w:val="left" w:pos="8311"/>
        </w:tabs>
        <w:spacing w:after="0"/>
        <w:ind w:left="709"/>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3.Взаимоотношения</w:t>
      </w:r>
      <w:proofErr w:type="spellEnd"/>
      <w:r w:rsidRPr="000C1466">
        <w:rPr>
          <w:rFonts w:ascii="Times New Roman" w:eastAsia="Times New Roman" w:hAnsi="Times New Roman" w:cs="Times New Roman"/>
          <w:sz w:val="24"/>
          <w:szCs w:val="24"/>
          <w:lang w:val="ru-RU" w:eastAsia="ru-RU"/>
        </w:rPr>
        <w:t xml:space="preserve"> руководителя малого предприятия с персоналом.</w:t>
      </w:r>
    </w:p>
    <w:p w:rsidR="000C1466" w:rsidRPr="000C1466" w:rsidRDefault="000C1466" w:rsidP="000C1466">
      <w:pPr>
        <w:spacing w:after="0" w:line="240" w:lineRule="auto"/>
        <w:textAlignment w:val="baseline"/>
        <w:rPr>
          <w:rFonts w:ascii="Calibri" w:eastAsia="Times New Roman" w:hAnsi="Calibri" w:cs="Times New Roman"/>
          <w:sz w:val="24"/>
          <w:szCs w:val="24"/>
          <w:lang w:val="ru-RU" w:eastAsia="ru-RU"/>
        </w:rPr>
      </w:pP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Составитель</w:t>
      </w:r>
      <w:r w:rsidRPr="000C1466">
        <w:rPr>
          <w:rFonts w:ascii="Times New Roman" w:eastAsia="Times New Roman" w:hAnsi="Times New Roman" w:cs="Times New Roman"/>
          <w:sz w:val="20"/>
          <w:szCs w:val="24"/>
          <w:lang w:val="ru-RU" w:eastAsia="ru-RU"/>
        </w:rPr>
        <w:t>        _____________________________________</w:t>
      </w:r>
      <w:r w:rsidRPr="000C1466">
        <w:rPr>
          <w:rFonts w:ascii="Times New Roman" w:eastAsia="Times New Roman" w:hAnsi="Times New Roman" w:cs="Times New Roman"/>
          <w:sz w:val="28"/>
          <w:szCs w:val="24"/>
          <w:lang w:val="ru-RU" w:eastAsia="ru-RU"/>
        </w:rPr>
        <w:t xml:space="preserve"> </w:t>
      </w:r>
      <w:proofErr w:type="spellStart"/>
      <w:r w:rsidRPr="000C1466">
        <w:rPr>
          <w:rFonts w:ascii="Times New Roman" w:eastAsia="Times New Roman" w:hAnsi="Times New Roman" w:cs="Times New Roman"/>
          <w:sz w:val="28"/>
          <w:szCs w:val="24"/>
          <w:lang w:val="ru-RU" w:eastAsia="ru-RU"/>
        </w:rPr>
        <w:t>М.М</w:t>
      </w:r>
      <w:proofErr w:type="spellEnd"/>
      <w:r w:rsidRPr="000C1466">
        <w:rPr>
          <w:rFonts w:ascii="Times New Roman" w:eastAsia="Times New Roman" w:hAnsi="Times New Roman" w:cs="Times New Roman"/>
          <w:sz w:val="28"/>
          <w:szCs w:val="24"/>
          <w:lang w:val="ru-RU" w:eastAsia="ru-RU"/>
        </w:rPr>
        <w:t>. Баранников</w:t>
      </w:r>
      <w:r w:rsidRPr="000C1466">
        <w:rPr>
          <w:rFonts w:ascii="Times New Roman" w:eastAsia="Times New Roman" w:hAnsi="Times New Roman" w:cs="Times New Roman"/>
          <w:sz w:val="24"/>
          <w:szCs w:val="24"/>
          <w:vertAlign w:val="superscript"/>
          <w:lang w:val="ru-RU" w:eastAsia="ru-RU"/>
        </w:rPr>
        <w:t xml:space="preserve"> (подпись)   </w:t>
      </w:r>
      <w:r w:rsidRPr="000C1466">
        <w:rPr>
          <w:rFonts w:ascii="Times New Roman" w:eastAsia="Times New Roman" w:hAnsi="Times New Roman" w:cs="Times New Roman"/>
          <w:sz w:val="28"/>
          <w:szCs w:val="24"/>
          <w:lang w:val="ru-RU" w:eastAsia="ru-RU"/>
        </w:rPr>
        <w:t>                   </w:t>
      </w:r>
    </w:p>
    <w:p w:rsidR="000C1466" w:rsidRPr="000C1466" w:rsidRDefault="000C1466" w:rsidP="000C1466">
      <w:pPr>
        <w:spacing w:after="0" w:line="240" w:lineRule="auto"/>
        <w:textAlignment w:val="baseline"/>
        <w:rPr>
          <w:rFonts w:ascii="Times New Roman" w:eastAsia="Times New Roman" w:hAnsi="Times New Roman" w:cs="Times New Roman"/>
          <w:sz w:val="28"/>
          <w:lang w:val="ru-RU" w:eastAsia="ru-RU"/>
        </w:rPr>
      </w:pPr>
    </w:p>
    <w:p w:rsidR="000C1466" w:rsidRPr="000C1466" w:rsidRDefault="000C1466" w:rsidP="000C1466">
      <w:pPr>
        <w:spacing w:after="0" w:line="240" w:lineRule="auto"/>
        <w:textAlignment w:val="baseline"/>
        <w:rPr>
          <w:rFonts w:ascii="Times New Roman" w:eastAsia="Times New Roman" w:hAnsi="Times New Roman" w:cs="Times New Roman"/>
          <w:sz w:val="20"/>
          <w:szCs w:val="24"/>
          <w:lang w:val="ru-RU" w:eastAsia="ru-RU"/>
        </w:rPr>
      </w:pPr>
      <w:r w:rsidRPr="000C1466">
        <w:rPr>
          <w:rFonts w:ascii="Times New Roman" w:eastAsia="Times New Roman" w:hAnsi="Times New Roman" w:cs="Times New Roman"/>
          <w:sz w:val="28"/>
          <w:szCs w:val="24"/>
          <w:lang w:val="ru-RU" w:eastAsia="ru-RU"/>
        </w:rPr>
        <w:t>Заведующий кафедрой</w:t>
      </w:r>
      <w:r w:rsidRPr="000C1466">
        <w:rPr>
          <w:rFonts w:ascii="Times New Roman" w:eastAsia="Times New Roman" w:hAnsi="Times New Roman" w:cs="Times New Roman"/>
          <w:sz w:val="20"/>
          <w:szCs w:val="24"/>
          <w:lang w:val="ru-RU" w:eastAsia="ru-RU"/>
        </w:rPr>
        <w:t xml:space="preserve">    </w:t>
      </w:r>
    </w:p>
    <w:p w:rsidR="000C1466" w:rsidRPr="000C1466" w:rsidRDefault="000C1466" w:rsidP="000C1466">
      <w:pPr>
        <w:spacing w:after="0" w:line="240" w:lineRule="auto"/>
        <w:textAlignment w:val="baseline"/>
        <w:rPr>
          <w:rFonts w:ascii="Times New Roman" w:eastAsia="Times New Roman" w:hAnsi="Times New Roman" w:cs="Times New Roman"/>
          <w:sz w:val="20"/>
          <w:szCs w:val="24"/>
          <w:lang w:val="ru-RU" w:eastAsia="ru-RU"/>
        </w:rPr>
      </w:pP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0"/>
          <w:szCs w:val="24"/>
          <w:lang w:val="ru-RU" w:eastAsia="ru-RU"/>
        </w:rPr>
        <w:t>__________________________</w:t>
      </w:r>
      <w:r w:rsidRPr="000C1466">
        <w:rPr>
          <w:rFonts w:ascii="Times New Roman" w:eastAsia="Times New Roman" w:hAnsi="Times New Roman" w:cs="Times New Roman"/>
          <w:sz w:val="28"/>
          <w:szCs w:val="24"/>
          <w:lang w:val="ru-RU" w:eastAsia="ru-RU"/>
        </w:rPr>
        <w:t>В.М.Джуха</w:t>
      </w:r>
      <w:r w:rsidRPr="000C1466">
        <w:rPr>
          <w:rFonts w:ascii="Times New Roman" w:eastAsia="Times New Roman" w:hAnsi="Times New Roman" w:cs="Times New Roman"/>
          <w:sz w:val="24"/>
          <w:szCs w:val="24"/>
          <w:vertAlign w:val="superscript"/>
          <w:lang w:val="ru-RU" w:eastAsia="ru-RU"/>
        </w:rPr>
        <w:t>                                                                                                                             </w:t>
      </w:r>
      <w:r w:rsidRPr="000C1466">
        <w:rPr>
          <w:rFonts w:ascii="Times New Roman" w:eastAsia="Times New Roman" w:hAnsi="Times New Roman" w:cs="Times New Roman"/>
          <w:sz w:val="24"/>
          <w:szCs w:val="24"/>
          <w:lang w:val="ru-RU" w:eastAsia="ru-RU"/>
        </w:rPr>
        <w:t> </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(подпись)   </w:t>
      </w:r>
      <w:r w:rsidRPr="000C1466">
        <w:rPr>
          <w:rFonts w:ascii="Times New Roman" w:eastAsia="Times New Roman" w:hAnsi="Times New Roman" w:cs="Times New Roman"/>
          <w:sz w:val="28"/>
          <w:szCs w:val="24"/>
          <w:lang w:val="ru-RU" w:eastAsia="ru-RU"/>
        </w:rPr>
        <w:t>                   </w:t>
      </w:r>
    </w:p>
    <w:p w:rsidR="000C1466" w:rsidRPr="000C1466" w:rsidRDefault="000C1466" w:rsidP="000C1466">
      <w:pPr>
        <w:spacing w:after="0" w:line="240" w:lineRule="auto"/>
        <w:textAlignment w:val="baseline"/>
        <w:rPr>
          <w:rFonts w:ascii="Times New Roman" w:eastAsia="Times New Roman" w:hAnsi="Times New Roman" w:cs="Times New Roman"/>
          <w:sz w:val="20"/>
          <w:szCs w:val="24"/>
          <w:lang w:val="ru-RU" w:eastAsia="ru-RU"/>
        </w:rPr>
      </w:pPr>
      <w:r w:rsidRPr="000C1466">
        <w:rPr>
          <w:rFonts w:ascii="Times New Roman" w:eastAsia="Times New Roman" w:hAnsi="Times New Roman" w:cs="Times New Roman"/>
          <w:sz w:val="20"/>
          <w:szCs w:val="24"/>
          <w:lang w:val="ru-RU" w:eastAsia="ru-RU"/>
        </w:rPr>
        <w:t>«____»__________________20     г. </w:t>
      </w:r>
    </w:p>
    <w:p w:rsidR="000C1466" w:rsidRPr="000C1466" w:rsidRDefault="000C1466" w:rsidP="000C1466">
      <w:pPr>
        <w:spacing w:after="0" w:line="240" w:lineRule="auto"/>
        <w:textAlignment w:val="baseline"/>
        <w:rPr>
          <w:rFonts w:ascii="Times New Roman" w:eastAsia="Times New Roman" w:hAnsi="Times New Roman" w:cs="Times New Roman"/>
          <w:sz w:val="20"/>
          <w:szCs w:val="24"/>
          <w:lang w:val="ru-RU" w:eastAsia="ru-RU"/>
        </w:rPr>
      </w:pP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C1466" w:rsidRPr="000C1466" w:rsidRDefault="000C1466" w:rsidP="000C146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0C1466" w:rsidRPr="000C1466" w:rsidRDefault="000C1466" w:rsidP="000C1466">
      <w:pPr>
        <w:spacing w:after="0" w:line="240" w:lineRule="auto"/>
        <w:textAlignment w:val="baseline"/>
        <w:rPr>
          <w:rFonts w:ascii="Calibri" w:eastAsia="Times New Roman" w:hAnsi="Calibri" w:cs="Times New Roman"/>
          <w:lang w:val="ru-RU" w:eastAsia="ru-RU"/>
        </w:rPr>
      </w:pPr>
    </w:p>
    <w:p w:rsidR="000C1466" w:rsidRPr="000C1466" w:rsidRDefault="000C1466" w:rsidP="000C1466">
      <w:pPr>
        <w:spacing w:after="0" w:line="240" w:lineRule="auto"/>
        <w:textAlignment w:val="baseline"/>
        <w:rPr>
          <w:rFonts w:ascii="Times New Roman" w:eastAsia="Times New Roman" w:hAnsi="Times New Roman" w:cs="Times New Roman"/>
          <w:sz w:val="28"/>
          <w:szCs w:val="24"/>
          <w:lang w:val="ru-RU" w:eastAsia="ru-RU"/>
        </w:rPr>
      </w:pPr>
    </w:p>
    <w:p w:rsidR="000C1466" w:rsidRPr="000C1466" w:rsidRDefault="000C1466" w:rsidP="000C1466">
      <w:pPr>
        <w:spacing w:after="0" w:line="240" w:lineRule="auto"/>
        <w:jc w:val="center"/>
        <w:textAlignment w:val="baseline"/>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b/>
          <w:bCs/>
          <w:sz w:val="24"/>
          <w:szCs w:val="24"/>
          <w:lang w:val="ru-RU" w:eastAsia="ru-RU"/>
        </w:rPr>
        <w:t>ЭКЗАМЕНАЦИОННЫЙ БИЛЕТ №3</w:t>
      </w:r>
    </w:p>
    <w:p w:rsidR="000C1466" w:rsidRPr="000C1466" w:rsidRDefault="000C1466" w:rsidP="000C1466">
      <w:pPr>
        <w:spacing w:after="0" w:line="240" w:lineRule="auto"/>
        <w:jc w:val="center"/>
        <w:textAlignment w:val="baseline"/>
        <w:rPr>
          <w:rFonts w:ascii="Times New Roman" w:eastAsia="Times New Roman" w:hAnsi="Times New Roman" w:cs="Times New Roman"/>
          <w:sz w:val="24"/>
          <w:szCs w:val="24"/>
          <w:lang w:val="ru-RU" w:eastAsia="ru-RU"/>
        </w:rPr>
      </w:pPr>
    </w:p>
    <w:p w:rsidR="000C1466" w:rsidRPr="000C1466" w:rsidRDefault="000C1466" w:rsidP="000C1466">
      <w:pPr>
        <w:spacing w:after="0" w:line="360" w:lineRule="auto"/>
        <w:jc w:val="center"/>
        <w:rPr>
          <w:rFonts w:ascii="Times New Roman" w:eastAsia="Times New Roman" w:hAnsi="Times New Roman" w:cs="Times New Roman"/>
          <w:b/>
          <w:sz w:val="28"/>
          <w:szCs w:val="28"/>
          <w:lang w:val="ru-RU" w:eastAsia="ru-RU"/>
        </w:rPr>
      </w:pPr>
      <w:r w:rsidRPr="000C1466">
        <w:rPr>
          <w:rFonts w:ascii="Times New Roman" w:eastAsia="Times New Roman" w:hAnsi="Times New Roman" w:cs="Times New Roman"/>
          <w:sz w:val="28"/>
          <w:szCs w:val="28"/>
          <w:lang w:val="ru-RU" w:eastAsia="ru-RU"/>
        </w:rPr>
        <w:t>по дисциплине</w:t>
      </w:r>
      <w:r w:rsidRPr="000C1466">
        <w:rPr>
          <w:rFonts w:ascii="Times New Roman" w:eastAsia="Times New Roman" w:hAnsi="Times New Roman" w:cs="Times New Roman"/>
          <w:b/>
          <w:sz w:val="28"/>
          <w:szCs w:val="28"/>
          <w:lang w:val="ru-RU" w:eastAsia="ru-RU"/>
        </w:rPr>
        <w:t xml:space="preserve"> </w:t>
      </w:r>
      <w:r w:rsidRPr="000C1466">
        <w:rPr>
          <w:rFonts w:ascii="Times New Roman" w:eastAsia="Times New Roman" w:hAnsi="Times New Roman" w:cs="Times New Roman"/>
          <w:color w:val="000000"/>
          <w:sz w:val="28"/>
          <w:szCs w:val="28"/>
          <w:lang w:val="ru-RU" w:eastAsia="ru-RU"/>
        </w:rPr>
        <w:t>Введение в специальность</w:t>
      </w:r>
    </w:p>
    <w:p w:rsidR="000C1466" w:rsidRPr="000C1466" w:rsidRDefault="000C1466" w:rsidP="000C1466">
      <w:pPr>
        <w:numPr>
          <w:ilvl w:val="0"/>
          <w:numId w:val="25"/>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Критерии малых и средних предприятий</w:t>
      </w:r>
    </w:p>
    <w:p w:rsidR="000C1466" w:rsidRPr="000C1466" w:rsidRDefault="000C1466" w:rsidP="000C1466">
      <w:pPr>
        <w:numPr>
          <w:ilvl w:val="0"/>
          <w:numId w:val="25"/>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lastRenderedPageBreak/>
        <w:t>Преимущества и недостатки индивидуальной формы собственности.</w:t>
      </w:r>
    </w:p>
    <w:p w:rsidR="000C1466" w:rsidRPr="000C1466" w:rsidRDefault="000C1466" w:rsidP="000C1466">
      <w:pPr>
        <w:numPr>
          <w:ilvl w:val="0"/>
          <w:numId w:val="25"/>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Виды стратегии развития малых предприятий. </w:t>
      </w:r>
    </w:p>
    <w:p w:rsidR="000C1466" w:rsidRPr="000C1466" w:rsidRDefault="000C1466" w:rsidP="000C1466">
      <w:pPr>
        <w:spacing w:after="0" w:line="240" w:lineRule="auto"/>
        <w:jc w:val="center"/>
        <w:textAlignment w:val="baseline"/>
        <w:rPr>
          <w:rFonts w:ascii="Times New Roman" w:eastAsia="Times New Roman" w:hAnsi="Times New Roman" w:cs="Times New Roman"/>
          <w:sz w:val="24"/>
          <w:szCs w:val="24"/>
          <w:lang w:val="ru-RU" w:eastAsia="ru-RU"/>
        </w:rPr>
      </w:pP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p>
    <w:p w:rsidR="000C1466" w:rsidRPr="000C1466" w:rsidRDefault="000C1466" w:rsidP="000C1466">
      <w:pPr>
        <w:spacing w:after="0" w:line="240" w:lineRule="auto"/>
        <w:textAlignment w:val="baseline"/>
        <w:rPr>
          <w:rFonts w:ascii="Times New Roman" w:eastAsia="Times New Roman" w:hAnsi="Times New Roman" w:cs="Times New Roman"/>
          <w:sz w:val="28"/>
          <w:szCs w:val="28"/>
          <w:lang w:val="ru-RU" w:eastAsia="ru-RU"/>
        </w:rPr>
      </w:pP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Составитель</w:t>
      </w:r>
      <w:r w:rsidRPr="000C1466">
        <w:rPr>
          <w:rFonts w:ascii="Times New Roman" w:eastAsia="Times New Roman" w:hAnsi="Times New Roman" w:cs="Times New Roman"/>
          <w:sz w:val="20"/>
          <w:szCs w:val="24"/>
          <w:lang w:val="ru-RU" w:eastAsia="ru-RU"/>
        </w:rPr>
        <w:t>        _____________________________________</w:t>
      </w:r>
      <w:r w:rsidRPr="000C1466">
        <w:rPr>
          <w:rFonts w:ascii="Times New Roman" w:eastAsia="Times New Roman" w:hAnsi="Times New Roman" w:cs="Times New Roman"/>
          <w:sz w:val="28"/>
          <w:szCs w:val="24"/>
          <w:lang w:val="ru-RU" w:eastAsia="ru-RU"/>
        </w:rPr>
        <w:t xml:space="preserve"> </w:t>
      </w:r>
      <w:proofErr w:type="spellStart"/>
      <w:r w:rsidRPr="000C1466">
        <w:rPr>
          <w:rFonts w:ascii="Times New Roman" w:eastAsia="Times New Roman" w:hAnsi="Times New Roman" w:cs="Times New Roman"/>
          <w:sz w:val="28"/>
          <w:szCs w:val="24"/>
          <w:lang w:val="ru-RU" w:eastAsia="ru-RU"/>
        </w:rPr>
        <w:t>М.М</w:t>
      </w:r>
      <w:proofErr w:type="spellEnd"/>
      <w:r w:rsidRPr="000C1466">
        <w:rPr>
          <w:rFonts w:ascii="Times New Roman" w:eastAsia="Times New Roman" w:hAnsi="Times New Roman" w:cs="Times New Roman"/>
          <w:sz w:val="28"/>
          <w:szCs w:val="24"/>
          <w:lang w:val="ru-RU" w:eastAsia="ru-RU"/>
        </w:rPr>
        <w:t>. Баранников</w:t>
      </w:r>
      <w:r w:rsidRPr="000C1466">
        <w:rPr>
          <w:rFonts w:ascii="Times New Roman" w:eastAsia="Times New Roman" w:hAnsi="Times New Roman" w:cs="Times New Roman"/>
          <w:sz w:val="24"/>
          <w:szCs w:val="24"/>
          <w:vertAlign w:val="superscript"/>
          <w:lang w:val="ru-RU" w:eastAsia="ru-RU"/>
        </w:rPr>
        <w:t xml:space="preserve"> (подпись)   </w:t>
      </w:r>
      <w:r w:rsidRPr="000C1466">
        <w:rPr>
          <w:rFonts w:ascii="Times New Roman" w:eastAsia="Times New Roman" w:hAnsi="Times New Roman" w:cs="Times New Roman"/>
          <w:sz w:val="28"/>
          <w:szCs w:val="24"/>
          <w:lang w:val="ru-RU" w:eastAsia="ru-RU"/>
        </w:rPr>
        <w:t>                   </w:t>
      </w:r>
    </w:p>
    <w:p w:rsidR="000C1466" w:rsidRPr="000C1466" w:rsidRDefault="000C1466" w:rsidP="000C1466">
      <w:pPr>
        <w:spacing w:after="0" w:line="240" w:lineRule="auto"/>
        <w:textAlignment w:val="baseline"/>
        <w:rPr>
          <w:rFonts w:ascii="Times New Roman" w:eastAsia="Times New Roman" w:hAnsi="Times New Roman" w:cs="Times New Roman"/>
          <w:sz w:val="28"/>
          <w:lang w:val="ru-RU" w:eastAsia="ru-RU"/>
        </w:rPr>
      </w:pPr>
    </w:p>
    <w:p w:rsidR="000C1466" w:rsidRPr="000C1466" w:rsidRDefault="000C1466" w:rsidP="000C1466">
      <w:pPr>
        <w:spacing w:after="0" w:line="240" w:lineRule="auto"/>
        <w:textAlignment w:val="baseline"/>
        <w:rPr>
          <w:rFonts w:ascii="Times New Roman" w:eastAsia="Times New Roman" w:hAnsi="Times New Roman" w:cs="Times New Roman"/>
          <w:sz w:val="20"/>
          <w:szCs w:val="24"/>
          <w:lang w:val="ru-RU" w:eastAsia="ru-RU"/>
        </w:rPr>
      </w:pPr>
      <w:r w:rsidRPr="000C1466">
        <w:rPr>
          <w:rFonts w:ascii="Times New Roman" w:eastAsia="Times New Roman" w:hAnsi="Times New Roman" w:cs="Times New Roman"/>
          <w:sz w:val="28"/>
          <w:szCs w:val="24"/>
          <w:lang w:val="ru-RU" w:eastAsia="ru-RU"/>
        </w:rPr>
        <w:t>Заведующий кафедрой</w:t>
      </w:r>
      <w:r w:rsidRPr="000C1466">
        <w:rPr>
          <w:rFonts w:ascii="Times New Roman" w:eastAsia="Times New Roman" w:hAnsi="Times New Roman" w:cs="Times New Roman"/>
          <w:sz w:val="20"/>
          <w:szCs w:val="24"/>
          <w:lang w:val="ru-RU" w:eastAsia="ru-RU"/>
        </w:rPr>
        <w:t xml:space="preserve">    </w:t>
      </w:r>
    </w:p>
    <w:p w:rsidR="000C1466" w:rsidRPr="000C1466" w:rsidRDefault="000C1466" w:rsidP="000C1466">
      <w:pPr>
        <w:spacing w:after="0" w:line="240" w:lineRule="auto"/>
        <w:textAlignment w:val="baseline"/>
        <w:rPr>
          <w:rFonts w:ascii="Times New Roman" w:eastAsia="Times New Roman" w:hAnsi="Times New Roman" w:cs="Times New Roman"/>
          <w:sz w:val="20"/>
          <w:szCs w:val="24"/>
          <w:lang w:val="ru-RU" w:eastAsia="ru-RU"/>
        </w:rPr>
      </w:pP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0"/>
          <w:szCs w:val="24"/>
          <w:lang w:val="ru-RU" w:eastAsia="ru-RU"/>
        </w:rPr>
        <w:t>__________________________</w:t>
      </w:r>
      <w:r w:rsidRPr="000C1466">
        <w:rPr>
          <w:rFonts w:ascii="Times New Roman" w:eastAsia="Times New Roman" w:hAnsi="Times New Roman" w:cs="Times New Roman"/>
          <w:sz w:val="28"/>
          <w:szCs w:val="24"/>
          <w:lang w:val="ru-RU" w:eastAsia="ru-RU"/>
        </w:rPr>
        <w:t>В.М.Джуха</w:t>
      </w:r>
      <w:r w:rsidRPr="000C1466">
        <w:rPr>
          <w:rFonts w:ascii="Times New Roman" w:eastAsia="Times New Roman" w:hAnsi="Times New Roman" w:cs="Times New Roman"/>
          <w:sz w:val="24"/>
          <w:szCs w:val="24"/>
          <w:vertAlign w:val="superscript"/>
          <w:lang w:val="ru-RU" w:eastAsia="ru-RU"/>
        </w:rPr>
        <w:t>                                                                                                                                                      </w:t>
      </w:r>
      <w:r w:rsidRPr="000C1466">
        <w:rPr>
          <w:rFonts w:ascii="Times New Roman" w:eastAsia="Times New Roman" w:hAnsi="Times New Roman" w:cs="Times New Roman"/>
          <w:sz w:val="24"/>
          <w:szCs w:val="24"/>
          <w:lang w:val="ru-RU" w:eastAsia="ru-RU"/>
        </w:rPr>
        <w:t> </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(подпись)   </w:t>
      </w:r>
      <w:r w:rsidRPr="000C1466">
        <w:rPr>
          <w:rFonts w:ascii="Times New Roman" w:eastAsia="Times New Roman" w:hAnsi="Times New Roman" w:cs="Times New Roman"/>
          <w:sz w:val="28"/>
          <w:szCs w:val="24"/>
          <w:lang w:val="ru-RU" w:eastAsia="ru-RU"/>
        </w:rPr>
        <w:t>                   </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0"/>
          <w:szCs w:val="24"/>
          <w:lang w:val="ru-RU" w:eastAsia="ru-RU"/>
        </w:rPr>
        <w:t>«____»__________________20     г. </w:t>
      </w:r>
    </w:p>
    <w:p w:rsidR="000C1466" w:rsidRPr="000C1466" w:rsidRDefault="000C1466" w:rsidP="000C1466">
      <w:pPr>
        <w:spacing w:after="0" w:line="240" w:lineRule="auto"/>
        <w:textAlignment w:val="baseline"/>
        <w:rPr>
          <w:rFonts w:ascii="Calibri" w:eastAsia="Times New Roman" w:hAnsi="Calibri" w:cs="Times New Roman"/>
          <w:lang w:val="ru-RU" w:eastAsia="ru-RU"/>
        </w:rPr>
      </w:pP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lang w:val="ru-RU" w:eastAsia="ru-RU"/>
        </w:rPr>
        <w:t>Примечание * Практическа</w:t>
      </w:r>
      <w:proofErr w:type="gramStart"/>
      <w:r w:rsidRPr="000C1466">
        <w:rPr>
          <w:rFonts w:ascii="Times New Roman" w:eastAsia="Times New Roman" w:hAnsi="Times New Roman" w:cs="Times New Roman"/>
          <w:sz w:val="24"/>
          <w:szCs w:val="24"/>
          <w:lang w:val="ru-RU" w:eastAsia="ru-RU"/>
        </w:rPr>
        <w:t>я(</w:t>
      </w:r>
      <w:proofErr w:type="spellStart"/>
      <w:proofErr w:type="gramEnd"/>
      <w:r w:rsidRPr="000C1466">
        <w:rPr>
          <w:rFonts w:ascii="Times New Roman" w:eastAsia="Times New Roman" w:hAnsi="Times New Roman" w:cs="Times New Roman"/>
          <w:sz w:val="24"/>
          <w:szCs w:val="24"/>
          <w:lang w:val="ru-RU" w:eastAsia="ru-RU"/>
        </w:rPr>
        <w:t>ое</w:t>
      </w:r>
      <w:proofErr w:type="spellEnd"/>
      <w:r w:rsidRPr="000C1466">
        <w:rPr>
          <w:rFonts w:ascii="Times New Roman" w:eastAsia="Times New Roman" w:hAnsi="Times New Roman" w:cs="Times New Roman"/>
          <w:sz w:val="24"/>
          <w:szCs w:val="24"/>
          <w:lang w:val="ru-RU" w:eastAsia="ru-RU"/>
        </w:rPr>
        <w:t>) задача/задание включается по усмотрению преподавателя. </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lang w:val="ru-RU" w:eastAsia="ru-RU"/>
        </w:rPr>
        <w:t>К комплекту экзаменационных билетов прилагаются разработанные  преподавателем и утвержденные на заседании кафедры критерии оценивания по дисциплине.  </w:t>
      </w:r>
    </w:p>
    <w:p w:rsidR="000C1466" w:rsidRPr="000C1466" w:rsidRDefault="000C1466" w:rsidP="000C1466">
      <w:pPr>
        <w:spacing w:after="0" w:line="240" w:lineRule="auto"/>
        <w:textAlignment w:val="baseline"/>
        <w:rPr>
          <w:rFonts w:ascii="Times New Roman" w:eastAsia="Times New Roman" w:hAnsi="Times New Roman" w:cs="Times New Roman"/>
          <w:b/>
          <w:sz w:val="24"/>
          <w:szCs w:val="24"/>
          <w:lang w:val="ru-RU" w:eastAsia="ru-RU"/>
        </w:rPr>
      </w:pPr>
      <w:r w:rsidRPr="000C1466">
        <w:rPr>
          <w:rFonts w:ascii="Times New Roman" w:eastAsia="Times New Roman" w:hAnsi="Times New Roman" w:cs="Times New Roman"/>
          <w:b/>
          <w:sz w:val="24"/>
          <w:szCs w:val="24"/>
          <w:lang w:val="ru-RU" w:eastAsia="ru-RU"/>
        </w:rPr>
        <w:t>Критерии оценивания: </w:t>
      </w:r>
    </w:p>
    <w:p w:rsidR="000C1466" w:rsidRPr="000C1466" w:rsidRDefault="000C1466" w:rsidP="000C1466">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proofErr w:type="gramStart"/>
      <w:r w:rsidRPr="000C1466">
        <w:rPr>
          <w:rFonts w:ascii="Times New Roman" w:eastAsia="Times New Roman" w:hAnsi="Times New Roman" w:cs="Times New Roman"/>
          <w:sz w:val="24"/>
          <w:szCs w:val="24"/>
          <w:lang w:val="ru-RU" w:eastAsia="ru-RU"/>
        </w:rPr>
        <w:t xml:space="preserve">оценка «отлично» выставляется, если </w:t>
      </w:r>
      <w:r w:rsidRPr="000C1466">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0C1466">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0C1466">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0C1466">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0C1466">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0C1466" w:rsidRPr="000C1466" w:rsidRDefault="000C1466" w:rsidP="000C1466">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оценка «хорошо» если показано </w:t>
      </w:r>
      <w:r w:rsidRPr="000C1466">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0C1466">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0C1466">
        <w:rPr>
          <w:rFonts w:ascii="Times New Roman" w:eastAsia="Times New Roman" w:hAnsi="Times New Roman" w:cs="Times New Roman"/>
          <w:sz w:val="24"/>
          <w:szCs w:val="24"/>
          <w:lang w:val="ru-RU" w:eastAsia="ru-RU"/>
        </w:rPr>
        <w:t>обучающийся</w:t>
      </w:r>
      <w:proofErr w:type="gramEnd"/>
      <w:r w:rsidRPr="000C1466">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0C1466" w:rsidRPr="000C1466" w:rsidRDefault="000C1466" w:rsidP="000C1466">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оценка «удовлетворительно» если показано наличие твердых знаний в объеме пройденного курса </w:t>
      </w:r>
      <w:r w:rsidRPr="000C1466">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0C1466">
        <w:rPr>
          <w:rFonts w:ascii="Times New Roman" w:eastAsia="Times New Roman" w:hAnsi="Times New Roman" w:cs="Times New Roman"/>
          <w:sz w:val="24"/>
          <w:szCs w:val="24"/>
          <w:lang w:val="ru-RU" w:eastAsia="ru-RU"/>
        </w:rPr>
        <w:t>действия по применению знаний на практике;</w:t>
      </w:r>
    </w:p>
    <w:p w:rsidR="000C1466" w:rsidRPr="000C1466" w:rsidRDefault="000C1466" w:rsidP="000C1466">
      <w:pPr>
        <w:widowControl w:val="0"/>
        <w:numPr>
          <w:ilvl w:val="0"/>
          <w:numId w:val="1"/>
        </w:numPr>
        <w:spacing w:after="0" w:line="240" w:lineRule="auto"/>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color w:val="000000"/>
          <w:sz w:val="24"/>
          <w:szCs w:val="24"/>
          <w:lang w:val="ru-RU" w:eastAsia="ru-RU"/>
        </w:rPr>
        <w:t>оценка неудовлетворительно»</w:t>
      </w:r>
      <w:r w:rsidRPr="000C1466">
        <w:rPr>
          <w:rFonts w:ascii="Times New Roman" w:eastAsia="Times New Roman" w:hAnsi="Times New Roman" w:cs="Times New Roman"/>
          <w:color w:val="000000"/>
          <w:sz w:val="28"/>
          <w:szCs w:val="24"/>
          <w:lang w:val="ru-RU" w:eastAsia="ru-RU"/>
        </w:rPr>
        <w:t> </w:t>
      </w:r>
      <w:r w:rsidRPr="000C1466">
        <w:rPr>
          <w:rFonts w:ascii="Times New Roman" w:eastAsia="Times New Roman" w:hAnsi="Times New Roman" w:cs="Times New Roman"/>
          <w:iCs/>
          <w:sz w:val="24"/>
          <w:szCs w:val="24"/>
          <w:lang w:val="ru-RU" w:eastAsia="ru-RU"/>
        </w:rPr>
        <w:t xml:space="preserve">- ответы не связаны с вопросами, </w:t>
      </w:r>
      <w:r w:rsidRPr="000C1466">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0C1466" w:rsidRPr="000C1466" w:rsidRDefault="000C1466" w:rsidP="000C1466">
      <w:pPr>
        <w:spacing w:after="0" w:line="240" w:lineRule="auto"/>
        <w:textAlignment w:val="baseline"/>
        <w:rPr>
          <w:rFonts w:ascii="Times New Roman" w:eastAsia="Times New Roman" w:hAnsi="Times New Roman" w:cs="Times New Roman"/>
          <w:sz w:val="24"/>
          <w:szCs w:val="24"/>
          <w:lang w:val="ru-RU" w:eastAsia="ru-RU"/>
        </w:rPr>
      </w:pP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C1466" w:rsidRPr="000C1466" w:rsidRDefault="000C1466" w:rsidP="000C146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C1466" w:rsidRPr="000C1466" w:rsidRDefault="000C1466" w:rsidP="000C1466">
      <w:pPr>
        <w:widowControl w:val="0"/>
        <w:spacing w:after="0" w:line="240" w:lineRule="auto"/>
        <w:jc w:val="center"/>
        <w:rPr>
          <w:rFonts w:ascii="Times New Roman" w:eastAsia="Times New Roman" w:hAnsi="Times New Roman" w:cs="Times New Roman"/>
          <w:sz w:val="24"/>
          <w:szCs w:val="24"/>
          <w:lang w:val="ru-RU" w:eastAsia="ru-RU"/>
        </w:rPr>
      </w:pPr>
    </w:p>
    <w:p w:rsidR="000C1466" w:rsidRPr="000C1466" w:rsidRDefault="000C1466" w:rsidP="000C1466">
      <w:pPr>
        <w:spacing w:after="0" w:line="240" w:lineRule="auto"/>
        <w:jc w:val="center"/>
        <w:textAlignment w:val="baseline"/>
        <w:rPr>
          <w:rFonts w:ascii="Times New Roman" w:eastAsia="Times New Roman" w:hAnsi="Times New Roman" w:cs="Times New Roman"/>
          <w:sz w:val="28"/>
          <w:szCs w:val="24"/>
          <w:lang w:val="ru-RU" w:eastAsia="ru-RU"/>
        </w:rPr>
      </w:pPr>
    </w:p>
    <w:p w:rsidR="000C1466" w:rsidRPr="000C1466" w:rsidRDefault="000C1466" w:rsidP="000C1466">
      <w:pPr>
        <w:spacing w:after="0" w:line="240" w:lineRule="auto"/>
        <w:jc w:val="center"/>
        <w:textAlignment w:val="baseline"/>
        <w:rPr>
          <w:rFonts w:ascii="Calibri" w:eastAsia="Times New Roman" w:hAnsi="Calibri" w:cs="Times New Roman"/>
          <w:i/>
          <w:sz w:val="12"/>
          <w:szCs w:val="12"/>
          <w:lang w:val="ru-RU" w:eastAsia="ru-RU"/>
        </w:rPr>
      </w:pPr>
      <w:r w:rsidRPr="000C1466">
        <w:rPr>
          <w:rFonts w:ascii="Times New Roman" w:eastAsia="Times New Roman" w:hAnsi="Times New Roman" w:cs="Times New Roman"/>
          <w:sz w:val="28"/>
          <w:szCs w:val="24"/>
          <w:lang w:val="ru-RU" w:eastAsia="ru-RU"/>
        </w:rPr>
        <w:t xml:space="preserve">Кафедра </w:t>
      </w:r>
      <w:r w:rsidRPr="000C1466">
        <w:rPr>
          <w:rFonts w:ascii="Times New Roman" w:eastAsia="Times New Roman" w:hAnsi="Times New Roman" w:cs="Times New Roman"/>
          <w:i/>
          <w:sz w:val="28"/>
          <w:szCs w:val="24"/>
          <w:lang w:val="ru-RU" w:eastAsia="ru-RU"/>
        </w:rPr>
        <w:t>Инновационного менеджмента и предпринимательства</w:t>
      </w: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xml:space="preserve">                  (наименование кафедры)</w:t>
      </w:r>
    </w:p>
    <w:p w:rsidR="000C1466" w:rsidRPr="000C1466" w:rsidRDefault="000C1466" w:rsidP="000C1466">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0C1466" w:rsidRPr="000C1466" w:rsidRDefault="000C1466" w:rsidP="000C1466">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0C1466">
        <w:rPr>
          <w:rFonts w:ascii="Times New Roman" w:eastAsia="Calibri" w:hAnsi="Times New Roman" w:cs="Times New Roman"/>
          <w:b/>
          <w:color w:val="000000"/>
          <w:sz w:val="28"/>
          <w:szCs w:val="28"/>
          <w:lang w:val="ru-RU"/>
        </w:rPr>
        <w:t>Тесты письменные и/или компьютерные*</w:t>
      </w:r>
    </w:p>
    <w:p w:rsidR="000C1466" w:rsidRPr="000C1466" w:rsidRDefault="000C1466" w:rsidP="000C1466">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по дисциплине</w:t>
      </w:r>
      <w:r w:rsidRPr="000C1466">
        <w:rPr>
          <w:rFonts w:ascii="Times New Roman" w:eastAsia="Times New Roman" w:hAnsi="Times New Roman" w:cs="Times New Roman"/>
          <w:b/>
          <w:bCs/>
          <w:i/>
          <w:iCs/>
          <w:sz w:val="20"/>
          <w:szCs w:val="24"/>
          <w:lang w:val="ru-RU" w:eastAsia="ru-RU"/>
        </w:rPr>
        <w:t xml:space="preserve"> </w:t>
      </w:r>
      <w:r w:rsidRPr="000C1466">
        <w:rPr>
          <w:rFonts w:ascii="Times New Roman" w:eastAsia="Times New Roman" w:hAnsi="Times New Roman" w:cs="Times New Roman"/>
          <w:sz w:val="16"/>
          <w:szCs w:val="24"/>
          <w:vertAlign w:val="superscript"/>
          <w:lang w:val="ru-RU" w:eastAsia="ru-RU"/>
        </w:rPr>
        <w:t> </w:t>
      </w:r>
      <w:r w:rsidRPr="000C1466">
        <w:rPr>
          <w:rFonts w:ascii="Times New Roman" w:eastAsia="Times New Roman" w:hAnsi="Times New Roman" w:cs="Times New Roman"/>
          <w:color w:val="000000"/>
          <w:sz w:val="28"/>
          <w:szCs w:val="28"/>
          <w:lang w:val="ru-RU" w:eastAsia="ru-RU"/>
        </w:rPr>
        <w:t>Введение в специальность</w:t>
      </w: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xml:space="preserve">                                       (наименование дисциплины)</w:t>
      </w:r>
    </w:p>
    <w:p w:rsidR="000C1466" w:rsidRPr="000C1466" w:rsidRDefault="000C1466" w:rsidP="000C1466">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C1466">
        <w:rPr>
          <w:rFonts w:ascii="Times New Roman" w:eastAsia="Calibri" w:hAnsi="Times New Roman" w:cs="Times New Roman"/>
          <w:b/>
          <w:color w:val="000000"/>
          <w:sz w:val="24"/>
          <w:szCs w:val="24"/>
          <w:lang w:val="ru-RU"/>
        </w:rPr>
        <w:t>1. Банк тестов по модулям и (или) темам</w:t>
      </w:r>
    </w:p>
    <w:p w:rsidR="000C1466" w:rsidRPr="000C1466" w:rsidRDefault="000C1466" w:rsidP="000C1466">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C1466">
        <w:rPr>
          <w:rFonts w:ascii="Times New Roman" w:eastAsia="Calibri" w:hAnsi="Times New Roman" w:cs="Times New Roman"/>
          <w:color w:val="000000"/>
          <w:sz w:val="24"/>
          <w:szCs w:val="24"/>
          <w:lang w:val="ru-RU"/>
        </w:rPr>
        <w:t>Модуль 1</w:t>
      </w:r>
    </w:p>
    <w:p w:rsidR="000C1466" w:rsidRPr="000C1466" w:rsidRDefault="000C1466" w:rsidP="000C1466">
      <w:pPr>
        <w:shd w:val="clear" w:color="auto" w:fill="FFFFFF"/>
        <w:spacing w:after="0" w:line="240" w:lineRule="auto"/>
        <w:rPr>
          <w:rFonts w:ascii="Times New Roman" w:eastAsia="Times New Roman" w:hAnsi="Times New Roman" w:cs="Times New Roman"/>
          <w:color w:val="2D2D2D"/>
          <w:sz w:val="24"/>
          <w:szCs w:val="24"/>
          <w:lang w:val="ru-RU" w:eastAsia="ru-RU"/>
        </w:rPr>
      </w:pPr>
      <w:r w:rsidRPr="000C1466">
        <w:rPr>
          <w:rFonts w:ascii="Times New Roman" w:eastAsia="Times New Roman" w:hAnsi="Times New Roman" w:cs="Times New Roman"/>
          <w:color w:val="2D2D2D"/>
          <w:sz w:val="24"/>
          <w:szCs w:val="24"/>
          <w:lang w:val="ru-RU" w:eastAsia="ru-RU"/>
        </w:rPr>
        <w:lastRenderedPageBreak/>
        <w:t>Вопрос № 1. Кем было предложено заранее планировать методы работы и всю производственную деятельность предприятия в целом? </w:t>
      </w:r>
      <w:r w:rsidRPr="000C1466">
        <w:rPr>
          <w:rFonts w:ascii="Times New Roman" w:eastAsia="Times New Roman" w:hAnsi="Times New Roman" w:cs="Times New Roman"/>
          <w:color w:val="2D2D2D"/>
          <w:sz w:val="24"/>
          <w:szCs w:val="24"/>
          <w:lang w:val="ru-RU" w:eastAsia="ru-RU"/>
        </w:rPr>
        <w:br/>
        <w:t xml:space="preserve">1) </w:t>
      </w:r>
      <w:proofErr w:type="spellStart"/>
      <w:r w:rsidRPr="000C1466">
        <w:rPr>
          <w:rFonts w:ascii="Times New Roman" w:eastAsia="Times New Roman" w:hAnsi="Times New Roman" w:cs="Times New Roman"/>
          <w:color w:val="2D2D2D"/>
          <w:sz w:val="24"/>
          <w:szCs w:val="24"/>
          <w:lang w:val="ru-RU" w:eastAsia="ru-RU"/>
        </w:rPr>
        <w:t>Г.Л</w:t>
      </w:r>
      <w:proofErr w:type="spellEnd"/>
      <w:r w:rsidRPr="000C1466">
        <w:rPr>
          <w:rFonts w:ascii="Times New Roman" w:eastAsia="Times New Roman" w:hAnsi="Times New Roman" w:cs="Times New Roman"/>
          <w:color w:val="2D2D2D"/>
          <w:sz w:val="24"/>
          <w:szCs w:val="24"/>
          <w:lang w:val="ru-RU" w:eastAsia="ru-RU"/>
        </w:rPr>
        <w:t xml:space="preserve">. </w:t>
      </w:r>
      <w:proofErr w:type="spellStart"/>
      <w:r w:rsidRPr="000C1466">
        <w:rPr>
          <w:rFonts w:ascii="Times New Roman" w:eastAsia="Times New Roman" w:hAnsi="Times New Roman" w:cs="Times New Roman"/>
          <w:color w:val="2D2D2D"/>
          <w:sz w:val="24"/>
          <w:szCs w:val="24"/>
          <w:lang w:val="ru-RU" w:eastAsia="ru-RU"/>
        </w:rPr>
        <w:t>Гантт</w:t>
      </w:r>
      <w:proofErr w:type="spellEnd"/>
      <w:r w:rsidRPr="000C1466">
        <w:rPr>
          <w:rFonts w:ascii="Times New Roman" w:eastAsia="Times New Roman" w:hAnsi="Times New Roman" w:cs="Times New Roman"/>
          <w:color w:val="2D2D2D"/>
          <w:sz w:val="24"/>
          <w:szCs w:val="24"/>
          <w:lang w:val="ru-RU" w:eastAsia="ru-RU"/>
        </w:rPr>
        <w:t>; </w:t>
      </w:r>
      <w:r w:rsidRPr="000C1466">
        <w:rPr>
          <w:rFonts w:ascii="Times New Roman" w:eastAsia="Times New Roman" w:hAnsi="Times New Roman" w:cs="Times New Roman"/>
          <w:color w:val="2D2D2D"/>
          <w:sz w:val="24"/>
          <w:szCs w:val="24"/>
          <w:lang w:val="ru-RU" w:eastAsia="ru-RU"/>
        </w:rPr>
        <w:br/>
        <w:t xml:space="preserve">2) А. </w:t>
      </w:r>
      <w:proofErr w:type="spellStart"/>
      <w:r w:rsidRPr="000C1466">
        <w:rPr>
          <w:rFonts w:ascii="Times New Roman" w:eastAsia="Times New Roman" w:hAnsi="Times New Roman" w:cs="Times New Roman"/>
          <w:color w:val="2D2D2D"/>
          <w:sz w:val="24"/>
          <w:szCs w:val="24"/>
          <w:lang w:val="ru-RU" w:eastAsia="ru-RU"/>
        </w:rPr>
        <w:t>Файоль</w:t>
      </w:r>
      <w:proofErr w:type="spellEnd"/>
      <w:r w:rsidRPr="000C1466">
        <w:rPr>
          <w:rFonts w:ascii="Times New Roman" w:eastAsia="Times New Roman" w:hAnsi="Times New Roman" w:cs="Times New Roman"/>
          <w:color w:val="2D2D2D"/>
          <w:sz w:val="24"/>
          <w:szCs w:val="24"/>
          <w:lang w:val="ru-RU" w:eastAsia="ru-RU"/>
        </w:rPr>
        <w:t>; </w:t>
      </w:r>
      <w:r w:rsidRPr="000C1466">
        <w:rPr>
          <w:rFonts w:ascii="Times New Roman" w:eastAsia="Times New Roman" w:hAnsi="Times New Roman" w:cs="Times New Roman"/>
          <w:color w:val="2D2D2D"/>
          <w:sz w:val="24"/>
          <w:szCs w:val="24"/>
          <w:lang w:val="ru-RU" w:eastAsia="ru-RU"/>
        </w:rPr>
        <w:br/>
        <w:t>3) Ф. Тейлор; </w:t>
      </w:r>
      <w:r w:rsidRPr="000C1466">
        <w:rPr>
          <w:rFonts w:ascii="Times New Roman" w:eastAsia="Times New Roman" w:hAnsi="Times New Roman" w:cs="Times New Roman"/>
          <w:color w:val="2D2D2D"/>
          <w:sz w:val="24"/>
          <w:szCs w:val="24"/>
          <w:lang w:val="ru-RU" w:eastAsia="ru-RU"/>
        </w:rPr>
        <w:br/>
        <w:t xml:space="preserve">4) Г. </w:t>
      </w:r>
      <w:proofErr w:type="spellStart"/>
      <w:r w:rsidRPr="000C1466">
        <w:rPr>
          <w:rFonts w:ascii="Times New Roman" w:eastAsia="Times New Roman" w:hAnsi="Times New Roman" w:cs="Times New Roman"/>
          <w:color w:val="2D2D2D"/>
          <w:sz w:val="24"/>
          <w:szCs w:val="24"/>
          <w:lang w:val="ru-RU" w:eastAsia="ru-RU"/>
        </w:rPr>
        <w:t>Эмерсон</w:t>
      </w:r>
      <w:proofErr w:type="spellEnd"/>
      <w:r w:rsidRPr="000C1466">
        <w:rPr>
          <w:rFonts w:ascii="Times New Roman" w:eastAsia="Times New Roman" w:hAnsi="Times New Roman" w:cs="Times New Roman"/>
          <w:color w:val="2D2D2D"/>
          <w:sz w:val="24"/>
          <w:szCs w:val="24"/>
          <w:lang w:val="ru-RU" w:eastAsia="ru-RU"/>
        </w:rPr>
        <w:t>; </w:t>
      </w:r>
      <w:r w:rsidRPr="000C1466">
        <w:rPr>
          <w:rFonts w:ascii="Times New Roman" w:eastAsia="Times New Roman" w:hAnsi="Times New Roman" w:cs="Times New Roman"/>
          <w:color w:val="2D2D2D"/>
          <w:sz w:val="24"/>
          <w:szCs w:val="24"/>
          <w:lang w:val="ru-RU" w:eastAsia="ru-RU"/>
        </w:rPr>
        <w:br/>
        <w:t>5) Г. Черч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 2. Что характерно для периода монополизированного капитализма? </w:t>
      </w:r>
      <w:r w:rsidRPr="000C1466">
        <w:rPr>
          <w:rFonts w:ascii="Times New Roman" w:eastAsia="Times New Roman" w:hAnsi="Times New Roman" w:cs="Times New Roman"/>
          <w:color w:val="2D2D2D"/>
          <w:sz w:val="24"/>
          <w:szCs w:val="24"/>
          <w:lang w:val="ru-RU" w:eastAsia="ru-RU"/>
        </w:rPr>
        <w:br/>
        <w:t>1) рост аппарата управления; </w:t>
      </w:r>
      <w:r w:rsidRPr="000C1466">
        <w:rPr>
          <w:rFonts w:ascii="Times New Roman" w:eastAsia="Times New Roman" w:hAnsi="Times New Roman" w:cs="Times New Roman"/>
          <w:color w:val="2D2D2D"/>
          <w:sz w:val="24"/>
          <w:szCs w:val="24"/>
          <w:lang w:val="ru-RU" w:eastAsia="ru-RU"/>
        </w:rPr>
        <w:br/>
        <w:t>2) изменение функций аппарата управления; </w:t>
      </w:r>
      <w:r w:rsidRPr="000C1466">
        <w:rPr>
          <w:rFonts w:ascii="Times New Roman" w:eastAsia="Times New Roman" w:hAnsi="Times New Roman" w:cs="Times New Roman"/>
          <w:color w:val="2D2D2D"/>
          <w:sz w:val="24"/>
          <w:szCs w:val="24"/>
          <w:lang w:val="ru-RU" w:eastAsia="ru-RU"/>
        </w:rPr>
        <w:br/>
        <w:t>3) формы управленческой деятельности стали многообразны; </w:t>
      </w:r>
      <w:r w:rsidRPr="000C1466">
        <w:rPr>
          <w:rFonts w:ascii="Times New Roman" w:eastAsia="Times New Roman" w:hAnsi="Times New Roman" w:cs="Times New Roman"/>
          <w:color w:val="2D2D2D"/>
          <w:sz w:val="24"/>
          <w:szCs w:val="24"/>
          <w:lang w:val="ru-RU" w:eastAsia="ru-RU"/>
        </w:rPr>
        <w:br/>
        <w:t>4) потребовалось большое количество внутренней и внешней информации; </w:t>
      </w:r>
      <w:r w:rsidRPr="000C1466">
        <w:rPr>
          <w:rFonts w:ascii="Times New Roman" w:eastAsia="Times New Roman" w:hAnsi="Times New Roman" w:cs="Times New Roman"/>
          <w:color w:val="2D2D2D"/>
          <w:sz w:val="24"/>
          <w:szCs w:val="24"/>
          <w:lang w:val="ru-RU" w:eastAsia="ru-RU"/>
        </w:rPr>
        <w:br/>
        <w:t>5) все вышеперечисленное.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 xml:space="preserve">Вопрос № 3. Почему исследования производства стали активно проводиться в </w:t>
      </w:r>
      <w:proofErr w:type="spellStart"/>
      <w:r w:rsidRPr="000C1466">
        <w:rPr>
          <w:rFonts w:ascii="Times New Roman" w:eastAsia="Times New Roman" w:hAnsi="Times New Roman" w:cs="Times New Roman"/>
          <w:color w:val="2D2D2D"/>
          <w:sz w:val="24"/>
          <w:szCs w:val="24"/>
          <w:lang w:val="ru-RU" w:eastAsia="ru-RU"/>
        </w:rPr>
        <w:t>XVIII</w:t>
      </w:r>
      <w:proofErr w:type="spellEnd"/>
      <w:r w:rsidRPr="000C1466">
        <w:rPr>
          <w:rFonts w:ascii="Times New Roman" w:eastAsia="Times New Roman" w:hAnsi="Times New Roman" w:cs="Times New Roman"/>
          <w:color w:val="2D2D2D"/>
          <w:sz w:val="24"/>
          <w:szCs w:val="24"/>
          <w:lang w:val="ru-RU" w:eastAsia="ru-RU"/>
        </w:rPr>
        <w:t xml:space="preserve"> веке? </w:t>
      </w:r>
      <w:r w:rsidRPr="000C1466">
        <w:rPr>
          <w:rFonts w:ascii="Times New Roman" w:eastAsia="Times New Roman" w:hAnsi="Times New Roman" w:cs="Times New Roman"/>
          <w:color w:val="2D2D2D"/>
          <w:sz w:val="24"/>
          <w:szCs w:val="24"/>
          <w:lang w:val="ru-RU" w:eastAsia="ru-RU"/>
        </w:rPr>
        <w:br/>
        <w:t>1) это связано со становлением и развитием капиталистического способа производства; </w:t>
      </w:r>
      <w:r w:rsidRPr="000C1466">
        <w:rPr>
          <w:rFonts w:ascii="Times New Roman" w:eastAsia="Times New Roman" w:hAnsi="Times New Roman" w:cs="Times New Roman"/>
          <w:color w:val="2D2D2D"/>
          <w:sz w:val="24"/>
          <w:szCs w:val="24"/>
          <w:lang w:val="ru-RU" w:eastAsia="ru-RU"/>
        </w:rPr>
        <w:br/>
        <w:t>2) это связано с развитием мануфактур; </w:t>
      </w:r>
      <w:r w:rsidRPr="000C1466">
        <w:rPr>
          <w:rFonts w:ascii="Times New Roman" w:eastAsia="Times New Roman" w:hAnsi="Times New Roman" w:cs="Times New Roman"/>
          <w:color w:val="2D2D2D"/>
          <w:sz w:val="24"/>
          <w:szCs w:val="24"/>
          <w:lang w:val="ru-RU" w:eastAsia="ru-RU"/>
        </w:rPr>
        <w:br/>
        <w:t>3) это связано с развитием денежных отношений; </w:t>
      </w:r>
      <w:r w:rsidRPr="000C1466">
        <w:rPr>
          <w:rFonts w:ascii="Times New Roman" w:eastAsia="Times New Roman" w:hAnsi="Times New Roman" w:cs="Times New Roman"/>
          <w:color w:val="2D2D2D"/>
          <w:sz w:val="24"/>
          <w:szCs w:val="24"/>
          <w:lang w:val="ru-RU" w:eastAsia="ru-RU"/>
        </w:rPr>
        <w:br/>
        <w:t>4) это связано со становлением и развитием социалистического общества; </w:t>
      </w:r>
      <w:r w:rsidRPr="000C1466">
        <w:rPr>
          <w:rFonts w:ascii="Times New Roman" w:eastAsia="Times New Roman" w:hAnsi="Times New Roman" w:cs="Times New Roman"/>
          <w:color w:val="2D2D2D"/>
          <w:sz w:val="24"/>
          <w:szCs w:val="24"/>
          <w:lang w:val="ru-RU" w:eastAsia="ru-RU"/>
        </w:rPr>
        <w:br/>
        <w:t>5) потребовалось укрепление феодального строя.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 4. В ходе, какого процесса управление выделилось в самостоятельный вид деятельности? </w:t>
      </w:r>
      <w:r w:rsidRPr="000C1466">
        <w:rPr>
          <w:rFonts w:ascii="Times New Roman" w:eastAsia="Times New Roman" w:hAnsi="Times New Roman" w:cs="Times New Roman"/>
          <w:color w:val="2D2D2D"/>
          <w:sz w:val="24"/>
          <w:szCs w:val="24"/>
          <w:lang w:val="ru-RU" w:eastAsia="ru-RU"/>
        </w:rPr>
        <w:br/>
        <w:t>1) разделение труда; </w:t>
      </w:r>
      <w:r w:rsidRPr="000C1466">
        <w:rPr>
          <w:rFonts w:ascii="Times New Roman" w:eastAsia="Times New Roman" w:hAnsi="Times New Roman" w:cs="Times New Roman"/>
          <w:color w:val="2D2D2D"/>
          <w:sz w:val="24"/>
          <w:szCs w:val="24"/>
          <w:lang w:val="ru-RU" w:eastAsia="ru-RU"/>
        </w:rPr>
        <w:br/>
        <w:t>2) распределение обязанностей; </w:t>
      </w:r>
      <w:r w:rsidRPr="000C1466">
        <w:rPr>
          <w:rFonts w:ascii="Times New Roman" w:eastAsia="Times New Roman" w:hAnsi="Times New Roman" w:cs="Times New Roman"/>
          <w:color w:val="2D2D2D"/>
          <w:sz w:val="24"/>
          <w:szCs w:val="24"/>
          <w:lang w:val="ru-RU" w:eastAsia="ru-RU"/>
        </w:rPr>
        <w:br/>
        <w:t>3) кооперация; </w:t>
      </w:r>
      <w:r w:rsidRPr="000C1466">
        <w:rPr>
          <w:rFonts w:ascii="Times New Roman" w:eastAsia="Times New Roman" w:hAnsi="Times New Roman" w:cs="Times New Roman"/>
          <w:color w:val="2D2D2D"/>
          <w:sz w:val="24"/>
          <w:szCs w:val="24"/>
          <w:lang w:val="ru-RU" w:eastAsia="ru-RU"/>
        </w:rPr>
        <w:br/>
        <w:t>4) развитие капитализма; </w:t>
      </w:r>
      <w:r w:rsidRPr="000C1466">
        <w:rPr>
          <w:rFonts w:ascii="Times New Roman" w:eastAsia="Times New Roman" w:hAnsi="Times New Roman" w:cs="Times New Roman"/>
          <w:color w:val="2D2D2D"/>
          <w:sz w:val="24"/>
          <w:szCs w:val="24"/>
          <w:lang w:val="ru-RU" w:eastAsia="ru-RU"/>
        </w:rPr>
        <w:br/>
        <w:t>5) расслоение общества.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 5. С каким именем связано начало исследований производств? </w:t>
      </w:r>
      <w:r w:rsidRPr="000C1466">
        <w:rPr>
          <w:rFonts w:ascii="Times New Roman" w:eastAsia="Times New Roman" w:hAnsi="Times New Roman" w:cs="Times New Roman"/>
          <w:color w:val="2D2D2D"/>
          <w:sz w:val="24"/>
          <w:szCs w:val="24"/>
          <w:lang w:val="ru-RU" w:eastAsia="ru-RU"/>
        </w:rPr>
        <w:br/>
        <w:t xml:space="preserve">1) Г. </w:t>
      </w:r>
      <w:proofErr w:type="spellStart"/>
      <w:r w:rsidRPr="000C1466">
        <w:rPr>
          <w:rFonts w:ascii="Times New Roman" w:eastAsia="Times New Roman" w:hAnsi="Times New Roman" w:cs="Times New Roman"/>
          <w:color w:val="2D2D2D"/>
          <w:sz w:val="24"/>
          <w:szCs w:val="24"/>
          <w:lang w:val="ru-RU" w:eastAsia="ru-RU"/>
        </w:rPr>
        <w:t>Гантт</w:t>
      </w:r>
      <w:proofErr w:type="spellEnd"/>
      <w:r w:rsidRPr="000C1466">
        <w:rPr>
          <w:rFonts w:ascii="Times New Roman" w:eastAsia="Times New Roman" w:hAnsi="Times New Roman" w:cs="Times New Roman"/>
          <w:color w:val="2D2D2D"/>
          <w:sz w:val="24"/>
          <w:szCs w:val="24"/>
          <w:lang w:val="ru-RU" w:eastAsia="ru-RU"/>
        </w:rPr>
        <w:t>; </w:t>
      </w:r>
      <w:r w:rsidRPr="000C1466">
        <w:rPr>
          <w:rFonts w:ascii="Times New Roman" w:eastAsia="Times New Roman" w:hAnsi="Times New Roman" w:cs="Times New Roman"/>
          <w:color w:val="2D2D2D"/>
          <w:sz w:val="24"/>
          <w:szCs w:val="24"/>
          <w:lang w:val="ru-RU" w:eastAsia="ru-RU"/>
        </w:rPr>
        <w:br/>
        <w:t>2) Ф. Тейлор; </w:t>
      </w:r>
      <w:r w:rsidRPr="000C1466">
        <w:rPr>
          <w:rFonts w:ascii="Times New Roman" w:eastAsia="Times New Roman" w:hAnsi="Times New Roman" w:cs="Times New Roman"/>
          <w:color w:val="2D2D2D"/>
          <w:sz w:val="24"/>
          <w:szCs w:val="24"/>
          <w:lang w:val="ru-RU" w:eastAsia="ru-RU"/>
        </w:rPr>
        <w:br/>
        <w:t>3) Кондратьев; </w:t>
      </w:r>
      <w:r w:rsidRPr="000C1466">
        <w:rPr>
          <w:rFonts w:ascii="Times New Roman" w:eastAsia="Times New Roman" w:hAnsi="Times New Roman" w:cs="Times New Roman"/>
          <w:color w:val="2D2D2D"/>
          <w:sz w:val="24"/>
          <w:szCs w:val="24"/>
          <w:lang w:val="ru-RU" w:eastAsia="ru-RU"/>
        </w:rPr>
        <w:br/>
        <w:t xml:space="preserve">4) </w:t>
      </w:r>
      <w:proofErr w:type="spellStart"/>
      <w:r w:rsidRPr="000C1466">
        <w:rPr>
          <w:rFonts w:ascii="Times New Roman" w:eastAsia="Times New Roman" w:hAnsi="Times New Roman" w:cs="Times New Roman"/>
          <w:color w:val="2D2D2D"/>
          <w:sz w:val="24"/>
          <w:szCs w:val="24"/>
          <w:lang w:val="ru-RU" w:eastAsia="ru-RU"/>
        </w:rPr>
        <w:t>Ф.Б</w:t>
      </w:r>
      <w:proofErr w:type="spellEnd"/>
      <w:r w:rsidRPr="000C1466">
        <w:rPr>
          <w:rFonts w:ascii="Times New Roman" w:eastAsia="Times New Roman" w:hAnsi="Times New Roman" w:cs="Times New Roman"/>
          <w:color w:val="2D2D2D"/>
          <w:sz w:val="24"/>
          <w:szCs w:val="24"/>
          <w:lang w:val="ru-RU" w:eastAsia="ru-RU"/>
        </w:rPr>
        <w:t>. Гилберт; </w:t>
      </w:r>
      <w:r w:rsidRPr="000C1466">
        <w:rPr>
          <w:rFonts w:ascii="Times New Roman" w:eastAsia="Times New Roman" w:hAnsi="Times New Roman" w:cs="Times New Roman"/>
          <w:color w:val="2D2D2D"/>
          <w:sz w:val="24"/>
          <w:szCs w:val="24"/>
          <w:lang w:val="ru-RU" w:eastAsia="ru-RU"/>
        </w:rPr>
        <w:br/>
        <w:t xml:space="preserve">5) </w:t>
      </w:r>
      <w:proofErr w:type="spellStart"/>
      <w:r w:rsidRPr="000C1466">
        <w:rPr>
          <w:rFonts w:ascii="Times New Roman" w:eastAsia="Times New Roman" w:hAnsi="Times New Roman" w:cs="Times New Roman"/>
          <w:color w:val="2D2D2D"/>
          <w:sz w:val="24"/>
          <w:szCs w:val="24"/>
          <w:lang w:val="ru-RU" w:eastAsia="ru-RU"/>
        </w:rPr>
        <w:t>В.А</w:t>
      </w:r>
      <w:proofErr w:type="spellEnd"/>
      <w:r w:rsidRPr="000C1466">
        <w:rPr>
          <w:rFonts w:ascii="Times New Roman" w:eastAsia="Times New Roman" w:hAnsi="Times New Roman" w:cs="Times New Roman"/>
          <w:color w:val="2D2D2D"/>
          <w:sz w:val="24"/>
          <w:szCs w:val="24"/>
          <w:lang w:val="ru-RU" w:eastAsia="ru-RU"/>
        </w:rPr>
        <w:t>. Авилов. </w:t>
      </w:r>
    </w:p>
    <w:p w:rsidR="000C1466" w:rsidRPr="000C1466" w:rsidRDefault="000C1466" w:rsidP="000C1466">
      <w:pPr>
        <w:shd w:val="clear" w:color="auto" w:fill="FFFFFF"/>
        <w:spacing w:after="0" w:line="240" w:lineRule="auto"/>
        <w:rPr>
          <w:rFonts w:ascii="Times New Roman" w:eastAsia="Times New Roman" w:hAnsi="Times New Roman" w:cs="Times New Roman"/>
          <w:color w:val="2D2D2D"/>
          <w:sz w:val="24"/>
          <w:szCs w:val="24"/>
          <w:lang w:val="ru-RU" w:eastAsia="ru-RU"/>
        </w:rPr>
      </w:pPr>
    </w:p>
    <w:p w:rsidR="000C1466" w:rsidRPr="000C1466" w:rsidRDefault="000C1466" w:rsidP="000C1466">
      <w:pPr>
        <w:spacing w:after="0" w:line="240" w:lineRule="auto"/>
        <w:textAlignment w:val="baseline"/>
        <w:rPr>
          <w:rFonts w:ascii="Times New Roman" w:eastAsia="Times New Roman" w:hAnsi="Times New Roman" w:cs="Times New Roman"/>
          <w:b/>
          <w:sz w:val="28"/>
          <w:szCs w:val="28"/>
          <w:lang w:val="ru-RU" w:eastAsia="ru-RU"/>
        </w:rPr>
      </w:pPr>
      <w:r w:rsidRPr="000C1466">
        <w:rPr>
          <w:rFonts w:ascii="Times New Roman" w:eastAsia="Times New Roman" w:hAnsi="Times New Roman" w:cs="Times New Roman"/>
          <w:color w:val="2D2D2D"/>
          <w:sz w:val="24"/>
          <w:szCs w:val="24"/>
          <w:lang w:val="ru-RU" w:eastAsia="ru-RU"/>
        </w:rPr>
        <w:br/>
        <w:t>Вопрос № 1. Что является объектом производственного менеджмента? </w:t>
      </w:r>
      <w:r w:rsidRPr="000C1466">
        <w:rPr>
          <w:rFonts w:ascii="Times New Roman" w:eastAsia="Times New Roman" w:hAnsi="Times New Roman" w:cs="Times New Roman"/>
          <w:color w:val="2D2D2D"/>
          <w:sz w:val="24"/>
          <w:szCs w:val="24"/>
          <w:lang w:val="ru-RU" w:eastAsia="ru-RU"/>
        </w:rPr>
        <w:br/>
        <w:t>1) производство; </w:t>
      </w:r>
      <w:r w:rsidRPr="000C1466">
        <w:rPr>
          <w:rFonts w:ascii="Times New Roman" w:eastAsia="Times New Roman" w:hAnsi="Times New Roman" w:cs="Times New Roman"/>
          <w:color w:val="2D2D2D"/>
          <w:sz w:val="24"/>
          <w:szCs w:val="24"/>
          <w:lang w:val="ru-RU" w:eastAsia="ru-RU"/>
        </w:rPr>
        <w:br/>
        <w:t>2) производственные системы; </w:t>
      </w:r>
      <w:r w:rsidRPr="000C1466">
        <w:rPr>
          <w:rFonts w:ascii="Times New Roman" w:eastAsia="Times New Roman" w:hAnsi="Times New Roman" w:cs="Times New Roman"/>
          <w:color w:val="2D2D2D"/>
          <w:sz w:val="24"/>
          <w:szCs w:val="24"/>
          <w:lang w:val="ru-RU" w:eastAsia="ru-RU"/>
        </w:rPr>
        <w:br/>
        <w:t>3) производственный персонал; </w:t>
      </w:r>
      <w:r w:rsidRPr="000C1466">
        <w:rPr>
          <w:rFonts w:ascii="Times New Roman" w:eastAsia="Times New Roman" w:hAnsi="Times New Roman" w:cs="Times New Roman"/>
          <w:color w:val="2D2D2D"/>
          <w:sz w:val="24"/>
          <w:szCs w:val="24"/>
          <w:lang w:val="ru-RU" w:eastAsia="ru-RU"/>
        </w:rPr>
        <w:br/>
        <w:t>4) производство и производственные системы; </w:t>
      </w:r>
      <w:r w:rsidRPr="000C1466">
        <w:rPr>
          <w:rFonts w:ascii="Times New Roman" w:eastAsia="Times New Roman" w:hAnsi="Times New Roman" w:cs="Times New Roman"/>
          <w:color w:val="2D2D2D"/>
          <w:sz w:val="24"/>
          <w:szCs w:val="24"/>
          <w:lang w:val="ru-RU" w:eastAsia="ru-RU"/>
        </w:rPr>
        <w:br/>
        <w:t>5) производственные процессы.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 2. Что включает в себя подсистема "исследование"? </w:t>
      </w:r>
      <w:r w:rsidRPr="000C1466">
        <w:rPr>
          <w:rFonts w:ascii="Times New Roman" w:eastAsia="Times New Roman" w:hAnsi="Times New Roman" w:cs="Times New Roman"/>
          <w:color w:val="2D2D2D"/>
          <w:sz w:val="24"/>
          <w:szCs w:val="24"/>
          <w:lang w:val="ru-RU" w:eastAsia="ru-RU"/>
        </w:rPr>
        <w:br/>
        <w:t>1) расчет сметы затрат и методы контроля издержек; </w:t>
      </w:r>
      <w:r w:rsidRPr="000C1466">
        <w:rPr>
          <w:rFonts w:ascii="Times New Roman" w:eastAsia="Times New Roman" w:hAnsi="Times New Roman" w:cs="Times New Roman"/>
          <w:color w:val="2D2D2D"/>
          <w:sz w:val="24"/>
          <w:szCs w:val="24"/>
          <w:lang w:val="ru-RU" w:eastAsia="ru-RU"/>
        </w:rPr>
        <w:br/>
        <w:t>2) определение надежности продукта; </w:t>
      </w:r>
      <w:r w:rsidRPr="000C1466">
        <w:rPr>
          <w:rFonts w:ascii="Times New Roman" w:eastAsia="Times New Roman" w:hAnsi="Times New Roman" w:cs="Times New Roman"/>
          <w:color w:val="2D2D2D"/>
          <w:sz w:val="24"/>
          <w:szCs w:val="24"/>
          <w:lang w:val="ru-RU" w:eastAsia="ru-RU"/>
        </w:rPr>
        <w:br/>
        <w:t>3) разработку календарного плана; </w:t>
      </w:r>
      <w:r w:rsidRPr="000C1466">
        <w:rPr>
          <w:rFonts w:ascii="Times New Roman" w:eastAsia="Times New Roman" w:hAnsi="Times New Roman" w:cs="Times New Roman"/>
          <w:color w:val="2D2D2D"/>
          <w:sz w:val="24"/>
          <w:szCs w:val="24"/>
          <w:lang w:val="ru-RU" w:eastAsia="ru-RU"/>
        </w:rPr>
        <w:br/>
        <w:t>4) определение направлений разработки проекта; </w:t>
      </w:r>
      <w:r w:rsidRPr="000C1466">
        <w:rPr>
          <w:rFonts w:ascii="Times New Roman" w:eastAsia="Times New Roman" w:hAnsi="Times New Roman" w:cs="Times New Roman"/>
          <w:color w:val="2D2D2D"/>
          <w:sz w:val="24"/>
          <w:szCs w:val="24"/>
          <w:lang w:val="ru-RU" w:eastAsia="ru-RU"/>
        </w:rPr>
        <w:br/>
        <w:t>5) все вышеперечисленное.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 3. Что такое операционная система? </w:t>
      </w:r>
      <w:r w:rsidRPr="000C1466">
        <w:rPr>
          <w:rFonts w:ascii="Times New Roman" w:eastAsia="Times New Roman" w:hAnsi="Times New Roman" w:cs="Times New Roman"/>
          <w:color w:val="2D2D2D"/>
          <w:sz w:val="24"/>
          <w:szCs w:val="24"/>
          <w:lang w:val="ru-RU" w:eastAsia="ru-RU"/>
        </w:rPr>
        <w:br/>
        <w:t>1) процесс превращения отдельных элементов системы в полезную продукцию; </w:t>
      </w:r>
      <w:r w:rsidRPr="000C1466">
        <w:rPr>
          <w:rFonts w:ascii="Times New Roman" w:eastAsia="Times New Roman" w:hAnsi="Times New Roman" w:cs="Times New Roman"/>
          <w:color w:val="2D2D2D"/>
          <w:sz w:val="24"/>
          <w:szCs w:val="24"/>
          <w:lang w:val="ru-RU" w:eastAsia="ru-RU"/>
        </w:rPr>
        <w:br/>
        <w:t>2) система производственных операций; </w:t>
      </w:r>
      <w:r w:rsidRPr="000C1466">
        <w:rPr>
          <w:rFonts w:ascii="Times New Roman" w:eastAsia="Times New Roman" w:hAnsi="Times New Roman" w:cs="Times New Roman"/>
          <w:color w:val="2D2D2D"/>
          <w:sz w:val="24"/>
          <w:szCs w:val="24"/>
          <w:lang w:val="ru-RU" w:eastAsia="ru-RU"/>
        </w:rPr>
        <w:br/>
        <w:t>3) полная система производственной деятельности; </w:t>
      </w:r>
      <w:r w:rsidRPr="000C1466">
        <w:rPr>
          <w:rFonts w:ascii="Times New Roman" w:eastAsia="Times New Roman" w:hAnsi="Times New Roman" w:cs="Times New Roman"/>
          <w:color w:val="2D2D2D"/>
          <w:sz w:val="24"/>
          <w:szCs w:val="24"/>
          <w:lang w:val="ru-RU" w:eastAsia="ru-RU"/>
        </w:rPr>
        <w:br/>
        <w:t>4) совокупность производственных процессов;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lastRenderedPageBreak/>
        <w:t>5) совокупность элементов, связанных между собой.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 xml:space="preserve">Вопрос № 4. Что являлось предметом исследования американского ученого Г. </w:t>
      </w:r>
      <w:proofErr w:type="spellStart"/>
      <w:r w:rsidRPr="000C1466">
        <w:rPr>
          <w:rFonts w:ascii="Times New Roman" w:eastAsia="Times New Roman" w:hAnsi="Times New Roman" w:cs="Times New Roman"/>
          <w:color w:val="2D2D2D"/>
          <w:sz w:val="24"/>
          <w:szCs w:val="24"/>
          <w:lang w:val="ru-RU" w:eastAsia="ru-RU"/>
        </w:rPr>
        <w:t>Эмерсона</w:t>
      </w:r>
      <w:proofErr w:type="spellEnd"/>
      <w:r w:rsidRPr="000C1466">
        <w:rPr>
          <w:rFonts w:ascii="Times New Roman" w:eastAsia="Times New Roman" w:hAnsi="Times New Roman" w:cs="Times New Roman"/>
          <w:color w:val="2D2D2D"/>
          <w:sz w:val="24"/>
          <w:szCs w:val="24"/>
          <w:lang w:val="ru-RU" w:eastAsia="ru-RU"/>
        </w:rPr>
        <w:t>? </w:t>
      </w:r>
      <w:r w:rsidRPr="000C1466">
        <w:rPr>
          <w:rFonts w:ascii="Times New Roman" w:eastAsia="Times New Roman" w:hAnsi="Times New Roman" w:cs="Times New Roman"/>
          <w:color w:val="2D2D2D"/>
          <w:sz w:val="24"/>
          <w:szCs w:val="24"/>
          <w:lang w:val="ru-RU" w:eastAsia="ru-RU"/>
        </w:rPr>
        <w:br/>
        <w:t>1) вопросы рациональной организации труда; </w:t>
      </w:r>
      <w:r w:rsidRPr="000C1466">
        <w:rPr>
          <w:rFonts w:ascii="Times New Roman" w:eastAsia="Times New Roman" w:hAnsi="Times New Roman" w:cs="Times New Roman"/>
          <w:color w:val="2D2D2D"/>
          <w:sz w:val="24"/>
          <w:szCs w:val="24"/>
          <w:lang w:val="ru-RU" w:eastAsia="ru-RU"/>
        </w:rPr>
        <w:br/>
        <w:t>2) методика применения статистических методов в организации производства; </w:t>
      </w:r>
      <w:r w:rsidRPr="000C1466">
        <w:rPr>
          <w:rFonts w:ascii="Times New Roman" w:eastAsia="Times New Roman" w:hAnsi="Times New Roman" w:cs="Times New Roman"/>
          <w:color w:val="2D2D2D"/>
          <w:sz w:val="24"/>
          <w:szCs w:val="24"/>
          <w:lang w:val="ru-RU" w:eastAsia="ru-RU"/>
        </w:rPr>
        <w:br/>
        <w:t>3) организационный и мотивационный аспекты управления производством; </w:t>
      </w:r>
      <w:r w:rsidRPr="000C1466">
        <w:rPr>
          <w:rFonts w:ascii="Times New Roman" w:eastAsia="Times New Roman" w:hAnsi="Times New Roman" w:cs="Times New Roman"/>
          <w:color w:val="2D2D2D"/>
          <w:sz w:val="24"/>
          <w:szCs w:val="24"/>
          <w:lang w:val="ru-RU" w:eastAsia="ru-RU"/>
        </w:rPr>
        <w:br/>
        <w:t>4) вопросы распределения труда; </w:t>
      </w:r>
      <w:r w:rsidRPr="000C1466">
        <w:rPr>
          <w:rFonts w:ascii="Times New Roman" w:eastAsia="Times New Roman" w:hAnsi="Times New Roman" w:cs="Times New Roman"/>
          <w:color w:val="2D2D2D"/>
          <w:sz w:val="24"/>
          <w:szCs w:val="24"/>
          <w:lang w:val="ru-RU" w:eastAsia="ru-RU"/>
        </w:rPr>
        <w:br/>
        <w:t>5) вопросы планирования производственных процессов.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 5. Кем была разработана методика микроанализа движений </w:t>
      </w:r>
      <w:r w:rsidRPr="000C1466">
        <w:rPr>
          <w:rFonts w:ascii="Times New Roman" w:eastAsia="Times New Roman" w:hAnsi="Times New Roman" w:cs="Times New Roman"/>
          <w:color w:val="2D2D2D"/>
          <w:sz w:val="24"/>
          <w:szCs w:val="24"/>
          <w:lang w:val="ru-RU" w:eastAsia="ru-RU"/>
        </w:rPr>
        <w:br/>
        <w:t>1) Г. Черчем; </w:t>
      </w:r>
      <w:r w:rsidRPr="000C1466">
        <w:rPr>
          <w:rFonts w:ascii="Times New Roman" w:eastAsia="Times New Roman" w:hAnsi="Times New Roman" w:cs="Times New Roman"/>
          <w:color w:val="2D2D2D"/>
          <w:sz w:val="24"/>
          <w:szCs w:val="24"/>
          <w:lang w:val="ru-RU" w:eastAsia="ru-RU"/>
        </w:rPr>
        <w:br/>
        <w:t xml:space="preserve">2) </w:t>
      </w:r>
      <w:proofErr w:type="spellStart"/>
      <w:r w:rsidRPr="000C1466">
        <w:rPr>
          <w:rFonts w:ascii="Times New Roman" w:eastAsia="Times New Roman" w:hAnsi="Times New Roman" w:cs="Times New Roman"/>
          <w:color w:val="2D2D2D"/>
          <w:sz w:val="24"/>
          <w:szCs w:val="24"/>
          <w:lang w:val="ru-RU" w:eastAsia="ru-RU"/>
        </w:rPr>
        <w:t>Ф.Б</w:t>
      </w:r>
      <w:proofErr w:type="spellEnd"/>
      <w:r w:rsidRPr="000C1466">
        <w:rPr>
          <w:rFonts w:ascii="Times New Roman" w:eastAsia="Times New Roman" w:hAnsi="Times New Roman" w:cs="Times New Roman"/>
          <w:color w:val="2D2D2D"/>
          <w:sz w:val="24"/>
          <w:szCs w:val="24"/>
          <w:lang w:val="ru-RU" w:eastAsia="ru-RU"/>
        </w:rPr>
        <w:t>. Гилберт и Л. Гилберт; </w:t>
      </w:r>
      <w:r w:rsidRPr="000C1466">
        <w:rPr>
          <w:rFonts w:ascii="Times New Roman" w:eastAsia="Times New Roman" w:hAnsi="Times New Roman" w:cs="Times New Roman"/>
          <w:color w:val="2D2D2D"/>
          <w:sz w:val="24"/>
          <w:szCs w:val="24"/>
          <w:lang w:val="ru-RU" w:eastAsia="ru-RU"/>
        </w:rPr>
        <w:br/>
        <w:t xml:space="preserve">3) Л. </w:t>
      </w:r>
      <w:proofErr w:type="spellStart"/>
      <w:r w:rsidRPr="000C1466">
        <w:rPr>
          <w:rFonts w:ascii="Times New Roman" w:eastAsia="Times New Roman" w:hAnsi="Times New Roman" w:cs="Times New Roman"/>
          <w:color w:val="2D2D2D"/>
          <w:sz w:val="24"/>
          <w:szCs w:val="24"/>
          <w:lang w:val="ru-RU" w:eastAsia="ru-RU"/>
        </w:rPr>
        <w:t>Гьюликом</w:t>
      </w:r>
      <w:proofErr w:type="spellEnd"/>
      <w:r w:rsidRPr="000C1466">
        <w:rPr>
          <w:rFonts w:ascii="Times New Roman" w:eastAsia="Times New Roman" w:hAnsi="Times New Roman" w:cs="Times New Roman"/>
          <w:color w:val="2D2D2D"/>
          <w:sz w:val="24"/>
          <w:szCs w:val="24"/>
          <w:lang w:val="ru-RU" w:eastAsia="ru-RU"/>
        </w:rPr>
        <w:t>; </w:t>
      </w:r>
      <w:r w:rsidRPr="000C1466">
        <w:rPr>
          <w:rFonts w:ascii="Times New Roman" w:eastAsia="Times New Roman" w:hAnsi="Times New Roman" w:cs="Times New Roman"/>
          <w:color w:val="2D2D2D"/>
          <w:sz w:val="24"/>
          <w:szCs w:val="24"/>
          <w:lang w:val="ru-RU" w:eastAsia="ru-RU"/>
        </w:rPr>
        <w:br/>
        <w:t xml:space="preserve">4) </w:t>
      </w:r>
      <w:proofErr w:type="spellStart"/>
      <w:r w:rsidRPr="000C1466">
        <w:rPr>
          <w:rFonts w:ascii="Times New Roman" w:eastAsia="Times New Roman" w:hAnsi="Times New Roman" w:cs="Times New Roman"/>
          <w:color w:val="2D2D2D"/>
          <w:sz w:val="24"/>
          <w:szCs w:val="24"/>
          <w:lang w:val="ru-RU" w:eastAsia="ru-RU"/>
        </w:rPr>
        <w:t>Ф.Л</w:t>
      </w:r>
      <w:proofErr w:type="spellEnd"/>
      <w:r w:rsidRPr="000C1466">
        <w:rPr>
          <w:rFonts w:ascii="Times New Roman" w:eastAsia="Times New Roman" w:hAnsi="Times New Roman" w:cs="Times New Roman"/>
          <w:color w:val="2D2D2D"/>
          <w:sz w:val="24"/>
          <w:szCs w:val="24"/>
          <w:lang w:val="ru-RU" w:eastAsia="ru-RU"/>
        </w:rPr>
        <w:t>. Ковалевым; </w:t>
      </w:r>
      <w:r w:rsidRPr="000C1466">
        <w:rPr>
          <w:rFonts w:ascii="Times New Roman" w:eastAsia="Times New Roman" w:hAnsi="Times New Roman" w:cs="Times New Roman"/>
          <w:color w:val="2D2D2D"/>
          <w:sz w:val="24"/>
          <w:szCs w:val="24"/>
          <w:lang w:val="ru-RU" w:eastAsia="ru-RU"/>
        </w:rPr>
        <w:br/>
        <w:t xml:space="preserve">5) </w:t>
      </w:r>
      <w:proofErr w:type="spellStart"/>
      <w:r w:rsidRPr="000C1466">
        <w:rPr>
          <w:rFonts w:ascii="Times New Roman" w:eastAsia="Times New Roman" w:hAnsi="Times New Roman" w:cs="Times New Roman"/>
          <w:color w:val="2D2D2D"/>
          <w:sz w:val="24"/>
          <w:szCs w:val="24"/>
          <w:lang w:val="ru-RU" w:eastAsia="ru-RU"/>
        </w:rPr>
        <w:t>В.А</w:t>
      </w:r>
      <w:proofErr w:type="spellEnd"/>
      <w:r w:rsidRPr="000C1466">
        <w:rPr>
          <w:rFonts w:ascii="Times New Roman" w:eastAsia="Times New Roman" w:hAnsi="Times New Roman" w:cs="Times New Roman"/>
          <w:color w:val="2D2D2D"/>
          <w:sz w:val="24"/>
          <w:szCs w:val="24"/>
          <w:lang w:val="ru-RU" w:eastAsia="ru-RU"/>
        </w:rPr>
        <w:t>. Авиловым.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1. Какой метод может быть использован на этапе испытания и корректировки модели? </w:t>
      </w:r>
      <w:r w:rsidRPr="000C1466">
        <w:rPr>
          <w:rFonts w:ascii="Times New Roman" w:eastAsia="Times New Roman" w:hAnsi="Times New Roman" w:cs="Times New Roman"/>
          <w:color w:val="2D2D2D"/>
          <w:sz w:val="24"/>
          <w:szCs w:val="24"/>
          <w:lang w:val="ru-RU" w:eastAsia="ru-RU"/>
        </w:rPr>
        <w:br/>
        <w:t>1) дерево решений; </w:t>
      </w:r>
      <w:r w:rsidRPr="000C1466">
        <w:rPr>
          <w:rFonts w:ascii="Times New Roman" w:eastAsia="Times New Roman" w:hAnsi="Times New Roman" w:cs="Times New Roman"/>
          <w:color w:val="2D2D2D"/>
          <w:sz w:val="24"/>
          <w:szCs w:val="24"/>
          <w:lang w:val="ru-RU" w:eastAsia="ru-RU"/>
        </w:rPr>
        <w:br/>
        <w:t>2) теория игр; </w:t>
      </w:r>
      <w:r w:rsidRPr="000C1466">
        <w:rPr>
          <w:rFonts w:ascii="Times New Roman" w:eastAsia="Times New Roman" w:hAnsi="Times New Roman" w:cs="Times New Roman"/>
          <w:color w:val="2D2D2D"/>
          <w:sz w:val="24"/>
          <w:szCs w:val="24"/>
          <w:lang w:val="ru-RU" w:eastAsia="ru-RU"/>
        </w:rPr>
        <w:br/>
        <w:t>3) прогнозирование; </w:t>
      </w:r>
      <w:r w:rsidRPr="000C1466">
        <w:rPr>
          <w:rFonts w:ascii="Times New Roman" w:eastAsia="Times New Roman" w:hAnsi="Times New Roman" w:cs="Times New Roman"/>
          <w:color w:val="2D2D2D"/>
          <w:sz w:val="24"/>
          <w:szCs w:val="24"/>
          <w:lang w:val="ru-RU" w:eastAsia="ru-RU"/>
        </w:rPr>
        <w:br/>
        <w:t>4) математико-статистический; </w:t>
      </w:r>
      <w:r w:rsidRPr="000C1466">
        <w:rPr>
          <w:rFonts w:ascii="Times New Roman" w:eastAsia="Times New Roman" w:hAnsi="Times New Roman" w:cs="Times New Roman"/>
          <w:color w:val="2D2D2D"/>
          <w:sz w:val="24"/>
          <w:szCs w:val="24"/>
          <w:lang w:val="ru-RU" w:eastAsia="ru-RU"/>
        </w:rPr>
        <w:br/>
        <w:t>5) дедуктивный.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2. С какой целью осуществляется сбор, хранение и обработка информации в рамках обеспечения функционирования производственной системы? </w:t>
      </w:r>
      <w:r w:rsidRPr="000C1466">
        <w:rPr>
          <w:rFonts w:ascii="Times New Roman" w:eastAsia="Times New Roman" w:hAnsi="Times New Roman" w:cs="Times New Roman"/>
          <w:color w:val="2D2D2D"/>
          <w:sz w:val="24"/>
          <w:szCs w:val="24"/>
          <w:lang w:val="ru-RU" w:eastAsia="ru-RU"/>
        </w:rPr>
        <w:br/>
        <w:t>1) для разработки прогнозов; </w:t>
      </w:r>
      <w:r w:rsidRPr="000C1466">
        <w:rPr>
          <w:rFonts w:ascii="Times New Roman" w:eastAsia="Times New Roman" w:hAnsi="Times New Roman" w:cs="Times New Roman"/>
          <w:color w:val="2D2D2D"/>
          <w:sz w:val="24"/>
          <w:szCs w:val="24"/>
          <w:lang w:val="ru-RU" w:eastAsia="ru-RU"/>
        </w:rPr>
        <w:br/>
        <w:t>2) для расчета показателей, характеризующих функционирование системы и их анализ; </w:t>
      </w:r>
      <w:r w:rsidRPr="000C1466">
        <w:rPr>
          <w:rFonts w:ascii="Times New Roman" w:eastAsia="Times New Roman" w:hAnsi="Times New Roman" w:cs="Times New Roman"/>
          <w:color w:val="2D2D2D"/>
          <w:sz w:val="24"/>
          <w:szCs w:val="24"/>
          <w:lang w:val="ru-RU" w:eastAsia="ru-RU"/>
        </w:rPr>
        <w:br/>
        <w:t>3) для составления стратегических планов; </w:t>
      </w:r>
      <w:r w:rsidRPr="000C1466">
        <w:rPr>
          <w:rFonts w:ascii="Times New Roman" w:eastAsia="Times New Roman" w:hAnsi="Times New Roman" w:cs="Times New Roman"/>
          <w:color w:val="2D2D2D"/>
          <w:sz w:val="24"/>
          <w:szCs w:val="24"/>
          <w:lang w:val="ru-RU" w:eastAsia="ru-RU"/>
        </w:rPr>
        <w:br/>
        <w:t>4) для разработки бизнес-плана; </w:t>
      </w:r>
      <w:r w:rsidRPr="000C1466">
        <w:rPr>
          <w:rFonts w:ascii="Times New Roman" w:eastAsia="Times New Roman" w:hAnsi="Times New Roman" w:cs="Times New Roman"/>
          <w:color w:val="2D2D2D"/>
          <w:sz w:val="24"/>
          <w:szCs w:val="24"/>
          <w:lang w:val="ru-RU" w:eastAsia="ru-RU"/>
        </w:rPr>
        <w:br/>
        <w:t>5) для расчета показателей, характеризующих состояние финансово-хозяйственной деятельности предприятия.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 xml:space="preserve">Вопрос 3. </w:t>
      </w:r>
      <w:proofErr w:type="gramStart"/>
      <w:r w:rsidRPr="000C1466">
        <w:rPr>
          <w:rFonts w:ascii="Times New Roman" w:eastAsia="Times New Roman" w:hAnsi="Times New Roman" w:cs="Times New Roman"/>
          <w:color w:val="2D2D2D"/>
          <w:sz w:val="24"/>
          <w:szCs w:val="24"/>
          <w:lang w:val="ru-RU" w:eastAsia="ru-RU"/>
        </w:rPr>
        <w:t>Из каких этапов состоит процесс проектирования систем? </w:t>
      </w:r>
      <w:r w:rsidRPr="000C1466">
        <w:rPr>
          <w:rFonts w:ascii="Times New Roman" w:eastAsia="Times New Roman" w:hAnsi="Times New Roman" w:cs="Times New Roman"/>
          <w:color w:val="2D2D2D"/>
          <w:sz w:val="24"/>
          <w:szCs w:val="24"/>
          <w:lang w:val="ru-RU" w:eastAsia="ru-RU"/>
        </w:rPr>
        <w:br/>
        <w:t>1) исследование, получение информации, моделирование, испытание и корректировка; </w:t>
      </w:r>
      <w:r w:rsidRPr="000C1466">
        <w:rPr>
          <w:rFonts w:ascii="Times New Roman" w:eastAsia="Times New Roman" w:hAnsi="Times New Roman" w:cs="Times New Roman"/>
          <w:color w:val="2D2D2D"/>
          <w:sz w:val="24"/>
          <w:szCs w:val="24"/>
          <w:lang w:val="ru-RU" w:eastAsia="ru-RU"/>
        </w:rPr>
        <w:br/>
        <w:t>2) планирование, анализ, контроль; </w:t>
      </w:r>
      <w:r w:rsidRPr="000C1466">
        <w:rPr>
          <w:rFonts w:ascii="Times New Roman" w:eastAsia="Times New Roman" w:hAnsi="Times New Roman" w:cs="Times New Roman"/>
          <w:color w:val="2D2D2D"/>
          <w:sz w:val="24"/>
          <w:szCs w:val="24"/>
          <w:lang w:val="ru-RU" w:eastAsia="ru-RU"/>
        </w:rPr>
        <w:br/>
        <w:t>3) планирование, получение информации, диспетчеризация, контроль; </w:t>
      </w:r>
      <w:r w:rsidRPr="000C1466">
        <w:rPr>
          <w:rFonts w:ascii="Times New Roman" w:eastAsia="Times New Roman" w:hAnsi="Times New Roman" w:cs="Times New Roman"/>
          <w:color w:val="2D2D2D"/>
          <w:sz w:val="24"/>
          <w:szCs w:val="24"/>
          <w:lang w:val="ru-RU" w:eastAsia="ru-RU"/>
        </w:rPr>
        <w:br/>
        <w:t>4) распределение ресурсов, исследование, консультирование, подготовка, производство; </w:t>
      </w:r>
      <w:r w:rsidRPr="000C1466">
        <w:rPr>
          <w:rFonts w:ascii="Times New Roman" w:eastAsia="Times New Roman" w:hAnsi="Times New Roman" w:cs="Times New Roman"/>
          <w:color w:val="2D2D2D"/>
          <w:sz w:val="24"/>
          <w:szCs w:val="24"/>
          <w:lang w:val="ru-RU" w:eastAsia="ru-RU"/>
        </w:rPr>
        <w:br/>
        <w:t>5) разработка общей стратегии, ее реализация, координирование и контроль.</w:t>
      </w:r>
      <w:proofErr w:type="gramEnd"/>
      <w:r w:rsidRPr="000C1466">
        <w:rPr>
          <w:rFonts w:ascii="Times New Roman" w:eastAsia="Times New Roman" w:hAnsi="Times New Roman" w:cs="Times New Roman"/>
          <w:color w:val="2D2D2D"/>
          <w:sz w:val="24"/>
          <w:szCs w:val="24"/>
          <w:lang w:val="ru-RU" w:eastAsia="ru-RU"/>
        </w:rPr>
        <w:t>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4. Из предложенных вариантов выберите тот, который можно назвать сложной системой. </w:t>
      </w:r>
      <w:r w:rsidRPr="000C1466">
        <w:rPr>
          <w:rFonts w:ascii="Times New Roman" w:eastAsia="Times New Roman" w:hAnsi="Times New Roman" w:cs="Times New Roman"/>
          <w:color w:val="2D2D2D"/>
          <w:sz w:val="24"/>
          <w:szCs w:val="24"/>
          <w:lang w:val="ru-RU" w:eastAsia="ru-RU"/>
        </w:rPr>
        <w:br/>
        <w:t>1) предприятие; </w:t>
      </w:r>
      <w:r w:rsidRPr="000C1466">
        <w:rPr>
          <w:rFonts w:ascii="Times New Roman" w:eastAsia="Times New Roman" w:hAnsi="Times New Roman" w:cs="Times New Roman"/>
          <w:color w:val="2D2D2D"/>
          <w:sz w:val="24"/>
          <w:szCs w:val="24"/>
          <w:lang w:val="ru-RU" w:eastAsia="ru-RU"/>
        </w:rPr>
        <w:br/>
        <w:t>2) коллектив; </w:t>
      </w:r>
      <w:r w:rsidRPr="000C1466">
        <w:rPr>
          <w:rFonts w:ascii="Times New Roman" w:eastAsia="Times New Roman" w:hAnsi="Times New Roman" w:cs="Times New Roman"/>
          <w:color w:val="2D2D2D"/>
          <w:sz w:val="24"/>
          <w:szCs w:val="24"/>
          <w:lang w:val="ru-RU" w:eastAsia="ru-RU"/>
        </w:rPr>
        <w:br/>
        <w:t>3) организационное подразделение предприятия; </w:t>
      </w:r>
      <w:r w:rsidRPr="000C1466">
        <w:rPr>
          <w:rFonts w:ascii="Times New Roman" w:eastAsia="Times New Roman" w:hAnsi="Times New Roman" w:cs="Times New Roman"/>
          <w:color w:val="2D2D2D"/>
          <w:sz w:val="24"/>
          <w:szCs w:val="24"/>
          <w:lang w:val="ru-RU" w:eastAsia="ru-RU"/>
        </w:rPr>
        <w:br/>
        <w:t>4) комплекс оперативных функций предприятия;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5. Какая из функций производственной системы связана с проверкой выполнения управленческих решений и оценкой их последствий? </w:t>
      </w:r>
      <w:r w:rsidRPr="000C1466">
        <w:rPr>
          <w:rFonts w:ascii="Times New Roman" w:eastAsia="Times New Roman" w:hAnsi="Times New Roman" w:cs="Times New Roman"/>
          <w:color w:val="2D2D2D"/>
          <w:sz w:val="24"/>
          <w:szCs w:val="24"/>
          <w:lang w:val="ru-RU" w:eastAsia="ru-RU"/>
        </w:rPr>
        <w:br/>
        <w:t>1) регулирование; </w:t>
      </w:r>
      <w:r w:rsidRPr="000C1466">
        <w:rPr>
          <w:rFonts w:ascii="Times New Roman" w:eastAsia="Times New Roman" w:hAnsi="Times New Roman" w:cs="Times New Roman"/>
          <w:color w:val="2D2D2D"/>
          <w:sz w:val="24"/>
          <w:szCs w:val="24"/>
          <w:lang w:val="ru-RU" w:eastAsia="ru-RU"/>
        </w:rPr>
        <w:br/>
        <w:t>2) планирование; </w:t>
      </w:r>
      <w:r w:rsidRPr="000C1466">
        <w:rPr>
          <w:rFonts w:ascii="Times New Roman" w:eastAsia="Times New Roman" w:hAnsi="Times New Roman" w:cs="Times New Roman"/>
          <w:color w:val="2D2D2D"/>
          <w:sz w:val="24"/>
          <w:szCs w:val="24"/>
          <w:lang w:val="ru-RU" w:eastAsia="ru-RU"/>
        </w:rPr>
        <w:br/>
        <w:t>3) анализ; </w:t>
      </w:r>
      <w:r w:rsidRPr="000C1466">
        <w:rPr>
          <w:rFonts w:ascii="Times New Roman" w:eastAsia="Times New Roman" w:hAnsi="Times New Roman" w:cs="Times New Roman"/>
          <w:color w:val="2D2D2D"/>
          <w:sz w:val="24"/>
          <w:szCs w:val="24"/>
          <w:lang w:val="ru-RU" w:eastAsia="ru-RU"/>
        </w:rPr>
        <w:br/>
        <w:t>4) контроль; </w:t>
      </w:r>
      <w:r w:rsidRPr="000C1466">
        <w:rPr>
          <w:rFonts w:ascii="Times New Roman" w:eastAsia="Times New Roman" w:hAnsi="Times New Roman" w:cs="Times New Roman"/>
          <w:color w:val="2D2D2D"/>
          <w:sz w:val="24"/>
          <w:szCs w:val="24"/>
          <w:lang w:val="ru-RU" w:eastAsia="ru-RU"/>
        </w:rPr>
        <w:br/>
        <w:t>5) координация.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1. Перечислите важнейшие фазы стратегического планирования. </w:t>
      </w:r>
      <w:r w:rsidRPr="000C1466">
        <w:rPr>
          <w:rFonts w:ascii="Times New Roman" w:eastAsia="Times New Roman" w:hAnsi="Times New Roman" w:cs="Times New Roman"/>
          <w:color w:val="2D2D2D"/>
          <w:sz w:val="24"/>
          <w:szCs w:val="24"/>
          <w:lang w:val="ru-RU" w:eastAsia="ru-RU"/>
        </w:rPr>
        <w:br/>
        <w:t>1) разработка нового товара, продвижение его на рынок, стимулирование сбыта. </w:t>
      </w:r>
      <w:r w:rsidRPr="000C1466">
        <w:rPr>
          <w:rFonts w:ascii="Times New Roman" w:eastAsia="Times New Roman" w:hAnsi="Times New Roman" w:cs="Times New Roman"/>
          <w:color w:val="2D2D2D"/>
          <w:sz w:val="24"/>
          <w:szCs w:val="24"/>
          <w:lang w:val="ru-RU" w:eastAsia="ru-RU"/>
        </w:rPr>
        <w:br/>
        <w:t>2) сбор и анализ информации, обработка информации, составление плана; </w:t>
      </w:r>
      <w:r w:rsidRPr="000C1466">
        <w:rPr>
          <w:rFonts w:ascii="Times New Roman" w:eastAsia="Times New Roman" w:hAnsi="Times New Roman" w:cs="Times New Roman"/>
          <w:color w:val="2D2D2D"/>
          <w:sz w:val="24"/>
          <w:szCs w:val="24"/>
          <w:lang w:val="ru-RU" w:eastAsia="ru-RU"/>
        </w:rPr>
        <w:br/>
        <w:t>3) формулировка целей, установление задач, определение действий по их решению;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lastRenderedPageBreak/>
        <w:t>4) формулирование стратегии, придание стратегии конкретной формы, оценка и контроль; </w:t>
      </w:r>
      <w:r w:rsidRPr="000C1466">
        <w:rPr>
          <w:rFonts w:ascii="Times New Roman" w:eastAsia="Times New Roman" w:hAnsi="Times New Roman" w:cs="Times New Roman"/>
          <w:color w:val="2D2D2D"/>
          <w:sz w:val="24"/>
          <w:szCs w:val="24"/>
          <w:lang w:val="ru-RU" w:eastAsia="ru-RU"/>
        </w:rPr>
        <w:br/>
        <w:t>5) определение условий, организация работ, исполнение.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2. Какова основная идея стратегии фокусирования? </w:t>
      </w:r>
      <w:r w:rsidRPr="000C1466">
        <w:rPr>
          <w:rFonts w:ascii="Times New Roman" w:eastAsia="Times New Roman" w:hAnsi="Times New Roman" w:cs="Times New Roman"/>
          <w:color w:val="2D2D2D"/>
          <w:sz w:val="24"/>
          <w:szCs w:val="24"/>
          <w:lang w:val="ru-RU" w:eastAsia="ru-RU"/>
        </w:rPr>
        <w:br/>
        <w:t>1) необходимо концентрировать усилия на том, что лучше получается; </w:t>
      </w:r>
      <w:r w:rsidRPr="000C1466">
        <w:rPr>
          <w:rFonts w:ascii="Times New Roman" w:eastAsia="Times New Roman" w:hAnsi="Times New Roman" w:cs="Times New Roman"/>
          <w:color w:val="2D2D2D"/>
          <w:sz w:val="24"/>
          <w:szCs w:val="24"/>
          <w:lang w:val="ru-RU" w:eastAsia="ru-RU"/>
        </w:rPr>
        <w:br/>
        <w:t>2) необходимо концентрировать усилия на том, что труднее всего получается; </w:t>
      </w:r>
      <w:r w:rsidRPr="000C1466">
        <w:rPr>
          <w:rFonts w:ascii="Times New Roman" w:eastAsia="Times New Roman" w:hAnsi="Times New Roman" w:cs="Times New Roman"/>
          <w:color w:val="2D2D2D"/>
          <w:sz w:val="24"/>
          <w:szCs w:val="24"/>
          <w:lang w:val="ru-RU" w:eastAsia="ru-RU"/>
        </w:rPr>
        <w:br/>
        <w:t>3) необходимо усилить контроль; </w:t>
      </w:r>
      <w:r w:rsidRPr="000C1466">
        <w:rPr>
          <w:rFonts w:ascii="Times New Roman" w:eastAsia="Times New Roman" w:hAnsi="Times New Roman" w:cs="Times New Roman"/>
          <w:color w:val="2D2D2D"/>
          <w:sz w:val="24"/>
          <w:szCs w:val="24"/>
          <w:lang w:val="ru-RU" w:eastAsia="ru-RU"/>
        </w:rPr>
        <w:br/>
        <w:t>4) производство не может существовать без рекламы; </w:t>
      </w:r>
      <w:r w:rsidRPr="000C1466">
        <w:rPr>
          <w:rFonts w:ascii="Times New Roman" w:eastAsia="Times New Roman" w:hAnsi="Times New Roman" w:cs="Times New Roman"/>
          <w:color w:val="2D2D2D"/>
          <w:sz w:val="24"/>
          <w:szCs w:val="24"/>
          <w:lang w:val="ru-RU" w:eastAsia="ru-RU"/>
        </w:rPr>
        <w:br/>
        <w:t>5) производить то, что покупают.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3. Что учитывают при разработке общей стратегии на уровне высшего руководства? </w:t>
      </w:r>
      <w:r w:rsidRPr="000C1466">
        <w:rPr>
          <w:rFonts w:ascii="Times New Roman" w:eastAsia="Times New Roman" w:hAnsi="Times New Roman" w:cs="Times New Roman"/>
          <w:color w:val="2D2D2D"/>
          <w:sz w:val="24"/>
          <w:szCs w:val="24"/>
          <w:lang w:val="ru-RU" w:eastAsia="ru-RU"/>
        </w:rPr>
        <w:br/>
        <w:t>1) ожидаемый прирост эффекта; </w:t>
      </w:r>
      <w:r w:rsidRPr="000C1466">
        <w:rPr>
          <w:rFonts w:ascii="Times New Roman" w:eastAsia="Times New Roman" w:hAnsi="Times New Roman" w:cs="Times New Roman"/>
          <w:color w:val="2D2D2D"/>
          <w:sz w:val="24"/>
          <w:szCs w:val="24"/>
          <w:lang w:val="ru-RU" w:eastAsia="ru-RU"/>
        </w:rPr>
        <w:br/>
        <w:t>2) виды деятельности; </w:t>
      </w:r>
      <w:r w:rsidRPr="000C1466">
        <w:rPr>
          <w:rFonts w:ascii="Times New Roman" w:eastAsia="Times New Roman" w:hAnsi="Times New Roman" w:cs="Times New Roman"/>
          <w:color w:val="2D2D2D"/>
          <w:sz w:val="24"/>
          <w:szCs w:val="24"/>
          <w:lang w:val="ru-RU" w:eastAsia="ru-RU"/>
        </w:rPr>
        <w:br/>
        <w:t>3) собственную роль фирмы; </w:t>
      </w:r>
      <w:r w:rsidRPr="000C1466">
        <w:rPr>
          <w:rFonts w:ascii="Times New Roman" w:eastAsia="Times New Roman" w:hAnsi="Times New Roman" w:cs="Times New Roman"/>
          <w:color w:val="2D2D2D"/>
          <w:sz w:val="24"/>
          <w:szCs w:val="24"/>
          <w:lang w:val="ru-RU" w:eastAsia="ru-RU"/>
        </w:rPr>
        <w:br/>
        <w:t>4) рентабельность; </w:t>
      </w:r>
      <w:r w:rsidRPr="000C1466">
        <w:rPr>
          <w:rFonts w:ascii="Times New Roman" w:eastAsia="Times New Roman" w:hAnsi="Times New Roman" w:cs="Times New Roman"/>
          <w:color w:val="2D2D2D"/>
          <w:sz w:val="24"/>
          <w:szCs w:val="24"/>
          <w:lang w:val="ru-RU" w:eastAsia="ru-RU"/>
        </w:rPr>
        <w:br/>
        <w:t>5) все вышеперечисленное.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4. Что является результатом планирования? </w:t>
      </w:r>
      <w:r w:rsidRPr="000C1466">
        <w:rPr>
          <w:rFonts w:ascii="Times New Roman" w:eastAsia="Times New Roman" w:hAnsi="Times New Roman" w:cs="Times New Roman"/>
          <w:color w:val="2D2D2D"/>
          <w:sz w:val="24"/>
          <w:szCs w:val="24"/>
          <w:lang w:val="ru-RU" w:eastAsia="ru-RU"/>
        </w:rPr>
        <w:br/>
        <w:t>1) среднесрочный план; </w:t>
      </w:r>
      <w:r w:rsidRPr="000C1466">
        <w:rPr>
          <w:rFonts w:ascii="Times New Roman" w:eastAsia="Times New Roman" w:hAnsi="Times New Roman" w:cs="Times New Roman"/>
          <w:color w:val="2D2D2D"/>
          <w:sz w:val="24"/>
          <w:szCs w:val="24"/>
          <w:lang w:val="ru-RU" w:eastAsia="ru-RU"/>
        </w:rPr>
        <w:br/>
        <w:t>2) стратегический план; </w:t>
      </w:r>
      <w:r w:rsidRPr="000C1466">
        <w:rPr>
          <w:rFonts w:ascii="Times New Roman" w:eastAsia="Times New Roman" w:hAnsi="Times New Roman" w:cs="Times New Roman"/>
          <w:color w:val="2D2D2D"/>
          <w:sz w:val="24"/>
          <w:szCs w:val="24"/>
          <w:lang w:val="ru-RU" w:eastAsia="ru-RU"/>
        </w:rPr>
        <w:br/>
        <w:t>3) оперативный план; </w:t>
      </w:r>
      <w:r w:rsidRPr="000C1466">
        <w:rPr>
          <w:rFonts w:ascii="Times New Roman" w:eastAsia="Times New Roman" w:hAnsi="Times New Roman" w:cs="Times New Roman"/>
          <w:color w:val="2D2D2D"/>
          <w:sz w:val="24"/>
          <w:szCs w:val="24"/>
          <w:lang w:val="ru-RU" w:eastAsia="ru-RU"/>
        </w:rPr>
        <w:br/>
        <w:t>4) бизнес-план; </w:t>
      </w:r>
      <w:r w:rsidRPr="000C1466">
        <w:rPr>
          <w:rFonts w:ascii="Times New Roman" w:eastAsia="Times New Roman" w:hAnsi="Times New Roman" w:cs="Times New Roman"/>
          <w:color w:val="2D2D2D"/>
          <w:sz w:val="24"/>
          <w:szCs w:val="24"/>
          <w:lang w:val="ru-RU" w:eastAsia="ru-RU"/>
        </w:rPr>
        <w:br/>
        <w:t>5) система планов.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5. Какая, из перечисленных ниже стратегий, направлена на снижение затрат? </w:t>
      </w:r>
      <w:r w:rsidRPr="000C1466">
        <w:rPr>
          <w:rFonts w:ascii="Times New Roman" w:eastAsia="Times New Roman" w:hAnsi="Times New Roman" w:cs="Times New Roman"/>
          <w:color w:val="2D2D2D"/>
          <w:sz w:val="24"/>
          <w:szCs w:val="24"/>
          <w:lang w:val="ru-RU" w:eastAsia="ru-RU"/>
        </w:rPr>
        <w:br/>
        <w:t>1) стратегия фокусирования; </w:t>
      </w:r>
      <w:r w:rsidRPr="000C1466">
        <w:rPr>
          <w:rFonts w:ascii="Times New Roman" w:eastAsia="Times New Roman" w:hAnsi="Times New Roman" w:cs="Times New Roman"/>
          <w:color w:val="2D2D2D"/>
          <w:sz w:val="24"/>
          <w:szCs w:val="24"/>
          <w:lang w:val="ru-RU" w:eastAsia="ru-RU"/>
        </w:rPr>
        <w:br/>
        <w:t>2) стратегия дифференциации; </w:t>
      </w:r>
      <w:r w:rsidRPr="000C1466">
        <w:rPr>
          <w:rFonts w:ascii="Times New Roman" w:eastAsia="Times New Roman" w:hAnsi="Times New Roman" w:cs="Times New Roman"/>
          <w:color w:val="2D2D2D"/>
          <w:sz w:val="24"/>
          <w:szCs w:val="24"/>
          <w:lang w:val="ru-RU" w:eastAsia="ru-RU"/>
        </w:rPr>
        <w:br/>
        <w:t>3) стратегия контроля; </w:t>
      </w:r>
      <w:r w:rsidRPr="000C1466">
        <w:rPr>
          <w:rFonts w:ascii="Times New Roman" w:eastAsia="Times New Roman" w:hAnsi="Times New Roman" w:cs="Times New Roman"/>
          <w:color w:val="2D2D2D"/>
          <w:sz w:val="24"/>
          <w:szCs w:val="24"/>
          <w:lang w:val="ru-RU" w:eastAsia="ru-RU"/>
        </w:rPr>
        <w:br/>
        <w:t>3) стратегия инновации; </w:t>
      </w:r>
      <w:r w:rsidRPr="000C1466">
        <w:rPr>
          <w:rFonts w:ascii="Times New Roman" w:eastAsia="Times New Roman" w:hAnsi="Times New Roman" w:cs="Times New Roman"/>
          <w:color w:val="2D2D2D"/>
          <w:sz w:val="24"/>
          <w:szCs w:val="24"/>
          <w:lang w:val="ru-RU" w:eastAsia="ru-RU"/>
        </w:rPr>
        <w:br/>
        <w:t>4) стратегия инновации;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1. Какая информация важна при организации реализации товаров и услуг? </w:t>
      </w:r>
      <w:r w:rsidRPr="000C1466">
        <w:rPr>
          <w:rFonts w:ascii="Times New Roman" w:eastAsia="Times New Roman" w:hAnsi="Times New Roman" w:cs="Times New Roman"/>
          <w:color w:val="2D2D2D"/>
          <w:sz w:val="24"/>
          <w:szCs w:val="24"/>
          <w:lang w:val="ru-RU" w:eastAsia="ru-RU"/>
        </w:rPr>
        <w:br/>
        <w:t>1) динамика доходов населения с разбивкой по социальной принадлежности; </w:t>
      </w:r>
      <w:r w:rsidRPr="000C1466">
        <w:rPr>
          <w:rFonts w:ascii="Times New Roman" w:eastAsia="Times New Roman" w:hAnsi="Times New Roman" w:cs="Times New Roman"/>
          <w:color w:val="2D2D2D"/>
          <w:sz w:val="24"/>
          <w:szCs w:val="24"/>
          <w:lang w:val="ru-RU" w:eastAsia="ru-RU"/>
        </w:rPr>
        <w:br/>
        <w:t>2) динамика покупательной способности; </w:t>
      </w:r>
      <w:r w:rsidRPr="000C1466">
        <w:rPr>
          <w:rFonts w:ascii="Times New Roman" w:eastAsia="Times New Roman" w:hAnsi="Times New Roman" w:cs="Times New Roman"/>
          <w:color w:val="2D2D2D"/>
          <w:sz w:val="24"/>
          <w:szCs w:val="24"/>
          <w:lang w:val="ru-RU" w:eastAsia="ru-RU"/>
        </w:rPr>
        <w:br/>
        <w:t>3) динамика численности населения с разбивкой по районам и возрастным группам; </w:t>
      </w:r>
      <w:r w:rsidRPr="000C1466">
        <w:rPr>
          <w:rFonts w:ascii="Times New Roman" w:eastAsia="Times New Roman" w:hAnsi="Times New Roman" w:cs="Times New Roman"/>
          <w:color w:val="2D2D2D"/>
          <w:sz w:val="24"/>
          <w:szCs w:val="24"/>
          <w:lang w:val="ru-RU" w:eastAsia="ru-RU"/>
        </w:rPr>
        <w:br/>
        <w:t>4) информация о политической ситуации в стране; </w:t>
      </w:r>
      <w:r w:rsidRPr="000C1466">
        <w:rPr>
          <w:rFonts w:ascii="Times New Roman" w:eastAsia="Times New Roman" w:hAnsi="Times New Roman" w:cs="Times New Roman"/>
          <w:color w:val="2D2D2D"/>
          <w:sz w:val="24"/>
          <w:szCs w:val="24"/>
          <w:lang w:val="ru-RU" w:eastAsia="ru-RU"/>
        </w:rPr>
        <w:br/>
        <w:t>5) динамика общего спроса населения.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2. Как называются временные организационные структуры для решения специфических задач внутри организации? </w:t>
      </w:r>
      <w:r w:rsidRPr="000C1466">
        <w:rPr>
          <w:rFonts w:ascii="Times New Roman" w:eastAsia="Times New Roman" w:hAnsi="Times New Roman" w:cs="Times New Roman"/>
          <w:color w:val="2D2D2D"/>
          <w:sz w:val="24"/>
          <w:szCs w:val="24"/>
          <w:lang w:val="ru-RU" w:eastAsia="ru-RU"/>
        </w:rPr>
        <w:br/>
        <w:t>1) проектные организации; </w:t>
      </w:r>
      <w:r w:rsidRPr="000C1466">
        <w:rPr>
          <w:rFonts w:ascii="Times New Roman" w:eastAsia="Times New Roman" w:hAnsi="Times New Roman" w:cs="Times New Roman"/>
          <w:color w:val="2D2D2D"/>
          <w:sz w:val="24"/>
          <w:szCs w:val="24"/>
          <w:lang w:val="ru-RU" w:eastAsia="ru-RU"/>
        </w:rPr>
        <w:br/>
        <w:t>2) специальные комиссии; </w:t>
      </w:r>
      <w:r w:rsidRPr="000C1466">
        <w:rPr>
          <w:rFonts w:ascii="Times New Roman" w:eastAsia="Times New Roman" w:hAnsi="Times New Roman" w:cs="Times New Roman"/>
          <w:color w:val="2D2D2D"/>
          <w:sz w:val="24"/>
          <w:szCs w:val="24"/>
          <w:lang w:val="ru-RU" w:eastAsia="ru-RU"/>
        </w:rPr>
        <w:br/>
        <w:t>3) профессиональные союзы; </w:t>
      </w:r>
      <w:r w:rsidRPr="000C1466">
        <w:rPr>
          <w:rFonts w:ascii="Times New Roman" w:eastAsia="Times New Roman" w:hAnsi="Times New Roman" w:cs="Times New Roman"/>
          <w:color w:val="2D2D2D"/>
          <w:sz w:val="24"/>
          <w:szCs w:val="24"/>
          <w:lang w:val="ru-RU" w:eastAsia="ru-RU"/>
        </w:rPr>
        <w:br/>
        <w:t>4) производственные комитеты; </w:t>
      </w:r>
      <w:r w:rsidRPr="000C1466">
        <w:rPr>
          <w:rFonts w:ascii="Times New Roman" w:eastAsia="Times New Roman" w:hAnsi="Times New Roman" w:cs="Times New Roman"/>
          <w:color w:val="2D2D2D"/>
          <w:sz w:val="24"/>
          <w:szCs w:val="24"/>
          <w:lang w:val="ru-RU" w:eastAsia="ru-RU"/>
        </w:rPr>
        <w:br/>
        <w:t>5) административные структуры.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3. Что является заключительной фазой цикла производственного менеджмента? </w:t>
      </w:r>
      <w:r w:rsidRPr="000C1466">
        <w:rPr>
          <w:rFonts w:ascii="Times New Roman" w:eastAsia="Times New Roman" w:hAnsi="Times New Roman" w:cs="Times New Roman"/>
          <w:color w:val="2D2D2D"/>
          <w:sz w:val="24"/>
          <w:szCs w:val="24"/>
          <w:lang w:val="ru-RU" w:eastAsia="ru-RU"/>
        </w:rPr>
        <w:br/>
        <w:t>1) прогнозирование; </w:t>
      </w:r>
      <w:r w:rsidRPr="000C1466">
        <w:rPr>
          <w:rFonts w:ascii="Times New Roman" w:eastAsia="Times New Roman" w:hAnsi="Times New Roman" w:cs="Times New Roman"/>
          <w:color w:val="2D2D2D"/>
          <w:sz w:val="24"/>
          <w:szCs w:val="24"/>
          <w:lang w:val="ru-RU" w:eastAsia="ru-RU"/>
        </w:rPr>
        <w:br/>
        <w:t>2) планирование; </w:t>
      </w:r>
      <w:r w:rsidRPr="000C1466">
        <w:rPr>
          <w:rFonts w:ascii="Times New Roman" w:eastAsia="Times New Roman" w:hAnsi="Times New Roman" w:cs="Times New Roman"/>
          <w:color w:val="2D2D2D"/>
          <w:sz w:val="24"/>
          <w:szCs w:val="24"/>
          <w:lang w:val="ru-RU" w:eastAsia="ru-RU"/>
        </w:rPr>
        <w:br/>
        <w:t>3) мотивация; </w:t>
      </w:r>
      <w:r w:rsidRPr="000C1466">
        <w:rPr>
          <w:rFonts w:ascii="Times New Roman" w:eastAsia="Times New Roman" w:hAnsi="Times New Roman" w:cs="Times New Roman"/>
          <w:color w:val="2D2D2D"/>
          <w:sz w:val="24"/>
          <w:szCs w:val="24"/>
          <w:lang w:val="ru-RU" w:eastAsia="ru-RU"/>
        </w:rPr>
        <w:br/>
        <w:t>4) руководство; </w:t>
      </w:r>
      <w:r w:rsidRPr="000C1466">
        <w:rPr>
          <w:rFonts w:ascii="Times New Roman" w:eastAsia="Times New Roman" w:hAnsi="Times New Roman" w:cs="Times New Roman"/>
          <w:color w:val="2D2D2D"/>
          <w:sz w:val="24"/>
          <w:szCs w:val="24"/>
          <w:lang w:val="ru-RU" w:eastAsia="ru-RU"/>
        </w:rPr>
        <w:br/>
        <w:t>5) контроль.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 xml:space="preserve">Вопрос 4. </w:t>
      </w:r>
      <w:proofErr w:type="gramStart"/>
      <w:r w:rsidRPr="000C1466">
        <w:rPr>
          <w:rFonts w:ascii="Times New Roman" w:eastAsia="Times New Roman" w:hAnsi="Times New Roman" w:cs="Times New Roman"/>
          <w:color w:val="2D2D2D"/>
          <w:sz w:val="24"/>
          <w:szCs w:val="24"/>
          <w:lang w:val="ru-RU" w:eastAsia="ru-RU"/>
        </w:rPr>
        <w:t>Для чего нужна информация о динамике общего спроса на сопоставимые на рынке товары и услуги? </w:t>
      </w:r>
      <w:r w:rsidRPr="000C1466">
        <w:rPr>
          <w:rFonts w:ascii="Times New Roman" w:eastAsia="Times New Roman" w:hAnsi="Times New Roman" w:cs="Times New Roman"/>
          <w:color w:val="2D2D2D"/>
          <w:sz w:val="24"/>
          <w:szCs w:val="24"/>
          <w:lang w:val="ru-RU" w:eastAsia="ru-RU"/>
        </w:rPr>
        <w:br/>
        <w:t>1) для разработки стратегии рекламы; </w:t>
      </w:r>
      <w:r w:rsidRPr="000C1466">
        <w:rPr>
          <w:rFonts w:ascii="Times New Roman" w:eastAsia="Times New Roman" w:hAnsi="Times New Roman" w:cs="Times New Roman"/>
          <w:color w:val="2D2D2D"/>
          <w:sz w:val="24"/>
          <w:szCs w:val="24"/>
          <w:lang w:val="ru-RU" w:eastAsia="ru-RU"/>
        </w:rPr>
        <w:br/>
        <w:t>2) для организации сбыта товаров;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lastRenderedPageBreak/>
        <w:t>3) для обоснования вероятного перехода на производство взаимозаменяемых товаров; </w:t>
      </w:r>
      <w:r w:rsidRPr="000C1466">
        <w:rPr>
          <w:rFonts w:ascii="Times New Roman" w:eastAsia="Times New Roman" w:hAnsi="Times New Roman" w:cs="Times New Roman"/>
          <w:color w:val="2D2D2D"/>
          <w:sz w:val="24"/>
          <w:szCs w:val="24"/>
          <w:lang w:val="ru-RU" w:eastAsia="ru-RU"/>
        </w:rPr>
        <w:br/>
        <w:t>4) для обоснования производства только тех товаров, которые пользуются наибольшим спросом на рынке; </w:t>
      </w:r>
      <w:r w:rsidRPr="000C1466">
        <w:rPr>
          <w:rFonts w:ascii="Times New Roman" w:eastAsia="Times New Roman" w:hAnsi="Times New Roman" w:cs="Times New Roman"/>
          <w:color w:val="2D2D2D"/>
          <w:sz w:val="24"/>
          <w:szCs w:val="24"/>
          <w:lang w:val="ru-RU" w:eastAsia="ru-RU"/>
        </w:rPr>
        <w:br/>
        <w:t>5) для обоснования перехода на производство сезонных товаров.</w:t>
      </w:r>
      <w:proofErr w:type="gramEnd"/>
      <w:r w:rsidRPr="000C1466">
        <w:rPr>
          <w:rFonts w:ascii="Times New Roman" w:eastAsia="Times New Roman" w:hAnsi="Times New Roman" w:cs="Times New Roman"/>
          <w:color w:val="2D2D2D"/>
          <w:sz w:val="24"/>
          <w:szCs w:val="24"/>
          <w:lang w:val="ru-RU" w:eastAsia="ru-RU"/>
        </w:rPr>
        <w:t>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5. С чем связана ориентация производства? </w:t>
      </w:r>
      <w:r w:rsidRPr="000C1466">
        <w:rPr>
          <w:rFonts w:ascii="Times New Roman" w:eastAsia="Times New Roman" w:hAnsi="Times New Roman" w:cs="Times New Roman"/>
          <w:color w:val="2D2D2D"/>
          <w:sz w:val="24"/>
          <w:szCs w:val="24"/>
          <w:lang w:val="ru-RU" w:eastAsia="ru-RU"/>
        </w:rPr>
        <w:br/>
        <w:t>1) со сбытом; </w:t>
      </w:r>
      <w:r w:rsidRPr="000C1466">
        <w:rPr>
          <w:rFonts w:ascii="Times New Roman" w:eastAsia="Times New Roman" w:hAnsi="Times New Roman" w:cs="Times New Roman"/>
          <w:color w:val="2D2D2D"/>
          <w:sz w:val="24"/>
          <w:szCs w:val="24"/>
          <w:lang w:val="ru-RU" w:eastAsia="ru-RU"/>
        </w:rPr>
        <w:br/>
        <w:t>2) с рекламой; </w:t>
      </w:r>
      <w:r w:rsidRPr="000C1466">
        <w:rPr>
          <w:rFonts w:ascii="Times New Roman" w:eastAsia="Times New Roman" w:hAnsi="Times New Roman" w:cs="Times New Roman"/>
          <w:color w:val="2D2D2D"/>
          <w:sz w:val="24"/>
          <w:szCs w:val="24"/>
          <w:lang w:val="ru-RU" w:eastAsia="ru-RU"/>
        </w:rPr>
        <w:br/>
        <w:t>3) с планом производства; </w:t>
      </w:r>
      <w:r w:rsidRPr="000C1466">
        <w:rPr>
          <w:rFonts w:ascii="Times New Roman" w:eastAsia="Times New Roman" w:hAnsi="Times New Roman" w:cs="Times New Roman"/>
          <w:color w:val="2D2D2D"/>
          <w:sz w:val="24"/>
          <w:szCs w:val="24"/>
          <w:lang w:val="ru-RU" w:eastAsia="ru-RU"/>
        </w:rPr>
        <w:br/>
        <w:t>4) со специализацией; </w:t>
      </w:r>
      <w:r w:rsidRPr="000C1466">
        <w:rPr>
          <w:rFonts w:ascii="Times New Roman" w:eastAsia="Times New Roman" w:hAnsi="Times New Roman" w:cs="Times New Roman"/>
          <w:color w:val="2D2D2D"/>
          <w:sz w:val="24"/>
          <w:szCs w:val="24"/>
          <w:lang w:val="ru-RU" w:eastAsia="ru-RU"/>
        </w:rPr>
        <w:br/>
        <w:t>5) с организацией производства.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1. В какой стране наиболее широко распространены предприятия, распложенные в непосредственной близости от рынка? </w:t>
      </w:r>
      <w:r w:rsidRPr="000C1466">
        <w:rPr>
          <w:rFonts w:ascii="Times New Roman" w:eastAsia="Times New Roman" w:hAnsi="Times New Roman" w:cs="Times New Roman"/>
          <w:color w:val="2D2D2D"/>
          <w:sz w:val="24"/>
          <w:szCs w:val="24"/>
          <w:lang w:val="ru-RU" w:eastAsia="ru-RU"/>
        </w:rPr>
        <w:br/>
        <w:t>1) Китай; </w:t>
      </w:r>
      <w:r w:rsidRPr="000C1466">
        <w:rPr>
          <w:rFonts w:ascii="Times New Roman" w:eastAsia="Times New Roman" w:hAnsi="Times New Roman" w:cs="Times New Roman"/>
          <w:color w:val="2D2D2D"/>
          <w:sz w:val="24"/>
          <w:szCs w:val="24"/>
          <w:lang w:val="ru-RU" w:eastAsia="ru-RU"/>
        </w:rPr>
        <w:br/>
        <w:t>2) США; </w:t>
      </w:r>
      <w:r w:rsidRPr="000C1466">
        <w:rPr>
          <w:rFonts w:ascii="Times New Roman" w:eastAsia="Times New Roman" w:hAnsi="Times New Roman" w:cs="Times New Roman"/>
          <w:color w:val="2D2D2D"/>
          <w:sz w:val="24"/>
          <w:szCs w:val="24"/>
          <w:lang w:val="ru-RU" w:eastAsia="ru-RU"/>
        </w:rPr>
        <w:br/>
        <w:t>3) Франция; </w:t>
      </w:r>
      <w:r w:rsidRPr="000C1466">
        <w:rPr>
          <w:rFonts w:ascii="Times New Roman" w:eastAsia="Times New Roman" w:hAnsi="Times New Roman" w:cs="Times New Roman"/>
          <w:color w:val="2D2D2D"/>
          <w:sz w:val="24"/>
          <w:szCs w:val="24"/>
          <w:lang w:val="ru-RU" w:eastAsia="ru-RU"/>
        </w:rPr>
        <w:br/>
        <w:t>4) Россия; </w:t>
      </w:r>
      <w:r w:rsidRPr="000C1466">
        <w:rPr>
          <w:rFonts w:ascii="Times New Roman" w:eastAsia="Times New Roman" w:hAnsi="Times New Roman" w:cs="Times New Roman"/>
          <w:color w:val="2D2D2D"/>
          <w:sz w:val="24"/>
          <w:szCs w:val="24"/>
          <w:lang w:val="ru-RU" w:eastAsia="ru-RU"/>
        </w:rPr>
        <w:br/>
        <w:t>5) Япония.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2. Назовите одно из требований, которому должны удовлетворять цели? </w:t>
      </w:r>
      <w:r w:rsidRPr="000C1466">
        <w:rPr>
          <w:rFonts w:ascii="Times New Roman" w:eastAsia="Times New Roman" w:hAnsi="Times New Roman" w:cs="Times New Roman"/>
          <w:color w:val="2D2D2D"/>
          <w:sz w:val="24"/>
          <w:szCs w:val="24"/>
          <w:lang w:val="ru-RU" w:eastAsia="ru-RU"/>
        </w:rPr>
        <w:br/>
        <w:t>1) конкретность; </w:t>
      </w:r>
      <w:r w:rsidRPr="000C1466">
        <w:rPr>
          <w:rFonts w:ascii="Times New Roman" w:eastAsia="Times New Roman" w:hAnsi="Times New Roman" w:cs="Times New Roman"/>
          <w:color w:val="2D2D2D"/>
          <w:sz w:val="24"/>
          <w:szCs w:val="24"/>
          <w:lang w:val="ru-RU" w:eastAsia="ru-RU"/>
        </w:rPr>
        <w:br/>
        <w:t>2) своевременность; </w:t>
      </w:r>
      <w:r w:rsidRPr="000C1466">
        <w:rPr>
          <w:rFonts w:ascii="Times New Roman" w:eastAsia="Times New Roman" w:hAnsi="Times New Roman" w:cs="Times New Roman"/>
          <w:color w:val="2D2D2D"/>
          <w:sz w:val="24"/>
          <w:szCs w:val="24"/>
          <w:lang w:val="ru-RU" w:eastAsia="ru-RU"/>
        </w:rPr>
        <w:br/>
        <w:t>3) достоверность; </w:t>
      </w:r>
      <w:r w:rsidRPr="000C1466">
        <w:rPr>
          <w:rFonts w:ascii="Times New Roman" w:eastAsia="Times New Roman" w:hAnsi="Times New Roman" w:cs="Times New Roman"/>
          <w:color w:val="2D2D2D"/>
          <w:sz w:val="24"/>
          <w:szCs w:val="24"/>
          <w:lang w:val="ru-RU" w:eastAsia="ru-RU"/>
        </w:rPr>
        <w:br/>
        <w:t>4) реальность; </w:t>
      </w:r>
      <w:r w:rsidRPr="000C1466">
        <w:rPr>
          <w:rFonts w:ascii="Times New Roman" w:eastAsia="Times New Roman" w:hAnsi="Times New Roman" w:cs="Times New Roman"/>
          <w:color w:val="2D2D2D"/>
          <w:sz w:val="24"/>
          <w:szCs w:val="24"/>
          <w:lang w:val="ru-RU" w:eastAsia="ru-RU"/>
        </w:rPr>
        <w:br/>
        <w:t>5) обтекаемость.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3. Что такое руководство? </w:t>
      </w:r>
      <w:r w:rsidRPr="000C1466">
        <w:rPr>
          <w:rFonts w:ascii="Times New Roman" w:eastAsia="Times New Roman" w:hAnsi="Times New Roman" w:cs="Times New Roman"/>
          <w:color w:val="2D2D2D"/>
          <w:sz w:val="24"/>
          <w:szCs w:val="24"/>
          <w:lang w:val="ru-RU" w:eastAsia="ru-RU"/>
        </w:rPr>
        <w:br/>
        <w:t>1) поведение, при котором один человек реально влияет на деятельность других, обеспечивая движение к цели; </w:t>
      </w:r>
      <w:r w:rsidRPr="000C1466">
        <w:rPr>
          <w:rFonts w:ascii="Times New Roman" w:eastAsia="Times New Roman" w:hAnsi="Times New Roman" w:cs="Times New Roman"/>
          <w:color w:val="2D2D2D"/>
          <w:sz w:val="24"/>
          <w:szCs w:val="24"/>
          <w:lang w:val="ru-RU" w:eastAsia="ru-RU"/>
        </w:rPr>
        <w:br/>
        <w:t>2) четкая постановка задач перед исполнителями; </w:t>
      </w:r>
      <w:r w:rsidRPr="000C1466">
        <w:rPr>
          <w:rFonts w:ascii="Times New Roman" w:eastAsia="Times New Roman" w:hAnsi="Times New Roman" w:cs="Times New Roman"/>
          <w:color w:val="2D2D2D"/>
          <w:sz w:val="24"/>
          <w:szCs w:val="24"/>
          <w:lang w:val="ru-RU" w:eastAsia="ru-RU"/>
        </w:rPr>
        <w:br/>
        <w:t>3) определение ожидаемых результатов и контрольных сроков; </w:t>
      </w:r>
      <w:r w:rsidRPr="000C1466">
        <w:rPr>
          <w:rFonts w:ascii="Times New Roman" w:eastAsia="Times New Roman" w:hAnsi="Times New Roman" w:cs="Times New Roman"/>
          <w:color w:val="2D2D2D"/>
          <w:sz w:val="24"/>
          <w:szCs w:val="24"/>
          <w:lang w:val="ru-RU" w:eastAsia="ru-RU"/>
        </w:rPr>
        <w:br/>
        <w:t>4) связь между руководителем и подчиненным; </w:t>
      </w:r>
      <w:r w:rsidRPr="000C1466">
        <w:rPr>
          <w:rFonts w:ascii="Times New Roman" w:eastAsia="Times New Roman" w:hAnsi="Times New Roman" w:cs="Times New Roman"/>
          <w:color w:val="2D2D2D"/>
          <w:sz w:val="24"/>
          <w:szCs w:val="24"/>
          <w:lang w:val="ru-RU" w:eastAsia="ru-RU"/>
        </w:rPr>
        <w:br/>
        <w:t>5) способность воздействовать на работников, обладая определенными атрибутами власти.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4. В чем заключается принцип В. Парето? </w:t>
      </w:r>
      <w:r w:rsidRPr="000C1466">
        <w:rPr>
          <w:rFonts w:ascii="Times New Roman" w:eastAsia="Times New Roman" w:hAnsi="Times New Roman" w:cs="Times New Roman"/>
          <w:color w:val="2D2D2D"/>
          <w:sz w:val="24"/>
          <w:szCs w:val="24"/>
          <w:lang w:val="ru-RU" w:eastAsia="ru-RU"/>
        </w:rPr>
        <w:br/>
        <w:t>1) концентрация 20% времени на жизненно важных проблемах обеспечивает 80% успеха; </w:t>
      </w:r>
      <w:r w:rsidRPr="000C1466">
        <w:rPr>
          <w:rFonts w:ascii="Times New Roman" w:eastAsia="Times New Roman" w:hAnsi="Times New Roman" w:cs="Times New Roman"/>
          <w:color w:val="2D2D2D"/>
          <w:sz w:val="24"/>
          <w:szCs w:val="24"/>
          <w:lang w:val="ru-RU" w:eastAsia="ru-RU"/>
        </w:rPr>
        <w:br/>
        <w:t>2) концентрация 50% времени на жизненно важных проблемах обеспечивает 50% успеха; </w:t>
      </w:r>
      <w:r w:rsidRPr="000C1466">
        <w:rPr>
          <w:rFonts w:ascii="Times New Roman" w:eastAsia="Times New Roman" w:hAnsi="Times New Roman" w:cs="Times New Roman"/>
          <w:color w:val="2D2D2D"/>
          <w:sz w:val="24"/>
          <w:szCs w:val="24"/>
          <w:lang w:val="ru-RU" w:eastAsia="ru-RU"/>
        </w:rPr>
        <w:br/>
        <w:t>3) предстоящие задачи надо распределять в зависимости от их важности и срочности; </w:t>
      </w:r>
      <w:r w:rsidRPr="000C1466">
        <w:rPr>
          <w:rFonts w:ascii="Times New Roman" w:eastAsia="Times New Roman" w:hAnsi="Times New Roman" w:cs="Times New Roman"/>
          <w:color w:val="2D2D2D"/>
          <w:sz w:val="24"/>
          <w:szCs w:val="24"/>
          <w:lang w:val="ru-RU" w:eastAsia="ru-RU"/>
        </w:rPr>
        <w:br/>
      </w:r>
      <w:proofErr w:type="gramStart"/>
      <w:r w:rsidRPr="000C1466">
        <w:rPr>
          <w:rFonts w:ascii="Times New Roman" w:eastAsia="Times New Roman" w:hAnsi="Times New Roman" w:cs="Times New Roman"/>
          <w:color w:val="2D2D2D"/>
          <w:sz w:val="24"/>
          <w:szCs w:val="24"/>
          <w:lang w:val="ru-RU" w:eastAsia="ru-RU"/>
        </w:rPr>
        <w:t xml:space="preserve">4) </w:t>
      </w:r>
      <w:proofErr w:type="gramEnd"/>
      <w:r w:rsidRPr="000C1466">
        <w:rPr>
          <w:rFonts w:ascii="Times New Roman" w:eastAsia="Times New Roman" w:hAnsi="Times New Roman" w:cs="Times New Roman"/>
          <w:color w:val="2D2D2D"/>
          <w:sz w:val="24"/>
          <w:szCs w:val="24"/>
          <w:lang w:val="ru-RU" w:eastAsia="ru-RU"/>
        </w:rPr>
        <w:t>ресурсы сконцентрированы на критическом меньшинстве переменных; </w:t>
      </w:r>
      <w:r w:rsidRPr="000C1466">
        <w:rPr>
          <w:rFonts w:ascii="Times New Roman" w:eastAsia="Times New Roman" w:hAnsi="Times New Roman" w:cs="Times New Roman"/>
          <w:color w:val="2D2D2D"/>
          <w:sz w:val="24"/>
          <w:szCs w:val="24"/>
          <w:lang w:val="ru-RU" w:eastAsia="ru-RU"/>
        </w:rPr>
        <w:br/>
        <w:t>5) концентрация 20% времени на потенциальном успехе позволяет решать проблемы вдвое эффективней.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b/>
          <w:sz w:val="28"/>
          <w:szCs w:val="28"/>
          <w:lang w:val="ru-RU" w:eastAsia="ru-RU"/>
        </w:rPr>
        <w:t>Критерии оценки: </w:t>
      </w:r>
    </w:p>
    <w:p w:rsidR="000C1466" w:rsidRPr="000C1466" w:rsidRDefault="000C1466" w:rsidP="000C1466">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оценка «отлично» выставляется студенту, если студент ответил правильно на 100-85% заданий теста; </w:t>
      </w:r>
    </w:p>
    <w:p w:rsidR="000C1466" w:rsidRPr="000C1466" w:rsidRDefault="000C1466" w:rsidP="000C1466">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оценка хорошо», если студент ответил на 84-69 % заданий; </w:t>
      </w:r>
    </w:p>
    <w:p w:rsidR="000C1466" w:rsidRPr="000C1466" w:rsidRDefault="000C1466" w:rsidP="000C1466">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оценка «удовлетворительно», если студент ответил на 68-50% заданий; </w:t>
      </w:r>
    </w:p>
    <w:p w:rsidR="000C1466" w:rsidRPr="000C1466" w:rsidRDefault="000C1466" w:rsidP="000C1466">
      <w:pPr>
        <w:numPr>
          <w:ilvl w:val="0"/>
          <w:numId w:val="1"/>
        </w:numPr>
        <w:spacing w:after="0" w:line="240" w:lineRule="auto"/>
        <w:textAlignment w:val="baseline"/>
        <w:rPr>
          <w:rFonts w:ascii="Times New Roman" w:eastAsia="Calibri" w:hAnsi="Times New Roman" w:cs="Times New Roman"/>
          <w:sz w:val="28"/>
          <w:szCs w:val="28"/>
          <w:lang w:val="ru-RU"/>
        </w:rPr>
      </w:pPr>
      <w:r w:rsidRPr="000C1466">
        <w:rPr>
          <w:rFonts w:ascii="Times New Roman" w:eastAsia="Times New Roman" w:hAnsi="Times New Roman" w:cs="Times New Roman"/>
          <w:sz w:val="28"/>
          <w:szCs w:val="28"/>
          <w:lang w:val="ru-RU" w:eastAsia="ru-RU"/>
        </w:rPr>
        <w:t>оценка неудовлетворительно», если студент ответил менее</w:t>
      </w:r>
      <w:proofErr w:type="gramStart"/>
      <w:r w:rsidRPr="000C1466">
        <w:rPr>
          <w:rFonts w:ascii="Times New Roman" w:eastAsia="Times New Roman" w:hAnsi="Times New Roman" w:cs="Times New Roman"/>
          <w:sz w:val="28"/>
          <w:szCs w:val="28"/>
          <w:lang w:val="ru-RU" w:eastAsia="ru-RU"/>
        </w:rPr>
        <w:t>,</w:t>
      </w:r>
      <w:proofErr w:type="gramEnd"/>
      <w:r w:rsidRPr="000C1466">
        <w:rPr>
          <w:rFonts w:ascii="Times New Roman" w:eastAsia="Times New Roman" w:hAnsi="Times New Roman" w:cs="Times New Roman"/>
          <w:sz w:val="28"/>
          <w:szCs w:val="28"/>
          <w:lang w:val="ru-RU" w:eastAsia="ru-RU"/>
        </w:rPr>
        <w:t xml:space="preserve"> чем на 50 % заданий.</w:t>
      </w:r>
    </w:p>
    <w:p w:rsidR="000C1466" w:rsidRPr="000C1466" w:rsidRDefault="000C1466" w:rsidP="000C1466">
      <w:pPr>
        <w:spacing w:after="0" w:line="240" w:lineRule="auto"/>
        <w:textAlignment w:val="baseline"/>
        <w:rPr>
          <w:rFonts w:ascii="Times New Roman" w:eastAsia="Times New Roman" w:hAnsi="Times New Roman" w:cs="Times New Roman"/>
          <w:sz w:val="28"/>
          <w:szCs w:val="24"/>
          <w:lang w:val="ru-RU" w:eastAsia="ru-RU"/>
        </w:rPr>
      </w:pP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xml:space="preserve">Составитель ________________________ </w:t>
      </w:r>
      <w:proofErr w:type="spellStart"/>
      <w:r w:rsidRPr="000C1466">
        <w:rPr>
          <w:rFonts w:ascii="Times New Roman" w:eastAsia="Times New Roman" w:hAnsi="Times New Roman" w:cs="Times New Roman"/>
          <w:sz w:val="28"/>
          <w:szCs w:val="24"/>
          <w:lang w:val="ru-RU" w:eastAsia="ru-RU"/>
        </w:rPr>
        <w:t>М.М</w:t>
      </w:r>
      <w:proofErr w:type="spellEnd"/>
      <w:r w:rsidRPr="000C1466">
        <w:rPr>
          <w:rFonts w:ascii="Times New Roman" w:eastAsia="Times New Roman" w:hAnsi="Times New Roman" w:cs="Times New Roman"/>
          <w:sz w:val="28"/>
          <w:szCs w:val="24"/>
          <w:lang w:val="ru-RU" w:eastAsia="ru-RU"/>
        </w:rPr>
        <w:t>. Баранников</w:t>
      </w:r>
    </w:p>
    <w:p w:rsidR="000C1466" w:rsidRPr="000C1466" w:rsidRDefault="000C1466" w:rsidP="000C1466">
      <w:pPr>
        <w:spacing w:after="0" w:line="240" w:lineRule="auto"/>
        <w:textAlignment w:val="baseline"/>
        <w:rPr>
          <w:rFonts w:ascii="Times New Roman" w:eastAsia="Times New Roman" w:hAnsi="Times New Roman" w:cs="Times New Roman"/>
          <w:sz w:val="24"/>
          <w:szCs w:val="24"/>
          <w:vertAlign w:val="superscript"/>
          <w:lang w:val="ru-RU" w:eastAsia="ru-RU"/>
        </w:rPr>
      </w:pPr>
      <w:r w:rsidRPr="000C1466">
        <w:rPr>
          <w:rFonts w:ascii="Times New Roman" w:eastAsia="Times New Roman" w:hAnsi="Times New Roman" w:cs="Times New Roman"/>
          <w:sz w:val="24"/>
          <w:szCs w:val="24"/>
          <w:vertAlign w:val="superscript"/>
          <w:lang w:val="ru-RU" w:eastAsia="ru-RU"/>
        </w:rPr>
        <w:t xml:space="preserve">                                                                              (подпись)</w:t>
      </w:r>
    </w:p>
    <w:p w:rsidR="000C1466" w:rsidRPr="000C1466" w:rsidRDefault="000C1466" w:rsidP="000C1466">
      <w:pPr>
        <w:spacing w:after="0" w:line="240" w:lineRule="auto"/>
        <w:textAlignment w:val="baseline"/>
        <w:rPr>
          <w:rFonts w:ascii="Times New Roman" w:eastAsia="Times New Roman" w:hAnsi="Times New Roman" w:cs="Times New Roman"/>
          <w:sz w:val="24"/>
          <w:szCs w:val="24"/>
          <w:vertAlign w:val="superscript"/>
          <w:lang w:val="ru-RU" w:eastAsia="ru-RU"/>
        </w:rPr>
      </w:pPr>
      <w:r w:rsidRPr="000C1466">
        <w:rPr>
          <w:rFonts w:ascii="Times New Roman" w:eastAsia="Times New Roman" w:hAnsi="Times New Roman" w:cs="Times New Roman"/>
          <w:sz w:val="20"/>
          <w:szCs w:val="24"/>
          <w:lang w:val="ru-RU" w:eastAsia="ru-RU"/>
        </w:rPr>
        <w:t>«____»__________________20     г. </w:t>
      </w:r>
    </w:p>
    <w:p w:rsidR="000C1466" w:rsidRPr="000C1466" w:rsidRDefault="000C1466" w:rsidP="000C1466">
      <w:pPr>
        <w:spacing w:after="0" w:line="240" w:lineRule="auto"/>
        <w:textAlignment w:val="baseline"/>
        <w:rPr>
          <w:rFonts w:ascii="Times New Roman" w:eastAsia="Times New Roman" w:hAnsi="Times New Roman" w:cs="Times New Roman"/>
          <w:b/>
          <w:bCs/>
          <w:sz w:val="28"/>
          <w:szCs w:val="24"/>
          <w:lang w:val="ru-RU" w:eastAsia="ru-RU"/>
        </w:rPr>
      </w:pPr>
    </w:p>
    <w:p w:rsidR="000C1466" w:rsidRPr="000C1466" w:rsidRDefault="000C1466" w:rsidP="000C1466">
      <w:pPr>
        <w:spacing w:after="0" w:line="240" w:lineRule="auto"/>
        <w:jc w:val="center"/>
        <w:textAlignment w:val="baseline"/>
        <w:rPr>
          <w:rFonts w:ascii="Times New Roman" w:eastAsia="Times New Roman" w:hAnsi="Times New Roman" w:cs="Times New Roman"/>
          <w:b/>
          <w:bCs/>
          <w:sz w:val="28"/>
          <w:szCs w:val="24"/>
          <w:lang w:val="ru-RU" w:eastAsia="ru-RU"/>
        </w:rPr>
      </w:pPr>
    </w:p>
    <w:p w:rsidR="000C1466" w:rsidRPr="000C1466" w:rsidRDefault="000C1466" w:rsidP="000C1466">
      <w:pPr>
        <w:spacing w:after="0" w:line="240" w:lineRule="auto"/>
        <w:jc w:val="center"/>
        <w:textAlignment w:val="baseline"/>
        <w:rPr>
          <w:rFonts w:ascii="Times New Roman" w:eastAsia="Times New Roman" w:hAnsi="Times New Roman" w:cs="Times New Roman"/>
          <w:b/>
          <w:bCs/>
          <w:sz w:val="28"/>
          <w:szCs w:val="24"/>
          <w:lang w:val="ru-RU" w:eastAsia="ru-RU"/>
        </w:rPr>
      </w:pPr>
    </w:p>
    <w:p w:rsidR="000C1466" w:rsidRPr="000C1466" w:rsidRDefault="000C1466" w:rsidP="000C1466">
      <w:pPr>
        <w:spacing w:after="0" w:line="240" w:lineRule="auto"/>
        <w:jc w:val="center"/>
        <w:textAlignment w:val="baseline"/>
        <w:rPr>
          <w:rFonts w:ascii="Times New Roman" w:eastAsia="Times New Roman" w:hAnsi="Times New Roman" w:cs="Times New Roman"/>
          <w:b/>
          <w:bCs/>
          <w:sz w:val="28"/>
          <w:szCs w:val="24"/>
          <w:lang w:val="ru-RU" w:eastAsia="ru-RU"/>
        </w:rPr>
      </w:pPr>
      <w:r w:rsidRPr="000C1466">
        <w:rPr>
          <w:rFonts w:ascii="Times New Roman" w:eastAsia="Times New Roman" w:hAnsi="Times New Roman" w:cs="Times New Roman"/>
          <w:b/>
          <w:bCs/>
          <w:sz w:val="28"/>
          <w:szCs w:val="24"/>
          <w:lang w:val="ru-RU" w:eastAsia="ru-RU"/>
        </w:rPr>
        <w:t>Оформление задания для  деловой (ролевой) игры</w:t>
      </w:r>
    </w:p>
    <w:p w:rsidR="000C1466" w:rsidRPr="000C1466" w:rsidRDefault="000C1466" w:rsidP="000C1466">
      <w:pPr>
        <w:spacing w:after="0" w:line="240" w:lineRule="auto"/>
        <w:jc w:val="center"/>
        <w:textAlignment w:val="baseline"/>
        <w:rPr>
          <w:rFonts w:ascii="Times New Roman" w:eastAsia="Times New Roman" w:hAnsi="Times New Roman" w:cs="Times New Roman"/>
          <w:b/>
          <w:bCs/>
          <w:sz w:val="28"/>
          <w:szCs w:val="24"/>
          <w:lang w:val="ru-RU" w:eastAsia="ru-RU"/>
        </w:rPr>
      </w:pP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C1466" w:rsidRPr="000C1466" w:rsidRDefault="000C1466" w:rsidP="000C146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C1466" w:rsidRPr="000C1466" w:rsidRDefault="000C1466" w:rsidP="000C1466">
      <w:pPr>
        <w:widowControl w:val="0"/>
        <w:spacing w:after="0" w:line="240" w:lineRule="auto"/>
        <w:jc w:val="center"/>
        <w:rPr>
          <w:rFonts w:ascii="Times New Roman" w:eastAsia="Times New Roman" w:hAnsi="Times New Roman" w:cs="Times New Roman"/>
          <w:sz w:val="24"/>
          <w:szCs w:val="24"/>
          <w:lang w:val="ru-RU" w:eastAsia="ru-RU"/>
        </w:rPr>
      </w:pPr>
    </w:p>
    <w:p w:rsidR="000C1466" w:rsidRPr="000C1466" w:rsidRDefault="000C1466" w:rsidP="000C1466">
      <w:pPr>
        <w:spacing w:after="0" w:line="240" w:lineRule="auto"/>
        <w:jc w:val="center"/>
        <w:textAlignment w:val="baseline"/>
        <w:rPr>
          <w:rFonts w:ascii="Times New Roman" w:eastAsia="Times New Roman" w:hAnsi="Times New Roman" w:cs="Times New Roman"/>
          <w:sz w:val="28"/>
          <w:szCs w:val="24"/>
          <w:lang w:val="ru-RU" w:eastAsia="ru-RU"/>
        </w:rPr>
      </w:pP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xml:space="preserve">Кафедра </w:t>
      </w:r>
      <w:r w:rsidRPr="000C1466">
        <w:rPr>
          <w:rFonts w:ascii="Times New Roman" w:eastAsia="Times New Roman" w:hAnsi="Times New Roman" w:cs="Times New Roman"/>
          <w:i/>
          <w:sz w:val="28"/>
          <w:szCs w:val="24"/>
          <w:lang w:val="ru-RU" w:eastAsia="ru-RU"/>
        </w:rPr>
        <w:t>Инновационного менеджмента и предпринимательства</w:t>
      </w: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xml:space="preserve">          (наименование кафедры)</w:t>
      </w: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p>
    <w:p w:rsidR="000C1466" w:rsidRPr="000C1466" w:rsidRDefault="000C1466" w:rsidP="000C1466">
      <w:pPr>
        <w:spacing w:after="0" w:line="240" w:lineRule="auto"/>
        <w:jc w:val="center"/>
        <w:textAlignment w:val="baseline"/>
        <w:rPr>
          <w:rFonts w:ascii="Times New Roman" w:eastAsia="Times New Roman" w:hAnsi="Times New Roman" w:cs="Times New Roman"/>
          <w:b/>
          <w:bCs/>
          <w:sz w:val="36"/>
          <w:szCs w:val="24"/>
          <w:lang w:val="ru-RU" w:eastAsia="ru-RU"/>
        </w:rPr>
      </w:pPr>
      <w:r w:rsidRPr="000C1466">
        <w:rPr>
          <w:rFonts w:ascii="Times New Roman" w:eastAsia="Times New Roman" w:hAnsi="Times New Roman" w:cs="Times New Roman"/>
          <w:b/>
          <w:bCs/>
          <w:sz w:val="36"/>
          <w:szCs w:val="24"/>
          <w:lang w:val="ru-RU" w:eastAsia="ru-RU"/>
        </w:rPr>
        <w:t>Деловая (ролевая) игра</w:t>
      </w: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по дисциплине</w:t>
      </w:r>
      <w:r w:rsidRPr="000C1466">
        <w:rPr>
          <w:rFonts w:ascii="Times New Roman" w:eastAsia="Times New Roman" w:hAnsi="Times New Roman" w:cs="Times New Roman"/>
          <w:b/>
          <w:bCs/>
          <w:i/>
          <w:iCs/>
          <w:sz w:val="20"/>
          <w:szCs w:val="24"/>
          <w:lang w:val="ru-RU" w:eastAsia="ru-RU"/>
        </w:rPr>
        <w:t> </w:t>
      </w:r>
      <w:r w:rsidRPr="000C1466">
        <w:rPr>
          <w:rFonts w:ascii="Times New Roman" w:eastAsia="Times New Roman" w:hAnsi="Times New Roman" w:cs="Times New Roman"/>
          <w:sz w:val="16"/>
          <w:szCs w:val="24"/>
          <w:vertAlign w:val="superscript"/>
          <w:lang w:val="ru-RU" w:eastAsia="ru-RU"/>
        </w:rPr>
        <w:t> </w:t>
      </w:r>
      <w:r w:rsidRPr="000C1466">
        <w:rPr>
          <w:rFonts w:ascii="Times New Roman" w:eastAsia="Times New Roman" w:hAnsi="Times New Roman" w:cs="Times New Roman"/>
          <w:color w:val="000000"/>
          <w:sz w:val="28"/>
          <w:szCs w:val="28"/>
          <w:lang w:val="ru-RU" w:eastAsia="ru-RU"/>
        </w:rPr>
        <w:t>Введение в специальность</w:t>
      </w: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xml:space="preserve">                                       (наименование дисциплины)</w:t>
      </w:r>
    </w:p>
    <w:p w:rsidR="000C1466" w:rsidRPr="000C1466" w:rsidRDefault="000C1466" w:rsidP="000C1466">
      <w:pPr>
        <w:spacing w:after="0" w:line="240" w:lineRule="auto"/>
        <w:textAlignment w:val="baseline"/>
        <w:rPr>
          <w:rFonts w:ascii="Times New Roman" w:eastAsia="Times New Roman" w:hAnsi="Times New Roman" w:cs="Times New Roman"/>
          <w:sz w:val="28"/>
          <w:szCs w:val="24"/>
          <w:lang w:val="ru-RU" w:eastAsia="ru-RU"/>
        </w:rPr>
      </w:pPr>
      <w:r w:rsidRPr="000C1466">
        <w:rPr>
          <w:rFonts w:ascii="Times New Roman" w:eastAsia="Times New Roman" w:hAnsi="Times New Roman" w:cs="Times New Roman"/>
          <w:b/>
          <w:bCs/>
          <w:sz w:val="28"/>
          <w:szCs w:val="24"/>
          <w:lang w:val="ru-RU" w:eastAsia="ru-RU"/>
        </w:rPr>
        <w:t>1 Тема (проблема, ситуация)</w:t>
      </w:r>
      <w:r w:rsidRPr="000C1466">
        <w:rPr>
          <w:rFonts w:ascii="Times New Roman" w:eastAsia="Times New Roman" w:hAnsi="Times New Roman" w:cs="Times New Roman"/>
          <w:sz w:val="28"/>
          <w:szCs w:val="24"/>
          <w:lang w:val="ru-RU" w:eastAsia="ru-RU"/>
        </w:rPr>
        <w:t xml:space="preserve">  </w:t>
      </w:r>
    </w:p>
    <w:p w:rsidR="000C1466" w:rsidRPr="000C1466" w:rsidRDefault="000C1466" w:rsidP="000C1466">
      <w:pPr>
        <w:spacing w:after="0" w:line="240" w:lineRule="auto"/>
        <w:textAlignment w:val="baseline"/>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     Руководству компании предстоит выбрать </w:t>
      </w:r>
      <w:proofErr w:type="gramStart"/>
      <w:r w:rsidRPr="000C1466">
        <w:rPr>
          <w:rFonts w:ascii="Times New Roman" w:eastAsia="Times New Roman" w:hAnsi="Times New Roman" w:cs="Times New Roman"/>
          <w:sz w:val="24"/>
          <w:szCs w:val="24"/>
          <w:lang w:val="ru-RU" w:eastAsia="ru-RU"/>
        </w:rPr>
        <w:t>лучший</w:t>
      </w:r>
      <w:proofErr w:type="gramEnd"/>
      <w:r w:rsidRPr="000C1466">
        <w:rPr>
          <w:rFonts w:ascii="Times New Roman" w:eastAsia="Times New Roman" w:hAnsi="Times New Roman" w:cs="Times New Roman"/>
          <w:sz w:val="24"/>
          <w:szCs w:val="24"/>
          <w:lang w:val="ru-RU" w:eastAsia="ru-RU"/>
        </w:rPr>
        <w:t xml:space="preserve"> из трех возможных представленных для реализации на предприятии инновационных проектов. </w:t>
      </w:r>
    </w:p>
    <w:p w:rsidR="000C1466" w:rsidRPr="000C1466" w:rsidRDefault="000C1466" w:rsidP="000C1466">
      <w:pPr>
        <w:spacing w:after="0" w:line="240" w:lineRule="auto"/>
        <w:textAlignment w:val="baseline"/>
        <w:rPr>
          <w:rFonts w:ascii="Times New Roman" w:eastAsia="Times New Roman" w:hAnsi="Times New Roman" w:cs="Times New Roman"/>
          <w:sz w:val="28"/>
          <w:szCs w:val="24"/>
          <w:lang w:val="ru-RU" w:eastAsia="ru-RU"/>
        </w:rPr>
      </w:pPr>
      <w:r w:rsidRPr="000C1466">
        <w:rPr>
          <w:rFonts w:ascii="Times New Roman" w:eastAsia="Times New Roman" w:hAnsi="Times New Roman" w:cs="Times New Roman"/>
          <w:b/>
          <w:bCs/>
          <w:sz w:val="28"/>
          <w:szCs w:val="24"/>
          <w:lang w:val="ru-RU" w:eastAsia="ru-RU"/>
        </w:rPr>
        <w:t>2 Концепция игры</w:t>
      </w:r>
      <w:r w:rsidRPr="000C1466">
        <w:rPr>
          <w:rFonts w:ascii="Times New Roman" w:eastAsia="Times New Roman" w:hAnsi="Times New Roman" w:cs="Times New Roman"/>
          <w:sz w:val="28"/>
          <w:szCs w:val="24"/>
          <w:lang w:val="ru-RU" w:eastAsia="ru-RU"/>
        </w:rPr>
        <w:t> </w:t>
      </w:r>
    </w:p>
    <w:p w:rsidR="000C1466" w:rsidRPr="000C1466" w:rsidRDefault="000C1466" w:rsidP="000C1466">
      <w:pPr>
        <w:spacing w:after="12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Представленные проекты требуют вложения сре</w:t>
      </w:r>
      <w:proofErr w:type="gramStart"/>
      <w:r w:rsidRPr="000C1466">
        <w:rPr>
          <w:rFonts w:ascii="Times New Roman" w:eastAsia="Times New Roman" w:hAnsi="Times New Roman" w:cs="Times New Roman"/>
          <w:sz w:val="24"/>
          <w:szCs w:val="24"/>
          <w:lang w:val="ru-RU" w:eastAsia="ru-RU"/>
        </w:rPr>
        <w:t>дств в р</w:t>
      </w:r>
      <w:proofErr w:type="gramEnd"/>
      <w:r w:rsidRPr="000C1466">
        <w:rPr>
          <w:rFonts w:ascii="Times New Roman" w:eastAsia="Times New Roman" w:hAnsi="Times New Roman" w:cs="Times New Roman"/>
          <w:sz w:val="24"/>
          <w:szCs w:val="24"/>
          <w:lang w:val="ru-RU" w:eastAsia="ru-RU"/>
        </w:rPr>
        <w:t xml:space="preserve">азмерах: </w:t>
      </w:r>
    </w:p>
    <w:p w:rsidR="000C1466" w:rsidRPr="000C1466" w:rsidRDefault="000C1466" w:rsidP="000C1466">
      <w:pPr>
        <w:spacing w:after="12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х1</w:t>
      </w:r>
      <w:proofErr w:type="spellEnd"/>
      <w:r w:rsidRPr="000C1466">
        <w:rPr>
          <w:rFonts w:ascii="Times New Roman" w:eastAsia="Times New Roman" w:hAnsi="Times New Roman" w:cs="Times New Roman"/>
          <w:sz w:val="24"/>
          <w:szCs w:val="24"/>
          <w:lang w:val="ru-RU" w:eastAsia="ru-RU"/>
        </w:rPr>
        <w:t xml:space="preserve"> = 200 </w:t>
      </w:r>
      <w:proofErr w:type="gramStart"/>
      <w:r w:rsidRPr="000C1466">
        <w:rPr>
          <w:rFonts w:ascii="Times New Roman" w:eastAsia="Times New Roman" w:hAnsi="Times New Roman" w:cs="Times New Roman"/>
          <w:sz w:val="24"/>
          <w:szCs w:val="24"/>
          <w:lang w:val="ru-RU" w:eastAsia="ru-RU"/>
        </w:rPr>
        <w:t>млн</w:t>
      </w:r>
      <w:proofErr w:type="gramEnd"/>
      <w:r w:rsidRPr="000C1466">
        <w:rPr>
          <w:rFonts w:ascii="Times New Roman" w:eastAsia="Times New Roman" w:hAnsi="Times New Roman" w:cs="Times New Roman"/>
          <w:sz w:val="24"/>
          <w:szCs w:val="24"/>
          <w:lang w:val="ru-RU" w:eastAsia="ru-RU"/>
        </w:rPr>
        <w:t xml:space="preserve"> руб., </w:t>
      </w:r>
      <w:proofErr w:type="spellStart"/>
      <w:r w:rsidRPr="000C1466">
        <w:rPr>
          <w:rFonts w:ascii="Times New Roman" w:eastAsia="Times New Roman" w:hAnsi="Times New Roman" w:cs="Times New Roman"/>
          <w:sz w:val="24"/>
          <w:szCs w:val="24"/>
          <w:lang w:val="ru-RU" w:eastAsia="ru-RU"/>
        </w:rPr>
        <w:t>х2</w:t>
      </w:r>
      <w:proofErr w:type="spellEnd"/>
      <w:r w:rsidRPr="000C1466">
        <w:rPr>
          <w:rFonts w:ascii="Times New Roman" w:eastAsia="Times New Roman" w:hAnsi="Times New Roman" w:cs="Times New Roman"/>
          <w:sz w:val="24"/>
          <w:szCs w:val="24"/>
          <w:lang w:val="ru-RU" w:eastAsia="ru-RU"/>
        </w:rPr>
        <w:t xml:space="preserve"> = 300 млн руб., </w:t>
      </w:r>
      <w:proofErr w:type="spellStart"/>
      <w:r w:rsidRPr="000C1466">
        <w:rPr>
          <w:rFonts w:ascii="Times New Roman" w:eastAsia="Times New Roman" w:hAnsi="Times New Roman" w:cs="Times New Roman"/>
          <w:sz w:val="24"/>
          <w:szCs w:val="24"/>
          <w:lang w:val="ru-RU" w:eastAsia="ru-RU"/>
        </w:rPr>
        <w:t>х3</w:t>
      </w:r>
      <w:proofErr w:type="spellEnd"/>
      <w:r w:rsidRPr="000C1466">
        <w:rPr>
          <w:rFonts w:ascii="Times New Roman" w:eastAsia="Times New Roman" w:hAnsi="Times New Roman" w:cs="Times New Roman"/>
          <w:sz w:val="24"/>
          <w:szCs w:val="24"/>
          <w:lang w:val="ru-RU" w:eastAsia="ru-RU"/>
        </w:rPr>
        <w:t xml:space="preserve">  = 500 млн руб. </w:t>
      </w:r>
    </w:p>
    <w:p w:rsidR="000C1466" w:rsidRPr="000C1466" w:rsidRDefault="000C1466" w:rsidP="000C1466">
      <w:pPr>
        <w:spacing w:after="12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И могут дать прибыль в размере: </w:t>
      </w:r>
    </w:p>
    <w:p w:rsidR="000C1466" w:rsidRPr="000C1466" w:rsidRDefault="000C1466" w:rsidP="000C1466">
      <w:pPr>
        <w:spacing w:after="12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у1</w:t>
      </w:r>
      <w:proofErr w:type="spellEnd"/>
      <w:r w:rsidRPr="000C1466">
        <w:rPr>
          <w:rFonts w:ascii="Times New Roman" w:eastAsia="Times New Roman" w:hAnsi="Times New Roman" w:cs="Times New Roman"/>
          <w:sz w:val="24"/>
          <w:szCs w:val="24"/>
          <w:lang w:val="ru-RU" w:eastAsia="ru-RU"/>
        </w:rPr>
        <w:t xml:space="preserve"> = 100 </w:t>
      </w:r>
      <w:proofErr w:type="gramStart"/>
      <w:r w:rsidRPr="000C1466">
        <w:rPr>
          <w:rFonts w:ascii="Times New Roman" w:eastAsia="Times New Roman" w:hAnsi="Times New Roman" w:cs="Times New Roman"/>
          <w:sz w:val="24"/>
          <w:szCs w:val="24"/>
          <w:lang w:val="ru-RU" w:eastAsia="ru-RU"/>
        </w:rPr>
        <w:t>млн</w:t>
      </w:r>
      <w:proofErr w:type="gramEnd"/>
      <w:r w:rsidRPr="000C1466">
        <w:rPr>
          <w:rFonts w:ascii="Times New Roman" w:eastAsia="Times New Roman" w:hAnsi="Times New Roman" w:cs="Times New Roman"/>
          <w:sz w:val="24"/>
          <w:szCs w:val="24"/>
          <w:lang w:val="ru-RU" w:eastAsia="ru-RU"/>
        </w:rPr>
        <w:t xml:space="preserve"> руб., </w:t>
      </w:r>
      <w:proofErr w:type="spellStart"/>
      <w:r w:rsidRPr="000C1466">
        <w:rPr>
          <w:rFonts w:ascii="Times New Roman" w:eastAsia="Times New Roman" w:hAnsi="Times New Roman" w:cs="Times New Roman"/>
          <w:sz w:val="24"/>
          <w:szCs w:val="24"/>
          <w:lang w:val="ru-RU" w:eastAsia="ru-RU"/>
        </w:rPr>
        <w:t>у2</w:t>
      </w:r>
      <w:proofErr w:type="spellEnd"/>
      <w:r w:rsidRPr="000C1466">
        <w:rPr>
          <w:rFonts w:ascii="Times New Roman" w:eastAsia="Times New Roman" w:hAnsi="Times New Roman" w:cs="Times New Roman"/>
          <w:sz w:val="24"/>
          <w:szCs w:val="24"/>
          <w:lang w:val="ru-RU" w:eastAsia="ru-RU"/>
        </w:rPr>
        <w:t xml:space="preserve">  = 200 млн руб., уз = 300 млн руб.</w:t>
      </w:r>
    </w:p>
    <w:p w:rsidR="000C1466" w:rsidRPr="000C1466" w:rsidRDefault="000C1466" w:rsidP="000C1466">
      <w:pPr>
        <w:spacing w:after="12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Риск потери этих средств по этим проектам характеризуется веро</w:t>
      </w:r>
      <w:r w:rsidRPr="000C1466">
        <w:rPr>
          <w:rFonts w:ascii="Times New Roman" w:eastAsia="Times New Roman" w:hAnsi="Times New Roman" w:cs="Times New Roman"/>
          <w:sz w:val="24"/>
          <w:szCs w:val="24"/>
          <w:lang w:val="ru-RU" w:eastAsia="ru-RU"/>
        </w:rPr>
        <w:softHyphen/>
        <w:t xml:space="preserve">ятностями на уровне: </w:t>
      </w:r>
    </w:p>
    <w:p w:rsidR="000C1466" w:rsidRPr="000C1466" w:rsidRDefault="000C1466" w:rsidP="000C1466">
      <w:pPr>
        <w:spacing w:after="12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р</w:t>
      </w:r>
      <w:proofErr w:type="gramStart"/>
      <w:r w:rsidRPr="000C1466">
        <w:rPr>
          <w:rFonts w:ascii="Times New Roman" w:eastAsia="Times New Roman" w:hAnsi="Times New Roman" w:cs="Times New Roman"/>
          <w:sz w:val="24"/>
          <w:szCs w:val="24"/>
          <w:lang w:val="ru-RU" w:eastAsia="ru-RU"/>
        </w:rPr>
        <w:t>1</w:t>
      </w:r>
      <w:proofErr w:type="spellEnd"/>
      <w:proofErr w:type="gramEnd"/>
      <w:r w:rsidRPr="000C1466">
        <w:rPr>
          <w:rFonts w:ascii="Times New Roman" w:eastAsia="Times New Roman" w:hAnsi="Times New Roman" w:cs="Times New Roman"/>
          <w:sz w:val="24"/>
          <w:szCs w:val="24"/>
          <w:lang w:val="ru-RU" w:eastAsia="ru-RU"/>
        </w:rPr>
        <w:t xml:space="preserve"> = 10%, </w:t>
      </w:r>
      <w:proofErr w:type="spellStart"/>
      <w:r w:rsidRPr="000C1466">
        <w:rPr>
          <w:rFonts w:ascii="Times New Roman" w:eastAsia="Times New Roman" w:hAnsi="Times New Roman" w:cs="Times New Roman"/>
          <w:sz w:val="24"/>
          <w:szCs w:val="24"/>
          <w:lang w:val="ru-RU" w:eastAsia="ru-RU"/>
        </w:rPr>
        <w:t>р2</w:t>
      </w:r>
      <w:proofErr w:type="spellEnd"/>
      <w:r w:rsidRPr="000C1466">
        <w:rPr>
          <w:rFonts w:ascii="Times New Roman" w:eastAsia="Times New Roman" w:hAnsi="Times New Roman" w:cs="Times New Roman"/>
          <w:sz w:val="24"/>
          <w:szCs w:val="24"/>
          <w:lang w:val="ru-RU" w:eastAsia="ru-RU"/>
        </w:rPr>
        <w:t xml:space="preserve"> = 5%, </w:t>
      </w:r>
      <w:proofErr w:type="spellStart"/>
      <w:r w:rsidRPr="000C1466">
        <w:rPr>
          <w:rFonts w:ascii="Times New Roman" w:eastAsia="Times New Roman" w:hAnsi="Times New Roman" w:cs="Times New Roman"/>
          <w:sz w:val="24"/>
          <w:szCs w:val="24"/>
          <w:lang w:val="ru-RU" w:eastAsia="ru-RU"/>
        </w:rPr>
        <w:t>рз</w:t>
      </w:r>
      <w:proofErr w:type="spellEnd"/>
      <w:r w:rsidRPr="000C1466">
        <w:rPr>
          <w:rFonts w:ascii="Times New Roman" w:eastAsia="Times New Roman" w:hAnsi="Times New Roman" w:cs="Times New Roman"/>
          <w:sz w:val="24"/>
          <w:szCs w:val="24"/>
          <w:lang w:val="ru-RU" w:eastAsia="ru-RU"/>
        </w:rPr>
        <w:t xml:space="preserve"> = 20%</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28"/>
          <w:szCs w:val="24"/>
          <w:lang w:val="ru-RU" w:eastAsia="ru-RU"/>
        </w:rPr>
        <w:t>3 Роли:</w:t>
      </w:r>
      <w:r w:rsidRPr="000C1466">
        <w:rPr>
          <w:rFonts w:ascii="Times New Roman" w:eastAsia="Times New Roman" w:hAnsi="Times New Roman" w:cs="Times New Roman"/>
          <w:sz w:val="28"/>
          <w:szCs w:val="24"/>
          <w:lang w:val="ru-RU" w:eastAsia="ru-RU"/>
        </w:rPr>
        <w:t> </w:t>
      </w:r>
    </w:p>
    <w:p w:rsidR="000C1466" w:rsidRPr="000C1466" w:rsidRDefault="000C1466" w:rsidP="000C1466">
      <w:pPr>
        <w:spacing w:after="0" w:line="240" w:lineRule="auto"/>
        <w:textAlignment w:val="baseline"/>
        <w:rPr>
          <w:rFonts w:ascii="Calibri" w:eastAsia="Times New Roman" w:hAnsi="Calibri" w:cs="Times New Roman"/>
          <w:sz w:val="24"/>
          <w:szCs w:val="24"/>
          <w:lang w:val="ru-RU" w:eastAsia="ru-RU"/>
        </w:rPr>
      </w:pPr>
      <w:r w:rsidRPr="000C1466">
        <w:rPr>
          <w:rFonts w:ascii="Times New Roman" w:eastAsia="Times New Roman" w:hAnsi="Times New Roman" w:cs="Times New Roman"/>
          <w:sz w:val="28"/>
          <w:szCs w:val="24"/>
          <w:lang w:val="ru-RU" w:eastAsia="ru-RU"/>
        </w:rPr>
        <w:t xml:space="preserve">- </w:t>
      </w:r>
      <w:proofErr w:type="spellStart"/>
      <w:r w:rsidRPr="000C1466">
        <w:rPr>
          <w:rFonts w:ascii="Times New Roman" w:eastAsia="Times New Roman" w:hAnsi="Times New Roman" w:cs="Times New Roman"/>
          <w:sz w:val="24"/>
          <w:szCs w:val="24"/>
          <w:lang w:val="ru-RU" w:eastAsia="ru-RU"/>
        </w:rPr>
        <w:t>Зам</w:t>
      </w:r>
      <w:proofErr w:type="gramStart"/>
      <w:r w:rsidRPr="000C1466">
        <w:rPr>
          <w:rFonts w:ascii="Times New Roman" w:eastAsia="Times New Roman" w:hAnsi="Times New Roman" w:cs="Times New Roman"/>
          <w:sz w:val="24"/>
          <w:szCs w:val="24"/>
          <w:lang w:val="ru-RU" w:eastAsia="ru-RU"/>
        </w:rPr>
        <w:t>.д</w:t>
      </w:r>
      <w:proofErr w:type="gramEnd"/>
      <w:r w:rsidRPr="000C1466">
        <w:rPr>
          <w:rFonts w:ascii="Times New Roman" w:eastAsia="Times New Roman" w:hAnsi="Times New Roman" w:cs="Times New Roman"/>
          <w:sz w:val="24"/>
          <w:szCs w:val="24"/>
          <w:lang w:val="ru-RU" w:eastAsia="ru-RU"/>
        </w:rPr>
        <w:t>иректора</w:t>
      </w:r>
      <w:proofErr w:type="spellEnd"/>
      <w:r w:rsidRPr="000C1466">
        <w:rPr>
          <w:rFonts w:ascii="Times New Roman" w:eastAsia="Times New Roman" w:hAnsi="Times New Roman" w:cs="Times New Roman"/>
          <w:sz w:val="24"/>
          <w:szCs w:val="24"/>
          <w:lang w:val="ru-RU" w:eastAsia="ru-RU"/>
        </w:rPr>
        <w:t xml:space="preserve"> по инновационному развитию</w:t>
      </w:r>
    </w:p>
    <w:p w:rsidR="000C1466" w:rsidRPr="000C1466" w:rsidRDefault="000C1466" w:rsidP="000C1466">
      <w:pPr>
        <w:spacing w:after="0" w:line="240" w:lineRule="auto"/>
        <w:textAlignment w:val="baseline"/>
        <w:rPr>
          <w:rFonts w:ascii="Calibri" w:eastAsia="Times New Roman" w:hAnsi="Calibri" w:cs="Times New Roman"/>
          <w:sz w:val="24"/>
          <w:szCs w:val="24"/>
          <w:lang w:val="ru-RU" w:eastAsia="ru-RU"/>
        </w:rPr>
      </w:pPr>
      <w:r w:rsidRPr="000C1466">
        <w:rPr>
          <w:rFonts w:ascii="Times New Roman" w:eastAsia="Times New Roman" w:hAnsi="Times New Roman" w:cs="Times New Roman"/>
          <w:sz w:val="24"/>
          <w:szCs w:val="24"/>
          <w:lang w:val="ru-RU" w:eastAsia="ru-RU"/>
        </w:rPr>
        <w:t>- Главный инженер </w:t>
      </w:r>
    </w:p>
    <w:p w:rsidR="000C1466" w:rsidRPr="000C1466" w:rsidRDefault="000C1466" w:rsidP="000C1466">
      <w:pPr>
        <w:spacing w:after="0" w:line="240" w:lineRule="auto"/>
        <w:textAlignment w:val="baseline"/>
        <w:rPr>
          <w:rFonts w:ascii="Times New Roman" w:eastAsia="Times New Roman" w:hAnsi="Times New Roman" w:cs="Times New Roman"/>
          <w:b/>
          <w:bCs/>
          <w:sz w:val="28"/>
          <w:szCs w:val="24"/>
          <w:lang w:val="ru-RU" w:eastAsia="ru-RU"/>
        </w:rPr>
      </w:pPr>
      <w:r w:rsidRPr="000C1466">
        <w:rPr>
          <w:rFonts w:ascii="Times New Roman" w:eastAsia="Times New Roman" w:hAnsi="Times New Roman" w:cs="Times New Roman"/>
          <w:sz w:val="28"/>
          <w:szCs w:val="24"/>
          <w:lang w:val="ru-RU" w:eastAsia="ru-RU"/>
        </w:rPr>
        <w:t> </w:t>
      </w:r>
      <w:r w:rsidRPr="000C1466">
        <w:rPr>
          <w:rFonts w:ascii="Times New Roman" w:eastAsia="Times New Roman" w:hAnsi="Times New Roman" w:cs="Times New Roman"/>
          <w:b/>
          <w:bCs/>
          <w:sz w:val="28"/>
          <w:szCs w:val="24"/>
          <w:lang w:val="ru-RU" w:eastAsia="ru-RU"/>
        </w:rPr>
        <w:t>4 Ожидаемы</w:t>
      </w:r>
      <w:proofErr w:type="gramStart"/>
      <w:r w:rsidRPr="000C1466">
        <w:rPr>
          <w:rFonts w:ascii="Times New Roman" w:eastAsia="Times New Roman" w:hAnsi="Times New Roman" w:cs="Times New Roman"/>
          <w:b/>
          <w:bCs/>
          <w:sz w:val="28"/>
          <w:szCs w:val="24"/>
          <w:lang w:val="ru-RU" w:eastAsia="ru-RU"/>
        </w:rPr>
        <w:t>й(</w:t>
      </w:r>
      <w:proofErr w:type="gramEnd"/>
      <w:r w:rsidRPr="000C1466">
        <w:rPr>
          <w:rFonts w:ascii="Times New Roman" w:eastAsia="Times New Roman" w:hAnsi="Times New Roman" w:cs="Times New Roman"/>
          <w:b/>
          <w:bCs/>
          <w:sz w:val="28"/>
          <w:szCs w:val="24"/>
          <w:lang w:val="ru-RU" w:eastAsia="ru-RU"/>
        </w:rPr>
        <w:t>е)  результат (ы)</w:t>
      </w:r>
    </w:p>
    <w:p w:rsidR="000C1466" w:rsidRPr="000C1466" w:rsidRDefault="000C1466" w:rsidP="000C1466">
      <w:pPr>
        <w:spacing w:after="0" w:line="240" w:lineRule="auto"/>
        <w:textAlignment w:val="baseline"/>
        <w:rPr>
          <w:rFonts w:ascii="Calibri" w:eastAsia="Times New Roman" w:hAnsi="Calibri" w:cs="Times New Roman"/>
          <w:sz w:val="24"/>
          <w:szCs w:val="24"/>
          <w:lang w:val="ru-RU" w:eastAsia="ru-RU"/>
        </w:rPr>
      </w:pPr>
      <w:r w:rsidRPr="000C1466">
        <w:rPr>
          <w:rFonts w:ascii="Times New Roman" w:eastAsia="Times New Roman" w:hAnsi="Times New Roman" w:cs="Times New Roman"/>
          <w:bCs/>
          <w:sz w:val="24"/>
          <w:szCs w:val="24"/>
          <w:lang w:val="ru-RU" w:eastAsia="ru-RU"/>
        </w:rPr>
        <w:t>Выбор инновационного решения, позволяющего максимизировать прибыль</w:t>
      </w:r>
    </w:p>
    <w:p w:rsidR="000C1466" w:rsidRPr="000C1466" w:rsidRDefault="000C1466" w:rsidP="000C1466">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0C1466">
        <w:rPr>
          <w:rFonts w:ascii="Times New Roman" w:eastAsia="Times New Roman" w:hAnsi="Times New Roman" w:cs="Times New Roman"/>
          <w:b/>
          <w:color w:val="000000"/>
          <w:sz w:val="28"/>
          <w:szCs w:val="28"/>
          <w:lang w:val="ru-RU" w:eastAsia="ru-RU"/>
        </w:rPr>
        <w:t>5 Программа проведения и/или методические рекомендации по подготовке и проведению</w:t>
      </w:r>
    </w:p>
    <w:p w:rsidR="000C1466" w:rsidRPr="000C1466" w:rsidRDefault="000C1466" w:rsidP="000C1466">
      <w:pPr>
        <w:spacing w:after="12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Ход игры: </w:t>
      </w:r>
    </w:p>
    <w:p w:rsidR="000C1466" w:rsidRPr="000C1466" w:rsidRDefault="000C1466" w:rsidP="000C1466">
      <w:pPr>
        <w:spacing w:after="12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Дерево решений для условий данного примера представ</w:t>
      </w:r>
      <w:r w:rsidRPr="000C1466">
        <w:rPr>
          <w:rFonts w:ascii="Times New Roman" w:eastAsia="Times New Roman" w:hAnsi="Times New Roman" w:cs="Times New Roman"/>
          <w:sz w:val="24"/>
          <w:szCs w:val="24"/>
          <w:lang w:val="ru-RU" w:eastAsia="ru-RU"/>
        </w:rPr>
        <w:softHyphen/>
        <w:t>лено на рисунке.</w:t>
      </w:r>
    </w:p>
    <w:p w:rsidR="000C1466" w:rsidRPr="000C1466" w:rsidRDefault="000C1466" w:rsidP="000C1466">
      <w:pPr>
        <w:spacing w:after="120" w:line="240" w:lineRule="auto"/>
        <w:jc w:val="center"/>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noProof/>
          <w:sz w:val="24"/>
          <w:szCs w:val="24"/>
          <w:lang w:val="ru-RU" w:eastAsia="ru-RU"/>
        </w:rPr>
        <w:drawing>
          <wp:inline distT="0" distB="0" distL="0" distR="0" wp14:anchorId="5DD3FB1E" wp14:editId="285589FD">
            <wp:extent cx="2035810" cy="810895"/>
            <wp:effectExtent l="1905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8000" contrast="8000"/>
                    </a:blip>
                    <a:srcRect/>
                    <a:stretch>
                      <a:fillRect/>
                    </a:stretch>
                  </pic:blipFill>
                  <pic:spPr bwMode="auto">
                    <a:xfrm>
                      <a:off x="0" y="0"/>
                      <a:ext cx="2035810" cy="810895"/>
                    </a:xfrm>
                    <a:prstGeom prst="rect">
                      <a:avLst/>
                    </a:prstGeom>
                    <a:noFill/>
                    <a:ln w="9525">
                      <a:noFill/>
                      <a:miter lim="800000"/>
                      <a:headEnd/>
                      <a:tailEnd/>
                    </a:ln>
                  </pic:spPr>
                </pic:pic>
              </a:graphicData>
            </a:graphic>
          </wp:inline>
        </w:drawing>
      </w:r>
    </w:p>
    <w:p w:rsidR="000C1466" w:rsidRPr="000C1466" w:rsidRDefault="000C1466" w:rsidP="000C1466">
      <w:pPr>
        <w:spacing w:after="0" w:line="240" w:lineRule="auto"/>
        <w:jc w:val="center"/>
        <w:textAlignment w:val="baseline"/>
        <w:rPr>
          <w:rFonts w:ascii="Times New Roman" w:eastAsia="Times New Roman" w:hAnsi="Times New Roman" w:cs="Times New Roman"/>
          <w:sz w:val="28"/>
          <w:szCs w:val="24"/>
          <w:lang w:val="ru-RU" w:eastAsia="ru-RU"/>
        </w:rPr>
      </w:pPr>
      <w:r w:rsidRPr="000C1466">
        <w:rPr>
          <w:rFonts w:ascii="Times New Roman" w:eastAsia="Times New Roman" w:hAnsi="Times New Roman" w:cs="Times New Roman"/>
          <w:sz w:val="24"/>
          <w:szCs w:val="24"/>
          <w:lang w:val="ru-RU" w:eastAsia="ru-RU"/>
        </w:rPr>
        <w:t>Рис. Дерево решений.</w:t>
      </w:r>
    </w:p>
    <w:p w:rsidR="000C1466" w:rsidRPr="000C1466" w:rsidRDefault="000C1466" w:rsidP="000C1466">
      <w:pPr>
        <w:spacing w:after="120" w:line="240" w:lineRule="auto"/>
        <w:jc w:val="center"/>
        <w:rPr>
          <w:rFonts w:ascii="Times New Roman" w:eastAsia="Times New Roman" w:hAnsi="Times New Roman" w:cs="Times New Roman"/>
          <w:sz w:val="24"/>
          <w:szCs w:val="24"/>
          <w:lang w:val="ru-RU" w:eastAsia="ru-RU"/>
        </w:rPr>
      </w:pPr>
    </w:p>
    <w:p w:rsidR="000C1466" w:rsidRPr="000C1466" w:rsidRDefault="000C1466" w:rsidP="000C1466">
      <w:pPr>
        <w:spacing w:after="12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Для заполнения кружков данного графика находим соответствую</w:t>
      </w:r>
      <w:r w:rsidRPr="000C1466">
        <w:rPr>
          <w:rFonts w:ascii="Times New Roman" w:eastAsia="Times New Roman" w:hAnsi="Times New Roman" w:cs="Times New Roman"/>
          <w:sz w:val="24"/>
          <w:szCs w:val="24"/>
          <w:lang w:val="ru-RU" w:eastAsia="ru-RU"/>
        </w:rPr>
        <w:softHyphen/>
        <w:t>щие математические ожидания выплат:</w:t>
      </w:r>
    </w:p>
    <w:p w:rsidR="000C1466" w:rsidRPr="000C1466" w:rsidRDefault="000C1466" w:rsidP="000C1466">
      <w:pPr>
        <w:spacing w:after="120" w:line="240" w:lineRule="auto"/>
        <w:rPr>
          <w:rFonts w:ascii="Times New Roman" w:eastAsia="Times New Roman" w:hAnsi="Times New Roman" w:cs="Times New Roman"/>
          <w:sz w:val="24"/>
          <w:szCs w:val="24"/>
          <w:lang w:val="ru-RU" w:eastAsia="ru-RU"/>
        </w:rPr>
      </w:pPr>
      <w:proofErr w:type="gramStart"/>
      <w:r w:rsidRPr="000C1466">
        <w:rPr>
          <w:rFonts w:ascii="Times New Roman" w:eastAsia="Times New Roman" w:hAnsi="Times New Roman" w:cs="Times New Roman"/>
          <w:sz w:val="24"/>
          <w:szCs w:val="24"/>
          <w:lang w:val="ru-RU" w:eastAsia="ru-RU"/>
        </w:rPr>
        <w:t>М(</w:t>
      </w:r>
      <w:proofErr w:type="spellStart"/>
      <w:proofErr w:type="gramEnd"/>
      <w:r w:rsidRPr="000C1466">
        <w:rPr>
          <w:rFonts w:ascii="Times New Roman" w:eastAsia="Times New Roman" w:hAnsi="Times New Roman" w:cs="Times New Roman"/>
          <w:sz w:val="24"/>
          <w:szCs w:val="24"/>
          <w:lang w:val="ru-RU" w:eastAsia="ru-RU"/>
        </w:rPr>
        <w:t>х1</w:t>
      </w:r>
      <w:proofErr w:type="spellEnd"/>
      <w:r w:rsidRPr="000C1466">
        <w:rPr>
          <w:rFonts w:ascii="Times New Roman" w:eastAsia="Times New Roman" w:hAnsi="Times New Roman" w:cs="Times New Roman"/>
          <w:sz w:val="24"/>
          <w:szCs w:val="24"/>
          <w:lang w:val="ru-RU" w:eastAsia="ru-RU"/>
        </w:rPr>
        <w:t xml:space="preserve"> ) = 100 х 0,9 - 200 х 0,1 = 70;</w:t>
      </w:r>
    </w:p>
    <w:p w:rsidR="000C1466" w:rsidRPr="000C1466" w:rsidRDefault="000C1466" w:rsidP="000C1466">
      <w:pPr>
        <w:spacing w:after="120" w:line="240" w:lineRule="auto"/>
        <w:rPr>
          <w:rFonts w:ascii="Times New Roman" w:eastAsia="Times New Roman" w:hAnsi="Times New Roman" w:cs="Times New Roman"/>
          <w:sz w:val="24"/>
          <w:szCs w:val="24"/>
          <w:lang w:val="ru-RU" w:eastAsia="ru-RU"/>
        </w:rPr>
      </w:pPr>
      <w:proofErr w:type="gramStart"/>
      <w:r w:rsidRPr="000C1466">
        <w:rPr>
          <w:rFonts w:ascii="Times New Roman" w:eastAsia="Times New Roman" w:hAnsi="Times New Roman" w:cs="Times New Roman"/>
          <w:sz w:val="24"/>
          <w:szCs w:val="24"/>
          <w:lang w:val="ru-RU" w:eastAsia="ru-RU"/>
        </w:rPr>
        <w:t>М(</w:t>
      </w:r>
      <w:proofErr w:type="spellStart"/>
      <w:proofErr w:type="gramEnd"/>
      <w:r w:rsidRPr="000C1466">
        <w:rPr>
          <w:rFonts w:ascii="Times New Roman" w:eastAsia="Times New Roman" w:hAnsi="Times New Roman" w:cs="Times New Roman"/>
          <w:sz w:val="24"/>
          <w:szCs w:val="24"/>
          <w:lang w:val="ru-RU" w:eastAsia="ru-RU"/>
        </w:rPr>
        <w:t>х2</w:t>
      </w:r>
      <w:proofErr w:type="spellEnd"/>
      <w:r w:rsidRPr="000C1466">
        <w:rPr>
          <w:rFonts w:ascii="Times New Roman" w:eastAsia="Times New Roman" w:hAnsi="Times New Roman" w:cs="Times New Roman"/>
          <w:sz w:val="24"/>
          <w:szCs w:val="24"/>
          <w:lang w:val="ru-RU" w:eastAsia="ru-RU"/>
        </w:rPr>
        <w:t>) = 200 х 0,95 - 300 х 0,05 = 175;</w:t>
      </w:r>
    </w:p>
    <w:p w:rsidR="000C1466" w:rsidRPr="000C1466" w:rsidRDefault="000C1466" w:rsidP="000C1466">
      <w:pPr>
        <w:spacing w:after="120" w:line="240" w:lineRule="auto"/>
        <w:rPr>
          <w:rFonts w:ascii="Times New Roman" w:eastAsia="Times New Roman" w:hAnsi="Times New Roman" w:cs="Times New Roman"/>
          <w:sz w:val="24"/>
          <w:szCs w:val="24"/>
          <w:lang w:val="ru-RU" w:eastAsia="ru-RU"/>
        </w:rPr>
      </w:pPr>
      <w:proofErr w:type="gramStart"/>
      <w:r w:rsidRPr="000C1466">
        <w:rPr>
          <w:rFonts w:ascii="Times New Roman" w:eastAsia="Times New Roman" w:hAnsi="Times New Roman" w:cs="Times New Roman"/>
          <w:sz w:val="24"/>
          <w:szCs w:val="24"/>
          <w:lang w:val="ru-RU" w:eastAsia="ru-RU"/>
        </w:rPr>
        <w:t>М(</w:t>
      </w:r>
      <w:proofErr w:type="spellStart"/>
      <w:proofErr w:type="gramEnd"/>
      <w:r w:rsidRPr="000C1466">
        <w:rPr>
          <w:rFonts w:ascii="Times New Roman" w:eastAsia="Times New Roman" w:hAnsi="Times New Roman" w:cs="Times New Roman"/>
          <w:sz w:val="24"/>
          <w:szCs w:val="24"/>
          <w:lang w:val="ru-RU" w:eastAsia="ru-RU"/>
        </w:rPr>
        <w:t>х3</w:t>
      </w:r>
      <w:proofErr w:type="spellEnd"/>
      <w:r w:rsidRPr="000C1466">
        <w:rPr>
          <w:rFonts w:ascii="Times New Roman" w:eastAsia="Times New Roman" w:hAnsi="Times New Roman" w:cs="Times New Roman"/>
          <w:sz w:val="24"/>
          <w:szCs w:val="24"/>
          <w:lang w:val="ru-RU" w:eastAsia="ru-RU"/>
        </w:rPr>
        <w:t>) = 300 х 0,8 - 500 х 0,2 = 140.</w:t>
      </w:r>
    </w:p>
    <w:p w:rsidR="000C1466" w:rsidRPr="000C1466" w:rsidRDefault="000C1466" w:rsidP="000C1466">
      <w:pPr>
        <w:spacing w:after="12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lastRenderedPageBreak/>
        <w:t xml:space="preserve">      Наибольшее математическое ожидание необходимо поставить во второй сверху кружок и повторить его в квадрате. Значит, оптималь</w:t>
      </w:r>
      <w:r w:rsidRPr="000C1466">
        <w:rPr>
          <w:rFonts w:ascii="Times New Roman" w:eastAsia="Times New Roman" w:hAnsi="Times New Roman" w:cs="Times New Roman"/>
          <w:sz w:val="24"/>
          <w:szCs w:val="24"/>
          <w:lang w:val="ru-RU" w:eastAsia="ru-RU"/>
        </w:rPr>
        <w:softHyphen/>
        <w:t>ным для руководства является решение вложить средства в инноваци</w:t>
      </w:r>
      <w:r w:rsidRPr="000C1466">
        <w:rPr>
          <w:rFonts w:ascii="Times New Roman" w:eastAsia="Times New Roman" w:hAnsi="Times New Roman" w:cs="Times New Roman"/>
          <w:sz w:val="24"/>
          <w:szCs w:val="24"/>
          <w:lang w:val="ru-RU" w:eastAsia="ru-RU"/>
        </w:rPr>
        <w:softHyphen/>
        <w:t>онный проект № 2.</w:t>
      </w:r>
    </w:p>
    <w:p w:rsidR="000C1466" w:rsidRPr="000C1466" w:rsidRDefault="000C1466" w:rsidP="000C1466">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0C1466">
        <w:rPr>
          <w:rFonts w:ascii="Times New Roman" w:eastAsia="Times New Roman" w:hAnsi="Times New Roman" w:cs="Times New Roman"/>
          <w:b/>
          <w:color w:val="000000"/>
          <w:sz w:val="28"/>
          <w:szCs w:val="28"/>
          <w:lang w:val="ru-RU" w:eastAsia="ru-RU"/>
        </w:rPr>
        <w:t>Критерии оценки</w:t>
      </w:r>
    </w:p>
    <w:p w:rsidR="000C1466" w:rsidRPr="000C1466" w:rsidRDefault="000C1466" w:rsidP="000C1466">
      <w:pPr>
        <w:autoSpaceDE w:val="0"/>
        <w:autoSpaceDN w:val="0"/>
        <w:adjustRightInd w:val="0"/>
        <w:spacing w:after="36" w:line="240" w:lineRule="auto"/>
        <w:rPr>
          <w:rFonts w:ascii="Times New Roman" w:eastAsia="Calibri" w:hAnsi="Times New Roman" w:cs="Times New Roman"/>
          <w:sz w:val="24"/>
          <w:szCs w:val="24"/>
          <w:lang w:val="ru-RU"/>
        </w:rPr>
      </w:pPr>
      <w:r w:rsidRPr="000C1466">
        <w:rPr>
          <w:rFonts w:ascii="Times New Roman" w:eastAsia="Calibri" w:hAnsi="Times New Roman" w:cs="Times New Roman"/>
          <w:color w:val="000000"/>
          <w:sz w:val="24"/>
          <w:szCs w:val="24"/>
          <w:lang w:val="ru-RU"/>
        </w:rPr>
        <w:t xml:space="preserve">- оценка «зачтено» выставляется студенту, если  </w:t>
      </w:r>
      <w:r w:rsidRPr="000C1466">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0C1466" w:rsidRPr="000C1466" w:rsidRDefault="000C1466" w:rsidP="000C1466">
      <w:pPr>
        <w:autoSpaceDE w:val="0"/>
        <w:autoSpaceDN w:val="0"/>
        <w:adjustRightInd w:val="0"/>
        <w:spacing w:after="36" w:line="240" w:lineRule="auto"/>
        <w:rPr>
          <w:rFonts w:ascii="Times New Roman" w:eastAsia="Calibri" w:hAnsi="Times New Roman" w:cs="Times New Roman"/>
          <w:sz w:val="24"/>
          <w:szCs w:val="24"/>
          <w:lang w:val="ru-RU"/>
        </w:rPr>
      </w:pPr>
      <w:r w:rsidRPr="000C1466">
        <w:rPr>
          <w:rFonts w:ascii="Times New Roman" w:eastAsia="Calibri" w:hAnsi="Times New Roman" w:cs="Times New Roman"/>
          <w:color w:val="000000"/>
          <w:sz w:val="24"/>
          <w:szCs w:val="24"/>
          <w:lang w:val="ru-RU"/>
        </w:rPr>
        <w:t>- оценка «не зачтено</w:t>
      </w:r>
      <w:r w:rsidRPr="000C1466">
        <w:rPr>
          <w:rFonts w:ascii="Times New Roman" w:eastAsia="Calibri" w:hAnsi="Times New Roman" w:cs="Times New Roman"/>
          <w:color w:val="000000"/>
          <w:sz w:val="28"/>
          <w:szCs w:val="24"/>
          <w:lang w:val="ru-RU"/>
        </w:rPr>
        <w:t>» </w:t>
      </w:r>
      <w:r w:rsidRPr="000C1466">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Calibri" w:eastAsia="Times New Roman" w:hAnsi="Calibri" w:cs="Times New Roman"/>
          <w:sz w:val="24"/>
          <w:szCs w:val="24"/>
          <w:lang w:val="ru-RU" w:eastAsia="ru-RU"/>
        </w:rPr>
        <w:t> </w:t>
      </w:r>
      <w:r w:rsidRPr="000C1466">
        <w:rPr>
          <w:rFonts w:ascii="Times New Roman" w:eastAsia="Times New Roman" w:hAnsi="Times New Roman" w:cs="Times New Roman"/>
          <w:sz w:val="28"/>
          <w:szCs w:val="24"/>
          <w:lang w:val="ru-RU" w:eastAsia="ru-RU"/>
        </w:rPr>
        <w:t xml:space="preserve">Составитель ________________________ </w:t>
      </w:r>
      <w:proofErr w:type="spellStart"/>
      <w:r w:rsidRPr="000C1466">
        <w:rPr>
          <w:rFonts w:ascii="Times New Roman" w:eastAsia="Times New Roman" w:hAnsi="Times New Roman" w:cs="Times New Roman"/>
          <w:sz w:val="28"/>
          <w:szCs w:val="24"/>
          <w:lang w:val="ru-RU" w:eastAsia="ru-RU"/>
        </w:rPr>
        <w:t>М.М</w:t>
      </w:r>
      <w:proofErr w:type="spellEnd"/>
      <w:r w:rsidRPr="000C1466">
        <w:rPr>
          <w:rFonts w:ascii="Times New Roman" w:eastAsia="Times New Roman" w:hAnsi="Times New Roman" w:cs="Times New Roman"/>
          <w:sz w:val="28"/>
          <w:szCs w:val="24"/>
          <w:lang w:val="ru-RU" w:eastAsia="ru-RU"/>
        </w:rPr>
        <w:t>. Баранников</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xml:space="preserve">                                                                              (подпись)</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0"/>
          <w:szCs w:val="24"/>
          <w:lang w:val="ru-RU" w:eastAsia="ru-RU"/>
        </w:rPr>
        <w:t>«____»__________________20     г. </w:t>
      </w:r>
    </w:p>
    <w:p w:rsidR="000C1466" w:rsidRPr="000C1466" w:rsidRDefault="000C1466" w:rsidP="000C1466">
      <w:pPr>
        <w:spacing w:after="0" w:line="240" w:lineRule="auto"/>
        <w:jc w:val="center"/>
        <w:textAlignment w:val="baseline"/>
        <w:rPr>
          <w:rFonts w:ascii="Times New Roman" w:eastAsia="Times New Roman" w:hAnsi="Times New Roman" w:cs="Times New Roman"/>
          <w:b/>
          <w:bCs/>
          <w:sz w:val="28"/>
          <w:szCs w:val="24"/>
          <w:lang w:val="ru-RU" w:eastAsia="ru-RU"/>
        </w:rPr>
      </w:pP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28"/>
          <w:szCs w:val="24"/>
          <w:lang w:val="ru-RU" w:eastAsia="ru-RU"/>
        </w:rPr>
        <w:t xml:space="preserve">Оформление задания для </w:t>
      </w:r>
      <w:proofErr w:type="gramStart"/>
      <w:r w:rsidRPr="000C1466">
        <w:rPr>
          <w:rFonts w:ascii="Times New Roman" w:eastAsia="Times New Roman" w:hAnsi="Times New Roman" w:cs="Times New Roman"/>
          <w:b/>
          <w:bCs/>
          <w:sz w:val="28"/>
          <w:szCs w:val="24"/>
          <w:lang w:val="ru-RU" w:eastAsia="ru-RU"/>
        </w:rPr>
        <w:t>кейс-задачи</w:t>
      </w:r>
      <w:proofErr w:type="gramEnd"/>
    </w:p>
    <w:p w:rsidR="000C1466" w:rsidRPr="000C1466" w:rsidRDefault="000C1466" w:rsidP="000C1466">
      <w:pPr>
        <w:spacing w:after="0" w:line="240" w:lineRule="auto"/>
        <w:jc w:val="center"/>
        <w:textAlignment w:val="baseline"/>
        <w:rPr>
          <w:rFonts w:ascii="Times New Roman" w:eastAsia="Times New Roman" w:hAnsi="Times New Roman" w:cs="Times New Roman"/>
          <w:b/>
          <w:bCs/>
          <w:sz w:val="28"/>
          <w:szCs w:val="24"/>
          <w:lang w:val="ru-RU" w:eastAsia="ru-RU"/>
        </w:rPr>
      </w:pP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C1466" w:rsidRPr="000C1466" w:rsidRDefault="000C1466" w:rsidP="000C146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C1466" w:rsidRPr="000C1466" w:rsidRDefault="000C1466" w:rsidP="000C1466">
      <w:pPr>
        <w:widowControl w:val="0"/>
        <w:spacing w:after="0" w:line="240" w:lineRule="auto"/>
        <w:rPr>
          <w:rFonts w:ascii="Times New Roman" w:eastAsia="Times New Roman" w:hAnsi="Times New Roman" w:cs="Times New Roman"/>
          <w:sz w:val="24"/>
          <w:szCs w:val="24"/>
          <w:lang w:val="ru-RU" w:eastAsia="ru-RU"/>
        </w:rPr>
      </w:pP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xml:space="preserve">Кафедра </w:t>
      </w:r>
      <w:r w:rsidRPr="000C1466">
        <w:rPr>
          <w:rFonts w:ascii="Times New Roman" w:eastAsia="Times New Roman" w:hAnsi="Times New Roman" w:cs="Times New Roman"/>
          <w:i/>
          <w:sz w:val="28"/>
          <w:szCs w:val="24"/>
          <w:lang w:val="ru-RU" w:eastAsia="ru-RU"/>
        </w:rPr>
        <w:t>Инновационного менеджмента и предпринимательства</w:t>
      </w: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(наименование кафедры)</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w:t>
      </w:r>
    </w:p>
    <w:p w:rsidR="000C1466" w:rsidRPr="000C1466" w:rsidRDefault="000C1466" w:rsidP="000C1466">
      <w:pPr>
        <w:spacing w:after="0" w:line="240" w:lineRule="auto"/>
        <w:jc w:val="center"/>
        <w:textAlignment w:val="baseline"/>
        <w:rPr>
          <w:rFonts w:ascii="Times New Roman" w:eastAsia="Times New Roman" w:hAnsi="Times New Roman" w:cs="Times New Roman"/>
          <w:b/>
          <w:bCs/>
          <w:sz w:val="36"/>
          <w:szCs w:val="24"/>
          <w:lang w:val="ru-RU" w:eastAsia="ru-RU"/>
        </w:rPr>
      </w:pPr>
      <w:r w:rsidRPr="000C1466">
        <w:rPr>
          <w:rFonts w:ascii="Times New Roman" w:eastAsia="Times New Roman" w:hAnsi="Times New Roman" w:cs="Times New Roman"/>
          <w:b/>
          <w:bCs/>
          <w:sz w:val="36"/>
          <w:szCs w:val="24"/>
          <w:lang w:val="ru-RU" w:eastAsia="ru-RU"/>
        </w:rPr>
        <w:t>Кейс-задача</w:t>
      </w: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по дисциплине</w:t>
      </w:r>
      <w:r w:rsidRPr="000C1466">
        <w:rPr>
          <w:rFonts w:ascii="Times New Roman" w:eastAsia="Times New Roman" w:hAnsi="Times New Roman" w:cs="Times New Roman"/>
          <w:b/>
          <w:bCs/>
          <w:i/>
          <w:iCs/>
          <w:sz w:val="20"/>
          <w:szCs w:val="24"/>
          <w:lang w:val="ru-RU" w:eastAsia="ru-RU"/>
        </w:rPr>
        <w:t> </w:t>
      </w:r>
      <w:r w:rsidRPr="000C1466">
        <w:rPr>
          <w:rFonts w:ascii="Times New Roman" w:eastAsia="Times New Roman" w:hAnsi="Times New Roman" w:cs="Times New Roman"/>
          <w:sz w:val="16"/>
          <w:szCs w:val="24"/>
          <w:vertAlign w:val="superscript"/>
          <w:lang w:val="ru-RU" w:eastAsia="ru-RU"/>
        </w:rPr>
        <w:t> </w:t>
      </w:r>
      <w:r w:rsidRPr="000C1466">
        <w:rPr>
          <w:rFonts w:ascii="Times New Roman" w:eastAsia="Times New Roman" w:hAnsi="Times New Roman" w:cs="Times New Roman"/>
          <w:color w:val="000000"/>
          <w:sz w:val="28"/>
          <w:szCs w:val="28"/>
          <w:lang w:val="ru-RU" w:eastAsia="ru-RU"/>
        </w:rPr>
        <w:t>Введение в специальность</w:t>
      </w: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(наименование дисциплины)</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28"/>
          <w:szCs w:val="24"/>
          <w:lang w:val="ru-RU" w:eastAsia="ru-RU"/>
        </w:rPr>
        <w:t>Задани</w:t>
      </w:r>
      <w:proofErr w:type="gramStart"/>
      <w:r w:rsidRPr="000C1466">
        <w:rPr>
          <w:rFonts w:ascii="Times New Roman" w:eastAsia="Times New Roman" w:hAnsi="Times New Roman" w:cs="Times New Roman"/>
          <w:b/>
          <w:bCs/>
          <w:sz w:val="28"/>
          <w:szCs w:val="24"/>
          <w:lang w:val="ru-RU" w:eastAsia="ru-RU"/>
        </w:rPr>
        <w:t>е(</w:t>
      </w:r>
      <w:proofErr w:type="gramEnd"/>
      <w:r w:rsidRPr="000C1466">
        <w:rPr>
          <w:rFonts w:ascii="Times New Roman" w:eastAsia="Times New Roman" w:hAnsi="Times New Roman" w:cs="Times New Roman"/>
          <w:b/>
          <w:bCs/>
          <w:sz w:val="28"/>
          <w:szCs w:val="24"/>
          <w:lang w:val="ru-RU" w:eastAsia="ru-RU"/>
        </w:rPr>
        <w:t>я):</w:t>
      </w:r>
      <w:r w:rsidRPr="000C1466">
        <w:rPr>
          <w:rFonts w:ascii="Times New Roman" w:eastAsia="Times New Roman" w:hAnsi="Times New Roman" w:cs="Times New Roman"/>
          <w:sz w:val="28"/>
          <w:szCs w:val="24"/>
          <w:lang w:val="ru-RU" w:eastAsia="ru-RU"/>
        </w:rPr>
        <w:t> </w:t>
      </w:r>
    </w:p>
    <w:p w:rsidR="000C1466" w:rsidRPr="000C1466" w:rsidRDefault="000C1466" w:rsidP="000C1466">
      <w:pPr>
        <w:spacing w:after="120" w:line="240" w:lineRule="auto"/>
        <w:jc w:val="center"/>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Рассчитайте изменение научно-технического уровня производства под влиянием внедрения процессной инновации. Исходные данные приведены в таблице.</w:t>
      </w:r>
    </w:p>
    <w:p w:rsidR="000C1466" w:rsidRPr="000C1466" w:rsidRDefault="000C1466" w:rsidP="000C1466">
      <w:pPr>
        <w:spacing w:after="120" w:line="240" w:lineRule="auto"/>
        <w:jc w:val="center"/>
        <w:rPr>
          <w:rFonts w:ascii="Times New Roman" w:eastAsia="Times New Roman" w:hAnsi="Times New Roman" w:cs="Times New Roman"/>
          <w:sz w:val="24"/>
          <w:szCs w:val="24"/>
          <w:lang w:val="ru-RU" w:eastAsia="ru-RU"/>
        </w:rPr>
      </w:pPr>
    </w:p>
    <w:tbl>
      <w:tblPr>
        <w:tblW w:w="0" w:type="auto"/>
        <w:tblInd w:w="40" w:type="dxa"/>
        <w:tblCellMar>
          <w:left w:w="40" w:type="dxa"/>
          <w:right w:w="40" w:type="dxa"/>
        </w:tblCellMar>
        <w:tblLook w:val="0000" w:firstRow="0" w:lastRow="0" w:firstColumn="0" w:lastColumn="0" w:noHBand="0" w:noVBand="0"/>
      </w:tblPr>
      <w:tblGrid>
        <w:gridCol w:w="2520"/>
        <w:gridCol w:w="1980"/>
        <w:gridCol w:w="2076"/>
        <w:gridCol w:w="10"/>
        <w:gridCol w:w="1694"/>
      </w:tblGrid>
      <w:tr w:rsidR="000C1466" w:rsidRPr="000C1466" w:rsidTr="00F76CFC">
        <w:trPr>
          <w:trHeight w:val="20"/>
        </w:trPr>
        <w:tc>
          <w:tcPr>
            <w:tcW w:w="2520" w:type="dxa"/>
            <w:vMerge w:val="restart"/>
            <w:tcBorders>
              <w:top w:val="single" w:sz="6" w:space="0" w:color="auto"/>
              <w:left w:val="nil"/>
              <w:right w:val="single" w:sz="6" w:space="0" w:color="auto"/>
            </w:tcBorders>
            <w:shd w:val="clear" w:color="auto" w:fill="FFFFFF"/>
            <w:vAlign w:val="center"/>
          </w:tcPr>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1"/>
                <w:sz w:val="20"/>
                <w:szCs w:val="20"/>
                <w:lang w:val="ru-RU" w:eastAsia="ru-RU"/>
              </w:rPr>
              <w:t>Показатель</w:t>
            </w:r>
          </w:p>
          <w:p w:rsidR="000C1466" w:rsidRPr="000C1466" w:rsidRDefault="000C1466" w:rsidP="000C1466">
            <w:pPr>
              <w:spacing w:after="0" w:line="240" w:lineRule="auto"/>
              <w:jc w:val="center"/>
              <w:rPr>
                <w:rFonts w:ascii="Times New Roman" w:eastAsia="Times New Roman" w:hAnsi="Times New Roman" w:cs="Times New Roman"/>
                <w:sz w:val="20"/>
                <w:szCs w:val="20"/>
                <w:lang w:val="ru-RU" w:eastAsia="ru-RU"/>
              </w:rPr>
            </w:pPr>
          </w:p>
          <w:p w:rsidR="000C1466" w:rsidRPr="000C1466" w:rsidRDefault="000C1466" w:rsidP="000C1466">
            <w:pPr>
              <w:spacing w:after="0" w:line="240" w:lineRule="auto"/>
              <w:jc w:val="center"/>
              <w:rPr>
                <w:rFonts w:ascii="Times New Roman" w:eastAsia="Times New Roman" w:hAnsi="Times New Roman" w:cs="Times New Roman"/>
                <w:sz w:val="20"/>
                <w:szCs w:val="20"/>
                <w:lang w:val="ru-RU" w:eastAsia="ru-RU"/>
              </w:rPr>
            </w:pPr>
          </w:p>
        </w:tc>
        <w:tc>
          <w:tcPr>
            <w:tcW w:w="406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1"/>
                <w:sz w:val="20"/>
                <w:szCs w:val="20"/>
                <w:lang w:val="ru-RU" w:eastAsia="ru-RU"/>
              </w:rPr>
              <w:t xml:space="preserve">Экспертная оценка влияния </w:t>
            </w:r>
            <w:r w:rsidRPr="000C1466">
              <w:rPr>
                <w:rFonts w:ascii="Times New Roman" w:eastAsia="Times New Roman" w:hAnsi="Times New Roman" w:cs="Times New Roman"/>
                <w:color w:val="000000"/>
                <w:sz w:val="20"/>
                <w:szCs w:val="20"/>
                <w:lang w:val="ru-RU" w:eastAsia="ru-RU"/>
              </w:rPr>
              <w:t>процессной инновации на ве</w:t>
            </w:r>
            <w:r w:rsidRPr="000C1466">
              <w:rPr>
                <w:rFonts w:ascii="Times New Roman" w:eastAsia="Times New Roman" w:hAnsi="Times New Roman" w:cs="Times New Roman"/>
                <w:color w:val="000000"/>
                <w:sz w:val="20"/>
                <w:szCs w:val="20"/>
                <w:lang w:val="ru-RU" w:eastAsia="ru-RU"/>
              </w:rPr>
              <w:softHyphen/>
              <w:t>личину научно-технического уровня производства</w:t>
            </w:r>
          </w:p>
        </w:tc>
        <w:tc>
          <w:tcPr>
            <w:tcW w:w="1694" w:type="dxa"/>
            <w:vMerge w:val="restart"/>
            <w:tcBorders>
              <w:top w:val="single" w:sz="6" w:space="0" w:color="auto"/>
              <w:left w:val="single" w:sz="6" w:space="0" w:color="auto"/>
              <w:right w:val="nil"/>
            </w:tcBorders>
            <w:shd w:val="clear" w:color="auto" w:fill="FFFFFF"/>
            <w:vAlign w:val="center"/>
          </w:tcPr>
          <w:p w:rsidR="000C1466" w:rsidRPr="000C1466" w:rsidRDefault="000C1466" w:rsidP="000C1466">
            <w:pPr>
              <w:shd w:val="clear" w:color="auto" w:fill="FFFFFF"/>
              <w:spacing w:after="0" w:line="240" w:lineRule="auto"/>
              <w:jc w:val="center"/>
              <w:rPr>
                <w:rFonts w:ascii="Times New Roman" w:eastAsia="Times New Roman" w:hAnsi="Times New Roman" w:cs="Times New Roman"/>
                <w:color w:val="000000"/>
                <w:spacing w:val="-1"/>
                <w:sz w:val="20"/>
                <w:szCs w:val="20"/>
                <w:lang w:val="ru-RU" w:eastAsia="ru-RU"/>
              </w:rPr>
            </w:pPr>
            <w:r w:rsidRPr="000C1466">
              <w:rPr>
                <w:rFonts w:ascii="Times New Roman" w:eastAsia="Times New Roman" w:hAnsi="Times New Roman" w:cs="Times New Roman"/>
                <w:color w:val="000000"/>
                <w:spacing w:val="1"/>
                <w:sz w:val="20"/>
                <w:szCs w:val="20"/>
                <w:lang w:val="ru-RU" w:eastAsia="ru-RU"/>
              </w:rPr>
              <w:t xml:space="preserve">Коэффициент </w:t>
            </w:r>
            <w:r w:rsidRPr="000C1466">
              <w:rPr>
                <w:rFonts w:ascii="Times New Roman" w:eastAsia="Times New Roman" w:hAnsi="Times New Roman" w:cs="Times New Roman"/>
                <w:color w:val="000000"/>
                <w:spacing w:val="-1"/>
                <w:sz w:val="20"/>
                <w:szCs w:val="20"/>
                <w:lang w:val="ru-RU" w:eastAsia="ru-RU"/>
              </w:rPr>
              <w:t>весомости</w:t>
            </w: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1"/>
                <w:sz w:val="20"/>
                <w:szCs w:val="20"/>
                <w:lang w:val="ru-RU" w:eastAsia="ru-RU"/>
              </w:rPr>
              <w:t>по</w:t>
            </w:r>
            <w:r w:rsidRPr="000C1466">
              <w:rPr>
                <w:rFonts w:ascii="Times New Roman" w:eastAsia="Times New Roman" w:hAnsi="Times New Roman" w:cs="Times New Roman"/>
                <w:color w:val="000000"/>
                <w:spacing w:val="-1"/>
                <w:sz w:val="20"/>
                <w:szCs w:val="20"/>
                <w:lang w:val="ru-RU" w:eastAsia="ru-RU"/>
              </w:rPr>
              <w:softHyphen/>
            </w:r>
            <w:r w:rsidRPr="000C1466">
              <w:rPr>
                <w:rFonts w:ascii="Times New Roman" w:eastAsia="Times New Roman" w:hAnsi="Times New Roman" w:cs="Times New Roman"/>
                <w:color w:val="000000"/>
                <w:spacing w:val="-2"/>
                <w:sz w:val="20"/>
                <w:szCs w:val="20"/>
                <w:lang w:val="ru-RU" w:eastAsia="ru-RU"/>
              </w:rPr>
              <w:t>казателя</w:t>
            </w: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0"/>
                <w:szCs w:val="20"/>
                <w:lang w:val="ru-RU" w:eastAsia="ru-RU"/>
              </w:rPr>
            </w:pP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0"/>
                <w:szCs w:val="20"/>
                <w:lang w:val="ru-RU" w:eastAsia="ru-RU"/>
              </w:rPr>
            </w:pPr>
          </w:p>
        </w:tc>
      </w:tr>
      <w:tr w:rsidR="000C1466" w:rsidRPr="000C1466" w:rsidTr="00F76CFC">
        <w:trPr>
          <w:trHeight w:val="20"/>
        </w:trPr>
        <w:tc>
          <w:tcPr>
            <w:tcW w:w="2520" w:type="dxa"/>
            <w:vMerge/>
            <w:tcBorders>
              <w:left w:val="nil"/>
              <w:bottom w:val="single" w:sz="6" w:space="0" w:color="auto"/>
              <w:right w:val="single" w:sz="6" w:space="0" w:color="auto"/>
            </w:tcBorders>
            <w:shd w:val="clear" w:color="auto" w:fill="FFFFFF"/>
          </w:tcPr>
          <w:p w:rsidR="000C1466" w:rsidRPr="000C1466" w:rsidRDefault="000C1466" w:rsidP="000C1466">
            <w:pPr>
              <w:spacing w:after="0" w:line="240" w:lineRule="auto"/>
              <w:jc w:val="both"/>
              <w:rPr>
                <w:rFonts w:ascii="Times New Roman" w:eastAsia="Times New Roman" w:hAnsi="Times New Roman" w:cs="Times New Roman"/>
                <w:sz w:val="20"/>
                <w:szCs w:val="20"/>
                <w:lang w:val="ru-RU" w:eastAsia="ru-RU"/>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1"/>
                <w:sz w:val="20"/>
                <w:szCs w:val="20"/>
                <w:lang w:val="ru-RU" w:eastAsia="ru-RU"/>
              </w:rPr>
              <w:t>до внедрения</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3"/>
                <w:sz w:val="20"/>
                <w:szCs w:val="20"/>
                <w:lang w:val="ru-RU" w:eastAsia="ru-RU"/>
              </w:rPr>
              <w:t>после внедрения</w:t>
            </w:r>
          </w:p>
        </w:tc>
        <w:tc>
          <w:tcPr>
            <w:tcW w:w="1694" w:type="dxa"/>
            <w:vMerge/>
            <w:tcBorders>
              <w:left w:val="single" w:sz="6" w:space="0" w:color="auto"/>
              <w:bottom w:val="single" w:sz="6" w:space="0" w:color="auto"/>
              <w:right w:val="nil"/>
            </w:tcBorders>
            <w:shd w:val="clear" w:color="auto" w:fill="FFFFFF"/>
          </w:tcPr>
          <w:p w:rsidR="000C1466" w:rsidRPr="000C1466" w:rsidRDefault="000C1466" w:rsidP="000C1466">
            <w:pPr>
              <w:shd w:val="clear" w:color="auto" w:fill="FFFFFF"/>
              <w:spacing w:after="0" w:line="240" w:lineRule="auto"/>
              <w:jc w:val="both"/>
              <w:rPr>
                <w:rFonts w:ascii="Times New Roman" w:eastAsia="Times New Roman" w:hAnsi="Times New Roman" w:cs="Times New Roman"/>
                <w:sz w:val="20"/>
                <w:szCs w:val="20"/>
                <w:lang w:val="ru-RU" w:eastAsia="ru-RU"/>
              </w:rPr>
            </w:pPr>
          </w:p>
        </w:tc>
      </w:tr>
      <w:tr w:rsidR="000C1466" w:rsidRPr="000C1466" w:rsidTr="00F76CFC">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0C1466" w:rsidRPr="000C1466" w:rsidRDefault="000C1466" w:rsidP="000C1466">
            <w:pPr>
              <w:shd w:val="clear" w:color="auto" w:fill="FFFFFF"/>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3"/>
                <w:sz w:val="20"/>
                <w:szCs w:val="20"/>
                <w:lang w:val="ru-RU" w:eastAsia="ru-RU"/>
              </w:rPr>
              <w:t>Уровень технологиче</w:t>
            </w:r>
            <w:r w:rsidRPr="000C1466">
              <w:rPr>
                <w:rFonts w:ascii="Times New Roman" w:eastAsia="Times New Roman" w:hAnsi="Times New Roman" w:cs="Times New Roman"/>
                <w:color w:val="000000"/>
                <w:spacing w:val="-3"/>
                <w:sz w:val="20"/>
                <w:szCs w:val="20"/>
                <w:lang w:val="ru-RU" w:eastAsia="ru-RU"/>
              </w:rPr>
              <w:softHyphen/>
            </w:r>
            <w:r w:rsidRPr="000C1466">
              <w:rPr>
                <w:rFonts w:ascii="Times New Roman" w:eastAsia="Times New Roman" w:hAnsi="Times New Roman" w:cs="Times New Roman"/>
                <w:color w:val="000000"/>
                <w:spacing w:val="1"/>
                <w:sz w:val="20"/>
                <w:szCs w:val="20"/>
                <w:lang w:val="ru-RU" w:eastAsia="ru-RU"/>
              </w:rPr>
              <w:t xml:space="preserve">ской оснащенности </w:t>
            </w:r>
            <w:r w:rsidRPr="000C1466">
              <w:rPr>
                <w:rFonts w:ascii="Times New Roman" w:eastAsia="Times New Roman" w:hAnsi="Times New Roman" w:cs="Times New Roman"/>
                <w:color w:val="000000"/>
                <w:spacing w:val="-1"/>
                <w:sz w:val="20"/>
                <w:szCs w:val="20"/>
                <w:lang w:val="ru-RU" w:eastAsia="ru-RU"/>
              </w:rPr>
              <w:t>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0,8</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0,9</w:t>
            </w:r>
          </w:p>
        </w:tc>
        <w:tc>
          <w:tcPr>
            <w:tcW w:w="1694" w:type="dxa"/>
            <w:tcBorders>
              <w:top w:val="single" w:sz="6" w:space="0" w:color="auto"/>
              <w:left w:val="single" w:sz="6" w:space="0" w:color="auto"/>
              <w:bottom w:val="single" w:sz="6" w:space="0" w:color="auto"/>
              <w:right w:val="nil"/>
            </w:tcBorders>
            <w:shd w:val="clear" w:color="auto" w:fill="FFFFFF"/>
          </w:tcPr>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0,3</w:t>
            </w:r>
          </w:p>
        </w:tc>
      </w:tr>
      <w:tr w:rsidR="000C1466" w:rsidRPr="000C1466" w:rsidTr="00F76CFC">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0C1466" w:rsidRPr="000C1466" w:rsidRDefault="000C1466" w:rsidP="000C1466">
            <w:pPr>
              <w:shd w:val="clear" w:color="auto" w:fill="FFFFFF"/>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2"/>
                <w:sz w:val="20"/>
                <w:szCs w:val="20"/>
                <w:lang w:val="ru-RU" w:eastAsia="ru-RU"/>
              </w:rPr>
              <w:t>Уровень автоматиза</w:t>
            </w:r>
            <w:r w:rsidRPr="000C1466">
              <w:rPr>
                <w:rFonts w:ascii="Times New Roman" w:eastAsia="Times New Roman" w:hAnsi="Times New Roman" w:cs="Times New Roman"/>
                <w:color w:val="000000"/>
                <w:spacing w:val="-2"/>
                <w:sz w:val="20"/>
                <w:szCs w:val="20"/>
                <w:lang w:val="ru-RU" w:eastAsia="ru-RU"/>
              </w:rPr>
              <w:softHyphen/>
            </w:r>
            <w:r w:rsidRPr="000C1466">
              <w:rPr>
                <w:rFonts w:ascii="Times New Roman" w:eastAsia="Times New Roman" w:hAnsi="Times New Roman" w:cs="Times New Roman"/>
                <w:color w:val="000000"/>
                <w:sz w:val="20"/>
                <w:szCs w:val="20"/>
                <w:lang w:val="ru-RU" w:eastAsia="ru-RU"/>
              </w:rPr>
              <w:t>ции 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0,9</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1,0</w:t>
            </w:r>
          </w:p>
        </w:tc>
        <w:tc>
          <w:tcPr>
            <w:tcW w:w="1694" w:type="dxa"/>
            <w:tcBorders>
              <w:top w:val="single" w:sz="6" w:space="0" w:color="auto"/>
              <w:left w:val="single" w:sz="6" w:space="0" w:color="auto"/>
              <w:bottom w:val="single" w:sz="6" w:space="0" w:color="auto"/>
              <w:right w:val="nil"/>
            </w:tcBorders>
            <w:shd w:val="clear" w:color="auto" w:fill="FFFFFF"/>
          </w:tcPr>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0,3</w:t>
            </w:r>
          </w:p>
        </w:tc>
      </w:tr>
      <w:tr w:rsidR="000C1466" w:rsidRPr="000C1466" w:rsidTr="00F76CFC">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0C1466" w:rsidRPr="000C1466" w:rsidRDefault="000C1466" w:rsidP="000C1466">
            <w:pPr>
              <w:shd w:val="clear" w:color="auto" w:fill="FFFFFF"/>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2"/>
                <w:sz w:val="20"/>
                <w:szCs w:val="20"/>
                <w:lang w:val="ru-RU" w:eastAsia="ru-RU"/>
              </w:rPr>
              <w:t>Удельный вес про</w:t>
            </w:r>
            <w:r w:rsidRPr="000C1466">
              <w:rPr>
                <w:rFonts w:ascii="Times New Roman" w:eastAsia="Times New Roman" w:hAnsi="Times New Roman" w:cs="Times New Roman"/>
                <w:color w:val="000000"/>
                <w:spacing w:val="-2"/>
                <w:sz w:val="20"/>
                <w:szCs w:val="20"/>
                <w:lang w:val="ru-RU" w:eastAsia="ru-RU"/>
              </w:rPr>
              <w:softHyphen/>
              <w:t>грессивных техноло</w:t>
            </w:r>
            <w:r w:rsidRPr="000C1466">
              <w:rPr>
                <w:rFonts w:ascii="Times New Roman" w:eastAsia="Times New Roman" w:hAnsi="Times New Roman" w:cs="Times New Roman"/>
                <w:color w:val="000000"/>
                <w:spacing w:val="-2"/>
                <w:sz w:val="20"/>
                <w:szCs w:val="20"/>
                <w:lang w:val="ru-RU" w:eastAsia="ru-RU"/>
              </w:rPr>
              <w:softHyphen/>
            </w:r>
            <w:r w:rsidRPr="000C1466">
              <w:rPr>
                <w:rFonts w:ascii="Times New Roman" w:eastAsia="Times New Roman" w:hAnsi="Times New Roman" w:cs="Times New Roman"/>
                <w:color w:val="000000"/>
                <w:spacing w:val="-1"/>
                <w:sz w:val="20"/>
                <w:szCs w:val="20"/>
                <w:lang w:val="ru-RU" w:eastAsia="ru-RU"/>
              </w:rPr>
              <w:t>гических процессов</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0,7</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0,8</w:t>
            </w:r>
          </w:p>
        </w:tc>
        <w:tc>
          <w:tcPr>
            <w:tcW w:w="1704" w:type="dxa"/>
            <w:gridSpan w:val="2"/>
            <w:tcBorders>
              <w:top w:val="single" w:sz="6" w:space="0" w:color="auto"/>
              <w:left w:val="single" w:sz="6" w:space="0" w:color="auto"/>
              <w:bottom w:val="single" w:sz="6" w:space="0" w:color="auto"/>
              <w:right w:val="nil"/>
            </w:tcBorders>
            <w:shd w:val="clear" w:color="auto" w:fill="FFFFFF"/>
          </w:tcPr>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0,3</w:t>
            </w:r>
          </w:p>
        </w:tc>
      </w:tr>
      <w:tr w:rsidR="000C1466" w:rsidRPr="000C1466" w:rsidTr="00F76CFC">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0C1466" w:rsidRPr="000C1466" w:rsidRDefault="000C1466" w:rsidP="000C1466">
            <w:pPr>
              <w:shd w:val="clear" w:color="auto" w:fill="FFFFFF"/>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2"/>
                <w:sz w:val="20"/>
                <w:szCs w:val="20"/>
                <w:lang w:val="ru-RU" w:eastAsia="ru-RU"/>
              </w:rPr>
              <w:t xml:space="preserve">Уровень организации </w:t>
            </w:r>
            <w:r w:rsidRPr="000C1466">
              <w:rPr>
                <w:rFonts w:ascii="Times New Roman" w:eastAsia="Times New Roman" w:hAnsi="Times New Roman" w:cs="Times New Roman"/>
                <w:color w:val="000000"/>
                <w:spacing w:val="-1"/>
                <w:sz w:val="20"/>
                <w:szCs w:val="20"/>
                <w:lang w:val="ru-RU" w:eastAsia="ru-RU"/>
              </w:rPr>
              <w:t>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0,8</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1,0</w:t>
            </w:r>
          </w:p>
        </w:tc>
        <w:tc>
          <w:tcPr>
            <w:tcW w:w="1704" w:type="dxa"/>
            <w:gridSpan w:val="2"/>
            <w:tcBorders>
              <w:top w:val="single" w:sz="6" w:space="0" w:color="auto"/>
              <w:left w:val="single" w:sz="6" w:space="0" w:color="auto"/>
              <w:bottom w:val="single" w:sz="6" w:space="0" w:color="auto"/>
              <w:right w:val="nil"/>
            </w:tcBorders>
            <w:shd w:val="clear" w:color="auto" w:fill="FFFFFF"/>
          </w:tcPr>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0,1</w:t>
            </w:r>
          </w:p>
        </w:tc>
      </w:tr>
    </w:tbl>
    <w:p w:rsidR="000C1466" w:rsidRPr="000C1466" w:rsidRDefault="000C1466" w:rsidP="000C1466">
      <w:pPr>
        <w:spacing w:after="0" w:line="240" w:lineRule="auto"/>
        <w:textAlignment w:val="baseline"/>
        <w:rPr>
          <w:rFonts w:ascii="Times New Roman" w:eastAsia="Times New Roman" w:hAnsi="Times New Roman" w:cs="Times New Roman"/>
          <w:b/>
          <w:sz w:val="28"/>
          <w:szCs w:val="28"/>
          <w:lang w:val="ru-RU" w:eastAsia="ru-RU"/>
        </w:rPr>
      </w:pPr>
      <w:r w:rsidRPr="000C1466">
        <w:rPr>
          <w:rFonts w:ascii="Times New Roman" w:eastAsia="Times New Roman" w:hAnsi="Times New Roman" w:cs="Times New Roman"/>
          <w:b/>
          <w:sz w:val="28"/>
          <w:szCs w:val="28"/>
          <w:lang w:val="ru-RU" w:eastAsia="ru-RU"/>
        </w:rPr>
        <w:t>Инструкция и/или методические рекомендации по выполнению</w:t>
      </w:r>
    </w:p>
    <w:p w:rsidR="000C1466" w:rsidRPr="000C1466" w:rsidRDefault="000C1466" w:rsidP="000C1466">
      <w:pPr>
        <w:spacing w:after="120" w:line="240" w:lineRule="auto"/>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1. Рассчитаем изменения отдельных показателей в ре</w:t>
      </w:r>
      <w:r w:rsidRPr="000C1466">
        <w:rPr>
          <w:rFonts w:ascii="Times New Roman" w:eastAsia="Times New Roman" w:hAnsi="Times New Roman" w:cs="Times New Roman"/>
          <w:sz w:val="24"/>
          <w:szCs w:val="24"/>
          <w:lang w:val="ru-RU" w:eastAsia="ru-RU"/>
        </w:rPr>
        <w:softHyphen/>
        <w:t>зультате внедрения процессной инновации.</w:t>
      </w:r>
    </w:p>
    <w:p w:rsidR="000C1466" w:rsidRPr="000C1466" w:rsidRDefault="000C1466" w:rsidP="000C1466">
      <w:pPr>
        <w:spacing w:after="120" w:line="240" w:lineRule="auto"/>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Изменение уровня технологической оснащенности производства: 0,9:0,8= 1,125, или 112,5%, — повышение на 12,5%.</w:t>
      </w:r>
    </w:p>
    <w:p w:rsidR="000C1466" w:rsidRPr="000C1466" w:rsidRDefault="000C1466" w:rsidP="000C1466">
      <w:pPr>
        <w:spacing w:after="120" w:line="240" w:lineRule="auto"/>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Изменение уровня автоматизации производства: 1,0</w:t>
      </w:r>
      <w:proofErr w:type="gramStart"/>
      <w:r w:rsidRPr="000C1466">
        <w:rPr>
          <w:rFonts w:ascii="Times New Roman" w:eastAsia="Times New Roman" w:hAnsi="Times New Roman" w:cs="Times New Roman"/>
          <w:sz w:val="24"/>
          <w:szCs w:val="24"/>
          <w:lang w:val="ru-RU" w:eastAsia="ru-RU"/>
        </w:rPr>
        <w:t xml:space="preserve"> :</w:t>
      </w:r>
      <w:proofErr w:type="gramEnd"/>
      <w:r w:rsidRPr="000C1466">
        <w:rPr>
          <w:rFonts w:ascii="Times New Roman" w:eastAsia="Times New Roman" w:hAnsi="Times New Roman" w:cs="Times New Roman"/>
          <w:sz w:val="24"/>
          <w:szCs w:val="24"/>
          <w:lang w:val="ru-RU" w:eastAsia="ru-RU"/>
        </w:rPr>
        <w:t xml:space="preserve"> 0,9 = 1,111, или 111,1%, — повышение на 11,1%.</w:t>
      </w:r>
    </w:p>
    <w:p w:rsidR="000C1466" w:rsidRPr="000C1466" w:rsidRDefault="000C1466" w:rsidP="000C1466">
      <w:pPr>
        <w:spacing w:after="120" w:line="240" w:lineRule="auto"/>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lastRenderedPageBreak/>
        <w:t>Изменение удельного веса прогрессивных технологических про</w:t>
      </w:r>
      <w:r w:rsidRPr="000C1466">
        <w:rPr>
          <w:rFonts w:ascii="Times New Roman" w:eastAsia="Times New Roman" w:hAnsi="Times New Roman" w:cs="Times New Roman"/>
          <w:sz w:val="24"/>
          <w:szCs w:val="24"/>
          <w:lang w:val="ru-RU" w:eastAsia="ru-RU"/>
        </w:rPr>
        <w:softHyphen/>
        <w:t>цессов: 0,8</w:t>
      </w:r>
      <w:proofErr w:type="gramStart"/>
      <w:r w:rsidRPr="000C1466">
        <w:rPr>
          <w:rFonts w:ascii="Times New Roman" w:eastAsia="Times New Roman" w:hAnsi="Times New Roman" w:cs="Times New Roman"/>
          <w:sz w:val="24"/>
          <w:szCs w:val="24"/>
          <w:lang w:val="ru-RU" w:eastAsia="ru-RU"/>
        </w:rPr>
        <w:t xml:space="preserve"> :</w:t>
      </w:r>
      <w:proofErr w:type="gramEnd"/>
      <w:r w:rsidRPr="000C1466">
        <w:rPr>
          <w:rFonts w:ascii="Times New Roman" w:eastAsia="Times New Roman" w:hAnsi="Times New Roman" w:cs="Times New Roman"/>
          <w:sz w:val="24"/>
          <w:szCs w:val="24"/>
          <w:lang w:val="ru-RU" w:eastAsia="ru-RU"/>
        </w:rPr>
        <w:t xml:space="preserve"> 0,7 = 1,143, или 114, 3%, — повышение на 14,3%.</w:t>
      </w:r>
    </w:p>
    <w:p w:rsidR="000C1466" w:rsidRPr="000C1466" w:rsidRDefault="000C1466" w:rsidP="000C1466">
      <w:pPr>
        <w:spacing w:after="120" w:line="240" w:lineRule="auto"/>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Изменение уровня организации производства: 1,0</w:t>
      </w:r>
      <w:proofErr w:type="gramStart"/>
      <w:r w:rsidRPr="000C1466">
        <w:rPr>
          <w:rFonts w:ascii="Times New Roman" w:eastAsia="Times New Roman" w:hAnsi="Times New Roman" w:cs="Times New Roman"/>
          <w:sz w:val="24"/>
          <w:szCs w:val="24"/>
          <w:lang w:val="ru-RU" w:eastAsia="ru-RU"/>
        </w:rPr>
        <w:t xml:space="preserve"> :</w:t>
      </w:r>
      <w:proofErr w:type="gramEnd"/>
      <w:r w:rsidRPr="000C1466">
        <w:rPr>
          <w:rFonts w:ascii="Times New Roman" w:eastAsia="Times New Roman" w:hAnsi="Times New Roman" w:cs="Times New Roman"/>
          <w:sz w:val="24"/>
          <w:szCs w:val="24"/>
          <w:lang w:val="ru-RU" w:eastAsia="ru-RU"/>
        </w:rPr>
        <w:t xml:space="preserve"> 0,8 = 1,25, или 125%, — повышение на 25%.</w:t>
      </w:r>
    </w:p>
    <w:p w:rsidR="000C1466" w:rsidRPr="000C1466" w:rsidRDefault="000C1466" w:rsidP="000C1466">
      <w:pPr>
        <w:spacing w:after="120" w:line="240" w:lineRule="auto"/>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2. Рассчитаем повышение научно-технического уровня в результате внедрения процессной инновации: 112,5 х 0,3 + 111,1 х 0,3 + 114, 3 х 0,3 + </w:t>
      </w:r>
      <w:proofErr w:type="spellStart"/>
      <w:r w:rsidRPr="000C1466">
        <w:rPr>
          <w:rFonts w:ascii="Times New Roman" w:eastAsia="Times New Roman" w:hAnsi="Times New Roman" w:cs="Times New Roman"/>
          <w:sz w:val="24"/>
          <w:szCs w:val="24"/>
          <w:lang w:val="ru-RU" w:eastAsia="ru-RU"/>
        </w:rPr>
        <w:t>125x0,1</w:t>
      </w:r>
      <w:proofErr w:type="spellEnd"/>
      <w:r w:rsidRPr="000C1466">
        <w:rPr>
          <w:rFonts w:ascii="Times New Roman" w:eastAsia="Times New Roman" w:hAnsi="Times New Roman" w:cs="Times New Roman"/>
          <w:sz w:val="24"/>
          <w:szCs w:val="24"/>
          <w:lang w:val="ru-RU" w:eastAsia="ru-RU"/>
        </w:rPr>
        <w:t xml:space="preserve"> = 113,87%.</w:t>
      </w:r>
    </w:p>
    <w:p w:rsidR="000C1466" w:rsidRPr="000C1466" w:rsidRDefault="000C1466" w:rsidP="000C1466">
      <w:pPr>
        <w:spacing w:after="120" w:line="240" w:lineRule="auto"/>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Таким образом, научно-технический уровень производства в ре</w:t>
      </w:r>
      <w:r w:rsidRPr="000C1466">
        <w:rPr>
          <w:rFonts w:ascii="Times New Roman" w:eastAsia="Times New Roman" w:hAnsi="Times New Roman" w:cs="Times New Roman"/>
          <w:sz w:val="24"/>
          <w:szCs w:val="24"/>
          <w:lang w:val="ru-RU" w:eastAsia="ru-RU"/>
        </w:rPr>
        <w:softHyphen/>
        <w:t>зультате внедрения процессной инновации повысился на 13,87%.</w:t>
      </w:r>
    </w:p>
    <w:p w:rsidR="000C1466" w:rsidRPr="000C1466" w:rsidRDefault="000C1466" w:rsidP="000C1466">
      <w:pPr>
        <w:spacing w:after="0" w:line="240" w:lineRule="auto"/>
        <w:jc w:val="both"/>
        <w:textAlignment w:val="baseline"/>
        <w:rPr>
          <w:rFonts w:ascii="Calibri" w:eastAsia="Times New Roman" w:hAnsi="Calibri" w:cs="Times New Roman"/>
          <w:b/>
          <w:sz w:val="28"/>
          <w:szCs w:val="28"/>
          <w:lang w:val="ru-RU" w:eastAsia="ru-RU"/>
        </w:rPr>
      </w:pP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28"/>
          <w:szCs w:val="24"/>
          <w:lang w:val="ru-RU" w:eastAsia="ru-RU"/>
        </w:rPr>
        <w:t>Критерии оценки:</w:t>
      </w:r>
      <w:r w:rsidRPr="000C1466">
        <w:rPr>
          <w:rFonts w:ascii="Times New Roman" w:eastAsia="Times New Roman" w:hAnsi="Times New Roman" w:cs="Times New Roman"/>
          <w:sz w:val="28"/>
          <w:szCs w:val="24"/>
          <w:lang w:val="ru-RU" w:eastAsia="ru-RU"/>
        </w:rPr>
        <w:t> </w:t>
      </w:r>
    </w:p>
    <w:p w:rsidR="000C1466" w:rsidRPr="000C1466" w:rsidRDefault="000C1466" w:rsidP="000C1466">
      <w:pPr>
        <w:autoSpaceDE w:val="0"/>
        <w:autoSpaceDN w:val="0"/>
        <w:adjustRightInd w:val="0"/>
        <w:spacing w:after="36" w:line="240" w:lineRule="auto"/>
        <w:rPr>
          <w:rFonts w:ascii="Times New Roman" w:eastAsia="Calibri" w:hAnsi="Times New Roman" w:cs="Times New Roman"/>
          <w:sz w:val="24"/>
          <w:szCs w:val="24"/>
          <w:lang w:val="ru-RU"/>
        </w:rPr>
      </w:pPr>
      <w:r w:rsidRPr="000C1466">
        <w:rPr>
          <w:rFonts w:ascii="Times New Roman" w:eastAsia="Calibri" w:hAnsi="Times New Roman" w:cs="Times New Roman"/>
          <w:color w:val="000000"/>
          <w:sz w:val="24"/>
          <w:szCs w:val="24"/>
          <w:lang w:val="ru-RU"/>
        </w:rPr>
        <w:t xml:space="preserve">- оценка «зачтено» выставляется студенту, если  </w:t>
      </w:r>
      <w:r w:rsidRPr="000C1466">
        <w:rPr>
          <w:rFonts w:ascii="Times New Roman" w:eastAsia="Calibri" w:hAnsi="Times New Roman" w:cs="Times New Roman"/>
          <w:sz w:val="24"/>
          <w:szCs w:val="24"/>
          <w:lang w:val="ru-RU"/>
        </w:rPr>
        <w:t xml:space="preserve">ситуация разобрана полностью, даны развёрнутые или краткие, но аргументированные ответы на поставленные вопросы; </w:t>
      </w:r>
    </w:p>
    <w:p w:rsidR="000C1466" w:rsidRPr="000C1466" w:rsidRDefault="000C1466" w:rsidP="000C1466">
      <w:pPr>
        <w:autoSpaceDE w:val="0"/>
        <w:autoSpaceDN w:val="0"/>
        <w:adjustRightInd w:val="0"/>
        <w:spacing w:after="36" w:line="240" w:lineRule="auto"/>
        <w:rPr>
          <w:rFonts w:ascii="Times New Roman" w:eastAsia="Calibri" w:hAnsi="Times New Roman" w:cs="Times New Roman"/>
          <w:sz w:val="24"/>
          <w:szCs w:val="24"/>
          <w:lang w:val="ru-RU"/>
        </w:rPr>
      </w:pPr>
      <w:r w:rsidRPr="000C1466">
        <w:rPr>
          <w:rFonts w:ascii="Times New Roman" w:eastAsia="Calibri" w:hAnsi="Times New Roman" w:cs="Times New Roman"/>
          <w:color w:val="000000"/>
          <w:sz w:val="24"/>
          <w:szCs w:val="24"/>
          <w:lang w:val="ru-RU"/>
        </w:rPr>
        <w:t>- оценка «не зачтено</w:t>
      </w:r>
      <w:r w:rsidRPr="000C1466">
        <w:rPr>
          <w:rFonts w:ascii="Times New Roman" w:eastAsia="Calibri" w:hAnsi="Times New Roman" w:cs="Times New Roman"/>
          <w:color w:val="000000"/>
          <w:sz w:val="28"/>
          <w:szCs w:val="24"/>
          <w:lang w:val="ru-RU"/>
        </w:rPr>
        <w:t>» </w:t>
      </w:r>
      <w:r w:rsidRPr="000C1466">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0C1466" w:rsidRPr="000C1466" w:rsidRDefault="000C1466" w:rsidP="000C1466">
      <w:pPr>
        <w:spacing w:after="0" w:line="240" w:lineRule="auto"/>
        <w:textAlignment w:val="baseline"/>
        <w:rPr>
          <w:rFonts w:ascii="Times New Roman" w:eastAsia="Times New Roman" w:hAnsi="Times New Roman" w:cs="Times New Roman"/>
          <w:sz w:val="28"/>
          <w:szCs w:val="24"/>
          <w:lang w:val="ru-RU" w:eastAsia="ru-RU"/>
        </w:rPr>
      </w:pP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xml:space="preserve"> Составитель ________________________ </w:t>
      </w:r>
      <w:proofErr w:type="spellStart"/>
      <w:r w:rsidRPr="000C1466">
        <w:rPr>
          <w:rFonts w:ascii="Times New Roman" w:eastAsia="Times New Roman" w:hAnsi="Times New Roman" w:cs="Times New Roman"/>
          <w:sz w:val="28"/>
          <w:szCs w:val="24"/>
          <w:lang w:val="ru-RU" w:eastAsia="ru-RU"/>
        </w:rPr>
        <w:t>М.М</w:t>
      </w:r>
      <w:proofErr w:type="spellEnd"/>
      <w:r w:rsidRPr="000C1466">
        <w:rPr>
          <w:rFonts w:ascii="Times New Roman" w:eastAsia="Times New Roman" w:hAnsi="Times New Roman" w:cs="Times New Roman"/>
          <w:sz w:val="28"/>
          <w:szCs w:val="24"/>
          <w:lang w:val="ru-RU" w:eastAsia="ru-RU"/>
        </w:rPr>
        <w:t>. Баранников</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Calibri" w:eastAsia="Times New Roman" w:hAnsi="Calibri" w:cs="Times New Roman"/>
          <w:sz w:val="12"/>
          <w:szCs w:val="12"/>
          <w:lang w:val="ru-RU" w:eastAsia="ru-RU"/>
        </w:rPr>
        <w:t xml:space="preserve">                                                                                                                </w:t>
      </w:r>
      <w:r w:rsidRPr="000C1466">
        <w:rPr>
          <w:rFonts w:ascii="Times New Roman" w:eastAsia="Times New Roman" w:hAnsi="Times New Roman" w:cs="Times New Roman"/>
          <w:sz w:val="24"/>
          <w:szCs w:val="24"/>
          <w:vertAlign w:val="superscript"/>
          <w:lang w:val="ru-RU" w:eastAsia="ru-RU"/>
        </w:rPr>
        <w:t>(подпись)</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0"/>
          <w:szCs w:val="24"/>
          <w:lang w:val="ru-RU" w:eastAsia="ru-RU"/>
        </w:rPr>
        <w:t>«____»__________________20     г. </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Calibri" w:eastAsia="Times New Roman" w:hAnsi="Calibri" w:cs="Times New Roman"/>
          <w:sz w:val="24"/>
          <w:szCs w:val="24"/>
          <w:lang w:val="ru-RU" w:eastAsia="ru-RU"/>
        </w:rPr>
        <w:t> </w:t>
      </w:r>
    </w:p>
    <w:p w:rsidR="000C1466" w:rsidRPr="000C1466" w:rsidRDefault="000C1466" w:rsidP="000C1466">
      <w:pPr>
        <w:spacing w:after="0" w:line="240" w:lineRule="auto"/>
        <w:textAlignment w:val="baseline"/>
        <w:rPr>
          <w:rFonts w:ascii="Calibri" w:eastAsia="Times New Roman" w:hAnsi="Calibri" w:cs="Times New Roman"/>
          <w:sz w:val="24"/>
          <w:szCs w:val="24"/>
          <w:lang w:val="ru-RU" w:eastAsia="ru-RU"/>
        </w:rPr>
      </w:pPr>
    </w:p>
    <w:p w:rsidR="000C1466" w:rsidRPr="000C1466" w:rsidRDefault="000C1466" w:rsidP="000C1466">
      <w:pPr>
        <w:spacing w:after="0" w:line="240" w:lineRule="auto"/>
        <w:jc w:val="center"/>
        <w:textAlignment w:val="baseline"/>
        <w:rPr>
          <w:rFonts w:ascii="Times New Roman" w:eastAsia="Times New Roman" w:hAnsi="Times New Roman" w:cs="Times New Roman"/>
          <w:b/>
          <w:bCs/>
          <w:sz w:val="28"/>
          <w:szCs w:val="24"/>
          <w:lang w:val="ru-RU" w:eastAsia="ru-RU"/>
        </w:rPr>
      </w:pPr>
      <w:r w:rsidRPr="000C1466">
        <w:rPr>
          <w:rFonts w:ascii="Times New Roman" w:eastAsia="Times New Roman" w:hAnsi="Times New Roman" w:cs="Times New Roman"/>
          <w:b/>
          <w:bCs/>
          <w:sz w:val="28"/>
          <w:szCs w:val="24"/>
          <w:lang w:val="ru-RU" w:eastAsia="ru-RU"/>
        </w:rPr>
        <w:t>Оформление вопросов для коллоквиумов, собеседования</w:t>
      </w:r>
    </w:p>
    <w:p w:rsidR="000C1466" w:rsidRPr="000C1466" w:rsidRDefault="000C1466" w:rsidP="000C1466">
      <w:pPr>
        <w:spacing w:after="0" w:line="240" w:lineRule="auto"/>
        <w:jc w:val="center"/>
        <w:textAlignment w:val="baseline"/>
        <w:rPr>
          <w:rFonts w:ascii="Times New Roman" w:eastAsia="Times New Roman" w:hAnsi="Times New Roman" w:cs="Times New Roman"/>
          <w:b/>
          <w:bCs/>
          <w:sz w:val="28"/>
          <w:szCs w:val="24"/>
          <w:lang w:val="ru-RU" w:eastAsia="ru-RU"/>
        </w:rPr>
      </w:pP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C1466" w:rsidRPr="000C1466" w:rsidRDefault="000C1466" w:rsidP="000C146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C1466" w:rsidRPr="000C1466" w:rsidRDefault="000C1466" w:rsidP="000C1466">
      <w:pPr>
        <w:widowControl w:val="0"/>
        <w:spacing w:after="0" w:line="240" w:lineRule="auto"/>
        <w:jc w:val="center"/>
        <w:rPr>
          <w:rFonts w:ascii="Times New Roman" w:eastAsia="Times New Roman" w:hAnsi="Times New Roman" w:cs="Times New Roman"/>
          <w:sz w:val="24"/>
          <w:szCs w:val="24"/>
          <w:lang w:val="ru-RU" w:eastAsia="ru-RU"/>
        </w:rPr>
      </w:pPr>
    </w:p>
    <w:p w:rsidR="000C1466" w:rsidRPr="000C1466" w:rsidRDefault="000C1466" w:rsidP="000C1466">
      <w:pPr>
        <w:spacing w:after="0" w:line="240" w:lineRule="auto"/>
        <w:jc w:val="center"/>
        <w:textAlignment w:val="baseline"/>
        <w:rPr>
          <w:rFonts w:ascii="Times New Roman" w:eastAsia="Times New Roman" w:hAnsi="Times New Roman" w:cs="Times New Roman"/>
          <w:sz w:val="28"/>
          <w:szCs w:val="24"/>
          <w:lang w:val="ru-RU" w:eastAsia="ru-RU"/>
        </w:rPr>
      </w:pP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xml:space="preserve">Кафедра </w:t>
      </w:r>
      <w:r w:rsidRPr="000C1466">
        <w:rPr>
          <w:rFonts w:ascii="Times New Roman" w:eastAsia="Times New Roman" w:hAnsi="Times New Roman" w:cs="Times New Roman"/>
          <w:i/>
          <w:sz w:val="28"/>
          <w:szCs w:val="24"/>
          <w:lang w:val="ru-RU" w:eastAsia="ru-RU"/>
        </w:rPr>
        <w:t>Инновационного менеджмента и предпринимательства</w:t>
      </w: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xml:space="preserve">           (наименование кафедры)</w:t>
      </w: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36"/>
          <w:szCs w:val="24"/>
          <w:lang w:val="ru-RU" w:eastAsia="ru-RU"/>
        </w:rPr>
        <w:t>Вопросы для коллоквиумов, собеседования</w:t>
      </w:r>
    </w:p>
    <w:p w:rsidR="000C1466" w:rsidRPr="000C1466" w:rsidRDefault="000C1466" w:rsidP="000C1466">
      <w:pPr>
        <w:spacing w:after="0" w:line="240" w:lineRule="auto"/>
        <w:jc w:val="center"/>
        <w:textAlignment w:val="baseline"/>
        <w:rPr>
          <w:rFonts w:ascii="Times New Roman" w:eastAsia="Times New Roman" w:hAnsi="Times New Roman" w:cs="Times New Roman"/>
          <w:sz w:val="28"/>
          <w:szCs w:val="24"/>
          <w:lang w:val="ru-RU" w:eastAsia="ru-RU"/>
        </w:rPr>
      </w:pP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по дисциплине</w:t>
      </w:r>
      <w:r w:rsidRPr="000C1466">
        <w:rPr>
          <w:rFonts w:ascii="Times New Roman" w:eastAsia="Times New Roman" w:hAnsi="Times New Roman" w:cs="Times New Roman"/>
          <w:b/>
          <w:bCs/>
          <w:i/>
          <w:iCs/>
          <w:sz w:val="20"/>
          <w:szCs w:val="24"/>
          <w:lang w:val="ru-RU" w:eastAsia="ru-RU"/>
        </w:rPr>
        <w:t> </w:t>
      </w:r>
      <w:r w:rsidRPr="000C1466">
        <w:rPr>
          <w:rFonts w:ascii="Times New Roman" w:eastAsia="Times New Roman" w:hAnsi="Times New Roman" w:cs="Times New Roman"/>
          <w:sz w:val="16"/>
          <w:szCs w:val="24"/>
          <w:vertAlign w:val="superscript"/>
          <w:lang w:val="ru-RU" w:eastAsia="ru-RU"/>
        </w:rPr>
        <w:t> </w:t>
      </w:r>
      <w:r w:rsidRPr="000C1466">
        <w:rPr>
          <w:rFonts w:ascii="Times New Roman" w:eastAsia="Times New Roman" w:hAnsi="Times New Roman" w:cs="Times New Roman"/>
          <w:color w:val="000000"/>
          <w:sz w:val="28"/>
          <w:szCs w:val="28"/>
          <w:lang w:val="ru-RU" w:eastAsia="ru-RU"/>
        </w:rPr>
        <w:t xml:space="preserve">Введение в специальность        </w:t>
      </w:r>
      <w:r w:rsidRPr="000C1466">
        <w:rPr>
          <w:rFonts w:ascii="Times New Roman" w:eastAsia="Times New Roman" w:hAnsi="Times New Roman" w:cs="Times New Roman"/>
          <w:sz w:val="24"/>
          <w:szCs w:val="24"/>
          <w:vertAlign w:val="superscript"/>
          <w:lang w:val="ru-RU" w:eastAsia="ru-RU"/>
        </w:rPr>
        <w:t xml:space="preserve">                                    (наименование дисциплины)</w:t>
      </w:r>
    </w:p>
    <w:p w:rsidR="000C1466" w:rsidRPr="000C1466" w:rsidRDefault="000C1466" w:rsidP="000C1466">
      <w:pPr>
        <w:spacing w:after="0" w:line="240" w:lineRule="auto"/>
        <w:rPr>
          <w:rFonts w:ascii="Times New Roman" w:eastAsia="Times New Roman" w:hAnsi="Times New Roman" w:cs="Times New Roman"/>
          <w:b/>
          <w:bCs/>
          <w:sz w:val="28"/>
          <w:szCs w:val="24"/>
          <w:lang w:val="ru-RU" w:eastAsia="ru-RU"/>
        </w:rPr>
      </w:pPr>
      <w:r w:rsidRPr="000C1466">
        <w:rPr>
          <w:rFonts w:ascii="Times New Roman" w:eastAsia="Times New Roman" w:hAnsi="Times New Roman" w:cs="Times New Roman"/>
          <w:b/>
          <w:bCs/>
          <w:sz w:val="28"/>
          <w:szCs w:val="24"/>
          <w:lang w:val="ru-RU" w:eastAsia="ru-RU"/>
        </w:rPr>
        <w:t>Модуль 1 </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1. Охарактеризуйте основную цель инновационного менеджмента.</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2.Каковы</w:t>
      </w:r>
      <w:proofErr w:type="spellEnd"/>
      <w:r w:rsidRPr="000C1466">
        <w:rPr>
          <w:rFonts w:ascii="Times New Roman" w:eastAsia="Times New Roman" w:hAnsi="Times New Roman" w:cs="Times New Roman"/>
          <w:sz w:val="24"/>
          <w:szCs w:val="24"/>
          <w:lang w:val="ru-RU" w:eastAsia="ru-RU"/>
        </w:rPr>
        <w:t xml:space="preserve"> тенденции современного соц. – эконом</w:t>
      </w:r>
      <w:proofErr w:type="gramStart"/>
      <w:r w:rsidRPr="000C1466">
        <w:rPr>
          <w:rFonts w:ascii="Times New Roman" w:eastAsia="Times New Roman" w:hAnsi="Times New Roman" w:cs="Times New Roman"/>
          <w:sz w:val="24"/>
          <w:szCs w:val="24"/>
          <w:lang w:val="ru-RU" w:eastAsia="ru-RU"/>
        </w:rPr>
        <w:t>.</w:t>
      </w:r>
      <w:proofErr w:type="gramEnd"/>
      <w:r w:rsidRPr="000C1466">
        <w:rPr>
          <w:rFonts w:ascii="Times New Roman" w:eastAsia="Times New Roman" w:hAnsi="Times New Roman" w:cs="Times New Roman"/>
          <w:sz w:val="24"/>
          <w:szCs w:val="24"/>
          <w:lang w:val="ru-RU" w:eastAsia="ru-RU"/>
        </w:rPr>
        <w:t xml:space="preserve"> </w:t>
      </w:r>
      <w:proofErr w:type="gramStart"/>
      <w:r w:rsidRPr="000C1466">
        <w:rPr>
          <w:rFonts w:ascii="Times New Roman" w:eastAsia="Times New Roman" w:hAnsi="Times New Roman" w:cs="Times New Roman"/>
          <w:sz w:val="24"/>
          <w:szCs w:val="24"/>
          <w:lang w:val="ru-RU" w:eastAsia="ru-RU"/>
        </w:rPr>
        <w:t>р</w:t>
      </w:r>
      <w:proofErr w:type="gramEnd"/>
      <w:r w:rsidRPr="000C1466">
        <w:rPr>
          <w:rFonts w:ascii="Times New Roman" w:eastAsia="Times New Roman" w:hAnsi="Times New Roman" w:cs="Times New Roman"/>
          <w:sz w:val="24"/>
          <w:szCs w:val="24"/>
          <w:lang w:val="ru-RU" w:eastAsia="ru-RU"/>
        </w:rPr>
        <w:t>азвития.</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3.Опишите</w:t>
      </w:r>
      <w:proofErr w:type="spellEnd"/>
      <w:r w:rsidRPr="000C1466">
        <w:rPr>
          <w:rFonts w:ascii="Times New Roman" w:eastAsia="Times New Roman" w:hAnsi="Times New Roman" w:cs="Times New Roman"/>
          <w:sz w:val="24"/>
          <w:szCs w:val="24"/>
          <w:lang w:val="ru-RU" w:eastAsia="ru-RU"/>
        </w:rPr>
        <w:t xml:space="preserve"> общую динамику научных революций.</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4. в чем заключается первая научная революция </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5.Каковы</w:t>
      </w:r>
      <w:proofErr w:type="spellEnd"/>
      <w:r w:rsidRPr="000C1466">
        <w:rPr>
          <w:rFonts w:ascii="Times New Roman" w:eastAsia="Times New Roman" w:hAnsi="Times New Roman" w:cs="Times New Roman"/>
          <w:sz w:val="24"/>
          <w:szCs w:val="24"/>
          <w:lang w:val="ru-RU" w:eastAsia="ru-RU"/>
        </w:rPr>
        <w:t xml:space="preserve"> особенности второй научной революции</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6.опишите</w:t>
      </w:r>
      <w:proofErr w:type="spellEnd"/>
      <w:r w:rsidRPr="000C1466">
        <w:rPr>
          <w:rFonts w:ascii="Times New Roman" w:eastAsia="Times New Roman" w:hAnsi="Times New Roman" w:cs="Times New Roman"/>
          <w:sz w:val="24"/>
          <w:szCs w:val="24"/>
          <w:lang w:val="ru-RU" w:eastAsia="ru-RU"/>
        </w:rPr>
        <w:t xml:space="preserve"> содержание третье научной революции</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7. Охарактеризуйте четвертую научную революцию</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8.В</w:t>
      </w:r>
      <w:proofErr w:type="spellEnd"/>
      <w:r w:rsidRPr="000C1466">
        <w:rPr>
          <w:rFonts w:ascii="Times New Roman" w:eastAsia="Times New Roman" w:hAnsi="Times New Roman" w:cs="Times New Roman"/>
          <w:sz w:val="24"/>
          <w:szCs w:val="24"/>
          <w:lang w:val="ru-RU" w:eastAsia="ru-RU"/>
        </w:rPr>
        <w:t xml:space="preserve"> чем заключается пятая научная революция?</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9.Охарактеризуйте</w:t>
      </w:r>
      <w:proofErr w:type="spellEnd"/>
      <w:r w:rsidRPr="000C1466">
        <w:rPr>
          <w:rFonts w:ascii="Times New Roman" w:eastAsia="Times New Roman" w:hAnsi="Times New Roman" w:cs="Times New Roman"/>
          <w:sz w:val="24"/>
          <w:szCs w:val="24"/>
          <w:lang w:val="ru-RU" w:eastAsia="ru-RU"/>
        </w:rPr>
        <w:t xml:space="preserve"> основные черты шестой научной революции</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10.Опишите</w:t>
      </w:r>
      <w:proofErr w:type="spellEnd"/>
      <w:r w:rsidRPr="000C1466">
        <w:rPr>
          <w:rFonts w:ascii="Times New Roman" w:eastAsia="Times New Roman" w:hAnsi="Times New Roman" w:cs="Times New Roman"/>
          <w:sz w:val="24"/>
          <w:szCs w:val="24"/>
          <w:lang w:val="ru-RU" w:eastAsia="ru-RU"/>
        </w:rPr>
        <w:t xml:space="preserve"> основные этапы развития инновационного менеджмента</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11.Дайте</w:t>
      </w:r>
      <w:proofErr w:type="spellEnd"/>
      <w:r w:rsidRPr="000C1466">
        <w:rPr>
          <w:rFonts w:ascii="Times New Roman" w:eastAsia="Times New Roman" w:hAnsi="Times New Roman" w:cs="Times New Roman"/>
          <w:sz w:val="24"/>
          <w:szCs w:val="24"/>
          <w:lang w:val="ru-RU" w:eastAsia="ru-RU"/>
        </w:rPr>
        <w:t xml:space="preserve"> определение инновации</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12.Опишите</w:t>
      </w:r>
      <w:proofErr w:type="spellEnd"/>
      <w:r w:rsidRPr="000C1466">
        <w:rPr>
          <w:rFonts w:ascii="Times New Roman" w:eastAsia="Times New Roman" w:hAnsi="Times New Roman" w:cs="Times New Roman"/>
          <w:sz w:val="24"/>
          <w:szCs w:val="24"/>
          <w:lang w:val="ru-RU" w:eastAsia="ru-RU"/>
        </w:rPr>
        <w:t xml:space="preserve"> варианты классификации инновации</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13.Каковы</w:t>
      </w:r>
      <w:proofErr w:type="spellEnd"/>
      <w:r w:rsidRPr="000C1466">
        <w:rPr>
          <w:rFonts w:ascii="Times New Roman" w:eastAsia="Times New Roman" w:hAnsi="Times New Roman" w:cs="Times New Roman"/>
          <w:sz w:val="24"/>
          <w:szCs w:val="24"/>
          <w:lang w:val="ru-RU" w:eastAsia="ru-RU"/>
        </w:rPr>
        <w:t xml:space="preserve"> характеристики инновации различной степени радикальности?</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14.Охарактеризуйте</w:t>
      </w:r>
      <w:proofErr w:type="spellEnd"/>
      <w:r w:rsidRPr="000C1466">
        <w:rPr>
          <w:rFonts w:ascii="Times New Roman" w:eastAsia="Times New Roman" w:hAnsi="Times New Roman" w:cs="Times New Roman"/>
          <w:sz w:val="24"/>
          <w:szCs w:val="24"/>
          <w:lang w:val="ru-RU" w:eastAsia="ru-RU"/>
        </w:rPr>
        <w:t xml:space="preserve"> этапы жизненного цикла инновационной продукции</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15.Какие</w:t>
      </w:r>
      <w:proofErr w:type="spellEnd"/>
      <w:r w:rsidRPr="000C1466">
        <w:rPr>
          <w:rFonts w:ascii="Times New Roman" w:eastAsia="Times New Roman" w:hAnsi="Times New Roman" w:cs="Times New Roman"/>
          <w:sz w:val="24"/>
          <w:szCs w:val="24"/>
          <w:lang w:val="ru-RU" w:eastAsia="ru-RU"/>
        </w:rPr>
        <w:t xml:space="preserve"> из показателей оценки эффективности инвестиций используются применительно к инновациям</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16.Опишите</w:t>
      </w:r>
      <w:proofErr w:type="spellEnd"/>
      <w:r w:rsidRPr="000C1466">
        <w:rPr>
          <w:rFonts w:ascii="Times New Roman" w:eastAsia="Times New Roman" w:hAnsi="Times New Roman" w:cs="Times New Roman"/>
          <w:sz w:val="24"/>
          <w:szCs w:val="24"/>
          <w:lang w:val="ru-RU" w:eastAsia="ru-RU"/>
        </w:rPr>
        <w:t xml:space="preserve"> основные аспекты управления развитием</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lastRenderedPageBreak/>
        <w:t>17.Назовите</w:t>
      </w:r>
      <w:proofErr w:type="spellEnd"/>
      <w:r w:rsidRPr="000C1466">
        <w:rPr>
          <w:rFonts w:ascii="Times New Roman" w:eastAsia="Times New Roman" w:hAnsi="Times New Roman" w:cs="Times New Roman"/>
          <w:sz w:val="24"/>
          <w:szCs w:val="24"/>
          <w:lang w:val="ru-RU" w:eastAsia="ru-RU"/>
        </w:rPr>
        <w:t xml:space="preserve"> методологические основы исследования процессов управления развитием</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18.Назовите</w:t>
      </w:r>
      <w:proofErr w:type="spellEnd"/>
      <w:r w:rsidRPr="000C1466">
        <w:rPr>
          <w:rFonts w:ascii="Times New Roman" w:eastAsia="Times New Roman" w:hAnsi="Times New Roman" w:cs="Times New Roman"/>
          <w:sz w:val="24"/>
          <w:szCs w:val="24"/>
          <w:lang w:val="ru-RU" w:eastAsia="ru-RU"/>
        </w:rPr>
        <w:t xml:space="preserve"> базовые понятия и дайте определения системы как развивающего объекта</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19. Как осуществляется реализация процессов управления развитием?</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20. Охарактеризуйте обратную связь в системах управления инновациями</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21. Какие основы теории управления используются при принятии инновационных решений?</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22. Объясните взаимосвязь экономических циклов в развитии инновационного менеджмента</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23.Какова</w:t>
      </w:r>
      <w:proofErr w:type="spellEnd"/>
      <w:r w:rsidRPr="000C1466">
        <w:rPr>
          <w:rFonts w:ascii="Times New Roman" w:eastAsia="Times New Roman" w:hAnsi="Times New Roman" w:cs="Times New Roman"/>
          <w:sz w:val="24"/>
          <w:szCs w:val="24"/>
          <w:lang w:val="ru-RU" w:eastAsia="ru-RU"/>
        </w:rPr>
        <w:t xml:space="preserve"> история возникновения инновационного менеджмента</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24.В</w:t>
      </w:r>
      <w:proofErr w:type="spellEnd"/>
      <w:r w:rsidRPr="000C1466">
        <w:rPr>
          <w:rFonts w:ascii="Times New Roman" w:eastAsia="Times New Roman" w:hAnsi="Times New Roman" w:cs="Times New Roman"/>
          <w:sz w:val="24"/>
          <w:szCs w:val="24"/>
          <w:lang w:val="ru-RU" w:eastAsia="ru-RU"/>
        </w:rPr>
        <w:t xml:space="preserve"> чем заключается сущность инновации и инновационной деятельности</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25. Назовите виды и типы инноваций </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26.Как</w:t>
      </w:r>
      <w:proofErr w:type="spellEnd"/>
      <w:r w:rsidRPr="000C1466">
        <w:rPr>
          <w:rFonts w:ascii="Times New Roman" w:eastAsia="Times New Roman" w:hAnsi="Times New Roman" w:cs="Times New Roman"/>
          <w:sz w:val="24"/>
          <w:szCs w:val="24"/>
          <w:lang w:val="ru-RU" w:eastAsia="ru-RU"/>
        </w:rPr>
        <w:t xml:space="preserve"> осуществляется измерение инновационной активности?</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27.Охарактеризуйте</w:t>
      </w:r>
      <w:proofErr w:type="spellEnd"/>
      <w:r w:rsidRPr="000C1466">
        <w:rPr>
          <w:rFonts w:ascii="Times New Roman" w:eastAsia="Times New Roman" w:hAnsi="Times New Roman" w:cs="Times New Roman"/>
          <w:sz w:val="24"/>
          <w:szCs w:val="24"/>
          <w:lang w:val="ru-RU" w:eastAsia="ru-RU"/>
        </w:rPr>
        <w:t xml:space="preserve"> состав затрат на инновации</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28.Назовите</w:t>
      </w:r>
      <w:proofErr w:type="spellEnd"/>
      <w:r w:rsidRPr="000C1466">
        <w:rPr>
          <w:rFonts w:ascii="Times New Roman" w:eastAsia="Times New Roman" w:hAnsi="Times New Roman" w:cs="Times New Roman"/>
          <w:sz w:val="24"/>
          <w:szCs w:val="24"/>
          <w:lang w:val="ru-RU" w:eastAsia="ru-RU"/>
        </w:rPr>
        <w:t xml:space="preserve"> основные цели инновационной деятельности и пути их достижения</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29.Как</w:t>
      </w:r>
      <w:proofErr w:type="spellEnd"/>
      <w:r w:rsidRPr="000C1466">
        <w:rPr>
          <w:rFonts w:ascii="Times New Roman" w:eastAsia="Times New Roman" w:hAnsi="Times New Roman" w:cs="Times New Roman"/>
          <w:sz w:val="24"/>
          <w:szCs w:val="24"/>
          <w:lang w:val="ru-RU" w:eastAsia="ru-RU"/>
        </w:rPr>
        <w:t xml:space="preserve"> осуществляется распространение инноваций?</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30.какие</w:t>
      </w:r>
      <w:proofErr w:type="spellEnd"/>
      <w:r w:rsidRPr="000C1466">
        <w:rPr>
          <w:rFonts w:ascii="Times New Roman" w:eastAsia="Times New Roman" w:hAnsi="Times New Roman" w:cs="Times New Roman"/>
          <w:sz w:val="24"/>
          <w:szCs w:val="24"/>
          <w:lang w:val="ru-RU" w:eastAsia="ru-RU"/>
        </w:rPr>
        <w:t xml:space="preserve"> общие условия способствуют осуществления инновационной деятельности?</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31.Приведите</w:t>
      </w:r>
      <w:proofErr w:type="spellEnd"/>
      <w:r w:rsidRPr="000C1466">
        <w:rPr>
          <w:rFonts w:ascii="Times New Roman" w:eastAsia="Times New Roman" w:hAnsi="Times New Roman" w:cs="Times New Roman"/>
          <w:sz w:val="24"/>
          <w:szCs w:val="24"/>
          <w:lang w:val="ru-RU" w:eastAsia="ru-RU"/>
        </w:rPr>
        <w:t xml:space="preserve"> алгоритм формирования и реализации стратегии инновационной менеджмента</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32.Назовите</w:t>
      </w:r>
      <w:proofErr w:type="spellEnd"/>
      <w:r w:rsidRPr="000C1466">
        <w:rPr>
          <w:rFonts w:ascii="Times New Roman" w:eastAsia="Times New Roman" w:hAnsi="Times New Roman" w:cs="Times New Roman"/>
          <w:sz w:val="24"/>
          <w:szCs w:val="24"/>
          <w:lang w:val="ru-RU" w:eastAsia="ru-RU"/>
        </w:rPr>
        <w:t xml:space="preserve"> факторы инновационной активности предприятий</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33.Охарактеризуйте</w:t>
      </w:r>
      <w:proofErr w:type="spellEnd"/>
      <w:r w:rsidRPr="000C1466">
        <w:rPr>
          <w:rFonts w:ascii="Times New Roman" w:eastAsia="Times New Roman" w:hAnsi="Times New Roman" w:cs="Times New Roman"/>
          <w:sz w:val="24"/>
          <w:szCs w:val="24"/>
          <w:lang w:val="ru-RU" w:eastAsia="ru-RU"/>
        </w:rPr>
        <w:t xml:space="preserve"> модель организации инновационной деятельности на предприятии</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34.Назовите</w:t>
      </w:r>
      <w:proofErr w:type="spellEnd"/>
      <w:r w:rsidRPr="000C1466">
        <w:rPr>
          <w:rFonts w:ascii="Times New Roman" w:eastAsia="Times New Roman" w:hAnsi="Times New Roman" w:cs="Times New Roman"/>
          <w:sz w:val="24"/>
          <w:szCs w:val="24"/>
          <w:lang w:val="ru-RU" w:eastAsia="ru-RU"/>
        </w:rPr>
        <w:t xml:space="preserve"> основные типы инновационных стратегий предприятия</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35.Каковы</w:t>
      </w:r>
      <w:proofErr w:type="spellEnd"/>
      <w:r w:rsidRPr="000C1466">
        <w:rPr>
          <w:rFonts w:ascii="Times New Roman" w:eastAsia="Times New Roman" w:hAnsi="Times New Roman" w:cs="Times New Roman"/>
          <w:sz w:val="24"/>
          <w:szCs w:val="24"/>
          <w:lang w:val="ru-RU" w:eastAsia="ru-RU"/>
        </w:rPr>
        <w:t xml:space="preserve"> основные характеристики развития региональной инновационной системы?</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36.Опишите</w:t>
      </w:r>
      <w:proofErr w:type="spellEnd"/>
      <w:r w:rsidRPr="000C1466">
        <w:rPr>
          <w:rFonts w:ascii="Times New Roman" w:eastAsia="Times New Roman" w:hAnsi="Times New Roman" w:cs="Times New Roman"/>
          <w:sz w:val="24"/>
          <w:szCs w:val="24"/>
          <w:lang w:val="ru-RU" w:eastAsia="ru-RU"/>
        </w:rPr>
        <w:t xml:space="preserve"> функциональные составляющие национальной инновационной системы</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37.Охарактеризуйте</w:t>
      </w:r>
      <w:proofErr w:type="spellEnd"/>
      <w:r w:rsidRPr="000C1466">
        <w:rPr>
          <w:rFonts w:ascii="Times New Roman" w:eastAsia="Times New Roman" w:hAnsi="Times New Roman" w:cs="Times New Roman"/>
          <w:sz w:val="24"/>
          <w:szCs w:val="24"/>
          <w:lang w:val="ru-RU" w:eastAsia="ru-RU"/>
        </w:rPr>
        <w:t xml:space="preserve"> основные варианты прямого и косвенного государственного воздействия на развитие инновационной деятельности</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38.Дайте</w:t>
      </w:r>
      <w:proofErr w:type="spellEnd"/>
      <w:r w:rsidRPr="000C1466">
        <w:rPr>
          <w:rFonts w:ascii="Times New Roman" w:eastAsia="Times New Roman" w:hAnsi="Times New Roman" w:cs="Times New Roman"/>
          <w:sz w:val="24"/>
          <w:szCs w:val="24"/>
          <w:lang w:val="ru-RU" w:eastAsia="ru-RU"/>
        </w:rPr>
        <w:t xml:space="preserve"> характеристику технопаркам</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39.Опишите</w:t>
      </w:r>
      <w:proofErr w:type="spellEnd"/>
      <w:r w:rsidRPr="000C1466">
        <w:rPr>
          <w:rFonts w:ascii="Times New Roman" w:eastAsia="Times New Roman" w:hAnsi="Times New Roman" w:cs="Times New Roman"/>
          <w:sz w:val="24"/>
          <w:szCs w:val="24"/>
          <w:lang w:val="ru-RU" w:eastAsia="ru-RU"/>
        </w:rPr>
        <w:t xml:space="preserve"> особенности </w:t>
      </w:r>
      <w:proofErr w:type="gramStart"/>
      <w:r w:rsidRPr="000C1466">
        <w:rPr>
          <w:rFonts w:ascii="Times New Roman" w:eastAsia="Times New Roman" w:hAnsi="Times New Roman" w:cs="Times New Roman"/>
          <w:sz w:val="24"/>
          <w:szCs w:val="24"/>
          <w:lang w:val="ru-RU" w:eastAsia="ru-RU"/>
        </w:rPr>
        <w:t>бизнес-инкубаторов</w:t>
      </w:r>
      <w:proofErr w:type="gramEnd"/>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40.Что</w:t>
      </w:r>
      <w:proofErr w:type="spellEnd"/>
      <w:r w:rsidRPr="000C1466">
        <w:rPr>
          <w:rFonts w:ascii="Times New Roman" w:eastAsia="Times New Roman" w:hAnsi="Times New Roman" w:cs="Times New Roman"/>
          <w:sz w:val="24"/>
          <w:szCs w:val="24"/>
          <w:lang w:val="ru-RU" w:eastAsia="ru-RU"/>
        </w:rPr>
        <w:t xml:space="preserve"> представляет собой </w:t>
      </w:r>
      <w:proofErr w:type="spellStart"/>
      <w:r w:rsidRPr="000C1466">
        <w:rPr>
          <w:rFonts w:ascii="Times New Roman" w:eastAsia="Times New Roman" w:hAnsi="Times New Roman" w:cs="Times New Roman"/>
          <w:sz w:val="24"/>
          <w:szCs w:val="24"/>
          <w:lang w:val="ru-RU" w:eastAsia="ru-RU"/>
        </w:rPr>
        <w:t>технополис</w:t>
      </w:r>
      <w:proofErr w:type="spellEnd"/>
      <w:r w:rsidRPr="000C1466">
        <w:rPr>
          <w:rFonts w:ascii="Times New Roman" w:eastAsia="Times New Roman" w:hAnsi="Times New Roman" w:cs="Times New Roman"/>
          <w:sz w:val="24"/>
          <w:szCs w:val="24"/>
          <w:lang w:val="ru-RU" w:eastAsia="ru-RU"/>
        </w:rPr>
        <w:t>?</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41.Каковы</w:t>
      </w:r>
      <w:proofErr w:type="spellEnd"/>
      <w:r w:rsidRPr="000C1466">
        <w:rPr>
          <w:rFonts w:ascii="Times New Roman" w:eastAsia="Times New Roman" w:hAnsi="Times New Roman" w:cs="Times New Roman"/>
          <w:sz w:val="24"/>
          <w:szCs w:val="24"/>
          <w:lang w:val="ru-RU" w:eastAsia="ru-RU"/>
        </w:rPr>
        <w:t xml:space="preserve"> основные тенденции в развитии инновационной деятельности предприятий в современных условиях?</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42.Опишите</w:t>
      </w:r>
      <w:proofErr w:type="spellEnd"/>
      <w:r w:rsidRPr="000C1466">
        <w:rPr>
          <w:rFonts w:ascii="Times New Roman" w:eastAsia="Times New Roman" w:hAnsi="Times New Roman" w:cs="Times New Roman"/>
          <w:sz w:val="24"/>
          <w:szCs w:val="24"/>
          <w:lang w:val="ru-RU" w:eastAsia="ru-RU"/>
        </w:rPr>
        <w:t xml:space="preserve"> экономическую модель обновления продукции</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p>
    <w:p w:rsidR="000C1466" w:rsidRPr="000C1466" w:rsidRDefault="000C1466" w:rsidP="000C1466">
      <w:pPr>
        <w:spacing w:after="0" w:line="240" w:lineRule="auto"/>
        <w:rPr>
          <w:rFonts w:ascii="Times New Roman" w:eastAsia="Times New Roman" w:hAnsi="Times New Roman" w:cs="Times New Roman"/>
          <w:b/>
          <w:bCs/>
          <w:sz w:val="28"/>
          <w:szCs w:val="24"/>
          <w:lang w:val="ru-RU" w:eastAsia="ru-RU"/>
        </w:rPr>
      </w:pPr>
      <w:r w:rsidRPr="000C1466">
        <w:rPr>
          <w:rFonts w:ascii="Times New Roman" w:eastAsia="Times New Roman" w:hAnsi="Times New Roman" w:cs="Times New Roman"/>
          <w:b/>
          <w:bCs/>
          <w:sz w:val="28"/>
          <w:szCs w:val="24"/>
          <w:lang w:val="ru-RU" w:eastAsia="ru-RU"/>
        </w:rPr>
        <w:t>Модуль 2 </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1.Дайте</w:t>
      </w:r>
      <w:proofErr w:type="spellEnd"/>
      <w:r w:rsidRPr="000C1466">
        <w:rPr>
          <w:rFonts w:ascii="Times New Roman" w:eastAsia="Times New Roman" w:hAnsi="Times New Roman" w:cs="Times New Roman"/>
          <w:sz w:val="24"/>
          <w:szCs w:val="24"/>
          <w:lang w:val="ru-RU" w:eastAsia="ru-RU"/>
        </w:rPr>
        <w:t xml:space="preserve"> общую характеристику организационных форм инновационного менеджмента</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2.Каков</w:t>
      </w:r>
      <w:proofErr w:type="spellEnd"/>
      <w:r w:rsidRPr="000C1466">
        <w:rPr>
          <w:rFonts w:ascii="Times New Roman" w:eastAsia="Times New Roman" w:hAnsi="Times New Roman" w:cs="Times New Roman"/>
          <w:sz w:val="24"/>
          <w:szCs w:val="24"/>
          <w:lang w:val="ru-RU" w:eastAsia="ru-RU"/>
        </w:rPr>
        <w:t xml:space="preserve"> механизм управления качеством инновационных проектов создания и развития </w:t>
      </w:r>
      <w:proofErr w:type="gramStart"/>
      <w:r w:rsidRPr="000C1466">
        <w:rPr>
          <w:rFonts w:ascii="Times New Roman" w:eastAsia="Times New Roman" w:hAnsi="Times New Roman" w:cs="Times New Roman"/>
          <w:sz w:val="24"/>
          <w:szCs w:val="24"/>
          <w:lang w:val="ru-RU" w:eastAsia="ru-RU"/>
        </w:rPr>
        <w:t>бизнес-инкубаторов</w:t>
      </w:r>
      <w:proofErr w:type="gramEnd"/>
      <w:r w:rsidRPr="000C1466">
        <w:rPr>
          <w:rFonts w:ascii="Times New Roman" w:eastAsia="Times New Roman" w:hAnsi="Times New Roman" w:cs="Times New Roman"/>
          <w:sz w:val="24"/>
          <w:szCs w:val="24"/>
          <w:lang w:val="ru-RU" w:eastAsia="ru-RU"/>
        </w:rPr>
        <w:t xml:space="preserve"> на тактическом уровне?</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3.Охарактеризуйте</w:t>
      </w:r>
      <w:proofErr w:type="spellEnd"/>
      <w:r w:rsidRPr="000C1466">
        <w:rPr>
          <w:rFonts w:ascii="Times New Roman" w:eastAsia="Times New Roman" w:hAnsi="Times New Roman" w:cs="Times New Roman"/>
          <w:sz w:val="24"/>
          <w:szCs w:val="24"/>
          <w:lang w:val="ru-RU" w:eastAsia="ru-RU"/>
        </w:rPr>
        <w:t xml:space="preserve"> механизм управления качеством инновационных проектов создания и развития </w:t>
      </w:r>
      <w:proofErr w:type="gramStart"/>
      <w:r w:rsidRPr="000C1466">
        <w:rPr>
          <w:rFonts w:ascii="Times New Roman" w:eastAsia="Times New Roman" w:hAnsi="Times New Roman" w:cs="Times New Roman"/>
          <w:sz w:val="24"/>
          <w:szCs w:val="24"/>
          <w:lang w:val="ru-RU" w:eastAsia="ru-RU"/>
        </w:rPr>
        <w:t>бизнес-инкубаторов</w:t>
      </w:r>
      <w:proofErr w:type="gramEnd"/>
      <w:r w:rsidRPr="000C1466">
        <w:rPr>
          <w:rFonts w:ascii="Times New Roman" w:eastAsia="Times New Roman" w:hAnsi="Times New Roman" w:cs="Times New Roman"/>
          <w:sz w:val="24"/>
          <w:szCs w:val="24"/>
          <w:lang w:val="ru-RU" w:eastAsia="ru-RU"/>
        </w:rPr>
        <w:t xml:space="preserve"> на стратегическом  уровне</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4.Опишите</w:t>
      </w:r>
      <w:proofErr w:type="spellEnd"/>
      <w:r w:rsidRPr="000C1466">
        <w:rPr>
          <w:rFonts w:ascii="Times New Roman" w:eastAsia="Times New Roman" w:hAnsi="Times New Roman" w:cs="Times New Roman"/>
          <w:sz w:val="24"/>
          <w:szCs w:val="24"/>
          <w:lang w:val="ru-RU" w:eastAsia="ru-RU"/>
        </w:rPr>
        <w:t xml:space="preserve"> совокупность эффективных методов исследования процессов управления качеством инновационных проектов создания и развития </w:t>
      </w:r>
      <w:proofErr w:type="gramStart"/>
      <w:r w:rsidRPr="000C1466">
        <w:rPr>
          <w:rFonts w:ascii="Times New Roman" w:eastAsia="Times New Roman" w:hAnsi="Times New Roman" w:cs="Times New Roman"/>
          <w:sz w:val="24"/>
          <w:szCs w:val="24"/>
          <w:lang w:val="ru-RU" w:eastAsia="ru-RU"/>
        </w:rPr>
        <w:t>бизнес-инкубаторов</w:t>
      </w:r>
      <w:proofErr w:type="gramEnd"/>
      <w:r w:rsidRPr="000C1466">
        <w:rPr>
          <w:rFonts w:ascii="Times New Roman" w:eastAsia="Times New Roman" w:hAnsi="Times New Roman" w:cs="Times New Roman"/>
          <w:sz w:val="24"/>
          <w:szCs w:val="24"/>
          <w:lang w:val="ru-RU" w:eastAsia="ru-RU"/>
        </w:rPr>
        <w:t xml:space="preserve"> по элементам петли качеством</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5.Какие</w:t>
      </w:r>
      <w:proofErr w:type="spellEnd"/>
      <w:r w:rsidRPr="000C1466">
        <w:rPr>
          <w:rFonts w:ascii="Times New Roman" w:eastAsia="Times New Roman" w:hAnsi="Times New Roman" w:cs="Times New Roman"/>
          <w:sz w:val="24"/>
          <w:szCs w:val="24"/>
          <w:lang w:val="ru-RU" w:eastAsia="ru-RU"/>
        </w:rPr>
        <w:t xml:space="preserve"> критерии эффективности управления качеством инновационных проектов создания и развития </w:t>
      </w:r>
      <w:proofErr w:type="gramStart"/>
      <w:r w:rsidRPr="000C1466">
        <w:rPr>
          <w:rFonts w:ascii="Times New Roman" w:eastAsia="Times New Roman" w:hAnsi="Times New Roman" w:cs="Times New Roman"/>
          <w:sz w:val="24"/>
          <w:szCs w:val="24"/>
          <w:lang w:val="ru-RU" w:eastAsia="ru-RU"/>
        </w:rPr>
        <w:t>бизнес-инкубаторов</w:t>
      </w:r>
      <w:proofErr w:type="gramEnd"/>
      <w:r w:rsidRPr="000C1466">
        <w:rPr>
          <w:rFonts w:ascii="Times New Roman" w:eastAsia="Times New Roman" w:hAnsi="Times New Roman" w:cs="Times New Roman"/>
          <w:sz w:val="24"/>
          <w:szCs w:val="24"/>
          <w:lang w:val="ru-RU" w:eastAsia="ru-RU"/>
        </w:rPr>
        <w:t xml:space="preserve"> существуют?</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6.Охарактеризуйте</w:t>
      </w:r>
      <w:proofErr w:type="spellEnd"/>
      <w:r w:rsidRPr="000C1466">
        <w:rPr>
          <w:rFonts w:ascii="Times New Roman" w:eastAsia="Times New Roman" w:hAnsi="Times New Roman" w:cs="Times New Roman"/>
          <w:sz w:val="24"/>
          <w:szCs w:val="24"/>
          <w:lang w:val="ru-RU" w:eastAsia="ru-RU"/>
        </w:rPr>
        <w:t xml:space="preserve"> технопарки как межфирменную организационную форму инновационного развития</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7. Охарактеризуйте венчурные компании как формы инновационного развития</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8.Охарактеризуйте</w:t>
      </w:r>
      <w:proofErr w:type="spellEnd"/>
      <w:r w:rsidRPr="000C1466">
        <w:rPr>
          <w:rFonts w:ascii="Times New Roman" w:eastAsia="Times New Roman" w:hAnsi="Times New Roman" w:cs="Times New Roman"/>
          <w:sz w:val="24"/>
          <w:szCs w:val="24"/>
          <w:lang w:val="ru-RU" w:eastAsia="ru-RU"/>
        </w:rPr>
        <w:t xml:space="preserve"> фонды целевого капитала как перспективную форму развития инновационного менеджмента</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9.Опишите</w:t>
      </w:r>
      <w:proofErr w:type="spellEnd"/>
      <w:r w:rsidRPr="000C1466">
        <w:rPr>
          <w:rFonts w:ascii="Times New Roman" w:eastAsia="Times New Roman" w:hAnsi="Times New Roman" w:cs="Times New Roman"/>
          <w:sz w:val="24"/>
          <w:szCs w:val="24"/>
          <w:lang w:val="ru-RU" w:eastAsia="ru-RU"/>
        </w:rPr>
        <w:t xml:space="preserve"> модель инновационного процесса </w:t>
      </w:r>
      <w:r w:rsidRPr="000C1466">
        <w:rPr>
          <w:rFonts w:ascii="Times New Roman" w:eastAsia="Times New Roman" w:hAnsi="Times New Roman" w:cs="Times New Roman"/>
          <w:sz w:val="24"/>
          <w:szCs w:val="24"/>
          <w:lang w:eastAsia="ru-RU"/>
        </w:rPr>
        <w:t>G</w:t>
      </w:r>
      <w:r w:rsidRPr="000C1466">
        <w:rPr>
          <w:rFonts w:ascii="Times New Roman" w:eastAsia="Times New Roman" w:hAnsi="Times New Roman" w:cs="Times New Roman"/>
          <w:sz w:val="24"/>
          <w:szCs w:val="24"/>
          <w:lang w:val="ru-RU" w:eastAsia="ru-RU"/>
        </w:rPr>
        <w:t>1</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10. Опишите модель инновационного процесса </w:t>
      </w:r>
      <w:r w:rsidRPr="000C1466">
        <w:rPr>
          <w:rFonts w:ascii="Times New Roman" w:eastAsia="Times New Roman" w:hAnsi="Times New Roman" w:cs="Times New Roman"/>
          <w:sz w:val="24"/>
          <w:szCs w:val="24"/>
          <w:lang w:eastAsia="ru-RU"/>
        </w:rPr>
        <w:t>G</w:t>
      </w:r>
      <w:r w:rsidRPr="000C1466">
        <w:rPr>
          <w:rFonts w:ascii="Times New Roman" w:eastAsia="Times New Roman" w:hAnsi="Times New Roman" w:cs="Times New Roman"/>
          <w:sz w:val="24"/>
          <w:szCs w:val="24"/>
          <w:lang w:val="ru-RU" w:eastAsia="ru-RU"/>
        </w:rPr>
        <w:t>2</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11. Опишите модель инновационного процесса </w:t>
      </w:r>
      <w:r w:rsidRPr="000C1466">
        <w:rPr>
          <w:rFonts w:ascii="Times New Roman" w:eastAsia="Times New Roman" w:hAnsi="Times New Roman" w:cs="Times New Roman"/>
          <w:sz w:val="24"/>
          <w:szCs w:val="24"/>
          <w:lang w:eastAsia="ru-RU"/>
        </w:rPr>
        <w:t>G</w:t>
      </w:r>
      <w:r w:rsidRPr="000C1466">
        <w:rPr>
          <w:rFonts w:ascii="Times New Roman" w:eastAsia="Times New Roman" w:hAnsi="Times New Roman" w:cs="Times New Roman"/>
          <w:sz w:val="24"/>
          <w:szCs w:val="24"/>
          <w:lang w:val="ru-RU" w:eastAsia="ru-RU"/>
        </w:rPr>
        <w:t>3</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12. Опишите модель инновационного процесса </w:t>
      </w:r>
      <w:r w:rsidRPr="000C1466">
        <w:rPr>
          <w:rFonts w:ascii="Times New Roman" w:eastAsia="Times New Roman" w:hAnsi="Times New Roman" w:cs="Times New Roman"/>
          <w:sz w:val="24"/>
          <w:szCs w:val="24"/>
          <w:lang w:eastAsia="ru-RU"/>
        </w:rPr>
        <w:t>G</w:t>
      </w:r>
      <w:r w:rsidRPr="000C1466">
        <w:rPr>
          <w:rFonts w:ascii="Times New Roman" w:eastAsia="Times New Roman" w:hAnsi="Times New Roman" w:cs="Times New Roman"/>
          <w:sz w:val="24"/>
          <w:szCs w:val="24"/>
          <w:lang w:val="ru-RU" w:eastAsia="ru-RU"/>
        </w:rPr>
        <w:t>4</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13. Опишите модель инновационного процесса </w:t>
      </w:r>
      <w:r w:rsidRPr="000C1466">
        <w:rPr>
          <w:rFonts w:ascii="Times New Roman" w:eastAsia="Times New Roman" w:hAnsi="Times New Roman" w:cs="Times New Roman"/>
          <w:sz w:val="24"/>
          <w:szCs w:val="24"/>
          <w:lang w:eastAsia="ru-RU"/>
        </w:rPr>
        <w:t>G</w:t>
      </w:r>
      <w:r w:rsidRPr="000C1466">
        <w:rPr>
          <w:rFonts w:ascii="Times New Roman" w:eastAsia="Times New Roman" w:hAnsi="Times New Roman" w:cs="Times New Roman"/>
          <w:sz w:val="24"/>
          <w:szCs w:val="24"/>
          <w:lang w:val="ru-RU" w:eastAsia="ru-RU"/>
        </w:rPr>
        <w:t>5</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14.Опишите</w:t>
      </w:r>
      <w:proofErr w:type="spellEnd"/>
      <w:r w:rsidRPr="000C1466">
        <w:rPr>
          <w:rFonts w:ascii="Times New Roman" w:eastAsia="Times New Roman" w:hAnsi="Times New Roman" w:cs="Times New Roman"/>
          <w:sz w:val="24"/>
          <w:szCs w:val="24"/>
          <w:lang w:val="ru-RU" w:eastAsia="ru-RU"/>
        </w:rPr>
        <w:t xml:space="preserve"> процесс инновационного развития на примере модифицированной макроэкономической модели межотраслевого баланса Леонтьева</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15.Каковы</w:t>
      </w:r>
      <w:proofErr w:type="spellEnd"/>
      <w:r w:rsidRPr="000C1466">
        <w:rPr>
          <w:rFonts w:ascii="Times New Roman" w:eastAsia="Times New Roman" w:hAnsi="Times New Roman" w:cs="Times New Roman"/>
          <w:sz w:val="24"/>
          <w:szCs w:val="24"/>
          <w:lang w:val="ru-RU" w:eastAsia="ru-RU"/>
        </w:rPr>
        <w:t xml:space="preserve"> общие аспекты моделирования процессов управления инновационным развитием?</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proofErr w:type="gramStart"/>
      <w:r w:rsidRPr="000C1466">
        <w:rPr>
          <w:rFonts w:ascii="Times New Roman" w:eastAsia="Times New Roman" w:hAnsi="Times New Roman" w:cs="Times New Roman"/>
          <w:sz w:val="24"/>
          <w:szCs w:val="24"/>
          <w:lang w:val="ru-RU" w:eastAsia="ru-RU"/>
        </w:rPr>
        <w:t>16.Что</w:t>
      </w:r>
      <w:proofErr w:type="spellEnd"/>
      <w:r w:rsidRPr="000C1466">
        <w:rPr>
          <w:rFonts w:ascii="Times New Roman" w:eastAsia="Times New Roman" w:hAnsi="Times New Roman" w:cs="Times New Roman"/>
          <w:sz w:val="24"/>
          <w:szCs w:val="24"/>
          <w:lang w:val="ru-RU" w:eastAsia="ru-RU"/>
        </w:rPr>
        <w:t xml:space="preserve"> собой представляет математическая модель создания инновационной продукции в одноцелевой постановки?</w:t>
      </w:r>
      <w:proofErr w:type="gramEnd"/>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17.Какие</w:t>
      </w:r>
      <w:proofErr w:type="spellEnd"/>
      <w:r w:rsidRPr="000C1466">
        <w:rPr>
          <w:rFonts w:ascii="Times New Roman" w:eastAsia="Times New Roman" w:hAnsi="Times New Roman" w:cs="Times New Roman"/>
          <w:sz w:val="24"/>
          <w:szCs w:val="24"/>
          <w:lang w:val="ru-RU" w:eastAsia="ru-RU"/>
        </w:rPr>
        <w:t xml:space="preserve"> существуют пути совершенствования модели экономической системы, направленной на создание инновационной продукции?</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18.Опишите</w:t>
      </w:r>
      <w:proofErr w:type="spellEnd"/>
      <w:r w:rsidRPr="000C1466">
        <w:rPr>
          <w:rFonts w:ascii="Times New Roman" w:eastAsia="Times New Roman" w:hAnsi="Times New Roman" w:cs="Times New Roman"/>
          <w:sz w:val="24"/>
          <w:szCs w:val="24"/>
          <w:lang w:val="ru-RU" w:eastAsia="ru-RU"/>
        </w:rPr>
        <w:t xml:space="preserve"> математическую модель создания многоцелевой экономической системы</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lastRenderedPageBreak/>
        <w:t>19.Опишите</w:t>
      </w:r>
      <w:proofErr w:type="spellEnd"/>
      <w:r w:rsidRPr="000C1466">
        <w:rPr>
          <w:rFonts w:ascii="Times New Roman" w:eastAsia="Times New Roman" w:hAnsi="Times New Roman" w:cs="Times New Roman"/>
          <w:sz w:val="24"/>
          <w:szCs w:val="24"/>
          <w:lang w:val="ru-RU" w:eastAsia="ru-RU"/>
        </w:rPr>
        <w:t xml:space="preserve"> модельный подход к оптимизации инновационной продукции многоцелевого назначения</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20.Какие</w:t>
      </w:r>
      <w:proofErr w:type="spellEnd"/>
      <w:r w:rsidRPr="000C1466">
        <w:rPr>
          <w:rFonts w:ascii="Times New Roman" w:eastAsia="Times New Roman" w:hAnsi="Times New Roman" w:cs="Times New Roman"/>
          <w:sz w:val="24"/>
          <w:szCs w:val="24"/>
          <w:lang w:val="ru-RU" w:eastAsia="ru-RU"/>
        </w:rPr>
        <w:t xml:space="preserve"> существуют способы экономико-математического моделирования инновационных процессов в экономических системах?</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21.Охарактеризуйте</w:t>
      </w:r>
      <w:proofErr w:type="spellEnd"/>
      <w:r w:rsidRPr="000C1466">
        <w:rPr>
          <w:rFonts w:ascii="Times New Roman" w:eastAsia="Times New Roman" w:hAnsi="Times New Roman" w:cs="Times New Roman"/>
          <w:sz w:val="24"/>
          <w:szCs w:val="24"/>
          <w:lang w:val="ru-RU" w:eastAsia="ru-RU"/>
        </w:rPr>
        <w:t xml:space="preserve"> основные вопросы прогнозирования проблем макроэкономического развития</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22.Каковы</w:t>
      </w:r>
      <w:proofErr w:type="spellEnd"/>
      <w:r w:rsidRPr="000C1466">
        <w:rPr>
          <w:rFonts w:ascii="Times New Roman" w:eastAsia="Times New Roman" w:hAnsi="Times New Roman" w:cs="Times New Roman"/>
          <w:sz w:val="24"/>
          <w:szCs w:val="24"/>
          <w:lang w:val="ru-RU" w:eastAsia="ru-RU"/>
        </w:rPr>
        <w:t xml:space="preserve"> прогнозные перспективы развития инновационного менеджмента?</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23.Охарактеризуйте</w:t>
      </w:r>
      <w:proofErr w:type="spellEnd"/>
      <w:r w:rsidRPr="000C1466">
        <w:rPr>
          <w:rFonts w:ascii="Times New Roman" w:eastAsia="Times New Roman" w:hAnsi="Times New Roman" w:cs="Times New Roman"/>
          <w:sz w:val="24"/>
          <w:szCs w:val="24"/>
          <w:lang w:val="ru-RU" w:eastAsia="ru-RU"/>
        </w:rPr>
        <w:t xml:space="preserve"> модели временных рядов</w:t>
      </w:r>
      <w:proofErr w:type="gramStart"/>
      <w:r w:rsidRPr="000C1466">
        <w:rPr>
          <w:rFonts w:ascii="Times New Roman" w:eastAsia="Times New Roman" w:hAnsi="Times New Roman" w:cs="Times New Roman"/>
          <w:sz w:val="24"/>
          <w:szCs w:val="24"/>
          <w:lang w:val="ru-RU" w:eastAsia="ru-RU"/>
        </w:rPr>
        <w:t>.</w:t>
      </w:r>
      <w:proofErr w:type="gramEnd"/>
      <w:r w:rsidRPr="000C1466">
        <w:rPr>
          <w:rFonts w:ascii="Times New Roman" w:eastAsia="Times New Roman" w:hAnsi="Times New Roman" w:cs="Times New Roman"/>
          <w:sz w:val="24"/>
          <w:szCs w:val="24"/>
          <w:lang w:val="ru-RU" w:eastAsia="ru-RU"/>
        </w:rPr>
        <w:t xml:space="preserve"> </w:t>
      </w:r>
      <w:proofErr w:type="gramStart"/>
      <w:r w:rsidRPr="000C1466">
        <w:rPr>
          <w:rFonts w:ascii="Times New Roman" w:eastAsia="Times New Roman" w:hAnsi="Times New Roman" w:cs="Times New Roman"/>
          <w:sz w:val="24"/>
          <w:szCs w:val="24"/>
          <w:lang w:val="ru-RU" w:eastAsia="ru-RU"/>
        </w:rPr>
        <w:t>о</w:t>
      </w:r>
      <w:proofErr w:type="gramEnd"/>
      <w:r w:rsidRPr="000C1466">
        <w:rPr>
          <w:rFonts w:ascii="Times New Roman" w:eastAsia="Times New Roman" w:hAnsi="Times New Roman" w:cs="Times New Roman"/>
          <w:sz w:val="24"/>
          <w:szCs w:val="24"/>
          <w:lang w:val="ru-RU" w:eastAsia="ru-RU"/>
        </w:rPr>
        <w:t>писывающие процессы развития экономики</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24.Опишите</w:t>
      </w:r>
      <w:proofErr w:type="spellEnd"/>
      <w:r w:rsidRPr="000C1466">
        <w:rPr>
          <w:rFonts w:ascii="Times New Roman" w:eastAsia="Times New Roman" w:hAnsi="Times New Roman" w:cs="Times New Roman"/>
          <w:sz w:val="24"/>
          <w:szCs w:val="24"/>
          <w:lang w:val="ru-RU" w:eastAsia="ru-RU"/>
        </w:rPr>
        <w:t xml:space="preserve"> процессы динамического прогнозирования инновационного развития  </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proofErr w:type="spellStart"/>
      <w:r w:rsidRPr="000C1466">
        <w:rPr>
          <w:rFonts w:ascii="Times New Roman" w:eastAsia="Times New Roman" w:hAnsi="Times New Roman" w:cs="Times New Roman"/>
          <w:sz w:val="24"/>
          <w:szCs w:val="24"/>
          <w:lang w:val="ru-RU" w:eastAsia="ru-RU"/>
        </w:rPr>
        <w:t>25.Оцените</w:t>
      </w:r>
      <w:proofErr w:type="spellEnd"/>
      <w:r w:rsidRPr="000C1466">
        <w:rPr>
          <w:rFonts w:ascii="Times New Roman" w:eastAsia="Times New Roman" w:hAnsi="Times New Roman" w:cs="Times New Roman"/>
          <w:sz w:val="24"/>
          <w:szCs w:val="24"/>
          <w:lang w:val="ru-RU" w:eastAsia="ru-RU"/>
        </w:rPr>
        <w:t xml:space="preserve"> текущее сочетание циклов экономической активности, определяющие стабильность соц</w:t>
      </w:r>
      <w:proofErr w:type="gramStart"/>
      <w:r w:rsidRPr="000C1466">
        <w:rPr>
          <w:rFonts w:ascii="Times New Roman" w:eastAsia="Times New Roman" w:hAnsi="Times New Roman" w:cs="Times New Roman"/>
          <w:sz w:val="24"/>
          <w:szCs w:val="24"/>
          <w:lang w:val="ru-RU" w:eastAsia="ru-RU"/>
        </w:rPr>
        <w:t>.-</w:t>
      </w:r>
      <w:proofErr w:type="gramEnd"/>
      <w:r w:rsidRPr="000C1466">
        <w:rPr>
          <w:rFonts w:ascii="Times New Roman" w:eastAsia="Times New Roman" w:hAnsi="Times New Roman" w:cs="Times New Roman"/>
          <w:sz w:val="24"/>
          <w:szCs w:val="24"/>
          <w:lang w:val="ru-RU" w:eastAsia="ru-RU"/>
        </w:rPr>
        <w:t>эконом. развития общества</w:t>
      </w:r>
      <w:r w:rsidRPr="000C1466">
        <w:rPr>
          <w:rFonts w:ascii="Times New Roman" w:eastAsia="Times New Roman" w:hAnsi="Times New Roman" w:cs="Times New Roman"/>
          <w:sz w:val="28"/>
          <w:szCs w:val="24"/>
          <w:lang w:val="ru-RU" w:eastAsia="ru-RU"/>
        </w:rPr>
        <w:t> </w:t>
      </w:r>
    </w:p>
    <w:p w:rsidR="000C1466" w:rsidRPr="000C1466" w:rsidRDefault="000C1466" w:rsidP="000C1466">
      <w:pPr>
        <w:spacing w:after="0" w:line="240" w:lineRule="auto"/>
        <w:textAlignment w:val="baseline"/>
        <w:rPr>
          <w:rFonts w:ascii="Times New Roman" w:eastAsia="Times New Roman" w:hAnsi="Times New Roman" w:cs="Times New Roman"/>
          <w:b/>
          <w:bCs/>
          <w:sz w:val="28"/>
          <w:szCs w:val="24"/>
          <w:lang w:val="ru-RU" w:eastAsia="ru-RU"/>
        </w:rPr>
      </w:pP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28"/>
          <w:szCs w:val="24"/>
          <w:lang w:val="ru-RU" w:eastAsia="ru-RU"/>
        </w:rPr>
        <w:t>Критерии оценки:</w:t>
      </w:r>
      <w:r w:rsidRPr="000C1466">
        <w:rPr>
          <w:rFonts w:ascii="Times New Roman" w:eastAsia="Times New Roman" w:hAnsi="Times New Roman" w:cs="Times New Roman"/>
          <w:sz w:val="28"/>
          <w:szCs w:val="24"/>
          <w:lang w:val="ru-RU" w:eastAsia="ru-RU"/>
        </w:rPr>
        <w:t> </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w:t>
      </w:r>
    </w:p>
    <w:p w:rsidR="000C1466" w:rsidRPr="000C1466" w:rsidRDefault="000C1466" w:rsidP="000C1466">
      <w:pPr>
        <w:autoSpaceDE w:val="0"/>
        <w:autoSpaceDN w:val="0"/>
        <w:adjustRightInd w:val="0"/>
        <w:spacing w:after="36" w:line="240" w:lineRule="auto"/>
        <w:rPr>
          <w:rFonts w:ascii="Times New Roman" w:eastAsia="Calibri" w:hAnsi="Times New Roman" w:cs="Times New Roman"/>
          <w:sz w:val="24"/>
          <w:szCs w:val="24"/>
          <w:lang w:val="ru-RU"/>
        </w:rPr>
      </w:pPr>
      <w:r w:rsidRPr="000C1466">
        <w:rPr>
          <w:rFonts w:ascii="Times New Roman" w:eastAsia="Calibri" w:hAnsi="Times New Roman" w:cs="Times New Roman"/>
          <w:color w:val="000000"/>
          <w:sz w:val="24"/>
          <w:szCs w:val="24"/>
          <w:lang w:val="ru-RU"/>
        </w:rPr>
        <w:t xml:space="preserve">- оценка «зачтено» выставляется студенту, если  </w:t>
      </w:r>
      <w:r w:rsidRPr="000C1466">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0C1466" w:rsidRPr="000C1466" w:rsidRDefault="000C1466" w:rsidP="000C1466">
      <w:pPr>
        <w:autoSpaceDE w:val="0"/>
        <w:autoSpaceDN w:val="0"/>
        <w:adjustRightInd w:val="0"/>
        <w:spacing w:after="36" w:line="240" w:lineRule="auto"/>
        <w:rPr>
          <w:rFonts w:ascii="Times New Roman" w:eastAsia="Calibri" w:hAnsi="Times New Roman" w:cs="Times New Roman"/>
          <w:sz w:val="24"/>
          <w:szCs w:val="24"/>
          <w:lang w:val="ru-RU"/>
        </w:rPr>
      </w:pPr>
      <w:r w:rsidRPr="000C1466">
        <w:rPr>
          <w:rFonts w:ascii="Times New Roman" w:eastAsia="Calibri" w:hAnsi="Times New Roman" w:cs="Times New Roman"/>
          <w:color w:val="000000"/>
          <w:sz w:val="24"/>
          <w:szCs w:val="24"/>
          <w:lang w:val="ru-RU"/>
        </w:rPr>
        <w:t>- оценка «не зачтено</w:t>
      </w:r>
      <w:r w:rsidRPr="000C1466">
        <w:rPr>
          <w:rFonts w:ascii="Times New Roman" w:eastAsia="Calibri" w:hAnsi="Times New Roman" w:cs="Times New Roman"/>
          <w:color w:val="000000"/>
          <w:sz w:val="28"/>
          <w:szCs w:val="24"/>
          <w:lang w:val="ru-RU"/>
        </w:rPr>
        <w:t>» </w:t>
      </w:r>
      <w:r w:rsidRPr="000C1466">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0C1466" w:rsidRPr="000C1466" w:rsidRDefault="000C1466" w:rsidP="000C1466">
      <w:pPr>
        <w:spacing w:after="0" w:line="240" w:lineRule="auto"/>
        <w:textAlignment w:val="baseline"/>
        <w:rPr>
          <w:rFonts w:ascii="Times New Roman" w:eastAsia="Times New Roman" w:hAnsi="Times New Roman" w:cs="Times New Roman"/>
          <w:sz w:val="28"/>
          <w:szCs w:val="24"/>
          <w:lang w:val="ru-RU" w:eastAsia="ru-RU"/>
        </w:rPr>
      </w:pPr>
    </w:p>
    <w:p w:rsidR="000C1466" w:rsidRPr="000C1466" w:rsidRDefault="000C1466" w:rsidP="000C1466">
      <w:pPr>
        <w:spacing w:after="0" w:line="240" w:lineRule="auto"/>
        <w:textAlignment w:val="baseline"/>
        <w:rPr>
          <w:rFonts w:ascii="Times New Roman" w:eastAsia="Times New Roman" w:hAnsi="Times New Roman" w:cs="Times New Roman"/>
          <w:sz w:val="28"/>
          <w:szCs w:val="24"/>
          <w:lang w:val="ru-RU" w:eastAsia="ru-RU"/>
        </w:rPr>
      </w:pP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xml:space="preserve"> Составитель ________________________ </w:t>
      </w:r>
      <w:proofErr w:type="spellStart"/>
      <w:r w:rsidRPr="000C1466">
        <w:rPr>
          <w:rFonts w:ascii="Times New Roman" w:eastAsia="Times New Roman" w:hAnsi="Times New Roman" w:cs="Times New Roman"/>
          <w:sz w:val="28"/>
          <w:szCs w:val="24"/>
          <w:lang w:val="ru-RU" w:eastAsia="ru-RU"/>
        </w:rPr>
        <w:t>М.М</w:t>
      </w:r>
      <w:proofErr w:type="spellEnd"/>
      <w:r w:rsidRPr="000C1466">
        <w:rPr>
          <w:rFonts w:ascii="Times New Roman" w:eastAsia="Times New Roman" w:hAnsi="Times New Roman" w:cs="Times New Roman"/>
          <w:sz w:val="28"/>
          <w:szCs w:val="24"/>
          <w:lang w:val="ru-RU" w:eastAsia="ru-RU"/>
        </w:rPr>
        <w:t>. Баранников</w:t>
      </w: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(подпись)</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0"/>
          <w:szCs w:val="24"/>
          <w:lang w:val="ru-RU" w:eastAsia="ru-RU"/>
        </w:rPr>
        <w:t>«____»__________________20     г. </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p>
    <w:p w:rsidR="000C1466" w:rsidRPr="000C1466" w:rsidRDefault="000C1466" w:rsidP="000C1466">
      <w:pPr>
        <w:spacing w:after="0" w:line="240" w:lineRule="auto"/>
        <w:jc w:val="center"/>
        <w:textAlignment w:val="baseline"/>
        <w:rPr>
          <w:rFonts w:ascii="Times New Roman" w:eastAsia="Times New Roman" w:hAnsi="Times New Roman" w:cs="Times New Roman"/>
          <w:b/>
          <w:bCs/>
          <w:sz w:val="28"/>
          <w:szCs w:val="24"/>
          <w:lang w:val="ru-RU" w:eastAsia="ru-RU"/>
        </w:rPr>
      </w:pPr>
    </w:p>
    <w:p w:rsidR="000C1466" w:rsidRPr="000C1466" w:rsidRDefault="000C1466" w:rsidP="000C1466">
      <w:pPr>
        <w:spacing w:after="0" w:line="240" w:lineRule="auto"/>
        <w:jc w:val="center"/>
        <w:textAlignment w:val="baseline"/>
        <w:rPr>
          <w:rFonts w:ascii="Times New Roman" w:eastAsia="Times New Roman" w:hAnsi="Times New Roman" w:cs="Times New Roman"/>
          <w:b/>
          <w:bCs/>
          <w:sz w:val="28"/>
          <w:szCs w:val="24"/>
          <w:lang w:val="ru-RU" w:eastAsia="ru-RU"/>
        </w:rPr>
      </w:pPr>
    </w:p>
    <w:p w:rsidR="000C1466" w:rsidRPr="000C1466" w:rsidRDefault="000C1466" w:rsidP="000C1466">
      <w:pPr>
        <w:spacing w:after="0" w:line="240" w:lineRule="auto"/>
        <w:jc w:val="center"/>
        <w:textAlignment w:val="baseline"/>
        <w:rPr>
          <w:rFonts w:ascii="Times New Roman" w:eastAsia="Times New Roman" w:hAnsi="Times New Roman" w:cs="Times New Roman"/>
          <w:b/>
          <w:bCs/>
          <w:sz w:val="28"/>
          <w:szCs w:val="24"/>
          <w:lang w:val="ru-RU" w:eastAsia="ru-RU"/>
        </w:rPr>
      </w:pPr>
    </w:p>
    <w:p w:rsidR="000C1466" w:rsidRPr="000C1466" w:rsidRDefault="000C1466" w:rsidP="000C1466">
      <w:pPr>
        <w:spacing w:after="0" w:line="240" w:lineRule="auto"/>
        <w:jc w:val="center"/>
        <w:textAlignment w:val="baseline"/>
        <w:rPr>
          <w:rFonts w:ascii="Times New Roman" w:eastAsia="Times New Roman" w:hAnsi="Times New Roman" w:cs="Times New Roman"/>
          <w:b/>
          <w:bCs/>
          <w:sz w:val="28"/>
          <w:szCs w:val="24"/>
          <w:lang w:val="ru-RU" w:eastAsia="ru-RU"/>
        </w:rPr>
      </w:pPr>
    </w:p>
    <w:p w:rsidR="000C1466" w:rsidRPr="000C1466" w:rsidRDefault="000C1466" w:rsidP="000C1466">
      <w:pPr>
        <w:spacing w:after="0" w:line="240" w:lineRule="auto"/>
        <w:jc w:val="center"/>
        <w:textAlignment w:val="baseline"/>
        <w:rPr>
          <w:rFonts w:ascii="Times New Roman" w:eastAsia="Times New Roman" w:hAnsi="Times New Roman" w:cs="Times New Roman"/>
          <w:sz w:val="28"/>
          <w:szCs w:val="24"/>
          <w:lang w:val="ru-RU" w:eastAsia="ru-RU"/>
        </w:rPr>
      </w:pP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28"/>
          <w:szCs w:val="24"/>
          <w:lang w:val="ru-RU" w:eastAsia="ru-RU"/>
        </w:rPr>
        <w:t>Оформление тем для круглого стола</w:t>
      </w:r>
    </w:p>
    <w:p w:rsidR="000C1466" w:rsidRPr="000C1466" w:rsidRDefault="000C1466" w:rsidP="000C1466">
      <w:pPr>
        <w:spacing w:after="0" w:line="240" w:lineRule="auto"/>
        <w:jc w:val="center"/>
        <w:textAlignment w:val="baseline"/>
        <w:rPr>
          <w:rFonts w:ascii="Times New Roman" w:eastAsia="Times New Roman" w:hAnsi="Times New Roman" w:cs="Times New Roman"/>
          <w:b/>
          <w:bCs/>
          <w:sz w:val="28"/>
          <w:szCs w:val="24"/>
          <w:lang w:val="ru-RU" w:eastAsia="ru-RU"/>
        </w:rPr>
      </w:pPr>
      <w:r w:rsidRPr="000C1466">
        <w:rPr>
          <w:rFonts w:ascii="Times New Roman" w:eastAsia="Times New Roman" w:hAnsi="Times New Roman" w:cs="Times New Roman"/>
          <w:b/>
          <w:bCs/>
          <w:sz w:val="28"/>
          <w:szCs w:val="24"/>
          <w:lang w:val="ru-RU" w:eastAsia="ru-RU"/>
        </w:rPr>
        <w:t>(дискуссии, полемики, диспута, дебатов)</w:t>
      </w: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C1466" w:rsidRPr="000C1466" w:rsidRDefault="000C1466" w:rsidP="000C146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C1466" w:rsidRPr="000C1466" w:rsidRDefault="000C1466" w:rsidP="000C1466">
      <w:pPr>
        <w:spacing w:after="0" w:line="240" w:lineRule="auto"/>
        <w:jc w:val="center"/>
        <w:textAlignment w:val="baseline"/>
        <w:rPr>
          <w:rFonts w:ascii="Times New Roman" w:eastAsia="Times New Roman" w:hAnsi="Times New Roman" w:cs="Times New Roman"/>
          <w:sz w:val="28"/>
          <w:szCs w:val="24"/>
          <w:lang w:val="ru-RU" w:eastAsia="ru-RU"/>
        </w:rPr>
      </w:pPr>
    </w:p>
    <w:p w:rsidR="000C1466" w:rsidRPr="000C1466" w:rsidRDefault="000C1466" w:rsidP="000C1466">
      <w:pPr>
        <w:spacing w:after="0" w:line="240" w:lineRule="auto"/>
        <w:jc w:val="center"/>
        <w:textAlignment w:val="baseline"/>
        <w:rPr>
          <w:rFonts w:ascii="Times New Roman" w:eastAsia="Times New Roman" w:hAnsi="Times New Roman" w:cs="Times New Roman"/>
          <w:sz w:val="28"/>
          <w:szCs w:val="24"/>
          <w:lang w:val="ru-RU" w:eastAsia="ru-RU"/>
        </w:rPr>
      </w:pP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Кафедра </w:t>
      </w:r>
      <w:r w:rsidRPr="000C1466">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xml:space="preserve">                       (наименование кафедры)</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w:t>
      </w: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36"/>
          <w:szCs w:val="24"/>
          <w:lang w:val="ru-RU" w:eastAsia="ru-RU"/>
        </w:rPr>
        <w:t>Перечень дискуссионных тем для круглого стола</w:t>
      </w:r>
    </w:p>
    <w:p w:rsidR="000C1466" w:rsidRPr="000C1466" w:rsidRDefault="000C1466" w:rsidP="000C1466">
      <w:pPr>
        <w:spacing w:after="0" w:line="240" w:lineRule="auto"/>
        <w:jc w:val="center"/>
        <w:textAlignment w:val="baseline"/>
        <w:rPr>
          <w:rFonts w:ascii="Times New Roman" w:eastAsia="Times New Roman" w:hAnsi="Times New Roman" w:cs="Times New Roman"/>
          <w:sz w:val="28"/>
          <w:szCs w:val="24"/>
          <w:lang w:val="ru-RU" w:eastAsia="ru-RU"/>
        </w:rPr>
      </w:pP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по дисциплине</w:t>
      </w:r>
      <w:r w:rsidRPr="000C1466">
        <w:rPr>
          <w:rFonts w:ascii="Times New Roman" w:eastAsia="Times New Roman" w:hAnsi="Times New Roman" w:cs="Times New Roman"/>
          <w:b/>
          <w:bCs/>
          <w:i/>
          <w:iCs/>
          <w:sz w:val="28"/>
          <w:szCs w:val="24"/>
          <w:lang w:val="ru-RU" w:eastAsia="ru-RU"/>
        </w:rPr>
        <w:t> </w:t>
      </w:r>
      <w:r w:rsidRPr="000C1466">
        <w:rPr>
          <w:rFonts w:ascii="Times New Roman" w:eastAsia="Times New Roman" w:hAnsi="Times New Roman" w:cs="Times New Roman"/>
          <w:sz w:val="24"/>
          <w:szCs w:val="24"/>
          <w:vertAlign w:val="superscript"/>
          <w:lang w:val="ru-RU" w:eastAsia="ru-RU"/>
        </w:rPr>
        <w:t> </w:t>
      </w:r>
      <w:r w:rsidRPr="000C1466">
        <w:rPr>
          <w:rFonts w:ascii="Times New Roman" w:eastAsia="Times New Roman" w:hAnsi="Times New Roman" w:cs="Times New Roman"/>
          <w:color w:val="000000"/>
          <w:sz w:val="28"/>
          <w:szCs w:val="28"/>
          <w:lang w:val="ru-RU" w:eastAsia="ru-RU"/>
        </w:rPr>
        <w:t xml:space="preserve">Введение в специальность                          </w:t>
      </w:r>
      <w:r w:rsidRPr="000C1466">
        <w:rPr>
          <w:rFonts w:ascii="Times New Roman" w:eastAsia="Times New Roman" w:hAnsi="Times New Roman" w:cs="Times New Roman"/>
          <w:sz w:val="24"/>
          <w:szCs w:val="24"/>
          <w:vertAlign w:val="superscript"/>
          <w:lang w:val="ru-RU" w:eastAsia="ru-RU"/>
        </w:rPr>
        <w:t xml:space="preserve"> (наименование дисциплины)</w:t>
      </w:r>
    </w:p>
    <w:p w:rsidR="000C1466" w:rsidRPr="000C1466" w:rsidRDefault="000C1466" w:rsidP="000C1466">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Модуль 1.</w:t>
      </w:r>
    </w:p>
    <w:p w:rsidR="000C1466" w:rsidRPr="000C1466" w:rsidRDefault="000C1466" w:rsidP="000C1466">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Инновационный менеджмент и стратегическое управление в моделях инновационного развития экономики</w:t>
      </w:r>
      <w:proofErr w:type="gramStart"/>
      <w:r w:rsidRPr="000C1466">
        <w:rPr>
          <w:rFonts w:ascii="Times New Roman" w:eastAsia="Times New Roman" w:hAnsi="Times New Roman" w:cs="Times New Roman"/>
          <w:sz w:val="20"/>
          <w:szCs w:val="20"/>
          <w:lang w:val="ru-RU" w:eastAsia="ru-RU"/>
        </w:rPr>
        <w:t xml:space="preserve"> .</w:t>
      </w:r>
      <w:proofErr w:type="gramEnd"/>
    </w:p>
    <w:p w:rsidR="000C1466" w:rsidRPr="000C1466" w:rsidRDefault="000C1466" w:rsidP="000C1466">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 xml:space="preserve">Изучение отличий инновационной политики </w:t>
      </w:r>
      <w:proofErr w:type="gramStart"/>
      <w:r w:rsidRPr="000C1466">
        <w:rPr>
          <w:rFonts w:ascii="Times New Roman" w:eastAsia="Times New Roman" w:hAnsi="Times New Roman" w:cs="Times New Roman"/>
          <w:sz w:val="20"/>
          <w:szCs w:val="20"/>
          <w:lang w:val="ru-RU" w:eastAsia="ru-RU"/>
        </w:rPr>
        <w:t>от</w:t>
      </w:r>
      <w:proofErr w:type="gramEnd"/>
      <w:r w:rsidRPr="000C1466">
        <w:rPr>
          <w:rFonts w:ascii="Times New Roman" w:eastAsia="Times New Roman" w:hAnsi="Times New Roman" w:cs="Times New Roman"/>
          <w:sz w:val="20"/>
          <w:szCs w:val="20"/>
          <w:lang w:val="ru-RU" w:eastAsia="ru-RU"/>
        </w:rPr>
        <w:t xml:space="preserve"> маркетинговой,  стратегической,</w:t>
      </w:r>
    </w:p>
    <w:p w:rsidR="000C1466" w:rsidRPr="000C1466" w:rsidRDefault="000C1466" w:rsidP="000C1466">
      <w:pPr>
        <w:spacing w:after="0" w:line="240" w:lineRule="auto"/>
        <w:textAlignment w:val="baseline"/>
        <w:rPr>
          <w:rFonts w:ascii="Times New Roman" w:eastAsia="Times New Roman" w:hAnsi="Times New Roman" w:cs="Times New Roman"/>
          <w:sz w:val="12"/>
          <w:szCs w:val="12"/>
          <w:lang w:val="ru-RU" w:eastAsia="ru-RU"/>
        </w:rPr>
      </w:pPr>
      <w:r w:rsidRPr="000C1466">
        <w:rPr>
          <w:rFonts w:ascii="Times New Roman" w:eastAsia="Times New Roman" w:hAnsi="Times New Roman" w:cs="Times New Roman"/>
          <w:sz w:val="24"/>
          <w:szCs w:val="24"/>
          <w:lang w:val="ru-RU" w:eastAsia="ru-RU"/>
        </w:rPr>
        <w:t>производственной и др.</w:t>
      </w:r>
    </w:p>
    <w:p w:rsidR="000C1466" w:rsidRPr="000C1466" w:rsidRDefault="000C1466" w:rsidP="000C1466">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Модуль 2.</w:t>
      </w:r>
    </w:p>
    <w:p w:rsidR="000C1466" w:rsidRPr="000C1466" w:rsidRDefault="000C1466" w:rsidP="000C1466">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Модификация макроэкономической модели межотраслевого баланса Леонтьева</w:t>
      </w:r>
    </w:p>
    <w:p w:rsidR="000C1466" w:rsidRPr="000C1466" w:rsidRDefault="000C1466" w:rsidP="000C1466">
      <w:pPr>
        <w:autoSpaceDE w:val="0"/>
        <w:autoSpaceDN w:val="0"/>
        <w:adjustRightInd w:val="0"/>
        <w:spacing w:after="0" w:line="240" w:lineRule="auto"/>
        <w:rPr>
          <w:rFonts w:ascii="Times New Roman" w:eastAsia="Times New Roman" w:hAnsi="Times New Roman" w:cs="Times New Roman"/>
          <w:sz w:val="28"/>
          <w:szCs w:val="24"/>
          <w:lang w:val="ru-RU" w:eastAsia="ru-RU"/>
        </w:rPr>
      </w:pPr>
      <w:r w:rsidRPr="000C1466">
        <w:rPr>
          <w:rFonts w:ascii="Times New Roman" w:eastAsia="Times New Roman" w:hAnsi="Times New Roman" w:cs="Times New Roman"/>
          <w:sz w:val="20"/>
          <w:szCs w:val="20"/>
          <w:lang w:val="ru-RU" w:eastAsia="ru-RU"/>
        </w:rPr>
        <w:t>Изучение видов и технологии разработки инновационной стратегии</w:t>
      </w:r>
    </w:p>
    <w:p w:rsidR="000C1466" w:rsidRPr="000C1466" w:rsidRDefault="000C1466" w:rsidP="000C1466">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0C1466">
        <w:rPr>
          <w:rFonts w:ascii="Times New Roman" w:eastAsia="Times New Roman" w:hAnsi="Times New Roman" w:cs="Times New Roman"/>
          <w:b/>
          <w:color w:val="000000"/>
          <w:sz w:val="28"/>
          <w:szCs w:val="28"/>
          <w:lang w:val="ru-RU" w:eastAsia="ru-RU"/>
        </w:rPr>
        <w:t xml:space="preserve">Программа проведения и/или методические рекомендации по подготовке и проведению. </w:t>
      </w:r>
    </w:p>
    <w:p w:rsidR="000C1466" w:rsidRPr="000C1466" w:rsidRDefault="000C1466" w:rsidP="000C1466">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0C1466">
        <w:rPr>
          <w:rFonts w:ascii="Times New Roman" w:eastAsia="Times New Roman" w:hAnsi="Times New Roman" w:cs="Times New Roman"/>
          <w:b/>
          <w:color w:val="000000"/>
          <w:sz w:val="28"/>
          <w:szCs w:val="28"/>
          <w:lang w:val="ru-RU" w:eastAsia="ru-RU"/>
        </w:rPr>
        <w:t>Критерии оценки:</w:t>
      </w:r>
    </w:p>
    <w:p w:rsidR="000C1466" w:rsidRPr="000C1466" w:rsidRDefault="000C1466" w:rsidP="000C1466">
      <w:pPr>
        <w:autoSpaceDE w:val="0"/>
        <w:autoSpaceDN w:val="0"/>
        <w:adjustRightInd w:val="0"/>
        <w:spacing w:after="36" w:line="240" w:lineRule="auto"/>
        <w:rPr>
          <w:rFonts w:ascii="Times New Roman" w:eastAsia="Calibri" w:hAnsi="Times New Roman" w:cs="Times New Roman"/>
          <w:sz w:val="24"/>
          <w:szCs w:val="24"/>
          <w:lang w:val="ru-RU"/>
        </w:rPr>
      </w:pPr>
      <w:r w:rsidRPr="000C1466">
        <w:rPr>
          <w:rFonts w:ascii="Times New Roman" w:eastAsia="Calibri" w:hAnsi="Times New Roman" w:cs="Times New Roman"/>
          <w:color w:val="000000"/>
          <w:sz w:val="24"/>
          <w:szCs w:val="24"/>
          <w:lang w:val="ru-RU"/>
        </w:rPr>
        <w:lastRenderedPageBreak/>
        <w:t xml:space="preserve">- оценка «зачтено» выставляется студенту, если  </w:t>
      </w:r>
      <w:r w:rsidRPr="000C1466">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0C1466" w:rsidRPr="000C1466" w:rsidRDefault="000C1466" w:rsidP="000C1466">
      <w:pPr>
        <w:autoSpaceDE w:val="0"/>
        <w:autoSpaceDN w:val="0"/>
        <w:adjustRightInd w:val="0"/>
        <w:spacing w:after="36" w:line="240" w:lineRule="auto"/>
        <w:rPr>
          <w:rFonts w:ascii="Times New Roman" w:eastAsia="Calibri" w:hAnsi="Times New Roman" w:cs="Times New Roman"/>
          <w:sz w:val="24"/>
          <w:szCs w:val="24"/>
          <w:lang w:val="ru-RU"/>
        </w:rPr>
      </w:pPr>
      <w:r w:rsidRPr="000C1466">
        <w:rPr>
          <w:rFonts w:ascii="Times New Roman" w:eastAsia="Calibri" w:hAnsi="Times New Roman" w:cs="Times New Roman"/>
          <w:color w:val="000000"/>
          <w:sz w:val="24"/>
          <w:szCs w:val="24"/>
          <w:lang w:val="ru-RU"/>
        </w:rPr>
        <w:t>- оценка «не зачтено</w:t>
      </w:r>
      <w:r w:rsidRPr="000C1466">
        <w:rPr>
          <w:rFonts w:ascii="Times New Roman" w:eastAsia="Calibri" w:hAnsi="Times New Roman" w:cs="Times New Roman"/>
          <w:color w:val="000000"/>
          <w:sz w:val="28"/>
          <w:szCs w:val="24"/>
          <w:lang w:val="ru-RU"/>
        </w:rPr>
        <w:t>» </w:t>
      </w:r>
      <w:r w:rsidRPr="000C1466">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0C1466" w:rsidRPr="000C1466" w:rsidRDefault="000C1466" w:rsidP="000C1466">
      <w:pPr>
        <w:spacing w:after="0" w:line="240" w:lineRule="auto"/>
        <w:textAlignment w:val="baseline"/>
        <w:rPr>
          <w:rFonts w:ascii="Calibri" w:eastAsia="Times New Roman" w:hAnsi="Calibri" w:cs="Times New Roman"/>
          <w:sz w:val="24"/>
          <w:szCs w:val="24"/>
          <w:lang w:val="ru-RU" w:eastAsia="ru-RU"/>
        </w:rPr>
      </w:pPr>
    </w:p>
    <w:p w:rsidR="000C1466" w:rsidRPr="000C1466" w:rsidRDefault="000C1466" w:rsidP="000C1466">
      <w:pPr>
        <w:spacing w:after="0" w:line="240" w:lineRule="auto"/>
        <w:textAlignment w:val="baseline"/>
        <w:rPr>
          <w:rFonts w:ascii="Times New Roman" w:eastAsia="Times New Roman" w:hAnsi="Times New Roman" w:cs="Times New Roman"/>
          <w:sz w:val="28"/>
          <w:szCs w:val="24"/>
          <w:lang w:val="ru-RU" w:eastAsia="ru-RU"/>
        </w:rPr>
      </w:pP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xml:space="preserve">Составитель ________________________ </w:t>
      </w:r>
      <w:proofErr w:type="spellStart"/>
      <w:r w:rsidRPr="000C1466">
        <w:rPr>
          <w:rFonts w:ascii="Times New Roman" w:eastAsia="Times New Roman" w:hAnsi="Times New Roman" w:cs="Times New Roman"/>
          <w:sz w:val="28"/>
          <w:szCs w:val="24"/>
          <w:lang w:val="ru-RU" w:eastAsia="ru-RU"/>
        </w:rPr>
        <w:t>М.М</w:t>
      </w:r>
      <w:proofErr w:type="spellEnd"/>
      <w:r w:rsidRPr="000C1466">
        <w:rPr>
          <w:rFonts w:ascii="Times New Roman" w:eastAsia="Times New Roman" w:hAnsi="Times New Roman" w:cs="Times New Roman"/>
          <w:sz w:val="28"/>
          <w:szCs w:val="24"/>
          <w:lang w:val="ru-RU" w:eastAsia="ru-RU"/>
        </w:rPr>
        <w:t>. Баранников</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xml:space="preserve">                                                                               (подпись)</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0"/>
          <w:szCs w:val="24"/>
          <w:lang w:val="ru-RU" w:eastAsia="ru-RU"/>
        </w:rPr>
        <w:t>«____»__________________20     г. </w:t>
      </w:r>
    </w:p>
    <w:p w:rsidR="000C1466" w:rsidRPr="000C1466" w:rsidRDefault="000C1466" w:rsidP="000C1466">
      <w:pPr>
        <w:spacing w:after="0" w:line="240" w:lineRule="auto"/>
        <w:textAlignment w:val="baseline"/>
        <w:rPr>
          <w:rFonts w:ascii="Calibri" w:eastAsia="Times New Roman" w:hAnsi="Calibri" w:cs="Times New Roman"/>
          <w:sz w:val="24"/>
          <w:szCs w:val="24"/>
          <w:lang w:val="ru-RU" w:eastAsia="ru-RU"/>
        </w:rPr>
      </w:pPr>
    </w:p>
    <w:p w:rsidR="000C1466" w:rsidRPr="000C1466" w:rsidRDefault="000C1466" w:rsidP="000C1466">
      <w:pPr>
        <w:spacing w:after="0" w:line="240" w:lineRule="auto"/>
        <w:textAlignment w:val="baseline"/>
        <w:rPr>
          <w:rFonts w:ascii="Calibri" w:eastAsia="Times New Roman" w:hAnsi="Calibri" w:cs="Times New Roman"/>
          <w:sz w:val="24"/>
          <w:szCs w:val="24"/>
          <w:lang w:val="ru-RU" w:eastAsia="ru-RU"/>
        </w:rPr>
      </w:pPr>
      <w:r w:rsidRPr="000C1466">
        <w:rPr>
          <w:rFonts w:ascii="Calibri" w:eastAsia="Times New Roman" w:hAnsi="Calibri" w:cs="Times New Roman"/>
          <w:sz w:val="24"/>
          <w:szCs w:val="24"/>
          <w:lang w:val="ru-RU" w:eastAsia="ru-RU"/>
        </w:rPr>
        <w:t> </w:t>
      </w:r>
    </w:p>
    <w:p w:rsidR="000C1466" w:rsidRPr="000C1466" w:rsidRDefault="000C1466" w:rsidP="000C1466">
      <w:pPr>
        <w:spacing w:after="0" w:line="240" w:lineRule="auto"/>
        <w:textAlignment w:val="baseline"/>
        <w:rPr>
          <w:rFonts w:ascii="Calibri" w:eastAsia="Times New Roman" w:hAnsi="Calibri" w:cs="Times New Roman"/>
          <w:sz w:val="24"/>
          <w:szCs w:val="24"/>
          <w:lang w:val="ru-RU" w:eastAsia="ru-RU"/>
        </w:rPr>
      </w:pP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28"/>
          <w:szCs w:val="24"/>
          <w:lang w:val="ru-RU" w:eastAsia="ru-RU"/>
        </w:rPr>
        <w:t xml:space="preserve">Оформление комплекта </w:t>
      </w:r>
      <w:proofErr w:type="spellStart"/>
      <w:r w:rsidRPr="000C1466">
        <w:rPr>
          <w:rFonts w:ascii="Times New Roman" w:eastAsia="Times New Roman" w:hAnsi="Times New Roman" w:cs="Times New Roman"/>
          <w:b/>
          <w:bCs/>
          <w:sz w:val="28"/>
          <w:szCs w:val="24"/>
          <w:lang w:val="ru-RU" w:eastAsia="ru-RU"/>
        </w:rPr>
        <w:t>разноуровневых</w:t>
      </w:r>
      <w:proofErr w:type="spellEnd"/>
      <w:r w:rsidRPr="000C1466">
        <w:rPr>
          <w:rFonts w:ascii="Times New Roman" w:eastAsia="Times New Roman" w:hAnsi="Times New Roman" w:cs="Times New Roman"/>
          <w:b/>
          <w:bCs/>
          <w:sz w:val="28"/>
          <w:szCs w:val="24"/>
          <w:lang w:val="ru-RU" w:eastAsia="ru-RU"/>
        </w:rPr>
        <w:t xml:space="preserve"> задач (заданий)</w:t>
      </w:r>
    </w:p>
    <w:p w:rsidR="000C1466" w:rsidRPr="000C1466" w:rsidRDefault="000C1466" w:rsidP="000C1466">
      <w:pPr>
        <w:spacing w:after="0" w:line="240" w:lineRule="auto"/>
        <w:jc w:val="center"/>
        <w:textAlignment w:val="baseline"/>
        <w:rPr>
          <w:rFonts w:ascii="Times New Roman" w:eastAsia="Times New Roman" w:hAnsi="Times New Roman" w:cs="Times New Roman"/>
          <w:b/>
          <w:bCs/>
          <w:sz w:val="28"/>
          <w:szCs w:val="24"/>
          <w:lang w:val="ru-RU" w:eastAsia="ru-RU"/>
        </w:rPr>
      </w:pP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C1466" w:rsidRPr="000C1466" w:rsidRDefault="000C1466" w:rsidP="000C146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C1466" w:rsidRPr="000C1466" w:rsidRDefault="000C1466" w:rsidP="000C1466">
      <w:pPr>
        <w:spacing w:after="0" w:line="240" w:lineRule="auto"/>
        <w:jc w:val="center"/>
        <w:textAlignment w:val="baseline"/>
        <w:rPr>
          <w:rFonts w:ascii="Times New Roman" w:eastAsia="Times New Roman" w:hAnsi="Times New Roman" w:cs="Times New Roman"/>
          <w:sz w:val="28"/>
          <w:szCs w:val="24"/>
          <w:lang w:val="ru-RU" w:eastAsia="ru-RU"/>
        </w:rPr>
      </w:pP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Кафедра </w:t>
      </w:r>
      <w:r w:rsidRPr="000C1466">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xml:space="preserve">                    (наименование кафедры)</w:t>
      </w: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36"/>
          <w:szCs w:val="24"/>
          <w:lang w:val="ru-RU" w:eastAsia="ru-RU"/>
        </w:rPr>
        <w:t xml:space="preserve">Комплект </w:t>
      </w:r>
      <w:proofErr w:type="spellStart"/>
      <w:r w:rsidRPr="000C1466">
        <w:rPr>
          <w:rFonts w:ascii="Times New Roman" w:eastAsia="Times New Roman" w:hAnsi="Times New Roman" w:cs="Times New Roman"/>
          <w:b/>
          <w:bCs/>
          <w:sz w:val="36"/>
          <w:szCs w:val="24"/>
          <w:lang w:val="ru-RU" w:eastAsia="ru-RU"/>
        </w:rPr>
        <w:t>разноуровневых</w:t>
      </w:r>
      <w:proofErr w:type="spellEnd"/>
      <w:r w:rsidRPr="000C1466">
        <w:rPr>
          <w:rFonts w:ascii="Times New Roman" w:eastAsia="Times New Roman" w:hAnsi="Times New Roman" w:cs="Times New Roman"/>
          <w:b/>
          <w:bCs/>
          <w:sz w:val="36"/>
          <w:szCs w:val="24"/>
          <w:lang w:val="ru-RU" w:eastAsia="ru-RU"/>
        </w:rPr>
        <w:t xml:space="preserve"> задач (заданий)</w:t>
      </w:r>
    </w:p>
    <w:p w:rsidR="000C1466" w:rsidRPr="000C1466" w:rsidRDefault="000C1466" w:rsidP="000C1466">
      <w:pPr>
        <w:spacing w:after="0" w:line="240" w:lineRule="auto"/>
        <w:jc w:val="center"/>
        <w:textAlignment w:val="baseline"/>
        <w:rPr>
          <w:rFonts w:ascii="Times New Roman" w:eastAsia="Times New Roman" w:hAnsi="Times New Roman" w:cs="Times New Roman"/>
          <w:sz w:val="28"/>
          <w:szCs w:val="24"/>
          <w:lang w:val="ru-RU" w:eastAsia="ru-RU"/>
        </w:rPr>
      </w:pP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xml:space="preserve">по дисциплине  </w:t>
      </w:r>
      <w:r w:rsidRPr="000C1466">
        <w:rPr>
          <w:rFonts w:ascii="Times New Roman" w:eastAsia="Times New Roman" w:hAnsi="Times New Roman" w:cs="Times New Roman"/>
          <w:color w:val="000000"/>
          <w:sz w:val="28"/>
          <w:szCs w:val="28"/>
          <w:lang w:val="ru-RU" w:eastAsia="ru-RU"/>
        </w:rPr>
        <w:t>Введение в специальность</w:t>
      </w: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xml:space="preserve">                                        (наименование дисциплины)</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24"/>
          <w:szCs w:val="24"/>
          <w:lang w:val="ru-RU" w:eastAsia="ru-RU"/>
        </w:rPr>
        <w:t>1 Задачи репродуктивного уровня</w:t>
      </w:r>
      <w:r w:rsidRPr="000C1466">
        <w:rPr>
          <w:rFonts w:ascii="Times New Roman" w:eastAsia="Times New Roman" w:hAnsi="Times New Roman" w:cs="Times New Roman"/>
          <w:sz w:val="24"/>
          <w:szCs w:val="24"/>
          <w:lang w:val="ru-RU" w:eastAsia="ru-RU"/>
        </w:rPr>
        <w:t>   </w:t>
      </w:r>
    </w:p>
    <w:p w:rsidR="000C1466" w:rsidRPr="000C1466" w:rsidRDefault="000C1466" w:rsidP="000C1466">
      <w:pPr>
        <w:spacing w:after="0" w:line="240" w:lineRule="auto"/>
        <w:rPr>
          <w:rFonts w:ascii="Times New Roman" w:eastAsia="Times New Roman" w:hAnsi="Times New Roman" w:cs="Times New Roman"/>
          <w:i/>
          <w:sz w:val="24"/>
          <w:szCs w:val="24"/>
          <w:lang w:val="ru-RU" w:eastAsia="ru-RU"/>
        </w:rPr>
      </w:pPr>
      <w:r w:rsidRPr="000C1466">
        <w:rPr>
          <w:rFonts w:ascii="Times New Roman" w:eastAsia="Times New Roman" w:hAnsi="Times New Roman" w:cs="Times New Roman"/>
          <w:i/>
          <w:sz w:val="24"/>
          <w:szCs w:val="24"/>
          <w:lang w:val="ru-RU" w:eastAsia="ru-RU"/>
        </w:rPr>
        <w:t>Модуль 1.</w:t>
      </w:r>
    </w:p>
    <w:p w:rsidR="000C1466" w:rsidRPr="000C1466" w:rsidRDefault="000C1466" w:rsidP="000C1466">
      <w:pPr>
        <w:widowControl w:val="0"/>
        <w:spacing w:after="0" w:line="240" w:lineRule="auto"/>
        <w:ind w:firstLine="425"/>
        <w:jc w:val="both"/>
        <w:rPr>
          <w:rFonts w:ascii="Times New Roman" w:eastAsia="Calibri" w:hAnsi="Times New Roman" w:cs="Times New Roman"/>
          <w:sz w:val="24"/>
          <w:szCs w:val="24"/>
          <w:lang w:val="ru-RU"/>
        </w:rPr>
      </w:pPr>
      <w:r w:rsidRPr="000C1466">
        <w:rPr>
          <w:rFonts w:ascii="Times New Roman" w:eastAsia="Calibri" w:hAnsi="Times New Roman" w:cs="Times New Roman"/>
          <w:iCs/>
          <w:spacing w:val="20"/>
          <w:sz w:val="24"/>
          <w:szCs w:val="24"/>
          <w:shd w:val="clear" w:color="auto" w:fill="FFFFFF"/>
          <w:lang w:val="ru-RU"/>
        </w:rPr>
        <w:t xml:space="preserve">Задача 1.1 </w:t>
      </w:r>
      <w:r w:rsidRPr="000C1466">
        <w:rPr>
          <w:rFonts w:ascii="Times New Roman" w:eastAsia="Calibri" w:hAnsi="Times New Roman" w:cs="Times New Roman"/>
          <w:sz w:val="24"/>
          <w:szCs w:val="24"/>
          <w:lang w:val="ru-RU"/>
        </w:rPr>
        <w:t xml:space="preserve">Ссуда 25000 руб. выдана на срок 0,7 года под простые проценты (18 % </w:t>
      </w:r>
      <w:proofErr w:type="gramStart"/>
      <w:r w:rsidRPr="000C1466">
        <w:rPr>
          <w:rFonts w:ascii="Times New Roman" w:eastAsia="Calibri" w:hAnsi="Times New Roman" w:cs="Times New Roman"/>
          <w:sz w:val="24"/>
          <w:szCs w:val="24"/>
          <w:lang w:val="ru-RU"/>
        </w:rPr>
        <w:t>годовых</w:t>
      </w:r>
      <w:proofErr w:type="gramEnd"/>
      <w:r w:rsidRPr="000C1466">
        <w:rPr>
          <w:rFonts w:ascii="Times New Roman" w:eastAsia="Calibri" w:hAnsi="Times New Roman" w:cs="Times New Roman"/>
          <w:sz w:val="24"/>
          <w:szCs w:val="24"/>
          <w:lang w:val="ru-RU"/>
        </w:rPr>
        <w:t>). Определить проценты и</w:t>
      </w:r>
      <w:r w:rsidRPr="000C1466">
        <w:rPr>
          <w:rFonts w:ascii="Times New Roman" w:eastAsia="Calibri" w:hAnsi="Times New Roman" w:cs="Times New Roman"/>
          <w:sz w:val="24"/>
          <w:szCs w:val="24"/>
          <w:shd w:val="clear" w:color="auto" w:fill="FFFFFF"/>
          <w:lang w:val="ru-RU"/>
        </w:rPr>
        <w:t xml:space="preserve"> </w:t>
      </w:r>
      <w:proofErr w:type="gramStart"/>
      <w:r w:rsidRPr="000C1466">
        <w:rPr>
          <w:rFonts w:ascii="Times New Roman" w:eastAsia="Calibri" w:hAnsi="Times New Roman" w:cs="Times New Roman"/>
          <w:sz w:val="24"/>
          <w:szCs w:val="24"/>
          <w:shd w:val="clear" w:color="auto" w:fill="FFFFFF"/>
          <w:lang w:val="ru-RU"/>
        </w:rPr>
        <w:t>наращенною</w:t>
      </w:r>
      <w:proofErr w:type="gramEnd"/>
      <w:r w:rsidRPr="000C1466">
        <w:rPr>
          <w:rFonts w:ascii="Times New Roman" w:eastAsia="Calibri" w:hAnsi="Times New Roman" w:cs="Times New Roman"/>
          <w:sz w:val="24"/>
          <w:szCs w:val="24"/>
          <w:lang w:val="ru-RU"/>
        </w:rPr>
        <w:t xml:space="preserve"> сумму.</w:t>
      </w:r>
    </w:p>
    <w:p w:rsidR="000C1466" w:rsidRPr="000C1466" w:rsidRDefault="000C1466" w:rsidP="000C1466">
      <w:pPr>
        <w:widowControl w:val="0"/>
        <w:spacing w:after="0" w:line="240" w:lineRule="auto"/>
        <w:ind w:firstLine="425"/>
        <w:jc w:val="both"/>
        <w:rPr>
          <w:rFonts w:ascii="Times New Roman" w:eastAsia="Calibri" w:hAnsi="Times New Roman" w:cs="Times New Roman"/>
          <w:b/>
          <w:i/>
          <w:iCs/>
          <w:spacing w:val="20"/>
          <w:sz w:val="24"/>
          <w:szCs w:val="24"/>
          <w:shd w:val="clear" w:color="auto" w:fill="FFFFFF"/>
          <w:lang w:val="ru-RU"/>
        </w:rPr>
      </w:pPr>
    </w:p>
    <w:p w:rsidR="000C1466" w:rsidRPr="000C1466" w:rsidRDefault="000C1466" w:rsidP="000C1466">
      <w:pPr>
        <w:widowControl w:val="0"/>
        <w:spacing w:after="0" w:line="240" w:lineRule="auto"/>
        <w:ind w:firstLine="425"/>
        <w:jc w:val="both"/>
        <w:rPr>
          <w:rFonts w:ascii="Times New Roman" w:eastAsia="Calibri" w:hAnsi="Times New Roman" w:cs="Times New Roman"/>
          <w:sz w:val="24"/>
          <w:szCs w:val="24"/>
          <w:lang w:val="ru-RU"/>
        </w:rPr>
      </w:pPr>
      <w:proofErr w:type="spellStart"/>
      <w:r w:rsidRPr="000C1466">
        <w:rPr>
          <w:rFonts w:ascii="Times New Roman" w:eastAsia="Calibri" w:hAnsi="Times New Roman" w:cs="Times New Roman"/>
          <w:iCs/>
          <w:spacing w:val="20"/>
          <w:sz w:val="24"/>
          <w:szCs w:val="24"/>
          <w:shd w:val="clear" w:color="auto" w:fill="FFFFFF"/>
          <w:lang w:val="ru-RU"/>
        </w:rPr>
        <w:t>Задача1.2</w:t>
      </w:r>
      <w:proofErr w:type="spellEnd"/>
      <w:proofErr w:type="gramStart"/>
      <w:r w:rsidRPr="000C1466">
        <w:rPr>
          <w:rFonts w:ascii="Times New Roman" w:eastAsia="Calibri" w:hAnsi="Times New Roman" w:cs="Times New Roman"/>
          <w:iCs/>
          <w:spacing w:val="20"/>
          <w:sz w:val="24"/>
          <w:szCs w:val="24"/>
          <w:shd w:val="clear" w:color="auto" w:fill="FFFFFF"/>
          <w:lang w:val="ru-RU"/>
        </w:rPr>
        <w:t xml:space="preserve">  </w:t>
      </w:r>
      <w:r w:rsidRPr="000C1466">
        <w:rPr>
          <w:rFonts w:ascii="Times New Roman" w:eastAsia="Calibri" w:hAnsi="Times New Roman" w:cs="Times New Roman"/>
          <w:sz w:val="24"/>
          <w:szCs w:val="24"/>
          <w:lang w:val="ru-RU"/>
        </w:rPr>
        <w:t>К</w:t>
      </w:r>
      <w:proofErr w:type="gramEnd"/>
      <w:r w:rsidRPr="000C1466">
        <w:rPr>
          <w:rFonts w:ascii="Times New Roman" w:eastAsia="Calibri" w:hAnsi="Times New Roman" w:cs="Times New Roman"/>
          <w:sz w:val="24"/>
          <w:szCs w:val="24"/>
          <w:lang w:val="ru-RU"/>
        </w:rPr>
        <w:t xml:space="preserve">акой величины достигнет долг, равный 6000 руб., через четыре года при росте по сложной ставке наращения 18,5 % годовых? Найдите значение дисконта. </w:t>
      </w:r>
    </w:p>
    <w:p w:rsidR="000C1466" w:rsidRPr="000C1466" w:rsidRDefault="000C1466" w:rsidP="000C1466">
      <w:pPr>
        <w:widowControl w:val="0"/>
        <w:spacing w:after="0" w:line="240" w:lineRule="auto"/>
        <w:ind w:firstLine="425"/>
        <w:jc w:val="both"/>
        <w:rPr>
          <w:rFonts w:ascii="Times New Roman" w:eastAsia="Calibri" w:hAnsi="Times New Roman" w:cs="Times New Roman"/>
          <w:b/>
          <w:i/>
          <w:iCs/>
          <w:spacing w:val="20"/>
          <w:sz w:val="24"/>
          <w:szCs w:val="24"/>
          <w:shd w:val="clear" w:color="auto" w:fill="FFFFFF"/>
          <w:lang w:val="ru-RU"/>
        </w:rPr>
      </w:pPr>
    </w:p>
    <w:p w:rsidR="000C1466" w:rsidRPr="000C1466" w:rsidRDefault="000C1466" w:rsidP="000C1466">
      <w:pPr>
        <w:widowControl w:val="0"/>
        <w:spacing w:after="0" w:line="240" w:lineRule="auto"/>
        <w:ind w:firstLine="425"/>
        <w:jc w:val="both"/>
        <w:rPr>
          <w:rFonts w:ascii="Times New Roman" w:eastAsia="Calibri" w:hAnsi="Times New Roman" w:cs="Times New Roman"/>
          <w:sz w:val="24"/>
          <w:szCs w:val="24"/>
          <w:lang w:val="ru-RU"/>
        </w:rPr>
      </w:pPr>
      <w:r w:rsidRPr="000C1466">
        <w:rPr>
          <w:rFonts w:ascii="Times New Roman" w:eastAsia="Calibri" w:hAnsi="Times New Roman" w:cs="Times New Roman"/>
          <w:iCs/>
          <w:spacing w:val="20"/>
          <w:sz w:val="24"/>
          <w:szCs w:val="24"/>
          <w:shd w:val="clear" w:color="auto" w:fill="FFFFFF"/>
          <w:lang w:val="ru-RU"/>
        </w:rPr>
        <w:t>Задача 1.3</w:t>
      </w:r>
      <w:proofErr w:type="gramStart"/>
      <w:r w:rsidRPr="000C1466">
        <w:rPr>
          <w:rFonts w:ascii="Times New Roman" w:eastAsia="Calibri" w:hAnsi="Times New Roman" w:cs="Times New Roman"/>
          <w:iCs/>
          <w:spacing w:val="20"/>
          <w:sz w:val="24"/>
          <w:szCs w:val="24"/>
          <w:shd w:val="clear" w:color="auto" w:fill="FFFFFF"/>
          <w:lang w:val="ru-RU"/>
        </w:rPr>
        <w:t xml:space="preserve"> </w:t>
      </w:r>
      <w:r w:rsidRPr="000C1466">
        <w:rPr>
          <w:rFonts w:ascii="Times New Roman" w:eastAsia="Calibri" w:hAnsi="Times New Roman" w:cs="Times New Roman"/>
          <w:sz w:val="24"/>
          <w:szCs w:val="24"/>
          <w:lang w:val="ru-RU"/>
        </w:rPr>
        <w:t>К</w:t>
      </w:r>
      <w:proofErr w:type="gramEnd"/>
      <w:r w:rsidRPr="000C1466">
        <w:rPr>
          <w:rFonts w:ascii="Times New Roman" w:eastAsia="Calibri" w:hAnsi="Times New Roman" w:cs="Times New Roman"/>
          <w:sz w:val="24"/>
          <w:szCs w:val="24"/>
          <w:lang w:val="ru-RU"/>
        </w:rPr>
        <w:t>акой величины достигнет долг, равный 15000 руб., через 2 года при росте по сложной ставке 10 % годовых при начислении процентов раз в году и ежеквартально? Определите значение дисконта для обоих случаев.</w:t>
      </w:r>
    </w:p>
    <w:p w:rsidR="000C1466" w:rsidRPr="000C1466" w:rsidRDefault="000C1466" w:rsidP="000C1466">
      <w:pPr>
        <w:widowControl w:val="0"/>
        <w:spacing w:after="0" w:line="240" w:lineRule="auto"/>
        <w:ind w:firstLine="425"/>
        <w:jc w:val="both"/>
        <w:rPr>
          <w:rFonts w:ascii="Times New Roman" w:eastAsia="Calibri" w:hAnsi="Times New Roman" w:cs="Times New Roman"/>
          <w:sz w:val="24"/>
          <w:szCs w:val="24"/>
          <w:lang w:val="ru-RU"/>
        </w:rPr>
      </w:pPr>
      <w:r w:rsidRPr="000C1466">
        <w:rPr>
          <w:rFonts w:ascii="Times New Roman" w:eastAsia="Calibri" w:hAnsi="Times New Roman" w:cs="Times New Roman"/>
          <w:iCs/>
          <w:spacing w:val="20"/>
          <w:sz w:val="24"/>
          <w:szCs w:val="24"/>
          <w:shd w:val="clear" w:color="auto" w:fill="FFFFFF"/>
          <w:lang w:val="ru-RU"/>
        </w:rPr>
        <w:t>Задача 1.4</w:t>
      </w:r>
      <w:proofErr w:type="gramStart"/>
      <w:r w:rsidRPr="000C1466">
        <w:rPr>
          <w:rFonts w:ascii="Times New Roman" w:eastAsia="Calibri" w:hAnsi="Times New Roman" w:cs="Times New Roman"/>
          <w:iCs/>
          <w:spacing w:val="20"/>
          <w:sz w:val="24"/>
          <w:szCs w:val="24"/>
          <w:shd w:val="clear" w:color="auto" w:fill="FFFFFF"/>
          <w:lang w:val="ru-RU"/>
        </w:rPr>
        <w:t xml:space="preserve"> </w:t>
      </w:r>
      <w:r w:rsidRPr="000C1466">
        <w:rPr>
          <w:rFonts w:ascii="Times New Roman" w:eastAsia="Calibri" w:hAnsi="Times New Roman" w:cs="Times New Roman"/>
          <w:sz w:val="24"/>
          <w:szCs w:val="24"/>
          <w:lang w:val="ru-RU"/>
        </w:rPr>
        <w:t>Ч</w:t>
      </w:r>
      <w:proofErr w:type="gramEnd"/>
      <w:r w:rsidRPr="000C1466">
        <w:rPr>
          <w:rFonts w:ascii="Times New Roman" w:eastAsia="Calibri" w:hAnsi="Times New Roman" w:cs="Times New Roman"/>
          <w:sz w:val="24"/>
          <w:szCs w:val="24"/>
          <w:lang w:val="ru-RU"/>
        </w:rPr>
        <w:t>ерез 159 дней должник уплатит 8,5 тыс. руб. Кредит выдан под простые проценты 19 % годовых. Какова первоначальная сумма долга и дисконт при условии, что временная база равна 360 дней?</w:t>
      </w:r>
    </w:p>
    <w:p w:rsidR="000C1466" w:rsidRPr="000C1466" w:rsidRDefault="000C1466" w:rsidP="000C1466">
      <w:pPr>
        <w:widowControl w:val="0"/>
        <w:spacing w:after="0" w:line="240" w:lineRule="auto"/>
        <w:ind w:firstLine="425"/>
        <w:jc w:val="both"/>
        <w:rPr>
          <w:rFonts w:ascii="Times New Roman" w:eastAsia="Calibri" w:hAnsi="Times New Roman" w:cs="Times New Roman"/>
          <w:b/>
          <w:i/>
          <w:sz w:val="24"/>
          <w:szCs w:val="24"/>
          <w:lang w:val="ru-RU"/>
        </w:rPr>
      </w:pPr>
      <w:r w:rsidRPr="000C1466">
        <w:rPr>
          <w:rFonts w:ascii="Times New Roman" w:eastAsia="Calibri" w:hAnsi="Times New Roman" w:cs="Times New Roman"/>
          <w:i/>
          <w:iCs/>
          <w:spacing w:val="20"/>
          <w:sz w:val="24"/>
          <w:szCs w:val="24"/>
          <w:shd w:val="clear" w:color="auto" w:fill="FFFFFF"/>
          <w:lang w:val="ru-RU"/>
        </w:rPr>
        <w:t>Модуль 2.</w:t>
      </w:r>
    </w:p>
    <w:p w:rsidR="000C1466" w:rsidRPr="000C1466" w:rsidRDefault="000C1466" w:rsidP="000C1466">
      <w:pPr>
        <w:widowControl w:val="0"/>
        <w:spacing w:after="0" w:line="240" w:lineRule="auto"/>
        <w:ind w:firstLine="425"/>
        <w:jc w:val="both"/>
        <w:rPr>
          <w:rFonts w:ascii="Times New Roman" w:eastAsia="Calibri" w:hAnsi="Times New Roman" w:cs="Times New Roman"/>
          <w:sz w:val="24"/>
          <w:szCs w:val="24"/>
          <w:lang w:val="ru-RU"/>
        </w:rPr>
      </w:pPr>
      <w:r w:rsidRPr="000C1466">
        <w:rPr>
          <w:rFonts w:ascii="Times New Roman" w:eastAsia="Calibri" w:hAnsi="Times New Roman" w:cs="Times New Roman"/>
          <w:sz w:val="24"/>
          <w:szCs w:val="24"/>
          <w:lang w:val="ru-RU"/>
        </w:rPr>
        <w:t>Задача 1.5</w:t>
      </w:r>
      <w:proofErr w:type="gramStart"/>
      <w:r w:rsidRPr="000C1466">
        <w:rPr>
          <w:rFonts w:ascii="Times New Roman" w:eastAsia="Calibri" w:hAnsi="Times New Roman" w:cs="Times New Roman"/>
          <w:sz w:val="24"/>
          <w:szCs w:val="24"/>
          <w:lang w:val="ru-RU"/>
        </w:rPr>
        <w:t xml:space="preserve"> Ч</w:t>
      </w:r>
      <w:proofErr w:type="gramEnd"/>
      <w:r w:rsidRPr="000C1466">
        <w:rPr>
          <w:rFonts w:ascii="Times New Roman" w:eastAsia="Calibri" w:hAnsi="Times New Roman" w:cs="Times New Roman"/>
          <w:sz w:val="24"/>
          <w:szCs w:val="24"/>
          <w:lang w:val="ru-RU"/>
        </w:rPr>
        <w:t>ерез два года инвестор получит</w:t>
      </w:r>
      <w:r w:rsidRPr="000C1466">
        <w:rPr>
          <w:rFonts w:ascii="Times New Roman" w:eastAsia="Calibri" w:hAnsi="Times New Roman" w:cs="Times New Roman"/>
          <w:b/>
          <w:bCs/>
          <w:sz w:val="24"/>
          <w:szCs w:val="24"/>
          <w:lang w:val="ru-RU"/>
        </w:rPr>
        <w:t xml:space="preserve"> </w:t>
      </w:r>
      <w:r w:rsidRPr="000C1466">
        <w:rPr>
          <w:rFonts w:ascii="Times New Roman" w:eastAsia="Calibri" w:hAnsi="Times New Roman" w:cs="Times New Roman"/>
          <w:bCs/>
          <w:sz w:val="24"/>
          <w:szCs w:val="24"/>
          <w:lang w:val="ru-RU"/>
        </w:rPr>
        <w:t>1440</w:t>
      </w:r>
      <w:r w:rsidRPr="000C1466">
        <w:rPr>
          <w:rFonts w:ascii="Times New Roman" w:eastAsia="Calibri" w:hAnsi="Times New Roman" w:cs="Times New Roman"/>
          <w:sz w:val="24"/>
          <w:szCs w:val="24"/>
          <w:lang w:val="ru-RU"/>
        </w:rPr>
        <w:t xml:space="preserve"> млн. руб. Определить современную стоимость этого платежа и дисконт при ставке дисконтирования 20% годовых (по сложной ставке наращения).</w:t>
      </w:r>
    </w:p>
    <w:p w:rsidR="000C1466" w:rsidRPr="000C1466" w:rsidRDefault="000C1466" w:rsidP="000C1466">
      <w:pPr>
        <w:widowControl w:val="0"/>
        <w:spacing w:after="0" w:line="240" w:lineRule="auto"/>
        <w:ind w:firstLine="425"/>
        <w:jc w:val="both"/>
        <w:rPr>
          <w:rFonts w:ascii="Times New Roman" w:eastAsia="Calibri" w:hAnsi="Times New Roman" w:cs="Times New Roman"/>
          <w:b/>
          <w:i/>
          <w:iCs/>
          <w:spacing w:val="20"/>
          <w:sz w:val="24"/>
          <w:szCs w:val="24"/>
          <w:shd w:val="clear" w:color="auto" w:fill="FFFFFF"/>
          <w:lang w:val="ru-RU"/>
        </w:rPr>
      </w:pPr>
    </w:p>
    <w:p w:rsidR="000C1466" w:rsidRPr="000C1466" w:rsidRDefault="000C1466" w:rsidP="000C1466">
      <w:pPr>
        <w:widowControl w:val="0"/>
        <w:spacing w:after="0" w:line="240" w:lineRule="auto"/>
        <w:ind w:firstLine="425"/>
        <w:jc w:val="both"/>
        <w:rPr>
          <w:rFonts w:ascii="Times New Roman" w:eastAsia="Calibri" w:hAnsi="Times New Roman" w:cs="Times New Roman"/>
          <w:sz w:val="24"/>
          <w:szCs w:val="24"/>
          <w:lang w:val="ru-RU"/>
        </w:rPr>
      </w:pPr>
      <w:r w:rsidRPr="000C1466">
        <w:rPr>
          <w:rFonts w:ascii="Times New Roman" w:eastAsia="Calibri" w:hAnsi="Times New Roman" w:cs="Times New Roman"/>
          <w:iCs/>
          <w:spacing w:val="20"/>
          <w:sz w:val="24"/>
          <w:szCs w:val="24"/>
          <w:shd w:val="clear" w:color="auto" w:fill="FFFFFF"/>
          <w:lang w:val="ru-RU"/>
        </w:rPr>
        <w:t>Задача 1.6</w:t>
      </w:r>
      <w:proofErr w:type="gramStart"/>
      <w:r w:rsidRPr="000C1466">
        <w:rPr>
          <w:rFonts w:ascii="Times New Roman" w:eastAsia="Calibri" w:hAnsi="Times New Roman" w:cs="Times New Roman"/>
          <w:iCs/>
          <w:spacing w:val="20"/>
          <w:sz w:val="24"/>
          <w:szCs w:val="24"/>
          <w:shd w:val="clear" w:color="auto" w:fill="FFFFFF"/>
          <w:lang w:val="ru-RU"/>
        </w:rPr>
        <w:t xml:space="preserve"> </w:t>
      </w:r>
      <w:r w:rsidRPr="000C1466">
        <w:rPr>
          <w:rFonts w:ascii="Times New Roman" w:eastAsia="Calibri" w:hAnsi="Times New Roman" w:cs="Times New Roman"/>
          <w:sz w:val="24"/>
          <w:szCs w:val="24"/>
          <w:lang w:val="ru-RU"/>
        </w:rPr>
        <w:t xml:space="preserve"> В</w:t>
      </w:r>
      <w:proofErr w:type="gramEnd"/>
      <w:r w:rsidRPr="000C1466">
        <w:rPr>
          <w:rFonts w:ascii="Times New Roman" w:eastAsia="Calibri" w:hAnsi="Times New Roman" w:cs="Times New Roman"/>
          <w:sz w:val="24"/>
          <w:szCs w:val="24"/>
          <w:lang w:val="ru-RU"/>
        </w:rPr>
        <w:t xml:space="preserve"> финансирование инновационного проекта инвестор вложил 10 млн. руб., через два года он получит 14,4 млн. руб. Определить доходность инвестиций в виде годовой ставки сложных процентов.</w:t>
      </w:r>
    </w:p>
    <w:p w:rsidR="000C1466" w:rsidRPr="000C1466" w:rsidRDefault="000C1466" w:rsidP="000C1466">
      <w:pPr>
        <w:widowControl w:val="0"/>
        <w:spacing w:after="0" w:line="240" w:lineRule="auto"/>
        <w:ind w:firstLine="425"/>
        <w:jc w:val="both"/>
        <w:rPr>
          <w:rFonts w:ascii="Times New Roman" w:eastAsia="Calibri" w:hAnsi="Times New Roman" w:cs="Times New Roman"/>
          <w:b/>
          <w:i/>
          <w:sz w:val="24"/>
          <w:szCs w:val="24"/>
          <w:lang w:val="ru-RU"/>
        </w:rPr>
      </w:pPr>
    </w:p>
    <w:p w:rsidR="000C1466" w:rsidRPr="000C1466" w:rsidRDefault="000C1466" w:rsidP="000C1466">
      <w:pPr>
        <w:widowControl w:val="0"/>
        <w:spacing w:after="0" w:line="240" w:lineRule="auto"/>
        <w:ind w:firstLine="425"/>
        <w:jc w:val="both"/>
        <w:rPr>
          <w:rFonts w:ascii="Times New Roman" w:eastAsia="Calibri" w:hAnsi="Times New Roman" w:cs="Times New Roman"/>
          <w:sz w:val="24"/>
          <w:szCs w:val="24"/>
          <w:lang w:val="ru-RU"/>
        </w:rPr>
      </w:pPr>
      <w:r w:rsidRPr="000C1466">
        <w:rPr>
          <w:rFonts w:ascii="Times New Roman" w:eastAsia="Calibri" w:hAnsi="Times New Roman" w:cs="Times New Roman"/>
          <w:sz w:val="24"/>
          <w:szCs w:val="24"/>
          <w:lang w:val="ru-RU"/>
        </w:rPr>
        <w:t xml:space="preserve">Задача 1.7 Простая процентная ставка депозита равна 20 % </w:t>
      </w:r>
      <w:proofErr w:type="gramStart"/>
      <w:r w:rsidRPr="000C1466">
        <w:rPr>
          <w:rFonts w:ascii="Times New Roman" w:eastAsia="Calibri" w:hAnsi="Times New Roman" w:cs="Times New Roman"/>
          <w:sz w:val="24"/>
          <w:szCs w:val="24"/>
          <w:lang w:val="ru-RU"/>
        </w:rPr>
        <w:t>годовых</w:t>
      </w:r>
      <w:proofErr w:type="gramEnd"/>
      <w:r w:rsidRPr="000C1466">
        <w:rPr>
          <w:rFonts w:ascii="Times New Roman" w:eastAsia="Calibri" w:hAnsi="Times New Roman" w:cs="Times New Roman"/>
          <w:sz w:val="24"/>
          <w:szCs w:val="24"/>
          <w:lang w:val="ru-RU"/>
        </w:rPr>
        <w:t>, срок депозита - 0,5 года. Определить доходность финансовой операции в виде сложной годовой процентной ставки.</w:t>
      </w:r>
    </w:p>
    <w:p w:rsidR="000C1466" w:rsidRPr="000C1466" w:rsidRDefault="000C1466" w:rsidP="000C1466">
      <w:pPr>
        <w:widowControl w:val="0"/>
        <w:spacing w:after="0" w:line="240" w:lineRule="auto"/>
        <w:ind w:firstLine="425"/>
        <w:jc w:val="both"/>
        <w:rPr>
          <w:rFonts w:ascii="Times New Roman" w:eastAsia="Calibri" w:hAnsi="Times New Roman" w:cs="Times New Roman"/>
          <w:b/>
          <w:i/>
          <w:iCs/>
          <w:spacing w:val="20"/>
          <w:sz w:val="24"/>
          <w:szCs w:val="24"/>
          <w:shd w:val="clear" w:color="auto" w:fill="FFFFFF"/>
          <w:lang w:val="ru-RU"/>
        </w:rPr>
      </w:pPr>
    </w:p>
    <w:p w:rsidR="000C1466" w:rsidRPr="000C1466" w:rsidRDefault="000C1466" w:rsidP="000C1466">
      <w:pPr>
        <w:widowControl w:val="0"/>
        <w:spacing w:after="0" w:line="240" w:lineRule="auto"/>
        <w:ind w:firstLine="425"/>
        <w:jc w:val="both"/>
        <w:rPr>
          <w:rFonts w:ascii="Times New Roman" w:eastAsia="Calibri" w:hAnsi="Times New Roman" w:cs="Times New Roman"/>
          <w:sz w:val="24"/>
          <w:szCs w:val="24"/>
          <w:lang w:val="ru-RU"/>
        </w:rPr>
      </w:pPr>
      <w:r w:rsidRPr="000C1466">
        <w:rPr>
          <w:rFonts w:ascii="Times New Roman" w:eastAsia="Calibri" w:hAnsi="Times New Roman" w:cs="Times New Roman"/>
          <w:iCs/>
          <w:spacing w:val="20"/>
          <w:sz w:val="24"/>
          <w:szCs w:val="24"/>
          <w:shd w:val="clear" w:color="auto" w:fill="FFFFFF"/>
          <w:lang w:val="ru-RU"/>
        </w:rPr>
        <w:t>Задача 1.8.</w:t>
      </w:r>
      <w:r w:rsidRPr="000C1466">
        <w:rPr>
          <w:rFonts w:ascii="Times New Roman" w:eastAsia="Calibri" w:hAnsi="Times New Roman" w:cs="Times New Roman"/>
          <w:sz w:val="24"/>
          <w:szCs w:val="24"/>
          <w:lang w:val="ru-RU"/>
        </w:rPr>
        <w:t xml:space="preserve"> Месячный темп инфляции составляет: а)</w:t>
      </w:r>
      <w:r w:rsidRPr="000C1466">
        <w:rPr>
          <w:rFonts w:ascii="Times New Roman" w:eastAsia="Calibri" w:hAnsi="Times New Roman" w:cs="Times New Roman"/>
          <w:i/>
          <w:iCs/>
          <w:spacing w:val="20"/>
          <w:sz w:val="24"/>
          <w:szCs w:val="24"/>
          <w:shd w:val="clear" w:color="auto" w:fill="FFFFFF"/>
          <w:lang w:val="ru-RU"/>
        </w:rPr>
        <w:t xml:space="preserve"> </w:t>
      </w:r>
      <w:proofErr w:type="spellStart"/>
      <w:r w:rsidRPr="000C1466">
        <w:rPr>
          <w:rFonts w:ascii="Times New Roman" w:eastAsia="Calibri" w:hAnsi="Times New Roman" w:cs="Times New Roman"/>
          <w:i/>
          <w:iCs/>
          <w:spacing w:val="20"/>
          <w:sz w:val="24"/>
          <w:szCs w:val="24"/>
          <w:shd w:val="clear" w:color="auto" w:fill="FFFFFF"/>
          <w:lang w:val="ru-RU"/>
        </w:rPr>
        <w:t>Н</w:t>
      </w:r>
      <w:r w:rsidRPr="000C1466">
        <w:rPr>
          <w:rFonts w:ascii="Times New Roman" w:eastAsia="Calibri" w:hAnsi="Times New Roman" w:cs="Times New Roman"/>
          <w:i/>
          <w:iCs/>
          <w:spacing w:val="20"/>
          <w:sz w:val="24"/>
          <w:szCs w:val="24"/>
          <w:shd w:val="clear" w:color="auto" w:fill="FFFFFF"/>
          <w:vertAlign w:val="subscript"/>
          <w:lang w:val="ru-RU"/>
        </w:rPr>
        <w:t>1</w:t>
      </w:r>
      <w:proofErr w:type="spellEnd"/>
      <w:r w:rsidRPr="000C1466">
        <w:rPr>
          <w:rFonts w:ascii="Times New Roman" w:eastAsia="Calibri" w:hAnsi="Times New Roman" w:cs="Times New Roman"/>
          <w:i/>
          <w:iCs/>
          <w:spacing w:val="20"/>
          <w:sz w:val="24"/>
          <w:szCs w:val="24"/>
          <w:shd w:val="clear" w:color="auto" w:fill="FFFFFF"/>
          <w:vertAlign w:val="subscript"/>
          <w:lang w:val="ru-RU"/>
        </w:rPr>
        <w:t>-12 </w:t>
      </w:r>
      <w:r w:rsidRPr="000C1466">
        <w:rPr>
          <w:rFonts w:ascii="Times New Roman" w:eastAsia="Calibri" w:hAnsi="Times New Roman" w:cs="Times New Roman"/>
          <w:i/>
          <w:iCs/>
          <w:spacing w:val="20"/>
          <w:sz w:val="24"/>
          <w:szCs w:val="24"/>
          <w:shd w:val="clear" w:color="auto" w:fill="FFFFFF"/>
          <w:lang w:val="ru-RU"/>
        </w:rPr>
        <w:t>= </w:t>
      </w:r>
      <w:r w:rsidRPr="000C1466">
        <w:rPr>
          <w:rFonts w:ascii="Times New Roman" w:eastAsia="Calibri" w:hAnsi="Times New Roman" w:cs="Times New Roman"/>
          <w:sz w:val="24"/>
          <w:szCs w:val="24"/>
          <w:lang w:val="ru-RU"/>
        </w:rPr>
        <w:t>4 %; б)</w:t>
      </w:r>
      <w:r w:rsidRPr="000C1466">
        <w:rPr>
          <w:rFonts w:ascii="Times New Roman" w:eastAsia="Calibri" w:hAnsi="Times New Roman" w:cs="Times New Roman"/>
          <w:i/>
          <w:iCs/>
          <w:spacing w:val="20"/>
          <w:sz w:val="24"/>
          <w:szCs w:val="24"/>
          <w:shd w:val="clear" w:color="auto" w:fill="FFFFFF"/>
          <w:lang w:val="ru-RU"/>
        </w:rPr>
        <w:t xml:space="preserve"> </w:t>
      </w:r>
      <w:proofErr w:type="spellStart"/>
      <w:r w:rsidRPr="000C1466">
        <w:rPr>
          <w:rFonts w:ascii="Times New Roman" w:eastAsia="Calibri" w:hAnsi="Times New Roman" w:cs="Times New Roman"/>
          <w:i/>
          <w:iCs/>
          <w:spacing w:val="20"/>
          <w:sz w:val="24"/>
          <w:szCs w:val="24"/>
          <w:shd w:val="clear" w:color="auto" w:fill="FFFFFF"/>
          <w:lang w:val="ru-RU"/>
        </w:rPr>
        <w:t>Н</w:t>
      </w:r>
      <w:proofErr w:type="gramStart"/>
      <w:r w:rsidRPr="000C1466">
        <w:rPr>
          <w:rFonts w:ascii="Times New Roman" w:eastAsia="Calibri" w:hAnsi="Times New Roman" w:cs="Times New Roman"/>
          <w:i/>
          <w:iCs/>
          <w:spacing w:val="20"/>
          <w:sz w:val="24"/>
          <w:szCs w:val="24"/>
          <w:shd w:val="clear" w:color="auto" w:fill="FFFFFF"/>
          <w:vertAlign w:val="subscript"/>
          <w:lang w:val="ru-RU"/>
        </w:rPr>
        <w:t>1</w:t>
      </w:r>
      <w:proofErr w:type="spellEnd"/>
      <w:proofErr w:type="gramEnd"/>
      <w:r w:rsidRPr="000C1466">
        <w:rPr>
          <w:rFonts w:ascii="Times New Roman" w:eastAsia="Calibri" w:hAnsi="Times New Roman" w:cs="Times New Roman"/>
          <w:i/>
          <w:iCs/>
          <w:spacing w:val="20"/>
          <w:sz w:val="24"/>
          <w:szCs w:val="24"/>
          <w:shd w:val="clear" w:color="auto" w:fill="FFFFFF"/>
          <w:vertAlign w:val="subscript"/>
          <w:lang w:val="ru-RU"/>
        </w:rPr>
        <w:t> </w:t>
      </w:r>
      <w:r w:rsidRPr="000C1466">
        <w:rPr>
          <w:rFonts w:ascii="Times New Roman" w:eastAsia="Calibri" w:hAnsi="Times New Roman" w:cs="Times New Roman"/>
          <w:i/>
          <w:iCs/>
          <w:spacing w:val="20"/>
          <w:sz w:val="24"/>
          <w:szCs w:val="24"/>
          <w:shd w:val="clear" w:color="auto" w:fill="FFFFFF"/>
          <w:lang w:val="ru-RU"/>
        </w:rPr>
        <w:t>= </w:t>
      </w:r>
      <w:r w:rsidRPr="000C1466">
        <w:rPr>
          <w:rFonts w:ascii="Times New Roman" w:eastAsia="Calibri" w:hAnsi="Times New Roman" w:cs="Times New Roman"/>
          <w:sz w:val="24"/>
          <w:szCs w:val="24"/>
          <w:lang w:val="ru-RU"/>
        </w:rPr>
        <w:t>4</w:t>
      </w:r>
      <w:r w:rsidRPr="000C1466">
        <w:rPr>
          <w:rFonts w:ascii="Times New Roman" w:eastAsia="Calibri" w:hAnsi="Times New Roman" w:cs="Times New Roman"/>
          <w:i/>
          <w:iCs/>
          <w:spacing w:val="20"/>
          <w:sz w:val="24"/>
          <w:szCs w:val="24"/>
          <w:shd w:val="clear" w:color="auto" w:fill="FFFFFF"/>
          <w:lang w:val="ru-RU"/>
        </w:rPr>
        <w:t xml:space="preserve"> %, </w:t>
      </w:r>
      <w:proofErr w:type="spellStart"/>
      <w:r w:rsidRPr="000C1466">
        <w:rPr>
          <w:rFonts w:ascii="Times New Roman" w:eastAsia="Calibri" w:hAnsi="Times New Roman" w:cs="Times New Roman"/>
          <w:i/>
          <w:iCs/>
          <w:spacing w:val="20"/>
          <w:sz w:val="24"/>
          <w:szCs w:val="24"/>
          <w:shd w:val="clear" w:color="auto" w:fill="FFFFFF"/>
          <w:lang w:val="ru-RU"/>
        </w:rPr>
        <w:t>Н</w:t>
      </w:r>
      <w:r w:rsidRPr="000C1466">
        <w:rPr>
          <w:rFonts w:ascii="Times New Roman" w:eastAsia="Calibri" w:hAnsi="Times New Roman" w:cs="Times New Roman"/>
          <w:i/>
          <w:iCs/>
          <w:spacing w:val="20"/>
          <w:sz w:val="24"/>
          <w:szCs w:val="24"/>
          <w:shd w:val="clear" w:color="auto" w:fill="FFFFFF"/>
          <w:vertAlign w:val="subscript"/>
          <w:lang w:val="ru-RU"/>
        </w:rPr>
        <w:t>2</w:t>
      </w:r>
      <w:proofErr w:type="spellEnd"/>
      <w:r w:rsidRPr="000C1466">
        <w:rPr>
          <w:rFonts w:ascii="Times New Roman" w:eastAsia="Calibri" w:hAnsi="Times New Roman" w:cs="Times New Roman"/>
          <w:i/>
          <w:iCs/>
          <w:spacing w:val="20"/>
          <w:sz w:val="24"/>
          <w:szCs w:val="24"/>
          <w:shd w:val="clear" w:color="auto" w:fill="FFFFFF"/>
          <w:vertAlign w:val="subscript"/>
          <w:lang w:val="ru-RU"/>
        </w:rPr>
        <w:t> </w:t>
      </w:r>
      <w:r w:rsidRPr="000C1466">
        <w:rPr>
          <w:rFonts w:ascii="Times New Roman" w:eastAsia="Calibri" w:hAnsi="Times New Roman" w:cs="Times New Roman"/>
          <w:i/>
          <w:iCs/>
          <w:spacing w:val="20"/>
          <w:sz w:val="24"/>
          <w:szCs w:val="24"/>
          <w:shd w:val="clear" w:color="auto" w:fill="FFFFFF"/>
          <w:lang w:val="ru-RU"/>
        </w:rPr>
        <w:t xml:space="preserve">= 3 %, </w:t>
      </w:r>
      <w:proofErr w:type="spellStart"/>
      <w:r w:rsidRPr="000C1466">
        <w:rPr>
          <w:rFonts w:ascii="Times New Roman" w:eastAsia="Calibri" w:hAnsi="Times New Roman" w:cs="Times New Roman"/>
          <w:i/>
          <w:iCs/>
          <w:spacing w:val="20"/>
          <w:sz w:val="24"/>
          <w:szCs w:val="24"/>
          <w:shd w:val="clear" w:color="auto" w:fill="FFFFFF"/>
          <w:lang w:val="ru-RU"/>
        </w:rPr>
        <w:t>Н</w:t>
      </w:r>
      <w:r w:rsidRPr="000C1466">
        <w:rPr>
          <w:rFonts w:ascii="Times New Roman" w:eastAsia="Calibri" w:hAnsi="Times New Roman" w:cs="Times New Roman"/>
          <w:i/>
          <w:iCs/>
          <w:spacing w:val="20"/>
          <w:sz w:val="24"/>
          <w:szCs w:val="24"/>
          <w:shd w:val="clear" w:color="auto" w:fill="FFFFFF"/>
          <w:vertAlign w:val="subscript"/>
          <w:lang w:val="ru-RU"/>
        </w:rPr>
        <w:t>3</w:t>
      </w:r>
      <w:proofErr w:type="spellEnd"/>
      <w:r w:rsidRPr="000C1466">
        <w:rPr>
          <w:rFonts w:ascii="Times New Roman" w:eastAsia="Calibri" w:hAnsi="Times New Roman" w:cs="Times New Roman"/>
          <w:i/>
          <w:iCs/>
          <w:spacing w:val="20"/>
          <w:sz w:val="24"/>
          <w:szCs w:val="24"/>
          <w:shd w:val="clear" w:color="auto" w:fill="FFFFFF"/>
          <w:vertAlign w:val="subscript"/>
          <w:lang w:val="ru-RU"/>
        </w:rPr>
        <w:t> </w:t>
      </w:r>
      <w:r w:rsidRPr="000C1466">
        <w:rPr>
          <w:rFonts w:ascii="Times New Roman" w:eastAsia="Calibri" w:hAnsi="Times New Roman" w:cs="Times New Roman"/>
          <w:i/>
          <w:iCs/>
          <w:spacing w:val="20"/>
          <w:sz w:val="24"/>
          <w:szCs w:val="24"/>
          <w:shd w:val="clear" w:color="auto" w:fill="FFFFFF"/>
          <w:lang w:val="ru-RU"/>
        </w:rPr>
        <w:t>= 2 %.</w:t>
      </w:r>
      <w:r w:rsidRPr="000C1466">
        <w:rPr>
          <w:rFonts w:ascii="Times New Roman" w:eastAsia="Calibri" w:hAnsi="Times New Roman" w:cs="Times New Roman"/>
          <w:sz w:val="24"/>
          <w:szCs w:val="24"/>
          <w:lang w:val="ru-RU"/>
        </w:rPr>
        <w:t xml:space="preserve"> Для случаев а) и б) найти индекс цен и темп инфляции за 12 и 3 месяца соответственно, </w:t>
      </w:r>
      <w:r w:rsidRPr="000C1466">
        <w:rPr>
          <w:rFonts w:ascii="Times New Roman" w:eastAsia="Calibri" w:hAnsi="Times New Roman" w:cs="Times New Roman"/>
          <w:sz w:val="24"/>
          <w:szCs w:val="24"/>
          <w:lang w:val="ru-RU"/>
        </w:rPr>
        <w:lastRenderedPageBreak/>
        <w:t>а также определить обесцененную наращенную сумму, если на сумму 10000 руб. в течение указанных сроков начислялась простая процентная ставка 50 % годовых (К = 360). Определить ставку, при которой наращение равно потерям из-за инфляции.</w:t>
      </w:r>
    </w:p>
    <w:p w:rsidR="000C1466" w:rsidRPr="000C1466" w:rsidRDefault="000C1466" w:rsidP="000C1466">
      <w:pPr>
        <w:spacing w:after="0" w:line="240" w:lineRule="auto"/>
        <w:textAlignment w:val="baseline"/>
        <w:rPr>
          <w:rFonts w:ascii="Times New Roman" w:eastAsia="Times New Roman" w:hAnsi="Times New Roman" w:cs="Times New Roman"/>
          <w:sz w:val="12"/>
          <w:szCs w:val="12"/>
          <w:lang w:val="ru-RU" w:eastAsia="ru-RU"/>
        </w:rPr>
      </w:pPr>
      <w:r w:rsidRPr="000C1466">
        <w:rPr>
          <w:rFonts w:ascii="Times New Roman" w:eastAsia="Times New Roman" w:hAnsi="Times New Roman" w:cs="Times New Roman"/>
          <w:b/>
          <w:bCs/>
          <w:sz w:val="24"/>
          <w:szCs w:val="24"/>
          <w:lang w:val="ru-RU" w:eastAsia="ru-RU"/>
        </w:rPr>
        <w:t>2 Задачи реконструктивного уровня </w:t>
      </w:r>
      <w:r w:rsidRPr="000C1466">
        <w:rPr>
          <w:rFonts w:ascii="Times New Roman" w:eastAsia="Times New Roman" w:hAnsi="Times New Roman" w:cs="Times New Roman"/>
          <w:sz w:val="24"/>
          <w:szCs w:val="24"/>
          <w:lang w:val="ru-RU" w:eastAsia="ru-RU"/>
        </w:rPr>
        <w:t> </w:t>
      </w:r>
    </w:p>
    <w:p w:rsidR="000C1466" w:rsidRPr="000C1466" w:rsidRDefault="000C1466" w:rsidP="000C1466">
      <w:pPr>
        <w:tabs>
          <w:tab w:val="left" w:pos="835"/>
        </w:tabs>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Задача 2.1. В результате осуществления инновационного проекта объем выручки от реализации (без НДС) составил 35,48 млн. р. Себестоимость реализованной продукции – 31,22 млн.  р., в том числе совокупные переменные затраты – 23,41 млн. р. Определить устойчивость проекта методом определения границ безубыточности.</w:t>
      </w:r>
    </w:p>
    <w:p w:rsidR="000C1466" w:rsidRPr="000C1466" w:rsidRDefault="000C1466" w:rsidP="000C1466">
      <w:pPr>
        <w:tabs>
          <w:tab w:val="left" w:pos="835"/>
        </w:tabs>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p w:rsidR="000C1466" w:rsidRPr="000C1466" w:rsidRDefault="000C1466" w:rsidP="000C1466">
      <w:pPr>
        <w:tabs>
          <w:tab w:val="left" w:pos="835"/>
        </w:tabs>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Задача 2.2. Проект осуществляют два участника. Оцените эффективность каждого из них, выявите наиболее эффективного.</w:t>
      </w:r>
    </w:p>
    <w:tbl>
      <w:tblPr>
        <w:tblW w:w="6288" w:type="dxa"/>
        <w:tblInd w:w="40" w:type="dxa"/>
        <w:tblCellMar>
          <w:left w:w="40" w:type="dxa"/>
          <w:right w:w="40" w:type="dxa"/>
        </w:tblCellMar>
        <w:tblLook w:val="04A0" w:firstRow="1" w:lastRow="0" w:firstColumn="1" w:lastColumn="0" w:noHBand="0" w:noVBand="1"/>
      </w:tblPr>
      <w:tblGrid>
        <w:gridCol w:w="2563"/>
        <w:gridCol w:w="533"/>
        <w:gridCol w:w="518"/>
        <w:gridCol w:w="533"/>
        <w:gridCol w:w="528"/>
        <w:gridCol w:w="538"/>
        <w:gridCol w:w="528"/>
        <w:gridCol w:w="547"/>
      </w:tblGrid>
      <w:tr w:rsidR="000C1466" w:rsidRPr="000C1466" w:rsidTr="00F76CFC">
        <w:tc>
          <w:tcPr>
            <w:tcW w:w="2563" w:type="dxa"/>
            <w:vMerge w:val="restart"/>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Microsoft Sans Serif" w:eastAsia="Times New Roman" w:hAnsi="Microsoft Sans Serif" w:cs="Microsoft Sans Serif"/>
                <w:iCs/>
                <w:sz w:val="20"/>
                <w:szCs w:val="20"/>
                <w:lang w:val="ru-RU" w:eastAsia="ru-RU"/>
              </w:rPr>
            </w:pPr>
            <w:r w:rsidRPr="000C1466">
              <w:rPr>
                <w:rFonts w:ascii="Microsoft Sans Serif" w:eastAsia="Times New Roman" w:hAnsi="Microsoft Sans Serif" w:cs="Microsoft Sans Serif"/>
                <w:i/>
                <w:iCs/>
                <w:sz w:val="12"/>
                <w:szCs w:val="12"/>
                <w:lang w:val="ru-RU" w:eastAsia="ru-RU"/>
              </w:rPr>
              <w:t>Показатели</w:t>
            </w:r>
          </w:p>
        </w:tc>
        <w:tc>
          <w:tcPr>
            <w:tcW w:w="3725" w:type="dxa"/>
            <w:gridSpan w:val="7"/>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Microsoft Sans Serif" w:eastAsia="Times New Roman" w:hAnsi="Microsoft Sans Serif" w:cs="Microsoft Sans Serif"/>
                <w:iCs/>
                <w:sz w:val="20"/>
                <w:szCs w:val="20"/>
                <w:lang w:val="ru-RU" w:eastAsia="ru-RU"/>
              </w:rPr>
            </w:pPr>
            <w:r w:rsidRPr="000C1466">
              <w:rPr>
                <w:rFonts w:ascii="Microsoft Sans Serif" w:eastAsia="Times New Roman" w:hAnsi="Microsoft Sans Serif" w:cs="Microsoft Sans Serif"/>
                <w:i/>
                <w:iCs/>
                <w:sz w:val="12"/>
                <w:szCs w:val="12"/>
                <w:lang w:val="ru-RU" w:eastAsia="ru-RU"/>
              </w:rPr>
              <w:t>Период</w:t>
            </w:r>
          </w:p>
        </w:tc>
      </w:tr>
      <w:tr w:rsidR="000C1466" w:rsidRPr="000C1466" w:rsidTr="00F76CFC">
        <w:tc>
          <w:tcPr>
            <w:tcW w:w="0" w:type="auto"/>
            <w:vMerge/>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spacing w:after="0" w:line="240" w:lineRule="auto"/>
              <w:rPr>
                <w:rFonts w:ascii="Microsoft Sans Serif" w:eastAsia="Times New Roman" w:hAnsi="Microsoft Sans Serif" w:cs="Microsoft Sans Serif"/>
                <w:iCs/>
                <w:sz w:val="20"/>
                <w:szCs w:val="20"/>
                <w:lang w:val="ru-RU" w:eastAsia="ru-RU"/>
              </w:rPr>
            </w:pPr>
          </w:p>
        </w:tc>
        <w:tc>
          <w:tcPr>
            <w:tcW w:w="533" w:type="dxa"/>
            <w:tcBorders>
              <w:top w:val="single" w:sz="6" w:space="0" w:color="auto"/>
              <w:left w:val="single" w:sz="6" w:space="0" w:color="auto"/>
              <w:bottom w:val="single" w:sz="6" w:space="0" w:color="auto"/>
              <w:right w:val="single" w:sz="6" w:space="0" w:color="auto"/>
            </w:tcBorders>
            <w:vAlign w:val="center"/>
          </w:tcPr>
          <w:p w:rsidR="000C1466" w:rsidRPr="000C1466" w:rsidRDefault="000C1466" w:rsidP="000C1466">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0C1466">
              <w:rPr>
                <w:rFonts w:ascii="Microsoft Sans Serif" w:eastAsia="Times New Roman" w:hAnsi="Microsoft Sans Serif" w:cs="Microsoft Sans Serif"/>
                <w:iCs/>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2</w:t>
            </w:r>
          </w:p>
        </w:tc>
        <w:tc>
          <w:tcPr>
            <w:tcW w:w="533"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0C1466">
              <w:rPr>
                <w:rFonts w:ascii="Microsoft Sans Serif" w:eastAsia="Times New Roman" w:hAnsi="Microsoft Sans Serif" w:cs="Microsoft Sans Serif"/>
                <w:iCs/>
                <w:sz w:val="16"/>
                <w:szCs w:val="16"/>
                <w:lang w:val="ru-RU" w:eastAsia="ru-RU"/>
              </w:rPr>
              <w:t>4</w:t>
            </w:r>
          </w:p>
        </w:tc>
        <w:tc>
          <w:tcPr>
            <w:tcW w:w="53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5</w:t>
            </w:r>
          </w:p>
        </w:tc>
        <w:tc>
          <w:tcPr>
            <w:tcW w:w="52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б</w:t>
            </w:r>
          </w:p>
        </w:tc>
        <w:tc>
          <w:tcPr>
            <w:tcW w:w="547"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0C1466">
              <w:rPr>
                <w:rFonts w:ascii="Microsoft Sans Serif" w:eastAsia="Times New Roman" w:hAnsi="Microsoft Sans Serif" w:cs="Microsoft Sans Serif"/>
                <w:iCs/>
                <w:sz w:val="16"/>
                <w:szCs w:val="16"/>
                <w:lang w:val="ru-RU" w:eastAsia="ru-RU"/>
              </w:rPr>
              <w:t>7</w:t>
            </w:r>
          </w:p>
        </w:tc>
      </w:tr>
      <w:tr w:rsidR="000C1466" w:rsidRPr="000C1466" w:rsidTr="00F76CFC">
        <w:tc>
          <w:tcPr>
            <w:tcW w:w="6288" w:type="dxa"/>
            <w:gridSpan w:val="8"/>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b/>
                <w:sz w:val="16"/>
                <w:szCs w:val="16"/>
                <w:lang w:val="ru-RU" w:eastAsia="ru-RU"/>
              </w:rPr>
            </w:pPr>
            <w:r w:rsidRPr="000C1466">
              <w:rPr>
                <w:rFonts w:ascii="Times New Roman" w:eastAsia="Times New Roman" w:hAnsi="Times New Roman" w:cs="Times New Roman"/>
                <w:bCs/>
                <w:sz w:val="16"/>
                <w:szCs w:val="16"/>
                <w:lang w:val="ru-RU" w:eastAsia="ru-RU"/>
              </w:rPr>
              <w:t>Первый участник</w:t>
            </w:r>
          </w:p>
        </w:tc>
      </w:tr>
      <w:tr w:rsidR="000C1466" w:rsidRPr="000C1466" w:rsidTr="00F76CFC">
        <w:tc>
          <w:tcPr>
            <w:tcW w:w="2563"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Результат,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1,5</w:t>
            </w:r>
          </w:p>
        </w:tc>
        <w:tc>
          <w:tcPr>
            <w:tcW w:w="533"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2</w:t>
            </w:r>
          </w:p>
        </w:tc>
        <w:tc>
          <w:tcPr>
            <w:tcW w:w="52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2,5</w:t>
            </w:r>
          </w:p>
        </w:tc>
        <w:tc>
          <w:tcPr>
            <w:tcW w:w="53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2</w:t>
            </w:r>
          </w:p>
        </w:tc>
        <w:tc>
          <w:tcPr>
            <w:tcW w:w="52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2</w:t>
            </w:r>
          </w:p>
        </w:tc>
        <w:tc>
          <w:tcPr>
            <w:tcW w:w="547"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1</w:t>
            </w:r>
          </w:p>
        </w:tc>
      </w:tr>
      <w:tr w:rsidR="000C1466" w:rsidRPr="000C1466" w:rsidTr="00F76CFC">
        <w:tc>
          <w:tcPr>
            <w:tcW w:w="2563"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Затраты текущие,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0,5</w:t>
            </w:r>
          </w:p>
        </w:tc>
        <w:tc>
          <w:tcPr>
            <w:tcW w:w="533"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0,5</w:t>
            </w:r>
          </w:p>
        </w:tc>
        <w:tc>
          <w:tcPr>
            <w:tcW w:w="52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0,4</w:t>
            </w:r>
          </w:p>
        </w:tc>
        <w:tc>
          <w:tcPr>
            <w:tcW w:w="52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0.3</w:t>
            </w:r>
          </w:p>
        </w:tc>
        <w:tc>
          <w:tcPr>
            <w:tcW w:w="547"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0,25</w:t>
            </w:r>
          </w:p>
        </w:tc>
      </w:tr>
      <w:tr w:rsidR="000C1466" w:rsidRPr="000C1466" w:rsidTr="00F76CFC">
        <w:tc>
          <w:tcPr>
            <w:tcW w:w="2563"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Кап</w:t>
            </w:r>
            <w:proofErr w:type="gramStart"/>
            <w:r w:rsidRPr="000C1466">
              <w:rPr>
                <w:rFonts w:ascii="Times New Roman" w:eastAsia="Times New Roman" w:hAnsi="Times New Roman" w:cs="Microsoft Sans Serif"/>
                <w:sz w:val="16"/>
                <w:szCs w:val="16"/>
                <w:lang w:val="ru-RU" w:eastAsia="ru-RU"/>
              </w:rPr>
              <w:t>.</w:t>
            </w:r>
            <w:proofErr w:type="gramEnd"/>
            <w:r w:rsidRPr="000C1466">
              <w:rPr>
                <w:rFonts w:ascii="Times New Roman" w:eastAsia="Times New Roman" w:hAnsi="Times New Roman" w:cs="Microsoft Sans Serif"/>
                <w:sz w:val="16"/>
                <w:szCs w:val="16"/>
                <w:lang w:val="ru-RU" w:eastAsia="ru-RU"/>
              </w:rPr>
              <w:t xml:space="preserve"> </w:t>
            </w:r>
            <w:proofErr w:type="gramStart"/>
            <w:r w:rsidRPr="000C1466">
              <w:rPr>
                <w:rFonts w:ascii="Times New Roman" w:eastAsia="Times New Roman" w:hAnsi="Times New Roman" w:cs="Microsoft Sans Serif"/>
                <w:sz w:val="16"/>
                <w:szCs w:val="16"/>
                <w:lang w:val="ru-RU" w:eastAsia="ru-RU"/>
              </w:rPr>
              <w:t>в</w:t>
            </w:r>
            <w:proofErr w:type="gramEnd"/>
            <w:r w:rsidRPr="000C1466">
              <w:rPr>
                <w:rFonts w:ascii="Times New Roman" w:eastAsia="Times New Roman" w:hAnsi="Times New Roman" w:cs="Microsoft Sans Serif"/>
                <w:sz w:val="16"/>
                <w:szCs w:val="16"/>
                <w:lang w:val="ru-RU" w:eastAsia="ru-RU"/>
              </w:rPr>
              <w:t>ложения,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0,8</w:t>
            </w:r>
          </w:p>
        </w:tc>
        <w:tc>
          <w:tcPr>
            <w:tcW w:w="533"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0,3</w:t>
            </w:r>
          </w:p>
        </w:tc>
        <w:tc>
          <w:tcPr>
            <w:tcW w:w="52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Times New Roman"/>
                <w:sz w:val="16"/>
                <w:szCs w:val="16"/>
                <w:lang w:val="ru-RU" w:eastAsia="ru-RU"/>
              </w:rPr>
            </w:pPr>
            <w:r w:rsidRPr="000C1466">
              <w:rPr>
                <w:rFonts w:ascii="Times New Roman" w:eastAsia="Times New Roman" w:hAnsi="Times New Roman" w:cs="Times New Roman"/>
                <w:sz w:val="16"/>
                <w:szCs w:val="16"/>
                <w:lang w:val="ru-RU" w:eastAsia="ru-RU"/>
              </w:rPr>
              <w:t>-</w:t>
            </w:r>
          </w:p>
        </w:tc>
        <w:tc>
          <w:tcPr>
            <w:tcW w:w="53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Times New Roman"/>
                <w:bCs/>
                <w:sz w:val="16"/>
                <w:szCs w:val="16"/>
                <w:lang w:val="ru-RU" w:eastAsia="ru-RU"/>
              </w:rPr>
            </w:pPr>
            <w:r w:rsidRPr="000C1466">
              <w:rPr>
                <w:rFonts w:ascii="Times New Roman" w:eastAsia="Times New Roman" w:hAnsi="Times New Roman" w:cs="Times New Roman"/>
                <w:b/>
                <w:bCs/>
                <w:sz w:val="16"/>
                <w:szCs w:val="16"/>
                <w:lang w:val="ru-RU" w:eastAsia="ru-RU"/>
              </w:rPr>
              <w:t>-</w:t>
            </w:r>
          </w:p>
        </w:tc>
        <w:tc>
          <w:tcPr>
            <w:tcW w:w="52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Times New Roman"/>
                <w:sz w:val="16"/>
                <w:szCs w:val="16"/>
                <w:lang w:val="ru-RU" w:eastAsia="ru-RU"/>
              </w:rPr>
            </w:pPr>
            <w:r w:rsidRPr="000C1466">
              <w:rPr>
                <w:rFonts w:ascii="Times New Roman" w:eastAsia="Times New Roman" w:hAnsi="Times New Roman" w:cs="Times New Roman"/>
                <w:sz w:val="16"/>
                <w:szCs w:val="16"/>
                <w:lang w:val="ru-RU" w:eastAsia="ru-RU"/>
              </w:rPr>
              <w:t>-</w:t>
            </w:r>
          </w:p>
        </w:tc>
        <w:tc>
          <w:tcPr>
            <w:tcW w:w="547"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Times New Roman"/>
                <w:sz w:val="16"/>
                <w:szCs w:val="16"/>
                <w:lang w:val="ru-RU" w:eastAsia="ru-RU"/>
              </w:rPr>
            </w:pPr>
            <w:r w:rsidRPr="000C1466">
              <w:rPr>
                <w:rFonts w:ascii="Times New Roman" w:eastAsia="Times New Roman" w:hAnsi="Times New Roman" w:cs="Times New Roman"/>
                <w:sz w:val="16"/>
                <w:szCs w:val="16"/>
                <w:lang w:val="ru-RU" w:eastAsia="ru-RU"/>
              </w:rPr>
              <w:t>-</w:t>
            </w:r>
          </w:p>
        </w:tc>
      </w:tr>
      <w:tr w:rsidR="000C1466" w:rsidRPr="000C1466" w:rsidTr="00F76CFC">
        <w:tc>
          <w:tcPr>
            <w:tcW w:w="2563"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Норма дисконта, %</w:t>
            </w:r>
          </w:p>
        </w:tc>
        <w:tc>
          <w:tcPr>
            <w:tcW w:w="533"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10</w:t>
            </w:r>
          </w:p>
        </w:tc>
        <w:tc>
          <w:tcPr>
            <w:tcW w:w="51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9</w:t>
            </w:r>
          </w:p>
        </w:tc>
        <w:tc>
          <w:tcPr>
            <w:tcW w:w="533"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9</w:t>
            </w:r>
          </w:p>
        </w:tc>
        <w:tc>
          <w:tcPr>
            <w:tcW w:w="52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8</w:t>
            </w:r>
          </w:p>
        </w:tc>
        <w:tc>
          <w:tcPr>
            <w:tcW w:w="53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8</w:t>
            </w:r>
          </w:p>
        </w:tc>
        <w:tc>
          <w:tcPr>
            <w:tcW w:w="52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7</w:t>
            </w:r>
          </w:p>
        </w:tc>
        <w:tc>
          <w:tcPr>
            <w:tcW w:w="547"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7</w:t>
            </w:r>
          </w:p>
        </w:tc>
      </w:tr>
      <w:tr w:rsidR="000C1466" w:rsidRPr="000C1466" w:rsidTr="00F76CFC">
        <w:tc>
          <w:tcPr>
            <w:tcW w:w="6288" w:type="dxa"/>
            <w:gridSpan w:val="8"/>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Times New Roman"/>
                <w:bCs/>
                <w:sz w:val="16"/>
                <w:szCs w:val="16"/>
                <w:lang w:val="ru-RU" w:eastAsia="ru-RU"/>
              </w:rPr>
            </w:pPr>
            <w:r w:rsidRPr="000C1466">
              <w:rPr>
                <w:rFonts w:ascii="Times New Roman" w:eastAsia="Times New Roman" w:hAnsi="Times New Roman" w:cs="Times New Roman"/>
                <w:bCs/>
                <w:sz w:val="16"/>
                <w:szCs w:val="16"/>
                <w:lang w:val="ru-RU" w:eastAsia="ru-RU"/>
              </w:rPr>
              <w:t>Второй участник</w:t>
            </w:r>
          </w:p>
        </w:tc>
      </w:tr>
      <w:tr w:rsidR="000C1466" w:rsidRPr="000C1466" w:rsidTr="00F76CFC">
        <w:tc>
          <w:tcPr>
            <w:tcW w:w="2563"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Результат,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1,5</w:t>
            </w:r>
          </w:p>
        </w:tc>
        <w:tc>
          <w:tcPr>
            <w:tcW w:w="51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2,5</w:t>
            </w:r>
          </w:p>
        </w:tc>
        <w:tc>
          <w:tcPr>
            <w:tcW w:w="533"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3,5</w:t>
            </w:r>
          </w:p>
        </w:tc>
        <w:tc>
          <w:tcPr>
            <w:tcW w:w="53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2</w:t>
            </w:r>
          </w:p>
        </w:tc>
        <w:tc>
          <w:tcPr>
            <w:tcW w:w="547"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1</w:t>
            </w:r>
          </w:p>
        </w:tc>
      </w:tr>
      <w:tr w:rsidR="000C1466" w:rsidRPr="000C1466" w:rsidTr="00F76CFC">
        <w:tc>
          <w:tcPr>
            <w:tcW w:w="2563"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Затраты текущие,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0,5</w:t>
            </w:r>
          </w:p>
        </w:tc>
        <w:tc>
          <w:tcPr>
            <w:tcW w:w="533"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0,5</w:t>
            </w:r>
          </w:p>
        </w:tc>
        <w:tc>
          <w:tcPr>
            <w:tcW w:w="52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0,4</w:t>
            </w:r>
          </w:p>
        </w:tc>
        <w:tc>
          <w:tcPr>
            <w:tcW w:w="52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0,3</w:t>
            </w:r>
          </w:p>
        </w:tc>
        <w:tc>
          <w:tcPr>
            <w:tcW w:w="547"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0,25</w:t>
            </w:r>
          </w:p>
        </w:tc>
      </w:tr>
      <w:tr w:rsidR="000C1466" w:rsidRPr="000C1466" w:rsidTr="00F76CFC">
        <w:tc>
          <w:tcPr>
            <w:tcW w:w="2563"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Кап</w:t>
            </w:r>
            <w:proofErr w:type="gramStart"/>
            <w:r w:rsidRPr="000C1466">
              <w:rPr>
                <w:rFonts w:ascii="Times New Roman" w:eastAsia="Times New Roman" w:hAnsi="Times New Roman" w:cs="Microsoft Sans Serif"/>
                <w:sz w:val="16"/>
                <w:szCs w:val="16"/>
                <w:lang w:val="ru-RU" w:eastAsia="ru-RU"/>
              </w:rPr>
              <w:t>.</w:t>
            </w:r>
            <w:proofErr w:type="gramEnd"/>
            <w:r w:rsidRPr="000C1466">
              <w:rPr>
                <w:rFonts w:ascii="Times New Roman" w:eastAsia="Times New Roman" w:hAnsi="Times New Roman" w:cs="Microsoft Sans Serif"/>
                <w:sz w:val="16"/>
                <w:szCs w:val="16"/>
                <w:lang w:val="ru-RU" w:eastAsia="ru-RU"/>
              </w:rPr>
              <w:t xml:space="preserve"> </w:t>
            </w:r>
            <w:proofErr w:type="gramStart"/>
            <w:r w:rsidRPr="000C1466">
              <w:rPr>
                <w:rFonts w:ascii="Times New Roman" w:eastAsia="Times New Roman" w:hAnsi="Times New Roman" w:cs="Microsoft Sans Serif"/>
                <w:sz w:val="16"/>
                <w:szCs w:val="16"/>
                <w:lang w:val="ru-RU" w:eastAsia="ru-RU"/>
              </w:rPr>
              <w:t>в</w:t>
            </w:r>
            <w:proofErr w:type="gramEnd"/>
            <w:r w:rsidRPr="000C1466">
              <w:rPr>
                <w:rFonts w:ascii="Times New Roman" w:eastAsia="Times New Roman" w:hAnsi="Times New Roman" w:cs="Microsoft Sans Serif"/>
                <w:sz w:val="16"/>
                <w:szCs w:val="16"/>
                <w:lang w:val="ru-RU" w:eastAsia="ru-RU"/>
              </w:rPr>
              <w:t>ложения,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2</w:t>
            </w:r>
          </w:p>
        </w:tc>
        <w:tc>
          <w:tcPr>
            <w:tcW w:w="51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1,2</w:t>
            </w:r>
          </w:p>
        </w:tc>
        <w:tc>
          <w:tcPr>
            <w:tcW w:w="533"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0,7</w:t>
            </w:r>
          </w:p>
        </w:tc>
        <w:tc>
          <w:tcPr>
            <w:tcW w:w="52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0,2</w:t>
            </w:r>
          </w:p>
        </w:tc>
        <w:tc>
          <w:tcPr>
            <w:tcW w:w="52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Times New Roman"/>
                <w:bCs/>
                <w:sz w:val="16"/>
                <w:szCs w:val="16"/>
                <w:lang w:val="ru-RU" w:eastAsia="ru-RU"/>
              </w:rPr>
            </w:pPr>
            <w:r w:rsidRPr="000C1466">
              <w:rPr>
                <w:rFonts w:ascii="Times New Roman" w:eastAsia="Times New Roman" w:hAnsi="Times New Roman" w:cs="Times New Roman"/>
                <w:b/>
                <w:bCs/>
                <w:sz w:val="16"/>
                <w:szCs w:val="16"/>
                <w:lang w:val="ru-RU" w:eastAsia="ru-RU"/>
              </w:rPr>
              <w:t>-</w:t>
            </w:r>
          </w:p>
        </w:tc>
        <w:tc>
          <w:tcPr>
            <w:tcW w:w="547"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Times New Roman"/>
                <w:sz w:val="16"/>
                <w:szCs w:val="16"/>
                <w:lang w:val="ru-RU" w:eastAsia="ru-RU"/>
              </w:rPr>
            </w:pPr>
            <w:r w:rsidRPr="000C1466">
              <w:rPr>
                <w:rFonts w:ascii="Times New Roman" w:eastAsia="Times New Roman" w:hAnsi="Times New Roman" w:cs="Times New Roman"/>
                <w:sz w:val="16"/>
                <w:szCs w:val="16"/>
                <w:lang w:val="ru-RU" w:eastAsia="ru-RU"/>
              </w:rPr>
              <w:t>-</w:t>
            </w:r>
          </w:p>
        </w:tc>
      </w:tr>
      <w:tr w:rsidR="000C1466" w:rsidRPr="000C1466" w:rsidTr="00F76CFC">
        <w:tc>
          <w:tcPr>
            <w:tcW w:w="2563"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Норма дисконта, %</w:t>
            </w:r>
          </w:p>
        </w:tc>
        <w:tc>
          <w:tcPr>
            <w:tcW w:w="533"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10</w:t>
            </w:r>
          </w:p>
        </w:tc>
        <w:tc>
          <w:tcPr>
            <w:tcW w:w="51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9</w:t>
            </w:r>
          </w:p>
        </w:tc>
        <w:tc>
          <w:tcPr>
            <w:tcW w:w="533"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9</w:t>
            </w:r>
          </w:p>
        </w:tc>
        <w:tc>
          <w:tcPr>
            <w:tcW w:w="52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8</w:t>
            </w:r>
          </w:p>
        </w:tc>
        <w:tc>
          <w:tcPr>
            <w:tcW w:w="53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8</w:t>
            </w:r>
          </w:p>
        </w:tc>
        <w:tc>
          <w:tcPr>
            <w:tcW w:w="528"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7</w:t>
            </w:r>
          </w:p>
        </w:tc>
        <w:tc>
          <w:tcPr>
            <w:tcW w:w="547" w:type="dxa"/>
            <w:tcBorders>
              <w:top w:val="single" w:sz="6" w:space="0" w:color="auto"/>
              <w:left w:val="single" w:sz="6" w:space="0" w:color="auto"/>
              <w:bottom w:val="single" w:sz="6" w:space="0" w:color="auto"/>
              <w:right w:val="single" w:sz="6" w:space="0" w:color="auto"/>
            </w:tcBorders>
            <w:vAlign w:val="center"/>
            <w:hideMark/>
          </w:tcPr>
          <w:p w:rsidR="000C1466" w:rsidRPr="000C1466" w:rsidRDefault="000C1466" w:rsidP="000C146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7</w:t>
            </w:r>
          </w:p>
        </w:tc>
      </w:tr>
    </w:tbl>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24"/>
          <w:szCs w:val="24"/>
          <w:lang w:val="ru-RU" w:eastAsia="ru-RU"/>
        </w:rPr>
        <w:t>3 Задачи творческого уровня  </w:t>
      </w:r>
      <w:r w:rsidRPr="000C1466">
        <w:rPr>
          <w:rFonts w:ascii="Times New Roman" w:eastAsia="Times New Roman" w:hAnsi="Times New Roman" w:cs="Times New Roman"/>
          <w:sz w:val="24"/>
          <w:szCs w:val="24"/>
          <w:lang w:val="ru-RU" w:eastAsia="ru-RU"/>
        </w:rPr>
        <w:t> </w:t>
      </w:r>
    </w:p>
    <w:p w:rsidR="000C1466" w:rsidRPr="000C1466" w:rsidRDefault="000C1466" w:rsidP="000C1466">
      <w:pPr>
        <w:widowControl w:val="0"/>
        <w:tabs>
          <w:tab w:val="left" w:pos="854"/>
        </w:tabs>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Задание 3.1. Ряд экономистов считает, что инновационная экономика - это не что иное, как национальная реакция государства и населения на значительные ограничения, возникающие на пути экономического роста (например, увеличение или снижение цен на нефть и другие энергоносители), или на изменения «правил игры» на мировом рынке (установление повышенных таможенных тарифов, квот и т.д.).</w:t>
      </w:r>
    </w:p>
    <w:p w:rsidR="000C1466" w:rsidRPr="000C1466" w:rsidRDefault="000C1466" w:rsidP="000C1466">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iCs/>
          <w:sz w:val="24"/>
          <w:szCs w:val="24"/>
          <w:lang w:val="ru-RU" w:eastAsia="ru-RU"/>
        </w:rPr>
        <w:t>Вопрос:</w:t>
      </w:r>
      <w:r w:rsidRPr="000C1466">
        <w:rPr>
          <w:rFonts w:ascii="Times New Roman" w:eastAsia="Times New Roman" w:hAnsi="Times New Roman" w:cs="Times New Roman"/>
          <w:i/>
          <w:iCs/>
          <w:sz w:val="24"/>
          <w:szCs w:val="24"/>
          <w:lang w:val="ru-RU" w:eastAsia="ru-RU"/>
        </w:rPr>
        <w:t xml:space="preserve"> </w:t>
      </w:r>
      <w:r w:rsidRPr="000C1466">
        <w:rPr>
          <w:rFonts w:ascii="Times New Roman" w:eastAsia="Times New Roman" w:hAnsi="Times New Roman" w:cs="Times New Roman"/>
          <w:sz w:val="24"/>
          <w:szCs w:val="24"/>
          <w:lang w:val="ru-RU" w:eastAsia="ru-RU"/>
        </w:rPr>
        <w:t>Как вы думаете, насколько это утверждение верно? Приведите примеры и обоснуйте свой ответ.</w:t>
      </w:r>
    </w:p>
    <w:p w:rsidR="000C1466" w:rsidRPr="000C1466" w:rsidRDefault="000C1466" w:rsidP="000C1466">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0C1466">
        <w:rPr>
          <w:rFonts w:ascii="Times New Roman" w:eastAsia="Times New Roman" w:hAnsi="Times New Roman" w:cs="Times New Roman"/>
          <w:sz w:val="24"/>
          <w:szCs w:val="24"/>
          <w:lang w:val="ru-RU" w:eastAsia="ru-RU"/>
        </w:rPr>
        <w:t>Задание 3.2.</w:t>
      </w:r>
      <w:r w:rsidRPr="000C1466">
        <w:rPr>
          <w:rFonts w:ascii="Times New Roman" w:eastAsia="Times New Roman" w:hAnsi="Times New Roman" w:cs="Times New Roman"/>
          <w:b/>
          <w:i/>
          <w:sz w:val="24"/>
          <w:szCs w:val="24"/>
          <w:lang w:val="ru-RU" w:eastAsia="ru-RU"/>
        </w:rPr>
        <w:t xml:space="preserve"> </w:t>
      </w:r>
      <w:r w:rsidRPr="000C1466">
        <w:rPr>
          <w:rFonts w:ascii="Times New Roman" w:eastAsia="Times New Roman" w:hAnsi="Times New Roman" w:cs="Times New Roman"/>
          <w:iCs/>
          <w:sz w:val="24"/>
          <w:szCs w:val="24"/>
          <w:lang w:val="ru-RU" w:eastAsia="ru-RU"/>
        </w:rPr>
        <w:t xml:space="preserve">История сотовой связи начинается в 1946 г. Компания </w:t>
      </w:r>
      <w:r w:rsidRPr="000C1466">
        <w:rPr>
          <w:rFonts w:ascii="Times New Roman" w:eastAsia="Times New Roman" w:hAnsi="Times New Roman" w:cs="Times New Roman"/>
          <w:i/>
          <w:sz w:val="24"/>
          <w:szCs w:val="24"/>
          <w:lang w:eastAsia="ru-RU"/>
        </w:rPr>
        <w:t>AT</w:t>
      </w:r>
      <w:r w:rsidRPr="000C1466">
        <w:rPr>
          <w:rFonts w:ascii="Times New Roman" w:eastAsia="Times New Roman" w:hAnsi="Times New Roman" w:cs="Times New Roman"/>
          <w:i/>
          <w:sz w:val="24"/>
          <w:szCs w:val="24"/>
          <w:lang w:val="ru-RU" w:eastAsia="ru-RU"/>
        </w:rPr>
        <w:t>&amp;</w:t>
      </w:r>
      <w:r w:rsidRPr="000C1466">
        <w:rPr>
          <w:rFonts w:ascii="Times New Roman" w:eastAsia="Times New Roman" w:hAnsi="Times New Roman" w:cs="Times New Roman"/>
          <w:i/>
          <w:sz w:val="24"/>
          <w:szCs w:val="24"/>
          <w:lang w:eastAsia="ru-RU"/>
        </w:rPr>
        <w:t>T</w:t>
      </w:r>
      <w:r w:rsidRPr="000C1466">
        <w:rPr>
          <w:rFonts w:ascii="Times New Roman" w:eastAsia="Times New Roman" w:hAnsi="Times New Roman" w:cs="Times New Roman"/>
          <w:i/>
          <w:sz w:val="24"/>
          <w:szCs w:val="24"/>
          <w:lang w:val="ru-RU" w:eastAsia="ru-RU"/>
        </w:rPr>
        <w:t xml:space="preserve"> </w:t>
      </w:r>
      <w:r w:rsidRPr="000C1466">
        <w:rPr>
          <w:rFonts w:ascii="Times New Roman" w:eastAsia="Times New Roman" w:hAnsi="Times New Roman" w:cs="Times New Roman"/>
          <w:i/>
          <w:sz w:val="24"/>
          <w:szCs w:val="24"/>
          <w:lang w:eastAsia="ru-RU"/>
        </w:rPr>
        <w:t>Bell</w:t>
      </w:r>
      <w:r w:rsidRPr="000C1466">
        <w:rPr>
          <w:rFonts w:ascii="Times New Roman" w:eastAsia="Times New Roman" w:hAnsi="Times New Roman" w:cs="Times New Roman"/>
          <w:i/>
          <w:sz w:val="24"/>
          <w:szCs w:val="24"/>
          <w:lang w:val="ru-RU" w:eastAsia="ru-RU"/>
        </w:rPr>
        <w:t xml:space="preserve"> </w:t>
      </w:r>
      <w:r w:rsidRPr="000C1466">
        <w:rPr>
          <w:rFonts w:ascii="Times New Roman" w:eastAsia="Times New Roman" w:hAnsi="Times New Roman" w:cs="Times New Roman"/>
          <w:i/>
          <w:sz w:val="24"/>
          <w:szCs w:val="24"/>
          <w:lang w:eastAsia="ru-RU"/>
        </w:rPr>
        <w:t>Laboratories</w:t>
      </w:r>
      <w:r w:rsidRPr="000C1466">
        <w:rPr>
          <w:rFonts w:ascii="Times New Roman" w:eastAsia="Times New Roman" w:hAnsi="Times New Roman" w:cs="Times New Roman"/>
          <w:i/>
          <w:sz w:val="24"/>
          <w:szCs w:val="24"/>
          <w:lang w:val="ru-RU" w:eastAsia="ru-RU"/>
        </w:rPr>
        <w:t xml:space="preserve"> </w:t>
      </w:r>
      <w:r w:rsidRPr="000C1466">
        <w:rPr>
          <w:rFonts w:ascii="Times New Roman" w:eastAsia="Times New Roman" w:hAnsi="Times New Roman" w:cs="Times New Roman"/>
          <w:iCs/>
          <w:sz w:val="24"/>
          <w:szCs w:val="24"/>
          <w:lang w:val="ru-RU" w:eastAsia="ru-RU"/>
        </w:rPr>
        <w:t>(США) выдвинула и реализовала инновационную идею - создала радиотелефоны, устанавливающиеся в автомобилях. Радиопередатчик позволял пассажирам или водителю связаться с АТС и таким образом совершить звонок.</w:t>
      </w:r>
    </w:p>
    <w:p w:rsidR="000C1466" w:rsidRPr="000C1466" w:rsidRDefault="000C1466" w:rsidP="000C1466">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0C1466">
        <w:rPr>
          <w:rFonts w:ascii="Times New Roman" w:eastAsia="Times New Roman" w:hAnsi="Times New Roman" w:cs="Times New Roman"/>
          <w:iCs/>
          <w:sz w:val="24"/>
          <w:szCs w:val="24"/>
          <w:lang w:val="ru-RU" w:eastAsia="ru-RU"/>
        </w:rPr>
        <w:t>Для связи выделяется диапазон с фиксированными частотными каналами. Компания разработала систему ячеек или сот, откуда и пошло сегодняшнее название сотовых телефонов.</w:t>
      </w:r>
    </w:p>
    <w:p w:rsidR="000C1466" w:rsidRPr="000C1466" w:rsidRDefault="000C1466" w:rsidP="000C1466">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0C1466">
        <w:rPr>
          <w:rFonts w:ascii="Times New Roman" w:eastAsia="Times New Roman" w:hAnsi="Times New Roman" w:cs="Times New Roman"/>
          <w:iCs/>
          <w:sz w:val="24"/>
          <w:szCs w:val="24"/>
          <w:lang w:val="ru-RU" w:eastAsia="ru-RU"/>
        </w:rPr>
        <w:t>В 1979 г. Япония заинтересовалась американской разработкой и начала проводить соответствующие испытания.</w:t>
      </w:r>
    </w:p>
    <w:p w:rsidR="000C1466" w:rsidRPr="000C1466" w:rsidRDefault="000C1466" w:rsidP="000C1466">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eastAsia="ru-RU"/>
        </w:rPr>
      </w:pPr>
      <w:r w:rsidRPr="000C1466">
        <w:rPr>
          <w:rFonts w:ascii="Times New Roman" w:eastAsia="Times New Roman" w:hAnsi="Times New Roman" w:cs="Times New Roman"/>
          <w:iCs/>
          <w:sz w:val="24"/>
          <w:szCs w:val="24"/>
          <w:lang w:val="ru-RU" w:eastAsia="ru-RU"/>
        </w:rPr>
        <w:t>В СССР первая автоматическая дуплексная система профессиональной мобильной радиосвязи с подвижными объектами под названием «Алтай» заработала в конце 1950-х гг. В течение долгого времени «Алтай» был единственным средством мобильным связи в стране.</w:t>
      </w:r>
    </w:p>
    <w:p w:rsidR="000C1466" w:rsidRPr="000C1466" w:rsidRDefault="000C1466" w:rsidP="000C1466">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eastAsia="ru-RU"/>
        </w:rPr>
      </w:pPr>
      <w:r w:rsidRPr="000C1466">
        <w:rPr>
          <w:rFonts w:ascii="Times New Roman" w:eastAsia="Times New Roman" w:hAnsi="Times New Roman" w:cs="Times New Roman"/>
          <w:iCs/>
          <w:sz w:val="24"/>
          <w:szCs w:val="24"/>
          <w:lang w:val="ru-RU" w:eastAsia="ru-RU"/>
        </w:rPr>
        <w:t>В Санкт-Петербурге в 1991 г. начала свою работу сотовая компании «Дельта Телеком». Она являлась первым оператором сотовой связи на российском рынке.</w:t>
      </w:r>
    </w:p>
    <w:p w:rsidR="000C1466" w:rsidRPr="000C1466" w:rsidRDefault="000C1466" w:rsidP="000C1466">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eastAsia="ru-RU"/>
        </w:rPr>
      </w:pPr>
      <w:r w:rsidRPr="000C1466">
        <w:rPr>
          <w:rFonts w:ascii="Times New Roman" w:eastAsia="Times New Roman" w:hAnsi="Times New Roman" w:cs="Times New Roman"/>
          <w:iCs/>
          <w:sz w:val="24"/>
          <w:szCs w:val="24"/>
          <w:lang w:val="ru-RU" w:eastAsia="ru-RU"/>
        </w:rPr>
        <w:t xml:space="preserve">На сегодняшний день в России услугами сотовой связи пользуются более 100 </w:t>
      </w:r>
      <w:proofErr w:type="gramStart"/>
      <w:r w:rsidRPr="000C1466">
        <w:rPr>
          <w:rFonts w:ascii="Times New Roman" w:eastAsia="Times New Roman" w:hAnsi="Times New Roman" w:cs="Times New Roman"/>
          <w:iCs/>
          <w:sz w:val="24"/>
          <w:szCs w:val="24"/>
          <w:lang w:val="ru-RU" w:eastAsia="ru-RU"/>
        </w:rPr>
        <w:t>млн</w:t>
      </w:r>
      <w:proofErr w:type="gramEnd"/>
      <w:r w:rsidRPr="000C1466">
        <w:rPr>
          <w:rFonts w:ascii="Times New Roman" w:eastAsia="Times New Roman" w:hAnsi="Times New Roman" w:cs="Times New Roman"/>
          <w:iCs/>
          <w:sz w:val="24"/>
          <w:szCs w:val="24"/>
          <w:lang w:val="ru-RU" w:eastAsia="ru-RU"/>
        </w:rPr>
        <w:t xml:space="preserve"> человек. Развитие новых сетей идет полным ходом, начинают использоваться и внедряться прогрессивные стандарты и спецификации третьего поколения. Компания </w:t>
      </w:r>
      <w:r w:rsidRPr="000C1466">
        <w:rPr>
          <w:rFonts w:ascii="Times New Roman" w:eastAsia="Times New Roman" w:hAnsi="Times New Roman" w:cs="Times New Roman"/>
          <w:i/>
          <w:sz w:val="24"/>
          <w:szCs w:val="24"/>
          <w:lang w:eastAsia="ru-RU"/>
        </w:rPr>
        <w:t>NTT</w:t>
      </w:r>
      <w:r w:rsidRPr="000C1466">
        <w:rPr>
          <w:rFonts w:ascii="Times New Roman" w:eastAsia="Times New Roman" w:hAnsi="Times New Roman" w:cs="Times New Roman"/>
          <w:i/>
          <w:sz w:val="24"/>
          <w:szCs w:val="24"/>
          <w:lang w:val="ru-RU" w:eastAsia="ru-RU"/>
        </w:rPr>
        <w:t xml:space="preserve"> </w:t>
      </w:r>
      <w:r w:rsidRPr="000C1466">
        <w:rPr>
          <w:rFonts w:ascii="Times New Roman" w:eastAsia="Times New Roman" w:hAnsi="Times New Roman" w:cs="Times New Roman"/>
          <w:i/>
          <w:sz w:val="24"/>
          <w:szCs w:val="24"/>
          <w:lang w:eastAsia="ru-RU"/>
        </w:rPr>
        <w:t>DoCoMo</w:t>
      </w:r>
      <w:r w:rsidRPr="000C1466">
        <w:rPr>
          <w:rFonts w:ascii="Times New Roman" w:eastAsia="Times New Roman" w:hAnsi="Times New Roman" w:cs="Times New Roman"/>
          <w:i/>
          <w:sz w:val="24"/>
          <w:szCs w:val="24"/>
          <w:lang w:val="ru-RU" w:eastAsia="ru-RU"/>
        </w:rPr>
        <w:t xml:space="preserve"> </w:t>
      </w:r>
      <w:r w:rsidRPr="000C1466">
        <w:rPr>
          <w:rFonts w:ascii="Times New Roman" w:eastAsia="Times New Roman" w:hAnsi="Times New Roman" w:cs="Times New Roman"/>
          <w:iCs/>
          <w:sz w:val="24"/>
          <w:szCs w:val="24"/>
          <w:lang w:val="ru-RU" w:eastAsia="ru-RU"/>
        </w:rPr>
        <w:t xml:space="preserve">совместно с МТС ввела в нашей стране услугу </w:t>
      </w:r>
      <w:r w:rsidRPr="000C1466">
        <w:rPr>
          <w:rFonts w:ascii="Times New Roman" w:eastAsia="Times New Roman" w:hAnsi="Times New Roman" w:cs="Times New Roman"/>
          <w:i/>
          <w:sz w:val="24"/>
          <w:szCs w:val="24"/>
          <w:lang w:eastAsia="ru-RU"/>
        </w:rPr>
        <w:t>i</w:t>
      </w:r>
      <w:r w:rsidRPr="000C1466">
        <w:rPr>
          <w:rFonts w:ascii="Times New Roman" w:eastAsia="Times New Roman" w:hAnsi="Times New Roman" w:cs="Times New Roman"/>
          <w:i/>
          <w:sz w:val="24"/>
          <w:szCs w:val="24"/>
          <w:lang w:val="ru-RU" w:eastAsia="ru-RU"/>
        </w:rPr>
        <w:t>-</w:t>
      </w:r>
      <w:r w:rsidRPr="000C1466">
        <w:rPr>
          <w:rFonts w:ascii="Times New Roman" w:eastAsia="Times New Roman" w:hAnsi="Times New Roman" w:cs="Times New Roman"/>
          <w:i/>
          <w:sz w:val="24"/>
          <w:szCs w:val="24"/>
          <w:lang w:eastAsia="ru-RU"/>
        </w:rPr>
        <w:t>mode</w:t>
      </w:r>
      <w:r w:rsidRPr="000C1466">
        <w:rPr>
          <w:rFonts w:ascii="Times New Roman" w:eastAsia="Times New Roman" w:hAnsi="Times New Roman" w:cs="Times New Roman"/>
          <w:i/>
          <w:sz w:val="24"/>
          <w:szCs w:val="24"/>
          <w:lang w:val="ru-RU" w:eastAsia="ru-RU"/>
        </w:rPr>
        <w:t xml:space="preserve">, </w:t>
      </w:r>
      <w:r w:rsidRPr="000C1466">
        <w:rPr>
          <w:rFonts w:ascii="Times New Roman" w:eastAsia="Times New Roman" w:hAnsi="Times New Roman" w:cs="Times New Roman"/>
          <w:iCs/>
          <w:sz w:val="24"/>
          <w:szCs w:val="24"/>
          <w:lang w:val="ru-RU" w:eastAsia="ru-RU"/>
        </w:rPr>
        <w:t xml:space="preserve">которая позволяет активно пользоваться Интернетом. </w:t>
      </w:r>
      <w:proofErr w:type="gramStart"/>
      <w:r w:rsidRPr="000C1466">
        <w:rPr>
          <w:rFonts w:ascii="Times New Roman" w:eastAsia="Times New Roman" w:hAnsi="Times New Roman" w:cs="Times New Roman"/>
          <w:i/>
          <w:sz w:val="24"/>
          <w:szCs w:val="24"/>
          <w:lang w:eastAsia="ru-RU"/>
        </w:rPr>
        <w:t>I</w:t>
      </w:r>
      <w:r w:rsidRPr="000C1466">
        <w:rPr>
          <w:rFonts w:ascii="Times New Roman" w:eastAsia="Times New Roman" w:hAnsi="Times New Roman" w:cs="Times New Roman"/>
          <w:i/>
          <w:sz w:val="24"/>
          <w:szCs w:val="24"/>
          <w:lang w:val="ru-RU" w:eastAsia="ru-RU"/>
        </w:rPr>
        <w:t>-</w:t>
      </w:r>
      <w:r w:rsidRPr="000C1466">
        <w:rPr>
          <w:rFonts w:ascii="Times New Roman" w:eastAsia="Times New Roman" w:hAnsi="Times New Roman" w:cs="Times New Roman"/>
          <w:i/>
          <w:sz w:val="24"/>
          <w:szCs w:val="24"/>
          <w:lang w:eastAsia="ru-RU"/>
        </w:rPr>
        <w:t>mode</w:t>
      </w:r>
      <w:r w:rsidRPr="000C1466">
        <w:rPr>
          <w:rFonts w:ascii="Times New Roman" w:eastAsia="Times New Roman" w:hAnsi="Times New Roman" w:cs="Times New Roman"/>
          <w:i/>
          <w:sz w:val="24"/>
          <w:szCs w:val="24"/>
          <w:lang w:val="ru-RU" w:eastAsia="ru-RU"/>
        </w:rPr>
        <w:t xml:space="preserve"> </w:t>
      </w:r>
      <w:r w:rsidRPr="000C1466">
        <w:rPr>
          <w:rFonts w:ascii="Times New Roman" w:eastAsia="Times New Roman" w:hAnsi="Times New Roman" w:cs="Times New Roman"/>
          <w:iCs/>
          <w:sz w:val="24"/>
          <w:szCs w:val="24"/>
          <w:lang w:val="ru-RU" w:eastAsia="ru-RU"/>
        </w:rPr>
        <w:t>очень популярен в Японии.</w:t>
      </w:r>
      <w:proofErr w:type="gramEnd"/>
    </w:p>
    <w:p w:rsidR="000C1466" w:rsidRPr="000C1466" w:rsidRDefault="000C1466" w:rsidP="000C1466">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0C1466">
        <w:rPr>
          <w:rFonts w:ascii="Times New Roman" w:eastAsia="Times New Roman" w:hAnsi="Times New Roman" w:cs="Times New Roman"/>
          <w:iCs/>
          <w:sz w:val="24"/>
          <w:szCs w:val="24"/>
          <w:lang w:val="ru-RU" w:eastAsia="ru-RU"/>
        </w:rPr>
        <w:t>Вопрос: К какой классификационной группе инноваций по нижеприведённой классификации относится сотовая связь для США, Японии, России? Обоснуйте свое решение.</w:t>
      </w:r>
    </w:p>
    <w:p w:rsidR="000C1466" w:rsidRPr="000C1466" w:rsidRDefault="000C1466" w:rsidP="000C1466">
      <w:pPr>
        <w:spacing w:after="0" w:line="240" w:lineRule="auto"/>
        <w:ind w:firstLine="426"/>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w:t>
      </w:r>
      <w:r w:rsidRPr="000C1466">
        <w:rPr>
          <w:rFonts w:ascii="Times New Roman" w:eastAsia="Times New Roman" w:hAnsi="Times New Roman" w:cs="Times New Roman"/>
          <w:iCs/>
          <w:sz w:val="24"/>
          <w:szCs w:val="24"/>
          <w:lang w:val="ru-RU" w:eastAsia="ru-RU"/>
        </w:rPr>
        <w:t>Задание 3.3.</w:t>
      </w:r>
      <w:r w:rsidRPr="000C1466">
        <w:rPr>
          <w:rFonts w:ascii="Times New Roman" w:eastAsia="Times New Roman" w:hAnsi="Times New Roman" w:cs="Times New Roman"/>
          <w:b/>
          <w:i/>
          <w:iCs/>
          <w:sz w:val="24"/>
          <w:szCs w:val="24"/>
          <w:lang w:val="ru-RU" w:eastAsia="ru-RU"/>
        </w:rPr>
        <w:t xml:space="preserve"> </w:t>
      </w:r>
      <w:r w:rsidRPr="000C1466">
        <w:rPr>
          <w:rFonts w:ascii="Times New Roman" w:eastAsia="Times New Roman" w:hAnsi="Times New Roman" w:cs="Times New Roman"/>
          <w:sz w:val="24"/>
          <w:szCs w:val="24"/>
          <w:lang w:val="ru-RU" w:eastAsia="ru-RU"/>
        </w:rPr>
        <w:t>Предложите новшество для улучшения образовательного процесса в высшем учебном заведении. Это может быть компьютерная технология, порядок составления расписания занятий, организация практических занятий, создание базы данных и т.д. Обоснуйте целесообразность осуществления новшества. Обоснование приведите в таблице.</w:t>
      </w:r>
    </w:p>
    <w:p w:rsidR="000C1466" w:rsidRPr="000C1466" w:rsidRDefault="000C1466" w:rsidP="000C1466">
      <w:pPr>
        <w:widowControl w:val="0"/>
        <w:autoSpaceDE w:val="0"/>
        <w:autoSpaceDN w:val="0"/>
        <w:adjustRightInd w:val="0"/>
        <w:spacing w:before="14" w:after="0" w:line="240" w:lineRule="auto"/>
        <w:ind w:firstLine="425"/>
        <w:jc w:val="both"/>
        <w:rPr>
          <w:rFonts w:ascii="Times New Roman" w:eastAsia="Times New Roman" w:hAnsi="Times New Roman" w:cs="Times New Roman"/>
          <w:sz w:val="24"/>
          <w:szCs w:val="24"/>
          <w:lang w:val="ru-RU" w:eastAsia="ru-RU"/>
        </w:rPr>
      </w:pPr>
    </w:p>
    <w:tbl>
      <w:tblPr>
        <w:tblW w:w="6302" w:type="dxa"/>
        <w:tblInd w:w="40" w:type="dxa"/>
        <w:tblCellMar>
          <w:left w:w="40" w:type="dxa"/>
          <w:right w:w="40" w:type="dxa"/>
        </w:tblCellMar>
        <w:tblLook w:val="04A0" w:firstRow="1" w:lastRow="0" w:firstColumn="1" w:lastColumn="0" w:noHBand="0" w:noVBand="1"/>
      </w:tblPr>
      <w:tblGrid>
        <w:gridCol w:w="4111"/>
        <w:gridCol w:w="2191"/>
      </w:tblGrid>
      <w:tr w:rsidR="000C1466" w:rsidRPr="000C1466" w:rsidTr="00F76CFC">
        <w:tc>
          <w:tcPr>
            <w:tcW w:w="4111" w:type="dxa"/>
            <w:tcBorders>
              <w:top w:val="single" w:sz="6" w:space="0" w:color="auto"/>
              <w:left w:val="single" w:sz="6" w:space="0" w:color="auto"/>
              <w:bottom w:val="single" w:sz="4" w:space="0" w:color="auto"/>
              <w:right w:val="single" w:sz="6" w:space="0" w:color="auto"/>
            </w:tcBorders>
            <w:hideMark/>
          </w:tcPr>
          <w:p w:rsidR="000C1466" w:rsidRPr="000C1466" w:rsidRDefault="000C1466" w:rsidP="000C1466">
            <w:pPr>
              <w:widowControl w:val="0"/>
              <w:autoSpaceDE w:val="0"/>
              <w:autoSpaceDN w:val="0"/>
              <w:adjustRightInd w:val="0"/>
              <w:spacing w:after="0" w:line="240" w:lineRule="auto"/>
              <w:ind w:hanging="40"/>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Основные положения новшества</w:t>
            </w:r>
          </w:p>
        </w:tc>
        <w:tc>
          <w:tcPr>
            <w:tcW w:w="2191" w:type="dxa"/>
            <w:tcBorders>
              <w:top w:val="single" w:sz="6" w:space="0" w:color="auto"/>
              <w:left w:val="single" w:sz="6" w:space="0" w:color="auto"/>
              <w:bottom w:val="single" w:sz="6" w:space="0" w:color="auto"/>
              <w:right w:val="single" w:sz="6" w:space="0" w:color="auto"/>
            </w:tcBorders>
            <w:hideMark/>
          </w:tcPr>
          <w:p w:rsidR="000C1466" w:rsidRPr="000C1466" w:rsidRDefault="000C1466" w:rsidP="000C1466">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Содержание</w:t>
            </w:r>
          </w:p>
        </w:tc>
      </w:tr>
      <w:tr w:rsidR="000C1466" w:rsidRPr="000C1466" w:rsidTr="00F76CFC">
        <w:tc>
          <w:tcPr>
            <w:tcW w:w="4111"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Название новшества</w:t>
            </w:r>
          </w:p>
        </w:tc>
        <w:tc>
          <w:tcPr>
            <w:tcW w:w="2191" w:type="dxa"/>
            <w:tcBorders>
              <w:top w:val="single" w:sz="6" w:space="0" w:color="auto"/>
              <w:left w:val="single" w:sz="4" w:space="0" w:color="auto"/>
              <w:bottom w:val="single" w:sz="4" w:space="0" w:color="auto"/>
              <w:right w:val="single" w:sz="6" w:space="0" w:color="auto"/>
            </w:tcBorders>
          </w:tcPr>
          <w:p w:rsidR="000C1466" w:rsidRPr="000C1466" w:rsidRDefault="000C1466" w:rsidP="000C1466">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0C1466" w:rsidRPr="000C1466" w:rsidTr="00F76CFC">
        <w:tc>
          <w:tcPr>
            <w:tcW w:w="4111"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Цель, которая должна быть достигнута</w:t>
            </w:r>
          </w:p>
        </w:tc>
        <w:tc>
          <w:tcPr>
            <w:tcW w:w="2191" w:type="dxa"/>
            <w:tcBorders>
              <w:top w:val="single" w:sz="4" w:space="0" w:color="auto"/>
              <w:left w:val="single" w:sz="4" w:space="0" w:color="auto"/>
              <w:bottom w:val="single" w:sz="4" w:space="0" w:color="auto"/>
              <w:right w:val="single" w:sz="4" w:space="0" w:color="auto"/>
            </w:tcBorders>
          </w:tcPr>
          <w:p w:rsidR="000C1466" w:rsidRPr="000C1466" w:rsidRDefault="000C1466" w:rsidP="000C1466">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0C1466" w:rsidRPr="000C1466" w:rsidTr="00F76CFC">
        <w:tc>
          <w:tcPr>
            <w:tcW w:w="4111"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Краткое содержание предложения</w:t>
            </w:r>
          </w:p>
        </w:tc>
        <w:tc>
          <w:tcPr>
            <w:tcW w:w="2191" w:type="dxa"/>
            <w:tcBorders>
              <w:top w:val="single" w:sz="4" w:space="0" w:color="auto"/>
              <w:left w:val="single" w:sz="4" w:space="0" w:color="auto"/>
              <w:bottom w:val="single" w:sz="4" w:space="0" w:color="auto"/>
              <w:right w:val="single" w:sz="4" w:space="0" w:color="auto"/>
            </w:tcBorders>
          </w:tcPr>
          <w:p w:rsidR="000C1466" w:rsidRPr="000C1466" w:rsidRDefault="000C1466" w:rsidP="000C1466">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0C1466" w:rsidRPr="000C1466" w:rsidTr="00F76CFC">
        <w:tc>
          <w:tcPr>
            <w:tcW w:w="4111"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Потребитель (для кого предназначено)</w:t>
            </w:r>
          </w:p>
        </w:tc>
        <w:tc>
          <w:tcPr>
            <w:tcW w:w="2191" w:type="dxa"/>
            <w:tcBorders>
              <w:top w:val="single" w:sz="4" w:space="0" w:color="auto"/>
              <w:left w:val="single" w:sz="4" w:space="0" w:color="auto"/>
              <w:bottom w:val="single" w:sz="4" w:space="0" w:color="auto"/>
              <w:right w:val="single" w:sz="4" w:space="0" w:color="auto"/>
            </w:tcBorders>
          </w:tcPr>
          <w:p w:rsidR="000C1466" w:rsidRPr="000C1466" w:rsidRDefault="000C1466" w:rsidP="000C1466">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0C1466" w:rsidRPr="000C1466" w:rsidTr="00F76CFC">
        <w:tc>
          <w:tcPr>
            <w:tcW w:w="4111"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lastRenderedPageBreak/>
              <w:t>Суть новизны предложения</w:t>
            </w:r>
          </w:p>
        </w:tc>
        <w:tc>
          <w:tcPr>
            <w:tcW w:w="2191" w:type="dxa"/>
            <w:tcBorders>
              <w:top w:val="single" w:sz="4" w:space="0" w:color="auto"/>
              <w:left w:val="single" w:sz="4" w:space="0" w:color="auto"/>
              <w:bottom w:val="single" w:sz="4" w:space="0" w:color="auto"/>
              <w:right w:val="single" w:sz="4" w:space="0" w:color="auto"/>
            </w:tcBorders>
          </w:tcPr>
          <w:p w:rsidR="000C1466" w:rsidRPr="000C1466" w:rsidRDefault="000C1466" w:rsidP="000C1466">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0C1466" w:rsidRPr="000C1466" w:rsidTr="00F76CFC">
        <w:tc>
          <w:tcPr>
            <w:tcW w:w="4111"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Предполагаемый исполнитель</w:t>
            </w:r>
          </w:p>
        </w:tc>
        <w:tc>
          <w:tcPr>
            <w:tcW w:w="2191" w:type="dxa"/>
            <w:tcBorders>
              <w:top w:val="single" w:sz="4" w:space="0" w:color="auto"/>
              <w:left w:val="single" w:sz="4" w:space="0" w:color="auto"/>
              <w:bottom w:val="single" w:sz="4" w:space="0" w:color="auto"/>
              <w:right w:val="single" w:sz="4" w:space="0" w:color="auto"/>
            </w:tcBorders>
          </w:tcPr>
          <w:p w:rsidR="000C1466" w:rsidRPr="000C1466" w:rsidRDefault="000C1466" w:rsidP="000C1466">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0C1466" w:rsidRPr="000C1466" w:rsidTr="00F76CFC">
        <w:tc>
          <w:tcPr>
            <w:tcW w:w="4111"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Порядок реализации проекта</w:t>
            </w:r>
          </w:p>
        </w:tc>
        <w:tc>
          <w:tcPr>
            <w:tcW w:w="2191" w:type="dxa"/>
            <w:tcBorders>
              <w:top w:val="single" w:sz="4" w:space="0" w:color="auto"/>
              <w:left w:val="single" w:sz="4" w:space="0" w:color="auto"/>
              <w:bottom w:val="single" w:sz="4" w:space="0" w:color="auto"/>
              <w:right w:val="single" w:sz="4" w:space="0" w:color="auto"/>
            </w:tcBorders>
          </w:tcPr>
          <w:p w:rsidR="000C1466" w:rsidRPr="000C1466" w:rsidRDefault="000C1466" w:rsidP="000C1466">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0C1466" w:rsidRPr="000C1466" w:rsidTr="00F76CFC">
        <w:tc>
          <w:tcPr>
            <w:tcW w:w="4111"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Необходимые ресурсы</w:t>
            </w:r>
          </w:p>
        </w:tc>
        <w:tc>
          <w:tcPr>
            <w:tcW w:w="2191" w:type="dxa"/>
            <w:tcBorders>
              <w:top w:val="single" w:sz="4" w:space="0" w:color="auto"/>
              <w:left w:val="single" w:sz="4" w:space="0" w:color="auto"/>
              <w:bottom w:val="single" w:sz="4" w:space="0" w:color="auto"/>
              <w:right w:val="single" w:sz="4" w:space="0" w:color="auto"/>
            </w:tcBorders>
          </w:tcPr>
          <w:p w:rsidR="000C1466" w:rsidRPr="000C1466" w:rsidRDefault="000C1466" w:rsidP="000C1466">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bl>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24"/>
          <w:szCs w:val="24"/>
          <w:lang w:val="ru-RU" w:eastAsia="ru-RU"/>
        </w:rPr>
        <w:t>Критерии оценки: </w:t>
      </w:r>
      <w:r w:rsidRPr="000C1466">
        <w:rPr>
          <w:rFonts w:ascii="Times New Roman" w:eastAsia="Times New Roman" w:hAnsi="Times New Roman" w:cs="Times New Roman"/>
          <w:sz w:val="24"/>
          <w:szCs w:val="24"/>
          <w:lang w:val="ru-RU" w:eastAsia="ru-RU"/>
        </w:rPr>
        <w:t> </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lang w:val="ru-RU" w:eastAsia="ru-RU"/>
        </w:rPr>
        <w:t> </w:t>
      </w:r>
    </w:p>
    <w:p w:rsidR="000C1466" w:rsidRPr="000C1466" w:rsidRDefault="000C1466" w:rsidP="000C1466">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proofErr w:type="gramStart"/>
      <w:r w:rsidRPr="000C1466">
        <w:rPr>
          <w:rFonts w:ascii="Times New Roman" w:eastAsia="Times New Roman" w:hAnsi="Times New Roman" w:cs="Times New Roman"/>
          <w:sz w:val="24"/>
          <w:szCs w:val="24"/>
          <w:lang w:val="ru-RU" w:eastAsia="ru-RU"/>
        </w:rPr>
        <w:t xml:space="preserve">оценка «отлично» выставляется, если </w:t>
      </w:r>
      <w:r w:rsidRPr="000C1466">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0C1466">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0C1466">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0C1466">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0C1466">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0C1466" w:rsidRPr="000C1466" w:rsidRDefault="000C1466" w:rsidP="000C1466">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оценка «хорошо» если показано </w:t>
      </w:r>
      <w:r w:rsidRPr="000C1466">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0C1466">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0C1466">
        <w:rPr>
          <w:rFonts w:ascii="Times New Roman" w:eastAsia="Times New Roman" w:hAnsi="Times New Roman" w:cs="Times New Roman"/>
          <w:sz w:val="24"/>
          <w:szCs w:val="24"/>
          <w:lang w:val="ru-RU" w:eastAsia="ru-RU"/>
        </w:rPr>
        <w:t>обучающийся</w:t>
      </w:r>
      <w:proofErr w:type="gramEnd"/>
      <w:r w:rsidRPr="000C1466">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0C1466" w:rsidRPr="000C1466" w:rsidRDefault="000C1466" w:rsidP="000C1466">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оценка «удовлетворительно» если показано наличие твердых знаний в объеме пройденного курса </w:t>
      </w:r>
      <w:r w:rsidRPr="000C1466">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0C1466">
        <w:rPr>
          <w:rFonts w:ascii="Times New Roman" w:eastAsia="Times New Roman" w:hAnsi="Times New Roman" w:cs="Times New Roman"/>
          <w:sz w:val="24"/>
          <w:szCs w:val="24"/>
          <w:lang w:val="ru-RU" w:eastAsia="ru-RU"/>
        </w:rPr>
        <w:t>действия по применению знаний на практике;</w:t>
      </w:r>
    </w:p>
    <w:p w:rsidR="000C1466" w:rsidRPr="000C1466" w:rsidRDefault="000C1466" w:rsidP="000C1466">
      <w:pPr>
        <w:widowControl w:val="0"/>
        <w:numPr>
          <w:ilvl w:val="0"/>
          <w:numId w:val="1"/>
        </w:numPr>
        <w:spacing w:after="0" w:line="240" w:lineRule="auto"/>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color w:val="000000"/>
          <w:sz w:val="24"/>
          <w:szCs w:val="24"/>
          <w:lang w:val="ru-RU" w:eastAsia="ru-RU"/>
        </w:rPr>
        <w:t>оценка неудовлетворительно»</w:t>
      </w:r>
      <w:r w:rsidRPr="000C1466">
        <w:rPr>
          <w:rFonts w:ascii="Times New Roman" w:eastAsia="Times New Roman" w:hAnsi="Times New Roman" w:cs="Times New Roman"/>
          <w:color w:val="000000"/>
          <w:sz w:val="28"/>
          <w:szCs w:val="24"/>
          <w:lang w:val="ru-RU" w:eastAsia="ru-RU"/>
        </w:rPr>
        <w:t> </w:t>
      </w:r>
      <w:r w:rsidRPr="000C1466">
        <w:rPr>
          <w:rFonts w:ascii="Times New Roman" w:eastAsia="Times New Roman" w:hAnsi="Times New Roman" w:cs="Times New Roman"/>
          <w:iCs/>
          <w:sz w:val="24"/>
          <w:szCs w:val="24"/>
          <w:lang w:val="ru-RU" w:eastAsia="ru-RU"/>
        </w:rPr>
        <w:t xml:space="preserve">- ответы не связаны с вопросами, </w:t>
      </w:r>
      <w:r w:rsidRPr="000C1466">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Calibri" w:eastAsia="Times New Roman" w:hAnsi="Calibri" w:cs="Times New Roman"/>
          <w:sz w:val="24"/>
          <w:szCs w:val="24"/>
          <w:lang w:val="ru-RU" w:eastAsia="ru-RU"/>
        </w:rPr>
        <w:t> </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xml:space="preserve">Составитель ________________________ </w:t>
      </w:r>
      <w:proofErr w:type="spellStart"/>
      <w:r w:rsidRPr="000C1466">
        <w:rPr>
          <w:rFonts w:ascii="Times New Roman" w:eastAsia="Times New Roman" w:hAnsi="Times New Roman" w:cs="Times New Roman"/>
          <w:sz w:val="28"/>
          <w:szCs w:val="24"/>
          <w:lang w:val="ru-RU" w:eastAsia="ru-RU"/>
        </w:rPr>
        <w:t>М.М</w:t>
      </w:r>
      <w:proofErr w:type="spellEnd"/>
      <w:r w:rsidRPr="000C1466">
        <w:rPr>
          <w:rFonts w:ascii="Times New Roman" w:eastAsia="Times New Roman" w:hAnsi="Times New Roman" w:cs="Times New Roman"/>
          <w:sz w:val="28"/>
          <w:szCs w:val="24"/>
          <w:lang w:val="ru-RU" w:eastAsia="ru-RU"/>
        </w:rPr>
        <w:t>. Баранников</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(подпись)   </w:t>
      </w:r>
      <w:r w:rsidRPr="000C1466">
        <w:rPr>
          <w:rFonts w:ascii="Times New Roman" w:eastAsia="Times New Roman" w:hAnsi="Times New Roman" w:cs="Times New Roman"/>
          <w:sz w:val="28"/>
          <w:szCs w:val="24"/>
          <w:lang w:val="ru-RU" w:eastAsia="ru-RU"/>
        </w:rPr>
        <w:t>              </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0"/>
          <w:szCs w:val="24"/>
          <w:lang w:val="ru-RU" w:eastAsia="ru-RU"/>
        </w:rPr>
        <w:t>«____»__________________20     г. </w:t>
      </w:r>
    </w:p>
    <w:p w:rsidR="000C1466" w:rsidRPr="000C1466" w:rsidRDefault="000C1466" w:rsidP="000C1466">
      <w:pPr>
        <w:spacing w:after="0" w:line="240" w:lineRule="auto"/>
        <w:jc w:val="center"/>
        <w:textAlignment w:val="baseline"/>
        <w:rPr>
          <w:rFonts w:ascii="Times New Roman" w:eastAsia="Times New Roman" w:hAnsi="Times New Roman" w:cs="Times New Roman"/>
          <w:sz w:val="24"/>
          <w:szCs w:val="24"/>
          <w:lang w:val="ru-RU" w:eastAsia="ru-RU"/>
        </w:rPr>
      </w:pPr>
    </w:p>
    <w:p w:rsidR="000C1466" w:rsidRPr="000C1466" w:rsidRDefault="000C1466" w:rsidP="000C1466">
      <w:pPr>
        <w:spacing w:after="0" w:line="240" w:lineRule="auto"/>
        <w:jc w:val="center"/>
        <w:textAlignment w:val="baseline"/>
        <w:rPr>
          <w:rFonts w:ascii="Times New Roman" w:eastAsia="Times New Roman" w:hAnsi="Times New Roman" w:cs="Times New Roman"/>
          <w:sz w:val="24"/>
          <w:szCs w:val="24"/>
          <w:lang w:val="ru-RU" w:eastAsia="ru-RU"/>
        </w:rPr>
      </w:pPr>
    </w:p>
    <w:p w:rsidR="000C1466" w:rsidRPr="000C1466" w:rsidRDefault="000C1466" w:rsidP="000C1466">
      <w:pPr>
        <w:spacing w:after="0" w:line="240" w:lineRule="auto"/>
        <w:jc w:val="center"/>
        <w:textAlignment w:val="baseline"/>
        <w:rPr>
          <w:rFonts w:ascii="Times New Roman" w:eastAsia="Times New Roman" w:hAnsi="Times New Roman" w:cs="Times New Roman"/>
          <w:sz w:val="24"/>
          <w:szCs w:val="24"/>
          <w:lang w:val="ru-RU" w:eastAsia="ru-RU"/>
        </w:rPr>
      </w:pPr>
    </w:p>
    <w:p w:rsidR="000C1466" w:rsidRPr="000C1466" w:rsidRDefault="000C1466" w:rsidP="000C1466">
      <w:pPr>
        <w:spacing w:after="0" w:line="240" w:lineRule="auto"/>
        <w:jc w:val="center"/>
        <w:textAlignment w:val="baseline"/>
        <w:rPr>
          <w:rFonts w:ascii="Times New Roman" w:eastAsia="Times New Roman" w:hAnsi="Times New Roman" w:cs="Times New Roman"/>
          <w:sz w:val="24"/>
          <w:szCs w:val="24"/>
          <w:lang w:val="ru-RU" w:eastAsia="ru-RU"/>
        </w:rPr>
      </w:pP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28"/>
          <w:szCs w:val="24"/>
          <w:lang w:val="ru-RU" w:eastAsia="ru-RU"/>
        </w:rPr>
        <w:t>Оформление тем для курсовых работ/ проектов, рефератов</w:t>
      </w:r>
    </w:p>
    <w:p w:rsidR="000C1466" w:rsidRPr="000C1466" w:rsidRDefault="000C1466" w:rsidP="000C1466">
      <w:pPr>
        <w:spacing w:after="0" w:line="240" w:lineRule="auto"/>
        <w:jc w:val="center"/>
        <w:textAlignment w:val="baseline"/>
        <w:rPr>
          <w:rFonts w:ascii="Times New Roman" w:eastAsia="Times New Roman" w:hAnsi="Times New Roman" w:cs="Times New Roman"/>
          <w:sz w:val="28"/>
          <w:szCs w:val="24"/>
          <w:lang w:val="ru-RU" w:eastAsia="ru-RU"/>
        </w:rPr>
      </w:pPr>
    </w:p>
    <w:p w:rsidR="000C1466" w:rsidRPr="000C1466" w:rsidRDefault="000C1466" w:rsidP="000C1466">
      <w:pPr>
        <w:spacing w:after="0" w:line="240" w:lineRule="auto"/>
        <w:jc w:val="center"/>
        <w:textAlignment w:val="baseline"/>
        <w:rPr>
          <w:rFonts w:ascii="Times New Roman" w:eastAsia="Times New Roman" w:hAnsi="Times New Roman" w:cs="Times New Roman"/>
          <w:sz w:val="28"/>
          <w:szCs w:val="24"/>
          <w:lang w:val="ru-RU" w:eastAsia="ru-RU"/>
        </w:rPr>
      </w:pP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C1466" w:rsidRPr="000C1466" w:rsidRDefault="000C1466" w:rsidP="000C146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C1466" w:rsidRPr="000C1466" w:rsidRDefault="000C1466" w:rsidP="000C1466">
      <w:pPr>
        <w:spacing w:after="0" w:line="240" w:lineRule="auto"/>
        <w:jc w:val="center"/>
        <w:textAlignment w:val="baseline"/>
        <w:rPr>
          <w:rFonts w:ascii="Times New Roman" w:eastAsia="Times New Roman" w:hAnsi="Times New Roman" w:cs="Times New Roman"/>
          <w:sz w:val="28"/>
          <w:szCs w:val="24"/>
          <w:lang w:val="ru-RU" w:eastAsia="ru-RU"/>
        </w:rPr>
      </w:pP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Кафедра </w:t>
      </w:r>
      <w:r w:rsidRPr="000C1466">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(наименование кафедры)</w:t>
      </w:r>
    </w:p>
    <w:p w:rsidR="000C1466" w:rsidRPr="000C1466" w:rsidRDefault="000C1466" w:rsidP="000C1466">
      <w:pPr>
        <w:spacing w:after="0" w:line="240" w:lineRule="auto"/>
        <w:jc w:val="center"/>
        <w:textAlignment w:val="baseline"/>
        <w:rPr>
          <w:rFonts w:ascii="Times New Roman" w:eastAsia="Times New Roman" w:hAnsi="Times New Roman" w:cs="Times New Roman"/>
          <w:b/>
          <w:bCs/>
          <w:sz w:val="36"/>
          <w:szCs w:val="24"/>
          <w:lang w:val="ru-RU" w:eastAsia="ru-RU"/>
        </w:rPr>
      </w:pP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36"/>
          <w:szCs w:val="24"/>
          <w:lang w:val="ru-RU" w:eastAsia="ru-RU"/>
        </w:rPr>
        <w:t>Темы рефератов</w:t>
      </w:r>
    </w:p>
    <w:p w:rsidR="000C1466" w:rsidRPr="000C1466" w:rsidRDefault="000C1466" w:rsidP="000C1466">
      <w:pPr>
        <w:spacing w:after="0" w:line="240" w:lineRule="auto"/>
        <w:jc w:val="center"/>
        <w:textAlignment w:val="baseline"/>
        <w:rPr>
          <w:rFonts w:ascii="Times New Roman" w:eastAsia="Times New Roman" w:hAnsi="Times New Roman" w:cs="Times New Roman"/>
          <w:sz w:val="28"/>
          <w:szCs w:val="24"/>
          <w:lang w:val="ru-RU" w:eastAsia="ru-RU"/>
        </w:rPr>
      </w:pPr>
    </w:p>
    <w:p w:rsidR="000C1466" w:rsidRPr="000C1466" w:rsidRDefault="000C1466" w:rsidP="000C1466">
      <w:pPr>
        <w:spacing w:after="0" w:line="240" w:lineRule="auto"/>
        <w:jc w:val="center"/>
        <w:textAlignment w:val="baseline"/>
        <w:rPr>
          <w:rFonts w:ascii="Times New Roman" w:eastAsia="Times New Roman" w:hAnsi="Times New Roman" w:cs="Times New Roman"/>
          <w:sz w:val="28"/>
          <w:szCs w:val="24"/>
          <w:lang w:val="ru-RU" w:eastAsia="ru-RU"/>
        </w:rPr>
      </w:pP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по дисциплине</w:t>
      </w:r>
      <w:r w:rsidRPr="000C1466">
        <w:rPr>
          <w:rFonts w:ascii="Times New Roman" w:eastAsia="Times New Roman" w:hAnsi="Times New Roman" w:cs="Times New Roman"/>
          <w:b/>
          <w:bCs/>
          <w:i/>
          <w:iCs/>
          <w:sz w:val="28"/>
          <w:szCs w:val="24"/>
          <w:lang w:val="ru-RU" w:eastAsia="ru-RU"/>
        </w:rPr>
        <w:t> </w:t>
      </w:r>
      <w:r w:rsidRPr="000C1466">
        <w:rPr>
          <w:rFonts w:ascii="Times New Roman" w:eastAsia="Times New Roman" w:hAnsi="Times New Roman" w:cs="Times New Roman"/>
          <w:color w:val="000000"/>
          <w:sz w:val="28"/>
          <w:szCs w:val="28"/>
          <w:lang w:val="ru-RU" w:eastAsia="ru-RU"/>
        </w:rPr>
        <w:t>Введение в специальность</w:t>
      </w: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xml:space="preserve">                                       (наименование дисциплины)</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1. Венчурное финансирование инновационной деятельности.</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2. Анализ и управление проектированием нового продукта</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3. Анализ и управление инновациями на предприятии</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lastRenderedPageBreak/>
        <w:t>4. Венчурный бизнес в России</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5. Внедрение проекта создания предприятия по изготовлению продукта по</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индивидуальному заказу и мелкими партиями</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6. Инновации и инновационная политика в России</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7. Инновационная деятельность предприятия как основа экономического роста</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8. Инновационная политика зарубежных компаний на примере компании «х»</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9. Инновационное планирование на региональном уровне.</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10. Инновационный процесс как фактор антикризисного управления</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11. Классификация и характеристика методов оценки экономической эффективности реализации (внедрения) организационно-технических мероприятий, рационализаторских предложений, бизнес-проектов и </w:t>
      </w:r>
      <w:proofErr w:type="spellStart"/>
      <w:r w:rsidRPr="000C1466">
        <w:rPr>
          <w:rFonts w:ascii="Times New Roman" w:eastAsia="Times New Roman" w:hAnsi="Times New Roman" w:cs="Times New Roman"/>
          <w:sz w:val="24"/>
          <w:szCs w:val="24"/>
          <w:lang w:val="ru-RU" w:eastAsia="ru-RU"/>
        </w:rPr>
        <w:t>т</w:t>
      </w:r>
      <w:proofErr w:type="gramStart"/>
      <w:r w:rsidRPr="000C1466">
        <w:rPr>
          <w:rFonts w:ascii="Times New Roman" w:eastAsia="Times New Roman" w:hAnsi="Times New Roman" w:cs="Times New Roman"/>
          <w:sz w:val="24"/>
          <w:szCs w:val="24"/>
          <w:lang w:val="ru-RU" w:eastAsia="ru-RU"/>
        </w:rPr>
        <w:t>.п</w:t>
      </w:r>
      <w:proofErr w:type="spellEnd"/>
      <w:proofErr w:type="gramEnd"/>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12. Менеджмент персонала инновационной организации</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13. Мероприятия по выводу инновационной организации из кризиса</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14. Организация, осуществление и внедрение инноваций.</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15. Подготовка и организация внедрения инноваций</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16. Политика фирмы в отношении новых технологических решений</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17. Разработка и анализ результатов по организации инновационного проекта компанией</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18. Разработка и системный анализ инновационного решения бизнес проблемы.</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19. Разработка стратегии развития компании.</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20. Современные тенденции инновационного менеджмента</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21. Стратегии разработки текущего инновационного плана</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22. Государственная и региональная научно-техническая политика в области инноваций</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23. Управление созданием, освоением и качеством новой продукции</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24. Инновационная восприимчивость предприятия</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25. Управление качеством инновационной продукции</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26. Социально-психологические оценки инноваций</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27. Планирование выпуска новой продукции предприятия</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28. Внедрение нового продукта, услуги на рынок</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lang w:val="ru-RU" w:eastAsia="ru-RU"/>
        </w:rPr>
        <w:t>29. Разработка инновационной стратегии предприятия</w:t>
      </w:r>
    </w:p>
    <w:p w:rsidR="000C1466" w:rsidRPr="000C1466" w:rsidRDefault="000C1466" w:rsidP="000C1466">
      <w:pPr>
        <w:spacing w:after="0" w:line="240" w:lineRule="auto"/>
        <w:textAlignment w:val="baseline"/>
        <w:rPr>
          <w:rFonts w:ascii="Times New Roman" w:eastAsia="Times New Roman" w:hAnsi="Times New Roman" w:cs="Times New Roman"/>
          <w:sz w:val="28"/>
          <w:szCs w:val="24"/>
          <w:lang w:val="ru-RU" w:eastAsia="ru-RU"/>
        </w:rPr>
      </w:pPr>
    </w:p>
    <w:p w:rsidR="000C1466" w:rsidRPr="000C1466" w:rsidRDefault="000C1466" w:rsidP="000C1466">
      <w:pPr>
        <w:spacing w:after="0" w:line="240" w:lineRule="auto"/>
        <w:textAlignment w:val="baseline"/>
        <w:rPr>
          <w:rFonts w:ascii="Times New Roman" w:eastAsia="Times New Roman" w:hAnsi="Times New Roman" w:cs="Times New Roman"/>
          <w:b/>
          <w:sz w:val="28"/>
          <w:szCs w:val="28"/>
          <w:lang w:val="ru-RU" w:eastAsia="ru-RU"/>
        </w:rPr>
      </w:pPr>
      <w:r w:rsidRPr="000C1466">
        <w:rPr>
          <w:rFonts w:ascii="Times New Roman" w:eastAsia="Times New Roman" w:hAnsi="Times New Roman" w:cs="Times New Roman"/>
          <w:sz w:val="28"/>
          <w:szCs w:val="24"/>
          <w:lang w:val="ru-RU" w:eastAsia="ru-RU"/>
        </w:rPr>
        <w:t> </w:t>
      </w:r>
      <w:r w:rsidRPr="000C1466">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0C1466" w:rsidRPr="000C1466" w:rsidRDefault="000C1466" w:rsidP="000C1466">
      <w:pPr>
        <w:spacing w:after="0" w:line="240" w:lineRule="auto"/>
        <w:textAlignment w:val="baseline"/>
        <w:rPr>
          <w:rFonts w:ascii="Calibri" w:eastAsia="Times New Roman" w:hAnsi="Calibri" w:cs="Times New Roman"/>
          <w:b/>
          <w:sz w:val="28"/>
          <w:szCs w:val="28"/>
          <w:lang w:val="ru-RU" w:eastAsia="ru-RU"/>
        </w:rPr>
      </w:pPr>
    </w:p>
    <w:p w:rsidR="000C1466" w:rsidRPr="000C1466" w:rsidRDefault="000C1466" w:rsidP="000C1466">
      <w:pPr>
        <w:spacing w:after="0" w:line="240" w:lineRule="auto"/>
        <w:textAlignment w:val="baseline"/>
        <w:rPr>
          <w:rFonts w:ascii="Calibri" w:eastAsia="Times New Roman" w:hAnsi="Calibri" w:cs="Times New Roman"/>
          <w:b/>
          <w:sz w:val="28"/>
          <w:szCs w:val="28"/>
          <w:lang w:val="ru-RU" w:eastAsia="ru-RU"/>
        </w:rPr>
      </w:pPr>
      <w:r w:rsidRPr="000C1466">
        <w:rPr>
          <w:rFonts w:ascii="Times New Roman" w:eastAsia="Times New Roman" w:hAnsi="Times New Roman" w:cs="Times New Roman"/>
          <w:b/>
          <w:bCs/>
          <w:sz w:val="28"/>
          <w:szCs w:val="28"/>
          <w:lang w:val="ru-RU" w:eastAsia="ru-RU"/>
        </w:rPr>
        <w:t>Критерии оценки: </w:t>
      </w:r>
      <w:r w:rsidRPr="000C1466">
        <w:rPr>
          <w:rFonts w:ascii="Times New Roman" w:eastAsia="Times New Roman" w:hAnsi="Times New Roman" w:cs="Times New Roman"/>
          <w:b/>
          <w:sz w:val="28"/>
          <w:szCs w:val="28"/>
          <w:lang w:val="ru-RU" w:eastAsia="ru-RU"/>
        </w:rPr>
        <w:t> </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w:t>
      </w:r>
    </w:p>
    <w:p w:rsidR="000C1466" w:rsidRPr="000C1466" w:rsidRDefault="000C1466" w:rsidP="000C1466">
      <w:pPr>
        <w:autoSpaceDE w:val="0"/>
        <w:autoSpaceDN w:val="0"/>
        <w:adjustRightInd w:val="0"/>
        <w:spacing w:after="36" w:line="240" w:lineRule="auto"/>
        <w:rPr>
          <w:rFonts w:ascii="Times New Roman" w:eastAsia="Calibri" w:hAnsi="Times New Roman" w:cs="Times New Roman"/>
          <w:sz w:val="24"/>
          <w:szCs w:val="24"/>
          <w:lang w:val="ru-RU"/>
        </w:rPr>
      </w:pPr>
      <w:r w:rsidRPr="000C1466">
        <w:rPr>
          <w:rFonts w:ascii="Times New Roman" w:eastAsia="Calibri" w:hAnsi="Times New Roman" w:cs="Times New Roman"/>
          <w:color w:val="000000"/>
          <w:sz w:val="24"/>
          <w:szCs w:val="24"/>
          <w:lang w:val="ru-RU"/>
        </w:rPr>
        <w:t xml:space="preserve">- оценка «зачтено» выставляется студенту, если  </w:t>
      </w:r>
      <w:r w:rsidRPr="000C1466">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0C1466" w:rsidRPr="000C1466" w:rsidRDefault="000C1466" w:rsidP="000C1466">
      <w:pPr>
        <w:autoSpaceDE w:val="0"/>
        <w:autoSpaceDN w:val="0"/>
        <w:adjustRightInd w:val="0"/>
        <w:spacing w:after="36" w:line="240" w:lineRule="auto"/>
        <w:rPr>
          <w:rFonts w:ascii="Times New Roman" w:eastAsia="Calibri" w:hAnsi="Times New Roman" w:cs="Times New Roman"/>
          <w:sz w:val="24"/>
          <w:szCs w:val="24"/>
          <w:lang w:val="ru-RU"/>
        </w:rPr>
      </w:pPr>
      <w:r w:rsidRPr="000C1466">
        <w:rPr>
          <w:rFonts w:ascii="Times New Roman" w:eastAsia="Calibri" w:hAnsi="Times New Roman" w:cs="Times New Roman"/>
          <w:color w:val="000000"/>
          <w:sz w:val="24"/>
          <w:szCs w:val="24"/>
          <w:lang w:val="ru-RU"/>
        </w:rPr>
        <w:t>- оценка «не зачтено</w:t>
      </w:r>
      <w:r w:rsidRPr="000C1466">
        <w:rPr>
          <w:rFonts w:ascii="Times New Roman" w:eastAsia="Calibri" w:hAnsi="Times New Roman" w:cs="Times New Roman"/>
          <w:color w:val="000000"/>
          <w:sz w:val="28"/>
          <w:szCs w:val="24"/>
          <w:lang w:val="ru-RU"/>
        </w:rPr>
        <w:t>» </w:t>
      </w:r>
      <w:r w:rsidRPr="000C1466">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0C1466" w:rsidRPr="000C1466" w:rsidRDefault="000C1466" w:rsidP="000C1466">
      <w:pPr>
        <w:spacing w:after="0" w:line="240" w:lineRule="auto"/>
        <w:textAlignment w:val="baseline"/>
        <w:rPr>
          <w:rFonts w:ascii="Times New Roman" w:eastAsia="Times New Roman" w:hAnsi="Times New Roman" w:cs="Times New Roman"/>
          <w:sz w:val="28"/>
          <w:szCs w:val="24"/>
          <w:lang w:val="ru-RU" w:eastAsia="ru-RU"/>
        </w:rPr>
      </w:pPr>
      <w:r w:rsidRPr="000C1466">
        <w:rPr>
          <w:rFonts w:ascii="Times New Roman" w:eastAsia="Times New Roman" w:hAnsi="Times New Roman" w:cs="Times New Roman"/>
          <w:sz w:val="28"/>
          <w:szCs w:val="24"/>
          <w:lang w:val="ru-RU" w:eastAsia="ru-RU"/>
        </w:rPr>
        <w:t> </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xml:space="preserve">Составитель ________________________ </w:t>
      </w:r>
      <w:proofErr w:type="spellStart"/>
      <w:r w:rsidRPr="000C1466">
        <w:rPr>
          <w:rFonts w:ascii="Times New Roman" w:eastAsia="Times New Roman" w:hAnsi="Times New Roman" w:cs="Times New Roman"/>
          <w:sz w:val="28"/>
          <w:szCs w:val="24"/>
          <w:lang w:val="ru-RU" w:eastAsia="ru-RU"/>
        </w:rPr>
        <w:t>М.М</w:t>
      </w:r>
      <w:proofErr w:type="spellEnd"/>
      <w:r w:rsidRPr="000C1466">
        <w:rPr>
          <w:rFonts w:ascii="Times New Roman" w:eastAsia="Times New Roman" w:hAnsi="Times New Roman" w:cs="Times New Roman"/>
          <w:sz w:val="28"/>
          <w:szCs w:val="24"/>
          <w:lang w:val="ru-RU" w:eastAsia="ru-RU"/>
        </w:rPr>
        <w:t>. Баранников</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(подпись)   </w:t>
      </w:r>
      <w:r w:rsidRPr="000C1466">
        <w:rPr>
          <w:rFonts w:ascii="Times New Roman" w:eastAsia="Times New Roman" w:hAnsi="Times New Roman" w:cs="Times New Roman"/>
          <w:sz w:val="28"/>
          <w:szCs w:val="24"/>
          <w:lang w:val="ru-RU" w:eastAsia="ru-RU"/>
        </w:rPr>
        <w:t>              </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0"/>
          <w:szCs w:val="24"/>
          <w:lang w:val="ru-RU" w:eastAsia="ru-RU"/>
        </w:rPr>
        <w:t>«____»__________________20     г. </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p>
    <w:p w:rsidR="000C1466" w:rsidRPr="000C1466" w:rsidRDefault="000C1466" w:rsidP="000C1466">
      <w:pPr>
        <w:spacing w:after="0" w:line="240" w:lineRule="auto"/>
        <w:textAlignment w:val="baseline"/>
        <w:rPr>
          <w:rFonts w:ascii="Calibri" w:eastAsia="Times New Roman" w:hAnsi="Calibri" w:cs="Times New Roman"/>
          <w:sz w:val="24"/>
          <w:szCs w:val="24"/>
          <w:lang w:val="ru-RU" w:eastAsia="ru-RU"/>
        </w:rPr>
      </w:pPr>
      <w:r w:rsidRPr="000C1466">
        <w:rPr>
          <w:rFonts w:ascii="Calibri" w:eastAsia="Times New Roman" w:hAnsi="Calibri" w:cs="Times New Roman"/>
          <w:sz w:val="24"/>
          <w:szCs w:val="24"/>
          <w:lang w:val="ru-RU" w:eastAsia="ru-RU"/>
        </w:rPr>
        <w:t> </w:t>
      </w:r>
    </w:p>
    <w:p w:rsidR="000C1466" w:rsidRPr="000C1466" w:rsidRDefault="000C1466" w:rsidP="000C1466">
      <w:pPr>
        <w:spacing w:after="0" w:line="240" w:lineRule="auto"/>
        <w:textAlignment w:val="baseline"/>
        <w:rPr>
          <w:rFonts w:ascii="Calibri" w:eastAsia="Times New Roman" w:hAnsi="Calibri" w:cs="Times New Roman"/>
          <w:sz w:val="24"/>
          <w:szCs w:val="24"/>
          <w:lang w:val="ru-RU" w:eastAsia="ru-RU"/>
        </w:rPr>
      </w:pP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28"/>
          <w:szCs w:val="24"/>
          <w:lang w:val="ru-RU" w:eastAsia="ru-RU"/>
        </w:rPr>
        <w:t>Оформление групповых и/или индивидуальных творческих заданий/проектов</w:t>
      </w:r>
    </w:p>
    <w:p w:rsidR="000C1466" w:rsidRPr="000C1466" w:rsidRDefault="000C1466" w:rsidP="000C1466">
      <w:pPr>
        <w:spacing w:after="0" w:line="240" w:lineRule="auto"/>
        <w:jc w:val="center"/>
        <w:textAlignment w:val="baseline"/>
        <w:rPr>
          <w:rFonts w:ascii="Times New Roman" w:eastAsia="Times New Roman" w:hAnsi="Times New Roman" w:cs="Times New Roman"/>
          <w:b/>
          <w:bCs/>
          <w:sz w:val="28"/>
          <w:szCs w:val="24"/>
          <w:lang w:val="ru-RU" w:eastAsia="ru-RU"/>
        </w:rPr>
      </w:pP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C1466" w:rsidRPr="000C1466" w:rsidRDefault="000C1466" w:rsidP="000C146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C1466" w:rsidRPr="000C1466" w:rsidRDefault="000C1466" w:rsidP="000C1466">
      <w:pPr>
        <w:spacing w:after="0" w:line="240" w:lineRule="auto"/>
        <w:jc w:val="center"/>
        <w:textAlignment w:val="baseline"/>
        <w:rPr>
          <w:rFonts w:ascii="Times New Roman" w:eastAsia="Times New Roman" w:hAnsi="Times New Roman" w:cs="Times New Roman"/>
          <w:sz w:val="28"/>
          <w:szCs w:val="24"/>
          <w:lang w:val="ru-RU" w:eastAsia="ru-RU"/>
        </w:rPr>
      </w:pP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Кафедра </w:t>
      </w:r>
      <w:r w:rsidRPr="000C1466">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lastRenderedPageBreak/>
        <w:t>(наименование кафедры)</w:t>
      </w: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36"/>
          <w:szCs w:val="24"/>
          <w:lang w:val="ru-RU" w:eastAsia="ru-RU"/>
        </w:rPr>
        <w:t>Темы групповых и/или индивидуальных творческих заданий/проектов</w:t>
      </w:r>
      <w:r w:rsidRPr="000C1466">
        <w:rPr>
          <w:rFonts w:ascii="Times New Roman" w:eastAsia="Times New Roman" w:hAnsi="Times New Roman" w:cs="Times New Roman"/>
          <w:b/>
          <w:bCs/>
          <w:sz w:val="19"/>
          <w:szCs w:val="24"/>
          <w:vertAlign w:val="superscript"/>
          <w:lang w:val="ru-RU" w:eastAsia="ru-RU"/>
        </w:rPr>
        <w:t>**</w:t>
      </w:r>
    </w:p>
    <w:p w:rsidR="000C1466" w:rsidRPr="000C1466" w:rsidRDefault="000C1466" w:rsidP="000C1466">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по дисциплине</w:t>
      </w:r>
      <w:r w:rsidRPr="000C1466">
        <w:rPr>
          <w:rFonts w:ascii="Times New Roman" w:eastAsia="Times New Roman" w:hAnsi="Times New Roman" w:cs="Times New Roman"/>
          <w:i/>
          <w:iCs/>
          <w:sz w:val="24"/>
          <w:szCs w:val="24"/>
          <w:lang w:val="ru-RU" w:eastAsia="ru-RU"/>
        </w:rPr>
        <w:t> </w:t>
      </w:r>
      <w:r w:rsidRPr="000C1466">
        <w:rPr>
          <w:rFonts w:ascii="Times New Roman" w:eastAsia="Times New Roman" w:hAnsi="Times New Roman" w:cs="Times New Roman"/>
          <w:color w:val="000000"/>
          <w:sz w:val="28"/>
          <w:szCs w:val="28"/>
          <w:lang w:val="ru-RU" w:eastAsia="ru-RU"/>
        </w:rPr>
        <w:t xml:space="preserve">Введение в специальность                              </w:t>
      </w:r>
      <w:r w:rsidRPr="000C1466">
        <w:rPr>
          <w:rFonts w:ascii="Times New Roman" w:eastAsia="Times New Roman" w:hAnsi="Times New Roman" w:cs="Times New Roman"/>
          <w:sz w:val="24"/>
          <w:szCs w:val="24"/>
          <w:vertAlign w:val="superscript"/>
          <w:lang w:val="ru-RU" w:eastAsia="ru-RU"/>
        </w:rPr>
        <w:t xml:space="preserve"> (наименование дисциплины)</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w:t>
      </w:r>
      <w:r w:rsidRPr="000C1466">
        <w:rPr>
          <w:rFonts w:ascii="Times New Roman" w:eastAsia="Times New Roman" w:hAnsi="Times New Roman" w:cs="Times New Roman"/>
          <w:sz w:val="24"/>
          <w:szCs w:val="24"/>
          <w:lang w:val="ru-RU" w:eastAsia="ru-RU"/>
        </w:rPr>
        <w:t> </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28"/>
          <w:szCs w:val="24"/>
          <w:lang w:val="ru-RU" w:eastAsia="ru-RU"/>
        </w:rPr>
        <w:t>1 Групповые творческие задания (проекты):</w:t>
      </w:r>
      <w:r w:rsidRPr="000C1466">
        <w:rPr>
          <w:rFonts w:ascii="Times New Roman" w:eastAsia="Times New Roman" w:hAnsi="Times New Roman" w:cs="Times New Roman"/>
          <w:sz w:val="28"/>
          <w:szCs w:val="24"/>
          <w:lang w:val="ru-RU" w:eastAsia="ru-RU"/>
        </w:rPr>
        <w:t> </w:t>
      </w:r>
    </w:p>
    <w:p w:rsidR="000C1466" w:rsidRPr="000C1466" w:rsidRDefault="000C1466" w:rsidP="000C1466">
      <w:pPr>
        <w:tabs>
          <w:tab w:val="left" w:pos="567"/>
          <w:tab w:val="num" w:pos="920"/>
          <w:tab w:val="left" w:pos="6513"/>
        </w:tabs>
        <w:spacing w:after="0" w:line="240" w:lineRule="auto"/>
        <w:rPr>
          <w:rFonts w:ascii="Times New Roman" w:eastAsia="Calibri" w:hAnsi="Times New Roman" w:cs="Times New Roman"/>
          <w:b/>
          <w:bCs/>
          <w:sz w:val="24"/>
          <w:szCs w:val="24"/>
          <w:lang w:val="ru-RU"/>
        </w:rPr>
      </w:pPr>
      <w:proofErr w:type="spellStart"/>
      <w:r w:rsidRPr="000C1466">
        <w:rPr>
          <w:rFonts w:ascii="Times New Roman" w:eastAsia="Calibri" w:hAnsi="Times New Roman" w:cs="Times New Roman"/>
          <w:i/>
          <w:sz w:val="24"/>
          <w:szCs w:val="24"/>
          <w:lang w:val="ru-RU"/>
        </w:rPr>
        <w:t>1.Задание</w:t>
      </w:r>
      <w:proofErr w:type="spellEnd"/>
      <w:proofErr w:type="gramStart"/>
      <w:r w:rsidRPr="000C1466">
        <w:rPr>
          <w:rFonts w:ascii="Times New Roman" w:eastAsia="Calibri" w:hAnsi="Times New Roman" w:cs="Times New Roman"/>
          <w:sz w:val="24"/>
          <w:szCs w:val="24"/>
          <w:lang w:val="ru-RU"/>
        </w:rPr>
        <w:t xml:space="preserve">  П</w:t>
      </w:r>
      <w:proofErr w:type="gramEnd"/>
      <w:r w:rsidRPr="000C1466">
        <w:rPr>
          <w:rFonts w:ascii="Times New Roman" w:eastAsia="Calibri" w:hAnsi="Times New Roman" w:cs="Times New Roman"/>
          <w:sz w:val="24"/>
          <w:szCs w:val="24"/>
          <w:lang w:val="ru-RU"/>
        </w:rPr>
        <w:t xml:space="preserve">роанализируйте коммерческую стратегию организации (табл. 1) и риск (табл. 2) при сложившейся рыночной конъюнктуре. </w:t>
      </w:r>
    </w:p>
    <w:p w:rsidR="000C1466" w:rsidRPr="000C1466" w:rsidRDefault="000C1466" w:rsidP="000C1466">
      <w:pPr>
        <w:tabs>
          <w:tab w:val="left" w:pos="567"/>
          <w:tab w:val="num" w:pos="920"/>
        </w:tabs>
        <w:spacing w:after="0" w:line="240" w:lineRule="auto"/>
        <w:rPr>
          <w:rFonts w:ascii="Times New Roman" w:eastAsia="Times New Roman" w:hAnsi="Times New Roman" w:cs="Times New Roman"/>
          <w:i/>
          <w:sz w:val="24"/>
          <w:szCs w:val="24"/>
          <w:lang w:val="ru-RU" w:eastAsia="ru-RU"/>
        </w:rPr>
      </w:pPr>
      <w:r w:rsidRPr="000C1466">
        <w:rPr>
          <w:rFonts w:ascii="Times New Roman" w:eastAsia="Times New Roman" w:hAnsi="Times New Roman" w:cs="Times New Roman"/>
          <w:i/>
          <w:sz w:val="24"/>
          <w:szCs w:val="24"/>
          <w:lang w:val="ru-RU" w:eastAsia="ru-RU"/>
        </w:rPr>
        <w:t>2. Информация</w:t>
      </w:r>
    </w:p>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Таблица 1 - Анализ коммерческой стратегии организации при рыночной конъюнктуре в 2015 году</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1134"/>
        <w:gridCol w:w="1134"/>
        <w:gridCol w:w="1276"/>
        <w:gridCol w:w="1134"/>
        <w:gridCol w:w="996"/>
        <w:gridCol w:w="1231"/>
      </w:tblGrid>
      <w:tr w:rsidR="000C1466" w:rsidRPr="000C1466" w:rsidTr="00F76CFC">
        <w:trPr>
          <w:cantSplit/>
        </w:trPr>
        <w:tc>
          <w:tcPr>
            <w:tcW w:w="1951" w:type="dxa"/>
            <w:vMerge w:val="restart"/>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Объем оптовых закупок</w:t>
            </w:r>
          </w:p>
        </w:tc>
        <w:tc>
          <w:tcPr>
            <w:tcW w:w="4536" w:type="dxa"/>
            <w:gridSpan w:val="4"/>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 xml:space="preserve">Размер прибыли в зависимости от вероятных колебаний спроса, </w:t>
            </w:r>
            <w:proofErr w:type="spellStart"/>
            <w:r w:rsidRPr="000C1466">
              <w:rPr>
                <w:rFonts w:ascii="Times New Roman" w:eastAsia="Times New Roman" w:hAnsi="Times New Roman" w:cs="Times New Roman"/>
                <w:sz w:val="20"/>
                <w:szCs w:val="20"/>
                <w:lang w:val="ru-RU" w:eastAsia="ru-RU"/>
              </w:rPr>
              <w:t>ден</w:t>
            </w:r>
            <w:proofErr w:type="spellEnd"/>
            <w:r w:rsidRPr="000C1466">
              <w:rPr>
                <w:rFonts w:ascii="Times New Roman" w:eastAsia="Times New Roman" w:hAnsi="Times New Roman" w:cs="Times New Roman"/>
                <w:sz w:val="20"/>
                <w:szCs w:val="20"/>
                <w:lang w:val="ru-RU" w:eastAsia="ru-RU"/>
              </w:rPr>
              <w:t>. ед.</w:t>
            </w:r>
          </w:p>
        </w:tc>
        <w:tc>
          <w:tcPr>
            <w:tcW w:w="1134" w:type="dxa"/>
            <w:vMerge w:val="restart"/>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vertAlign w:val="subscript"/>
                <w:lang w:eastAsia="ru-RU"/>
              </w:rPr>
            </w:pPr>
            <w:r w:rsidRPr="000C1466">
              <w:rPr>
                <w:rFonts w:ascii="Times New Roman" w:eastAsia="Times New Roman" w:hAnsi="Times New Roman" w:cs="Times New Roman"/>
                <w:sz w:val="20"/>
                <w:szCs w:val="20"/>
                <w:lang w:eastAsia="ru-RU"/>
              </w:rPr>
              <w:t>A</w:t>
            </w:r>
            <w:r w:rsidRPr="000C1466">
              <w:rPr>
                <w:rFonts w:ascii="Times New Roman" w:eastAsia="Times New Roman" w:hAnsi="Times New Roman" w:cs="Times New Roman"/>
                <w:sz w:val="20"/>
                <w:szCs w:val="20"/>
                <w:vertAlign w:val="subscript"/>
                <w:lang w:eastAsia="ru-RU"/>
              </w:rPr>
              <w:t>i</w:t>
            </w:r>
            <w:r w:rsidRPr="000C1466">
              <w:rPr>
                <w:rFonts w:ascii="Times New Roman" w:eastAsia="Times New Roman" w:hAnsi="Times New Roman" w:cs="Times New Roman"/>
                <w:sz w:val="20"/>
                <w:szCs w:val="20"/>
                <w:lang w:eastAsia="ru-RU"/>
              </w:rPr>
              <w:t xml:space="preserve"> = </w:t>
            </w:r>
            <w:proofErr w:type="spellStart"/>
            <w:r w:rsidRPr="000C1466">
              <w:rPr>
                <w:rFonts w:ascii="Times New Roman" w:eastAsia="Times New Roman" w:hAnsi="Times New Roman" w:cs="Times New Roman"/>
                <w:sz w:val="20"/>
                <w:szCs w:val="20"/>
                <w:lang w:eastAsia="ru-RU"/>
              </w:rPr>
              <w:t>ming</w:t>
            </w:r>
            <w:r w:rsidRPr="000C1466">
              <w:rPr>
                <w:rFonts w:ascii="Times New Roman" w:eastAsia="Times New Roman" w:hAnsi="Times New Roman" w:cs="Times New Roman"/>
                <w:sz w:val="20"/>
                <w:szCs w:val="20"/>
                <w:vertAlign w:val="subscript"/>
                <w:lang w:eastAsia="ru-RU"/>
              </w:rPr>
              <w:t>ij</w:t>
            </w:r>
            <w:proofErr w:type="spellEnd"/>
          </w:p>
        </w:tc>
        <w:tc>
          <w:tcPr>
            <w:tcW w:w="996" w:type="dxa"/>
            <w:vMerge w:val="restart"/>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eastAsia="ru-RU"/>
              </w:rPr>
            </w:pPr>
            <w:r w:rsidRPr="000C1466">
              <w:rPr>
                <w:rFonts w:ascii="Times New Roman" w:eastAsia="Times New Roman" w:hAnsi="Times New Roman" w:cs="Times New Roman"/>
                <w:sz w:val="20"/>
                <w:szCs w:val="20"/>
                <w:lang w:eastAsia="ru-RU"/>
              </w:rPr>
              <w:t>W</w:t>
            </w:r>
          </w:p>
        </w:tc>
        <w:tc>
          <w:tcPr>
            <w:tcW w:w="1231" w:type="dxa"/>
            <w:vMerge w:val="restart"/>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vertAlign w:val="subscript"/>
                <w:lang w:val="ru-RU" w:eastAsia="ru-RU"/>
              </w:rPr>
            </w:pPr>
            <w:proofErr w:type="spellStart"/>
            <w:r w:rsidRPr="000C1466">
              <w:rPr>
                <w:rFonts w:ascii="Times New Roman" w:eastAsia="Times New Roman" w:hAnsi="Times New Roman" w:cs="Times New Roman"/>
                <w:sz w:val="20"/>
                <w:szCs w:val="20"/>
                <w:lang w:eastAsia="ru-RU"/>
              </w:rPr>
              <w:t>Β</w:t>
            </w:r>
            <w:r w:rsidRPr="000C1466">
              <w:rPr>
                <w:rFonts w:ascii="Times New Roman" w:eastAsia="Times New Roman" w:hAnsi="Times New Roman" w:cs="Times New Roman"/>
                <w:sz w:val="20"/>
                <w:szCs w:val="20"/>
                <w:vertAlign w:val="subscript"/>
                <w:lang w:eastAsia="ru-RU"/>
              </w:rPr>
              <w:t>i</w:t>
            </w:r>
            <w:proofErr w:type="spellEnd"/>
            <w:r w:rsidRPr="000C1466">
              <w:rPr>
                <w:rFonts w:ascii="Times New Roman" w:eastAsia="Times New Roman" w:hAnsi="Times New Roman" w:cs="Times New Roman"/>
                <w:sz w:val="20"/>
                <w:szCs w:val="20"/>
                <w:lang w:eastAsia="ru-RU"/>
              </w:rPr>
              <w:t xml:space="preserve"> =max </w:t>
            </w:r>
            <w:proofErr w:type="spellStart"/>
            <w:r w:rsidRPr="000C1466">
              <w:rPr>
                <w:rFonts w:ascii="Times New Roman" w:eastAsia="Times New Roman" w:hAnsi="Times New Roman" w:cs="Times New Roman"/>
                <w:sz w:val="20"/>
                <w:szCs w:val="20"/>
                <w:lang w:eastAsia="ru-RU"/>
              </w:rPr>
              <w:t>g</w:t>
            </w:r>
            <w:r w:rsidRPr="000C1466">
              <w:rPr>
                <w:rFonts w:ascii="Times New Roman" w:eastAsia="Times New Roman" w:hAnsi="Times New Roman" w:cs="Times New Roman"/>
                <w:sz w:val="20"/>
                <w:szCs w:val="20"/>
                <w:vertAlign w:val="subscript"/>
                <w:lang w:eastAsia="ru-RU"/>
              </w:rPr>
              <w:t>ij</w:t>
            </w:r>
            <w:proofErr w:type="spellEnd"/>
          </w:p>
        </w:tc>
      </w:tr>
      <w:tr w:rsidR="000C1466" w:rsidRPr="000C1466" w:rsidTr="00F76CFC">
        <w:trPr>
          <w:cantSplit/>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0C1466" w:rsidRPr="000C1466" w:rsidRDefault="000C1466" w:rsidP="000C1466">
            <w:pPr>
              <w:spacing w:after="0" w:line="240" w:lineRule="auto"/>
              <w:rPr>
                <w:rFonts w:ascii="Times New Roman" w:eastAsia="Times New Roman" w:hAnsi="Times New Roman" w:cs="Times New Roman"/>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3 000</w:t>
            </w:r>
          </w:p>
        </w:tc>
        <w:tc>
          <w:tcPr>
            <w:tcW w:w="1134"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6 000</w:t>
            </w:r>
          </w:p>
        </w:tc>
        <w:tc>
          <w:tcPr>
            <w:tcW w:w="1134"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9 000</w:t>
            </w:r>
          </w:p>
        </w:tc>
        <w:tc>
          <w:tcPr>
            <w:tcW w:w="1276"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12 000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C1466" w:rsidRPr="000C1466" w:rsidRDefault="000C1466" w:rsidP="000C1466">
            <w:pPr>
              <w:spacing w:after="0" w:line="240" w:lineRule="auto"/>
              <w:rPr>
                <w:rFonts w:ascii="Times New Roman" w:eastAsia="Times New Roman" w:hAnsi="Times New Roman" w:cs="Times New Roman"/>
                <w:sz w:val="20"/>
                <w:szCs w:val="20"/>
                <w:vertAlign w:val="subscript"/>
                <w:lang w:eastAsia="ru-RU"/>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0C1466" w:rsidRPr="000C1466" w:rsidRDefault="000C1466" w:rsidP="000C1466">
            <w:pPr>
              <w:spacing w:after="0" w:line="240" w:lineRule="auto"/>
              <w:rPr>
                <w:rFonts w:ascii="Times New Roman" w:eastAsia="Times New Roman" w:hAnsi="Times New Roman" w:cs="Times New Roman"/>
                <w:sz w:val="20"/>
                <w:szCs w:val="20"/>
                <w:lang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0C1466" w:rsidRPr="000C1466" w:rsidRDefault="000C1466" w:rsidP="000C1466">
            <w:pPr>
              <w:spacing w:after="0" w:line="240" w:lineRule="auto"/>
              <w:rPr>
                <w:rFonts w:ascii="Times New Roman" w:eastAsia="Times New Roman" w:hAnsi="Times New Roman" w:cs="Times New Roman"/>
                <w:sz w:val="20"/>
                <w:szCs w:val="20"/>
                <w:vertAlign w:val="subscript"/>
                <w:lang w:val="ru-RU" w:eastAsia="ru-RU"/>
              </w:rPr>
            </w:pPr>
          </w:p>
        </w:tc>
      </w:tr>
      <w:tr w:rsidR="000C1466" w:rsidRPr="000C1466" w:rsidTr="00F76CFC">
        <w:tc>
          <w:tcPr>
            <w:tcW w:w="1951"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0C1466">
              <w:rPr>
                <w:rFonts w:ascii="Times New Roman" w:eastAsia="Times New Roman" w:hAnsi="Times New Roman" w:cs="Times New Roman"/>
                <w:sz w:val="20"/>
                <w:szCs w:val="20"/>
                <w:lang w:eastAsia="ru-RU"/>
              </w:rPr>
              <w:t>S</w:t>
            </w:r>
            <w:r w:rsidRPr="000C1466">
              <w:rPr>
                <w:rFonts w:ascii="Times New Roman" w:eastAsia="Times New Roman" w:hAnsi="Times New Roman" w:cs="Times New Roman"/>
                <w:sz w:val="20"/>
                <w:szCs w:val="20"/>
                <w:vertAlign w:val="subscript"/>
                <w:lang w:eastAsia="ru-RU"/>
              </w:rPr>
              <w:t>1</w:t>
            </w:r>
            <w:proofErr w:type="spellEnd"/>
            <w:r w:rsidRPr="000C1466">
              <w:rPr>
                <w:rFonts w:ascii="Times New Roman" w:eastAsia="Times New Roman" w:hAnsi="Times New Roman" w:cs="Times New Roman"/>
                <w:sz w:val="20"/>
                <w:szCs w:val="20"/>
                <w:vertAlign w:val="subscript"/>
                <w:lang w:eastAsia="ru-RU"/>
              </w:rPr>
              <w:t xml:space="preserve"> </w:t>
            </w:r>
            <w:r w:rsidRPr="000C1466">
              <w:rPr>
                <w:rFonts w:ascii="Times New Roman" w:eastAsia="Times New Roman" w:hAnsi="Times New Roman" w:cs="Times New Roman"/>
                <w:sz w:val="20"/>
                <w:szCs w:val="20"/>
                <w:lang w:eastAsia="ru-RU"/>
              </w:rPr>
              <w:t>= 6 000</w:t>
            </w:r>
          </w:p>
        </w:tc>
        <w:tc>
          <w:tcPr>
            <w:tcW w:w="992"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1020</w:t>
            </w:r>
          </w:p>
        </w:tc>
        <w:tc>
          <w:tcPr>
            <w:tcW w:w="1134"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4200</w:t>
            </w:r>
          </w:p>
        </w:tc>
        <w:tc>
          <w:tcPr>
            <w:tcW w:w="1276"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0C1466" w:rsidRPr="000C1466" w:rsidTr="00F76CFC">
        <w:tc>
          <w:tcPr>
            <w:tcW w:w="1951"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0C1466">
              <w:rPr>
                <w:rFonts w:ascii="Times New Roman" w:eastAsia="Times New Roman" w:hAnsi="Times New Roman" w:cs="Times New Roman"/>
                <w:sz w:val="20"/>
                <w:szCs w:val="20"/>
                <w:lang w:eastAsia="ru-RU"/>
              </w:rPr>
              <w:t>S</w:t>
            </w:r>
            <w:r w:rsidRPr="000C1466">
              <w:rPr>
                <w:rFonts w:ascii="Times New Roman" w:eastAsia="Times New Roman" w:hAnsi="Times New Roman" w:cs="Times New Roman"/>
                <w:sz w:val="20"/>
                <w:szCs w:val="20"/>
                <w:vertAlign w:val="subscript"/>
                <w:lang w:eastAsia="ru-RU"/>
              </w:rPr>
              <w:t>2</w:t>
            </w:r>
            <w:proofErr w:type="spellEnd"/>
            <w:r w:rsidRPr="000C1466">
              <w:rPr>
                <w:rFonts w:ascii="Times New Roman" w:eastAsia="Times New Roman" w:hAnsi="Times New Roman" w:cs="Times New Roman"/>
                <w:sz w:val="20"/>
                <w:szCs w:val="20"/>
                <w:lang w:eastAsia="ru-RU"/>
              </w:rPr>
              <w:t xml:space="preserve"> = 9 000</w:t>
            </w:r>
          </w:p>
        </w:tc>
        <w:tc>
          <w:tcPr>
            <w:tcW w:w="992"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-60</w:t>
            </w:r>
          </w:p>
        </w:tc>
        <w:tc>
          <w:tcPr>
            <w:tcW w:w="1134"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3120</w:t>
            </w:r>
          </w:p>
        </w:tc>
        <w:tc>
          <w:tcPr>
            <w:tcW w:w="1134"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6300</w:t>
            </w:r>
          </w:p>
        </w:tc>
        <w:tc>
          <w:tcPr>
            <w:tcW w:w="1276"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6360</w:t>
            </w:r>
          </w:p>
        </w:tc>
        <w:tc>
          <w:tcPr>
            <w:tcW w:w="1134" w:type="dxa"/>
            <w:tcBorders>
              <w:top w:val="single" w:sz="4" w:space="0" w:color="auto"/>
              <w:left w:val="single" w:sz="4" w:space="0" w:color="auto"/>
              <w:bottom w:val="single" w:sz="4" w:space="0" w:color="auto"/>
              <w:right w:val="single" w:sz="4" w:space="0" w:color="auto"/>
            </w:tcBorders>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0C1466" w:rsidRPr="000C1466" w:rsidTr="00F76CFC">
        <w:tc>
          <w:tcPr>
            <w:tcW w:w="1951"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0C1466">
              <w:rPr>
                <w:rFonts w:ascii="Times New Roman" w:eastAsia="Times New Roman" w:hAnsi="Times New Roman" w:cs="Times New Roman"/>
                <w:sz w:val="20"/>
                <w:szCs w:val="20"/>
                <w:lang w:eastAsia="ru-RU"/>
              </w:rPr>
              <w:t>S</w:t>
            </w:r>
            <w:r w:rsidRPr="000C1466">
              <w:rPr>
                <w:rFonts w:ascii="Times New Roman" w:eastAsia="Times New Roman" w:hAnsi="Times New Roman" w:cs="Times New Roman"/>
                <w:sz w:val="20"/>
                <w:szCs w:val="20"/>
                <w:vertAlign w:val="subscript"/>
                <w:lang w:eastAsia="ru-RU"/>
              </w:rPr>
              <w:t>3</w:t>
            </w:r>
            <w:proofErr w:type="spellEnd"/>
            <w:r w:rsidRPr="000C1466">
              <w:rPr>
                <w:rFonts w:ascii="Times New Roman" w:eastAsia="Times New Roman" w:hAnsi="Times New Roman" w:cs="Times New Roman"/>
                <w:sz w:val="20"/>
                <w:szCs w:val="20"/>
                <w:lang w:eastAsia="ru-RU"/>
              </w:rPr>
              <w:t xml:space="preserve"> = 12 000</w:t>
            </w:r>
          </w:p>
        </w:tc>
        <w:tc>
          <w:tcPr>
            <w:tcW w:w="992"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-1140</w:t>
            </w:r>
          </w:p>
        </w:tc>
        <w:tc>
          <w:tcPr>
            <w:tcW w:w="1134"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2040</w:t>
            </w:r>
          </w:p>
        </w:tc>
        <w:tc>
          <w:tcPr>
            <w:tcW w:w="1134"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5220</w:t>
            </w:r>
          </w:p>
        </w:tc>
        <w:tc>
          <w:tcPr>
            <w:tcW w:w="1276"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8400</w:t>
            </w:r>
          </w:p>
        </w:tc>
        <w:tc>
          <w:tcPr>
            <w:tcW w:w="1134" w:type="dxa"/>
            <w:tcBorders>
              <w:top w:val="single" w:sz="4" w:space="0" w:color="auto"/>
              <w:left w:val="single" w:sz="4" w:space="0" w:color="auto"/>
              <w:bottom w:val="single" w:sz="4" w:space="0" w:color="auto"/>
              <w:right w:val="single" w:sz="4" w:space="0" w:color="auto"/>
            </w:tcBorders>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0C1466" w:rsidRPr="000C1466" w:rsidTr="00F76CFC">
        <w:tc>
          <w:tcPr>
            <w:tcW w:w="1951"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0C1466">
              <w:rPr>
                <w:rFonts w:ascii="Times New Roman" w:eastAsia="Times New Roman" w:hAnsi="Times New Roman" w:cs="Times New Roman"/>
                <w:sz w:val="20"/>
                <w:szCs w:val="20"/>
                <w:lang w:eastAsia="ru-RU"/>
              </w:rPr>
              <w:t>Β</w:t>
            </w:r>
            <w:r w:rsidRPr="000C1466">
              <w:rPr>
                <w:rFonts w:ascii="Times New Roman" w:eastAsia="Times New Roman" w:hAnsi="Times New Roman" w:cs="Times New Roman"/>
                <w:sz w:val="20"/>
                <w:szCs w:val="20"/>
                <w:vertAlign w:val="subscript"/>
                <w:lang w:eastAsia="ru-RU"/>
              </w:rPr>
              <w:t>i</w:t>
            </w:r>
            <w:proofErr w:type="spellEnd"/>
            <w:r w:rsidRPr="000C1466">
              <w:rPr>
                <w:rFonts w:ascii="Times New Roman" w:eastAsia="Times New Roman" w:hAnsi="Times New Roman" w:cs="Times New Roman"/>
                <w:sz w:val="20"/>
                <w:szCs w:val="20"/>
                <w:lang w:eastAsia="ru-RU"/>
              </w:rPr>
              <w:t xml:space="preserve"> = max s</w:t>
            </w:r>
          </w:p>
        </w:tc>
        <w:tc>
          <w:tcPr>
            <w:tcW w:w="992"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1020</w:t>
            </w:r>
          </w:p>
        </w:tc>
        <w:tc>
          <w:tcPr>
            <w:tcW w:w="1134"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6300</w:t>
            </w:r>
          </w:p>
        </w:tc>
        <w:tc>
          <w:tcPr>
            <w:tcW w:w="1276"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8400</w:t>
            </w:r>
          </w:p>
        </w:tc>
        <w:tc>
          <w:tcPr>
            <w:tcW w:w="1134" w:type="dxa"/>
            <w:tcBorders>
              <w:top w:val="single" w:sz="4" w:space="0" w:color="auto"/>
              <w:left w:val="single" w:sz="4" w:space="0" w:color="auto"/>
              <w:bottom w:val="single" w:sz="4" w:space="0" w:color="auto"/>
              <w:right w:val="single" w:sz="4" w:space="0" w:color="auto"/>
            </w:tcBorders>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0"/>
                <w:szCs w:val="20"/>
                <w:lang w:val="ru-RU" w:eastAsia="ru-RU"/>
              </w:rPr>
            </w:pPr>
          </w:p>
        </w:tc>
      </w:tr>
    </w:tbl>
    <w:p w:rsidR="000C1466" w:rsidRPr="000C1466" w:rsidRDefault="000C1466" w:rsidP="000C1466">
      <w:pPr>
        <w:tabs>
          <w:tab w:val="left" w:pos="567"/>
          <w:tab w:val="num" w:pos="920"/>
        </w:tabs>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Примечание:  </w:t>
      </w:r>
      <w:r w:rsidRPr="000C1466">
        <w:rPr>
          <w:rFonts w:ascii="Times New Roman" w:eastAsia="Times New Roman" w:hAnsi="Times New Roman" w:cs="Times New Roman"/>
          <w:sz w:val="24"/>
          <w:szCs w:val="24"/>
          <w:lang w:eastAsia="ru-RU"/>
        </w:rPr>
        <w:t>i</w:t>
      </w:r>
      <w:r w:rsidRPr="000C1466">
        <w:rPr>
          <w:rFonts w:ascii="Times New Roman" w:eastAsia="Times New Roman" w:hAnsi="Times New Roman" w:cs="Times New Roman"/>
          <w:sz w:val="24"/>
          <w:szCs w:val="24"/>
          <w:lang w:val="ru-RU" w:eastAsia="ru-RU"/>
        </w:rPr>
        <w:t xml:space="preserve">  - № строки;   </w:t>
      </w:r>
      <w:r w:rsidRPr="000C1466">
        <w:rPr>
          <w:rFonts w:ascii="Times New Roman" w:eastAsia="Times New Roman" w:hAnsi="Times New Roman" w:cs="Times New Roman"/>
          <w:sz w:val="24"/>
          <w:szCs w:val="24"/>
          <w:lang w:eastAsia="ru-RU"/>
        </w:rPr>
        <w:t>j</w:t>
      </w:r>
      <w:r w:rsidRPr="000C1466">
        <w:rPr>
          <w:rFonts w:ascii="Times New Roman" w:eastAsia="Times New Roman" w:hAnsi="Times New Roman" w:cs="Times New Roman"/>
          <w:sz w:val="24"/>
          <w:szCs w:val="24"/>
          <w:lang w:val="ru-RU" w:eastAsia="ru-RU"/>
        </w:rPr>
        <w:t xml:space="preserve"> - № графы.</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Таблица 2 - Анализ риска при различных соотношениях вероятного спроса и стратегий оптовых закупок в организации в 2015 году</w:t>
      </w:r>
    </w:p>
    <w:tbl>
      <w:tblPr>
        <w:tblW w:w="984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7"/>
        <w:gridCol w:w="1407"/>
        <w:gridCol w:w="1407"/>
        <w:gridCol w:w="1407"/>
        <w:gridCol w:w="1407"/>
        <w:gridCol w:w="1407"/>
        <w:gridCol w:w="1407"/>
      </w:tblGrid>
      <w:tr w:rsidR="000C1466" w:rsidRPr="000C1466" w:rsidTr="00F76CFC">
        <w:tc>
          <w:tcPr>
            <w:tcW w:w="1407" w:type="dxa"/>
            <w:tcBorders>
              <w:top w:val="single" w:sz="4" w:space="0" w:color="auto"/>
              <w:left w:val="single" w:sz="4" w:space="0" w:color="auto"/>
              <w:bottom w:val="single" w:sz="4" w:space="0" w:color="auto"/>
              <w:right w:val="single" w:sz="4" w:space="0" w:color="auto"/>
            </w:tcBorders>
          </w:tcPr>
          <w:p w:rsidR="000C1466" w:rsidRPr="000C1466" w:rsidRDefault="000C1466" w:rsidP="000C1466">
            <w:pPr>
              <w:tabs>
                <w:tab w:val="left" w:pos="708"/>
                <w:tab w:val="center" w:pos="4677"/>
                <w:tab w:val="right" w:pos="9355"/>
              </w:tabs>
              <w:spacing w:after="0" w:line="240" w:lineRule="auto"/>
              <w:rPr>
                <w:rFonts w:ascii="Times New Roman" w:eastAsia="Calibri" w:hAnsi="Times New Roman" w:cs="Times New Roman"/>
                <w:sz w:val="20"/>
                <w:szCs w:val="20"/>
                <w:lang w:val="ru-RU"/>
              </w:rPr>
            </w:pPr>
          </w:p>
        </w:tc>
        <w:tc>
          <w:tcPr>
            <w:tcW w:w="1407"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3 000</w:t>
            </w:r>
          </w:p>
        </w:tc>
        <w:tc>
          <w:tcPr>
            <w:tcW w:w="1407"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snapToGrid w:val="0"/>
              <w:spacing w:after="0" w:line="240" w:lineRule="auto"/>
              <w:jc w:val="center"/>
              <w:rPr>
                <w:rFonts w:ascii="Times New Roman" w:eastAsia="Times New Roman" w:hAnsi="Times New Roman" w:cs="Times New Roman"/>
                <w:sz w:val="20"/>
                <w:szCs w:val="20"/>
                <w:lang w:val="ru-RU"/>
              </w:rPr>
            </w:pPr>
            <w:r w:rsidRPr="000C1466">
              <w:rPr>
                <w:rFonts w:ascii="Times New Roman" w:eastAsia="Times New Roman" w:hAnsi="Times New Roman" w:cs="Times New Roman"/>
                <w:sz w:val="20"/>
                <w:szCs w:val="20"/>
                <w:lang w:val="ru-RU"/>
              </w:rPr>
              <w:t>6 000</w:t>
            </w:r>
          </w:p>
        </w:tc>
        <w:tc>
          <w:tcPr>
            <w:tcW w:w="1407"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9 000</w:t>
            </w:r>
          </w:p>
        </w:tc>
        <w:tc>
          <w:tcPr>
            <w:tcW w:w="1407"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spacing w:after="0" w:line="240" w:lineRule="auto"/>
              <w:jc w:val="center"/>
              <w:rPr>
                <w:rFonts w:ascii="Times New Roman" w:eastAsia="Times New Roman" w:hAnsi="Times New Roman" w:cs="Times New Roman"/>
                <w:sz w:val="20"/>
                <w:szCs w:val="20"/>
                <w:lang w:eastAsia="ru-RU"/>
              </w:rPr>
            </w:pPr>
            <w:r w:rsidRPr="000C1466">
              <w:rPr>
                <w:rFonts w:ascii="Times New Roman" w:eastAsia="Times New Roman" w:hAnsi="Times New Roman" w:cs="Times New Roman"/>
                <w:sz w:val="20"/>
                <w:szCs w:val="20"/>
                <w:lang w:val="ru-RU" w:eastAsia="ru-RU"/>
              </w:rPr>
              <w:t>12 000</w:t>
            </w:r>
          </w:p>
        </w:tc>
        <w:tc>
          <w:tcPr>
            <w:tcW w:w="1407"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spacing w:after="0" w:line="240" w:lineRule="auto"/>
              <w:jc w:val="center"/>
              <w:rPr>
                <w:rFonts w:ascii="Times New Roman" w:eastAsia="Times New Roman" w:hAnsi="Times New Roman" w:cs="Times New Roman"/>
                <w:sz w:val="20"/>
                <w:szCs w:val="20"/>
                <w:vertAlign w:val="subscript"/>
                <w:lang w:eastAsia="ru-RU"/>
              </w:rPr>
            </w:pPr>
            <w:r w:rsidRPr="000C1466">
              <w:rPr>
                <w:rFonts w:ascii="Times New Roman" w:eastAsia="Times New Roman" w:hAnsi="Times New Roman" w:cs="Times New Roman"/>
                <w:sz w:val="20"/>
                <w:szCs w:val="20"/>
                <w:lang w:eastAsia="ru-RU"/>
              </w:rPr>
              <w:t xml:space="preserve">Max </w:t>
            </w:r>
            <w:proofErr w:type="spellStart"/>
            <w:r w:rsidRPr="000C1466">
              <w:rPr>
                <w:rFonts w:ascii="Times New Roman" w:eastAsia="Times New Roman" w:hAnsi="Times New Roman" w:cs="Times New Roman"/>
                <w:sz w:val="20"/>
                <w:szCs w:val="20"/>
                <w:lang w:eastAsia="ru-RU"/>
              </w:rPr>
              <w:t>r</w:t>
            </w:r>
            <w:r w:rsidRPr="000C1466">
              <w:rPr>
                <w:rFonts w:ascii="Times New Roman" w:eastAsia="Times New Roman" w:hAnsi="Times New Roman" w:cs="Times New Roman"/>
                <w:sz w:val="20"/>
                <w:szCs w:val="20"/>
                <w:vertAlign w:val="subscript"/>
                <w:lang w:eastAsia="ru-RU"/>
              </w:rPr>
              <w:t>i</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spacing w:after="0" w:line="240" w:lineRule="auto"/>
              <w:jc w:val="center"/>
              <w:rPr>
                <w:rFonts w:ascii="Times New Roman" w:eastAsia="Times New Roman" w:hAnsi="Times New Roman" w:cs="Times New Roman"/>
                <w:sz w:val="20"/>
                <w:szCs w:val="20"/>
                <w:vertAlign w:val="subscript"/>
                <w:lang w:val="ru-RU" w:eastAsia="ru-RU"/>
              </w:rPr>
            </w:pPr>
            <w:r w:rsidRPr="000C1466">
              <w:rPr>
                <w:rFonts w:ascii="Times New Roman" w:eastAsia="Times New Roman" w:hAnsi="Times New Roman" w:cs="Times New Roman"/>
                <w:sz w:val="20"/>
                <w:szCs w:val="20"/>
                <w:lang w:eastAsia="ru-RU"/>
              </w:rPr>
              <w:t>S</w:t>
            </w:r>
            <w:r w:rsidRPr="000C1466">
              <w:rPr>
                <w:rFonts w:ascii="Times New Roman" w:eastAsia="Times New Roman" w:hAnsi="Times New Roman" w:cs="Times New Roman"/>
                <w:sz w:val="20"/>
                <w:szCs w:val="20"/>
                <w:vertAlign w:val="subscript"/>
                <w:lang w:val="ru-RU" w:eastAsia="ru-RU"/>
              </w:rPr>
              <w:t>опт</w:t>
            </w:r>
          </w:p>
        </w:tc>
      </w:tr>
      <w:tr w:rsidR="000C1466" w:rsidRPr="000C1466" w:rsidTr="00F76CFC">
        <w:trPr>
          <w:cantSplit/>
        </w:trPr>
        <w:tc>
          <w:tcPr>
            <w:tcW w:w="1407"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spacing w:after="0" w:line="240" w:lineRule="auto"/>
              <w:rPr>
                <w:rFonts w:ascii="Times New Roman" w:eastAsia="Times New Roman" w:hAnsi="Times New Roman" w:cs="Times New Roman"/>
                <w:sz w:val="20"/>
                <w:szCs w:val="20"/>
                <w:lang w:val="ru-RU" w:eastAsia="ru-RU"/>
              </w:rPr>
            </w:pPr>
            <w:proofErr w:type="spellStart"/>
            <w:r w:rsidRPr="000C1466">
              <w:rPr>
                <w:rFonts w:ascii="Times New Roman" w:eastAsia="Times New Roman" w:hAnsi="Times New Roman" w:cs="Times New Roman"/>
                <w:sz w:val="20"/>
                <w:szCs w:val="20"/>
                <w:lang w:eastAsia="ru-RU"/>
              </w:rPr>
              <w:t>S</w:t>
            </w:r>
            <w:r w:rsidRPr="000C1466">
              <w:rPr>
                <w:rFonts w:ascii="Times New Roman" w:eastAsia="Times New Roman" w:hAnsi="Times New Roman" w:cs="Times New Roman"/>
                <w:sz w:val="20"/>
                <w:szCs w:val="20"/>
                <w:vertAlign w:val="subscript"/>
                <w:lang w:eastAsia="ru-RU"/>
              </w:rPr>
              <w:t>1</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2100</w:t>
            </w:r>
          </w:p>
        </w:tc>
        <w:tc>
          <w:tcPr>
            <w:tcW w:w="1407"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4200</w:t>
            </w:r>
          </w:p>
        </w:tc>
        <w:tc>
          <w:tcPr>
            <w:tcW w:w="1407" w:type="dxa"/>
            <w:tcBorders>
              <w:top w:val="single" w:sz="4" w:space="0" w:color="auto"/>
              <w:left w:val="single" w:sz="4" w:space="0" w:color="auto"/>
              <w:bottom w:val="single" w:sz="4" w:space="0" w:color="auto"/>
              <w:right w:val="single" w:sz="4" w:space="0" w:color="auto"/>
            </w:tcBorders>
          </w:tcPr>
          <w:p w:rsidR="000C1466" w:rsidRPr="000C1466" w:rsidRDefault="000C1466" w:rsidP="000C1466">
            <w:pPr>
              <w:spacing w:after="0" w:line="240" w:lineRule="auto"/>
              <w:jc w:val="center"/>
              <w:rPr>
                <w:rFonts w:ascii="Times New Roman" w:eastAsia="Times New Roman" w:hAnsi="Times New Roman" w:cs="Times New Roman"/>
                <w:sz w:val="20"/>
                <w:szCs w:val="20"/>
                <w:lang w:val="ru-RU" w:eastAsia="ru-RU"/>
              </w:rPr>
            </w:pPr>
          </w:p>
        </w:tc>
        <w:tc>
          <w:tcPr>
            <w:tcW w:w="1407" w:type="dxa"/>
            <w:vMerge w:val="restart"/>
            <w:tcBorders>
              <w:top w:val="single" w:sz="4" w:space="0" w:color="auto"/>
              <w:left w:val="single" w:sz="4" w:space="0" w:color="auto"/>
              <w:bottom w:val="single" w:sz="4" w:space="0" w:color="auto"/>
              <w:right w:val="single" w:sz="4" w:space="0" w:color="auto"/>
            </w:tcBorders>
          </w:tcPr>
          <w:p w:rsidR="000C1466" w:rsidRPr="000C1466" w:rsidRDefault="000C1466" w:rsidP="000C1466">
            <w:pPr>
              <w:spacing w:after="0" w:line="240" w:lineRule="auto"/>
              <w:jc w:val="center"/>
              <w:rPr>
                <w:rFonts w:ascii="Times New Roman" w:eastAsia="Times New Roman" w:hAnsi="Times New Roman" w:cs="Times New Roman"/>
                <w:sz w:val="20"/>
                <w:szCs w:val="20"/>
                <w:lang w:val="ru-RU" w:eastAsia="ru-RU"/>
              </w:rPr>
            </w:pPr>
          </w:p>
        </w:tc>
      </w:tr>
      <w:tr w:rsidR="000C1466" w:rsidRPr="000C1466" w:rsidTr="00F76CFC">
        <w:trPr>
          <w:cantSplit/>
        </w:trPr>
        <w:tc>
          <w:tcPr>
            <w:tcW w:w="1407"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spacing w:after="0" w:line="240" w:lineRule="auto"/>
              <w:rPr>
                <w:rFonts w:ascii="Times New Roman" w:eastAsia="Times New Roman" w:hAnsi="Times New Roman" w:cs="Times New Roman"/>
                <w:sz w:val="20"/>
                <w:szCs w:val="20"/>
                <w:lang w:val="ru-RU" w:eastAsia="ru-RU"/>
              </w:rPr>
            </w:pPr>
            <w:proofErr w:type="spellStart"/>
            <w:r w:rsidRPr="000C1466">
              <w:rPr>
                <w:rFonts w:ascii="Times New Roman" w:eastAsia="Times New Roman" w:hAnsi="Times New Roman" w:cs="Times New Roman"/>
                <w:sz w:val="20"/>
                <w:szCs w:val="20"/>
                <w:lang w:eastAsia="ru-RU"/>
              </w:rPr>
              <w:t>S</w:t>
            </w:r>
            <w:r w:rsidRPr="000C1466">
              <w:rPr>
                <w:rFonts w:ascii="Times New Roman" w:eastAsia="Times New Roman" w:hAnsi="Times New Roman" w:cs="Times New Roman"/>
                <w:sz w:val="20"/>
                <w:szCs w:val="20"/>
                <w:vertAlign w:val="subscript"/>
                <w:lang w:eastAsia="ru-RU"/>
              </w:rPr>
              <w:t>2</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2100</w:t>
            </w:r>
          </w:p>
        </w:tc>
        <w:tc>
          <w:tcPr>
            <w:tcW w:w="1407" w:type="dxa"/>
            <w:tcBorders>
              <w:top w:val="single" w:sz="4" w:space="0" w:color="auto"/>
              <w:left w:val="single" w:sz="4" w:space="0" w:color="auto"/>
              <w:bottom w:val="single" w:sz="4" w:space="0" w:color="auto"/>
              <w:right w:val="single" w:sz="4" w:space="0" w:color="auto"/>
            </w:tcBorders>
          </w:tcPr>
          <w:p w:rsidR="000C1466" w:rsidRPr="000C1466" w:rsidRDefault="000C1466" w:rsidP="000C1466">
            <w:pPr>
              <w:spacing w:after="0" w:line="240" w:lineRule="auto"/>
              <w:jc w:val="center"/>
              <w:rPr>
                <w:rFonts w:ascii="Times New Roman" w:eastAsia="Times New Roman" w:hAnsi="Times New Roman" w:cs="Times New Roman"/>
                <w:sz w:val="20"/>
                <w:szCs w:val="20"/>
                <w:lang w:val="ru-RU" w:eastAsia="ru-RU"/>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rsidR="000C1466" w:rsidRPr="000C1466" w:rsidRDefault="000C1466" w:rsidP="000C1466">
            <w:pPr>
              <w:spacing w:after="0" w:line="240" w:lineRule="auto"/>
              <w:rPr>
                <w:rFonts w:ascii="Times New Roman" w:eastAsia="Times New Roman" w:hAnsi="Times New Roman" w:cs="Times New Roman"/>
                <w:sz w:val="20"/>
                <w:szCs w:val="20"/>
                <w:lang w:val="ru-RU" w:eastAsia="ru-RU"/>
              </w:rPr>
            </w:pPr>
          </w:p>
        </w:tc>
      </w:tr>
      <w:tr w:rsidR="000C1466" w:rsidRPr="000C1466" w:rsidTr="00F76CFC">
        <w:trPr>
          <w:cantSplit/>
        </w:trPr>
        <w:tc>
          <w:tcPr>
            <w:tcW w:w="1407"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spacing w:after="0" w:line="240" w:lineRule="auto"/>
              <w:rPr>
                <w:rFonts w:ascii="Times New Roman" w:eastAsia="Times New Roman" w:hAnsi="Times New Roman" w:cs="Times New Roman"/>
                <w:sz w:val="20"/>
                <w:szCs w:val="20"/>
                <w:lang w:val="ru-RU" w:eastAsia="ru-RU"/>
              </w:rPr>
            </w:pPr>
            <w:proofErr w:type="spellStart"/>
            <w:r w:rsidRPr="000C1466">
              <w:rPr>
                <w:rFonts w:ascii="Times New Roman" w:eastAsia="Times New Roman" w:hAnsi="Times New Roman" w:cs="Times New Roman"/>
                <w:sz w:val="20"/>
                <w:szCs w:val="20"/>
                <w:lang w:eastAsia="ru-RU"/>
              </w:rPr>
              <w:t>S</w:t>
            </w:r>
            <w:r w:rsidRPr="000C1466">
              <w:rPr>
                <w:rFonts w:ascii="Times New Roman" w:eastAsia="Times New Roman" w:hAnsi="Times New Roman" w:cs="Times New Roman"/>
                <w:sz w:val="20"/>
                <w:szCs w:val="20"/>
                <w:vertAlign w:val="subscript"/>
                <w:lang w:eastAsia="ru-RU"/>
              </w:rPr>
              <w:t>3</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2160</w:t>
            </w:r>
          </w:p>
        </w:tc>
        <w:tc>
          <w:tcPr>
            <w:tcW w:w="1407"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2160</w:t>
            </w:r>
          </w:p>
        </w:tc>
        <w:tc>
          <w:tcPr>
            <w:tcW w:w="1407"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tcPr>
          <w:p w:rsidR="000C1466" w:rsidRPr="000C1466" w:rsidRDefault="000C1466" w:rsidP="000C1466">
            <w:pPr>
              <w:spacing w:after="0" w:line="240" w:lineRule="auto"/>
              <w:jc w:val="center"/>
              <w:rPr>
                <w:rFonts w:ascii="Times New Roman" w:eastAsia="Times New Roman" w:hAnsi="Times New Roman" w:cs="Times New Roman"/>
                <w:sz w:val="20"/>
                <w:szCs w:val="20"/>
                <w:lang w:val="ru-RU" w:eastAsia="ru-RU"/>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rsidR="000C1466" w:rsidRPr="000C1466" w:rsidRDefault="000C1466" w:rsidP="000C1466">
            <w:pPr>
              <w:spacing w:after="0" w:line="240" w:lineRule="auto"/>
              <w:rPr>
                <w:rFonts w:ascii="Times New Roman" w:eastAsia="Times New Roman" w:hAnsi="Times New Roman" w:cs="Times New Roman"/>
                <w:sz w:val="20"/>
                <w:szCs w:val="20"/>
                <w:lang w:val="ru-RU" w:eastAsia="ru-RU"/>
              </w:rPr>
            </w:pPr>
          </w:p>
        </w:tc>
      </w:tr>
    </w:tbl>
    <w:p w:rsidR="000C1466" w:rsidRPr="000C1466" w:rsidRDefault="000C1466" w:rsidP="000C1466">
      <w:pPr>
        <w:spacing w:after="0" w:line="240" w:lineRule="auto"/>
        <w:ind w:left="525"/>
        <w:jc w:val="both"/>
        <w:rPr>
          <w:rFonts w:ascii="Times New Roman" w:eastAsia="Calibri" w:hAnsi="Times New Roman" w:cs="Times New Roman"/>
          <w:b/>
          <w:bCs/>
          <w:sz w:val="24"/>
          <w:szCs w:val="24"/>
          <w:lang w:val="ru-RU"/>
        </w:rPr>
      </w:pPr>
      <w:r w:rsidRPr="000C1466">
        <w:rPr>
          <w:rFonts w:ascii="Times New Roman" w:eastAsia="Calibri" w:hAnsi="Times New Roman" w:cs="Times New Roman"/>
          <w:sz w:val="24"/>
          <w:szCs w:val="24"/>
          <w:lang w:val="ru-RU"/>
        </w:rPr>
        <w:t xml:space="preserve">Определите максимальную прибыль  (в </w:t>
      </w:r>
      <w:proofErr w:type="spellStart"/>
      <w:r w:rsidRPr="000C1466">
        <w:rPr>
          <w:rFonts w:ascii="Times New Roman" w:eastAsia="Calibri" w:hAnsi="Times New Roman" w:cs="Times New Roman"/>
          <w:sz w:val="24"/>
          <w:szCs w:val="24"/>
          <w:lang w:val="ru-RU"/>
        </w:rPr>
        <w:t>ден</w:t>
      </w:r>
      <w:proofErr w:type="spellEnd"/>
      <w:r w:rsidRPr="000C1466">
        <w:rPr>
          <w:rFonts w:ascii="Times New Roman" w:eastAsia="Calibri" w:hAnsi="Times New Roman" w:cs="Times New Roman"/>
          <w:sz w:val="24"/>
          <w:szCs w:val="24"/>
          <w:lang w:val="ru-RU"/>
        </w:rPr>
        <w:t>. ед.) в зависимости от вероятных колебаний спроса и минимальный риск при  оптовых закупках товаров.</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i/>
          <w:sz w:val="28"/>
          <w:szCs w:val="24"/>
          <w:lang w:val="ru-RU" w:eastAsia="ru-RU"/>
        </w:rPr>
        <w:t>2</w:t>
      </w:r>
      <w:r w:rsidRPr="000C1466">
        <w:rPr>
          <w:rFonts w:ascii="Times New Roman" w:eastAsia="Times New Roman" w:hAnsi="Times New Roman" w:cs="Times New Roman"/>
          <w:i/>
          <w:sz w:val="24"/>
          <w:szCs w:val="24"/>
          <w:lang w:val="ru-RU" w:eastAsia="ru-RU"/>
        </w:rPr>
        <w:t xml:space="preserve">     Задание</w:t>
      </w:r>
      <w:r w:rsidRPr="000C1466">
        <w:rPr>
          <w:rFonts w:ascii="Times New Roman" w:eastAsia="Times New Roman" w:hAnsi="Times New Roman" w:cs="Times New Roman"/>
          <w:sz w:val="24"/>
          <w:szCs w:val="24"/>
          <w:lang w:val="ru-RU" w:eastAsia="ru-RU"/>
        </w:rPr>
        <w:t xml:space="preserve">: Рассчитайте изменение научно-технического уровня производства под влиянием внедрения процессной инновации. </w:t>
      </w:r>
    </w:p>
    <w:p w:rsidR="000C1466" w:rsidRPr="000C1466" w:rsidRDefault="000C1466" w:rsidP="000C1466">
      <w:pPr>
        <w:spacing w:after="0" w:line="240" w:lineRule="auto"/>
        <w:rPr>
          <w:rFonts w:ascii="Times New Roman" w:eastAsia="Times New Roman" w:hAnsi="Times New Roman" w:cs="Times New Roman"/>
          <w:i/>
          <w:sz w:val="24"/>
          <w:szCs w:val="24"/>
          <w:lang w:val="ru-RU" w:eastAsia="ru-RU"/>
        </w:rPr>
      </w:pPr>
      <w:r w:rsidRPr="000C1466">
        <w:rPr>
          <w:rFonts w:ascii="Times New Roman" w:eastAsia="Times New Roman" w:hAnsi="Times New Roman" w:cs="Times New Roman"/>
          <w:i/>
          <w:sz w:val="24"/>
          <w:szCs w:val="24"/>
          <w:lang w:val="ru-RU" w:eastAsia="ru-RU"/>
        </w:rPr>
        <w:t xml:space="preserve">Описание задания/проекта </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Исходные данные приведены в таблице 3.</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     Таблица 3- Исходные данные для расчёта</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520"/>
        <w:gridCol w:w="1980"/>
        <w:gridCol w:w="2076"/>
        <w:gridCol w:w="10"/>
        <w:gridCol w:w="1694"/>
      </w:tblGrid>
      <w:tr w:rsidR="000C1466" w:rsidRPr="000C1466" w:rsidTr="00F76CFC">
        <w:trPr>
          <w:trHeight w:val="20"/>
        </w:trPr>
        <w:tc>
          <w:tcPr>
            <w:tcW w:w="2520" w:type="dxa"/>
            <w:vMerge w:val="restart"/>
            <w:shd w:val="clear" w:color="auto" w:fill="FFFFFF"/>
            <w:vAlign w:val="center"/>
          </w:tcPr>
          <w:p w:rsidR="000C1466" w:rsidRPr="000C1466" w:rsidRDefault="000C1466" w:rsidP="000C1466">
            <w:pPr>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1"/>
                <w:sz w:val="20"/>
                <w:szCs w:val="20"/>
                <w:lang w:val="ru-RU" w:eastAsia="ru-RU"/>
              </w:rPr>
              <w:t>Показатель</w:t>
            </w:r>
          </w:p>
          <w:p w:rsidR="000C1466" w:rsidRPr="000C1466" w:rsidRDefault="000C1466" w:rsidP="000C1466">
            <w:pPr>
              <w:spacing w:after="0" w:line="240" w:lineRule="auto"/>
              <w:rPr>
                <w:rFonts w:ascii="Times New Roman" w:eastAsia="Times New Roman" w:hAnsi="Times New Roman" w:cs="Times New Roman"/>
                <w:sz w:val="20"/>
                <w:szCs w:val="20"/>
                <w:lang w:val="ru-RU" w:eastAsia="ru-RU"/>
              </w:rPr>
            </w:pPr>
          </w:p>
          <w:p w:rsidR="000C1466" w:rsidRPr="000C1466" w:rsidRDefault="000C1466" w:rsidP="000C1466">
            <w:pPr>
              <w:spacing w:after="0" w:line="240" w:lineRule="auto"/>
              <w:rPr>
                <w:rFonts w:ascii="Times New Roman" w:eastAsia="Times New Roman" w:hAnsi="Times New Roman" w:cs="Times New Roman"/>
                <w:sz w:val="20"/>
                <w:szCs w:val="20"/>
                <w:lang w:val="ru-RU" w:eastAsia="ru-RU"/>
              </w:rPr>
            </w:pPr>
          </w:p>
        </w:tc>
        <w:tc>
          <w:tcPr>
            <w:tcW w:w="4066" w:type="dxa"/>
            <w:gridSpan w:val="3"/>
            <w:shd w:val="clear" w:color="auto" w:fill="FFFFFF"/>
            <w:vAlign w:val="center"/>
            <w:hideMark/>
          </w:tcPr>
          <w:p w:rsidR="000C1466" w:rsidRPr="000C1466" w:rsidRDefault="000C1466" w:rsidP="000C1466">
            <w:pPr>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1"/>
                <w:sz w:val="20"/>
                <w:szCs w:val="20"/>
                <w:lang w:val="ru-RU" w:eastAsia="ru-RU"/>
              </w:rPr>
              <w:t xml:space="preserve">Экспертная оценка влияния </w:t>
            </w:r>
            <w:r w:rsidRPr="000C1466">
              <w:rPr>
                <w:rFonts w:ascii="Times New Roman" w:eastAsia="Times New Roman" w:hAnsi="Times New Roman" w:cs="Times New Roman"/>
                <w:color w:val="000000"/>
                <w:sz w:val="20"/>
                <w:szCs w:val="20"/>
                <w:lang w:val="ru-RU" w:eastAsia="ru-RU"/>
              </w:rPr>
              <w:t>процессной инновации на ве</w:t>
            </w:r>
            <w:r w:rsidRPr="000C1466">
              <w:rPr>
                <w:rFonts w:ascii="Times New Roman" w:eastAsia="Times New Roman" w:hAnsi="Times New Roman" w:cs="Times New Roman"/>
                <w:color w:val="000000"/>
                <w:sz w:val="20"/>
                <w:szCs w:val="20"/>
                <w:lang w:val="ru-RU" w:eastAsia="ru-RU"/>
              </w:rPr>
              <w:softHyphen/>
              <w:t>личину научно-технического уровня производства</w:t>
            </w:r>
          </w:p>
        </w:tc>
        <w:tc>
          <w:tcPr>
            <w:tcW w:w="1694" w:type="dxa"/>
            <w:vMerge w:val="restart"/>
            <w:shd w:val="clear" w:color="auto" w:fill="FFFFFF"/>
            <w:vAlign w:val="center"/>
          </w:tcPr>
          <w:p w:rsidR="000C1466" w:rsidRPr="000C1466" w:rsidRDefault="000C1466" w:rsidP="000C1466">
            <w:pPr>
              <w:spacing w:after="0" w:line="240" w:lineRule="auto"/>
              <w:rPr>
                <w:rFonts w:ascii="Times New Roman" w:eastAsia="Times New Roman" w:hAnsi="Times New Roman" w:cs="Times New Roman"/>
                <w:color w:val="000000"/>
                <w:spacing w:val="-1"/>
                <w:sz w:val="20"/>
                <w:szCs w:val="20"/>
                <w:lang w:val="ru-RU" w:eastAsia="ru-RU"/>
              </w:rPr>
            </w:pPr>
            <w:r w:rsidRPr="000C1466">
              <w:rPr>
                <w:rFonts w:ascii="Times New Roman" w:eastAsia="Times New Roman" w:hAnsi="Times New Roman" w:cs="Times New Roman"/>
                <w:color w:val="000000"/>
                <w:spacing w:val="1"/>
                <w:sz w:val="20"/>
                <w:szCs w:val="20"/>
                <w:lang w:val="ru-RU" w:eastAsia="ru-RU"/>
              </w:rPr>
              <w:t xml:space="preserve">Коэффициент </w:t>
            </w:r>
            <w:r w:rsidRPr="000C1466">
              <w:rPr>
                <w:rFonts w:ascii="Times New Roman" w:eastAsia="Times New Roman" w:hAnsi="Times New Roman" w:cs="Times New Roman"/>
                <w:color w:val="000000"/>
                <w:spacing w:val="-1"/>
                <w:sz w:val="20"/>
                <w:szCs w:val="20"/>
                <w:lang w:val="ru-RU" w:eastAsia="ru-RU"/>
              </w:rPr>
              <w:t>весомости</w:t>
            </w:r>
          </w:p>
          <w:p w:rsidR="000C1466" w:rsidRPr="000C1466" w:rsidRDefault="000C1466" w:rsidP="000C1466">
            <w:pPr>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1"/>
                <w:sz w:val="20"/>
                <w:szCs w:val="20"/>
                <w:lang w:val="ru-RU" w:eastAsia="ru-RU"/>
              </w:rPr>
              <w:t>по</w:t>
            </w:r>
            <w:r w:rsidRPr="000C1466">
              <w:rPr>
                <w:rFonts w:ascii="Times New Roman" w:eastAsia="Times New Roman" w:hAnsi="Times New Roman" w:cs="Times New Roman"/>
                <w:color w:val="000000"/>
                <w:spacing w:val="-1"/>
                <w:sz w:val="20"/>
                <w:szCs w:val="20"/>
                <w:lang w:val="ru-RU" w:eastAsia="ru-RU"/>
              </w:rPr>
              <w:softHyphen/>
            </w:r>
            <w:r w:rsidRPr="000C1466">
              <w:rPr>
                <w:rFonts w:ascii="Times New Roman" w:eastAsia="Times New Roman" w:hAnsi="Times New Roman" w:cs="Times New Roman"/>
                <w:color w:val="000000"/>
                <w:spacing w:val="-2"/>
                <w:sz w:val="20"/>
                <w:szCs w:val="20"/>
                <w:lang w:val="ru-RU" w:eastAsia="ru-RU"/>
              </w:rPr>
              <w:t>казателя</w:t>
            </w:r>
          </w:p>
          <w:p w:rsidR="000C1466" w:rsidRPr="000C1466" w:rsidRDefault="000C1466" w:rsidP="000C1466">
            <w:pPr>
              <w:spacing w:after="0" w:line="240" w:lineRule="auto"/>
              <w:rPr>
                <w:rFonts w:ascii="Times New Roman" w:eastAsia="Times New Roman" w:hAnsi="Times New Roman" w:cs="Times New Roman"/>
                <w:sz w:val="20"/>
                <w:szCs w:val="20"/>
                <w:lang w:val="ru-RU" w:eastAsia="ru-RU"/>
              </w:rPr>
            </w:pPr>
          </w:p>
          <w:p w:rsidR="000C1466" w:rsidRPr="000C1466" w:rsidRDefault="000C1466" w:rsidP="000C1466">
            <w:pPr>
              <w:spacing w:after="0" w:line="240" w:lineRule="auto"/>
              <w:rPr>
                <w:rFonts w:ascii="Times New Roman" w:eastAsia="Times New Roman" w:hAnsi="Times New Roman" w:cs="Times New Roman"/>
                <w:sz w:val="20"/>
                <w:szCs w:val="20"/>
                <w:lang w:val="ru-RU" w:eastAsia="ru-RU"/>
              </w:rPr>
            </w:pPr>
          </w:p>
        </w:tc>
      </w:tr>
      <w:tr w:rsidR="000C1466" w:rsidRPr="000C1466" w:rsidTr="00F76CFC">
        <w:trPr>
          <w:trHeight w:val="20"/>
        </w:trPr>
        <w:tc>
          <w:tcPr>
            <w:tcW w:w="0" w:type="auto"/>
            <w:vMerge/>
            <w:vAlign w:val="center"/>
            <w:hideMark/>
          </w:tcPr>
          <w:p w:rsidR="000C1466" w:rsidRPr="000C1466" w:rsidRDefault="000C1466" w:rsidP="000C1466">
            <w:pPr>
              <w:spacing w:after="0" w:line="240" w:lineRule="auto"/>
              <w:rPr>
                <w:rFonts w:ascii="Times New Roman" w:eastAsia="Times New Roman" w:hAnsi="Times New Roman" w:cs="Times New Roman"/>
                <w:sz w:val="20"/>
                <w:szCs w:val="20"/>
                <w:lang w:val="ru-RU" w:eastAsia="ru-RU"/>
              </w:rPr>
            </w:pPr>
          </w:p>
        </w:tc>
        <w:tc>
          <w:tcPr>
            <w:tcW w:w="1980" w:type="dxa"/>
            <w:shd w:val="clear" w:color="auto" w:fill="FFFFFF"/>
            <w:hideMark/>
          </w:tcPr>
          <w:p w:rsidR="000C1466" w:rsidRPr="000C1466" w:rsidRDefault="000C1466" w:rsidP="000C1466">
            <w:pPr>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1"/>
                <w:sz w:val="20"/>
                <w:szCs w:val="20"/>
                <w:lang w:val="ru-RU" w:eastAsia="ru-RU"/>
              </w:rPr>
              <w:t>до внедрения</w:t>
            </w:r>
          </w:p>
        </w:tc>
        <w:tc>
          <w:tcPr>
            <w:tcW w:w="2086" w:type="dxa"/>
            <w:gridSpan w:val="2"/>
            <w:shd w:val="clear" w:color="auto" w:fill="FFFFFF"/>
            <w:hideMark/>
          </w:tcPr>
          <w:p w:rsidR="000C1466" w:rsidRPr="000C1466" w:rsidRDefault="000C1466" w:rsidP="000C1466">
            <w:pPr>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3"/>
                <w:sz w:val="20"/>
                <w:szCs w:val="20"/>
                <w:lang w:val="ru-RU" w:eastAsia="ru-RU"/>
              </w:rPr>
              <w:t>после внедрения</w:t>
            </w:r>
          </w:p>
        </w:tc>
        <w:tc>
          <w:tcPr>
            <w:tcW w:w="0" w:type="auto"/>
            <w:vMerge/>
            <w:vAlign w:val="center"/>
            <w:hideMark/>
          </w:tcPr>
          <w:p w:rsidR="000C1466" w:rsidRPr="000C1466" w:rsidRDefault="000C1466" w:rsidP="000C1466">
            <w:pPr>
              <w:spacing w:after="0" w:line="240" w:lineRule="auto"/>
              <w:rPr>
                <w:rFonts w:ascii="Times New Roman" w:eastAsia="Times New Roman" w:hAnsi="Times New Roman" w:cs="Times New Roman"/>
                <w:sz w:val="20"/>
                <w:szCs w:val="20"/>
                <w:lang w:val="ru-RU" w:eastAsia="ru-RU"/>
              </w:rPr>
            </w:pPr>
          </w:p>
        </w:tc>
      </w:tr>
      <w:tr w:rsidR="000C1466" w:rsidRPr="000C1466" w:rsidTr="00F76CFC">
        <w:trPr>
          <w:trHeight w:val="20"/>
        </w:trPr>
        <w:tc>
          <w:tcPr>
            <w:tcW w:w="2520" w:type="dxa"/>
            <w:shd w:val="clear" w:color="auto" w:fill="FFFFFF"/>
            <w:vAlign w:val="center"/>
            <w:hideMark/>
          </w:tcPr>
          <w:p w:rsidR="000C1466" w:rsidRPr="000C1466" w:rsidRDefault="000C1466" w:rsidP="000C1466">
            <w:pPr>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3"/>
                <w:sz w:val="20"/>
                <w:szCs w:val="20"/>
                <w:lang w:val="ru-RU" w:eastAsia="ru-RU"/>
              </w:rPr>
              <w:t>Уровень технологиче</w:t>
            </w:r>
            <w:r w:rsidRPr="000C1466">
              <w:rPr>
                <w:rFonts w:ascii="Times New Roman" w:eastAsia="Times New Roman" w:hAnsi="Times New Roman" w:cs="Times New Roman"/>
                <w:color w:val="000000"/>
                <w:spacing w:val="-3"/>
                <w:sz w:val="20"/>
                <w:szCs w:val="20"/>
                <w:lang w:val="ru-RU" w:eastAsia="ru-RU"/>
              </w:rPr>
              <w:softHyphen/>
            </w:r>
            <w:r w:rsidRPr="000C1466">
              <w:rPr>
                <w:rFonts w:ascii="Times New Roman" w:eastAsia="Times New Roman" w:hAnsi="Times New Roman" w:cs="Times New Roman"/>
                <w:color w:val="000000"/>
                <w:spacing w:val="1"/>
                <w:sz w:val="20"/>
                <w:szCs w:val="20"/>
                <w:lang w:val="ru-RU" w:eastAsia="ru-RU"/>
              </w:rPr>
              <w:t xml:space="preserve">ской оснащенности </w:t>
            </w:r>
            <w:r w:rsidRPr="000C1466">
              <w:rPr>
                <w:rFonts w:ascii="Times New Roman" w:eastAsia="Times New Roman" w:hAnsi="Times New Roman" w:cs="Times New Roman"/>
                <w:color w:val="000000"/>
                <w:spacing w:val="-1"/>
                <w:sz w:val="20"/>
                <w:szCs w:val="20"/>
                <w:lang w:val="ru-RU" w:eastAsia="ru-RU"/>
              </w:rPr>
              <w:t>производства</w:t>
            </w:r>
          </w:p>
        </w:tc>
        <w:tc>
          <w:tcPr>
            <w:tcW w:w="1980" w:type="dxa"/>
            <w:shd w:val="clear" w:color="auto" w:fill="FFFFFF"/>
            <w:hideMark/>
          </w:tcPr>
          <w:p w:rsidR="000C1466" w:rsidRPr="000C1466" w:rsidRDefault="000C1466" w:rsidP="000C1466">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0,8</w:t>
            </w:r>
          </w:p>
        </w:tc>
        <w:tc>
          <w:tcPr>
            <w:tcW w:w="2086" w:type="dxa"/>
            <w:gridSpan w:val="2"/>
            <w:shd w:val="clear" w:color="auto" w:fill="FFFFFF"/>
            <w:hideMark/>
          </w:tcPr>
          <w:p w:rsidR="000C1466" w:rsidRPr="000C1466" w:rsidRDefault="000C1466" w:rsidP="000C1466">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0,9</w:t>
            </w:r>
          </w:p>
        </w:tc>
        <w:tc>
          <w:tcPr>
            <w:tcW w:w="1694" w:type="dxa"/>
            <w:shd w:val="clear" w:color="auto" w:fill="FFFFFF"/>
            <w:hideMark/>
          </w:tcPr>
          <w:p w:rsidR="000C1466" w:rsidRPr="000C1466" w:rsidRDefault="000C1466" w:rsidP="000C1466">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0,3</w:t>
            </w:r>
          </w:p>
        </w:tc>
      </w:tr>
      <w:tr w:rsidR="000C1466" w:rsidRPr="000C1466" w:rsidTr="00F76CFC">
        <w:trPr>
          <w:trHeight w:val="20"/>
        </w:trPr>
        <w:tc>
          <w:tcPr>
            <w:tcW w:w="2520" w:type="dxa"/>
            <w:shd w:val="clear" w:color="auto" w:fill="FFFFFF"/>
            <w:vAlign w:val="center"/>
            <w:hideMark/>
          </w:tcPr>
          <w:p w:rsidR="000C1466" w:rsidRPr="000C1466" w:rsidRDefault="000C1466" w:rsidP="000C1466">
            <w:pPr>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2"/>
                <w:sz w:val="20"/>
                <w:szCs w:val="20"/>
                <w:lang w:val="ru-RU" w:eastAsia="ru-RU"/>
              </w:rPr>
              <w:t>Уровень автоматиза</w:t>
            </w:r>
            <w:r w:rsidRPr="000C1466">
              <w:rPr>
                <w:rFonts w:ascii="Times New Roman" w:eastAsia="Times New Roman" w:hAnsi="Times New Roman" w:cs="Times New Roman"/>
                <w:color w:val="000000"/>
                <w:spacing w:val="-2"/>
                <w:sz w:val="20"/>
                <w:szCs w:val="20"/>
                <w:lang w:val="ru-RU" w:eastAsia="ru-RU"/>
              </w:rPr>
              <w:softHyphen/>
            </w:r>
            <w:r w:rsidRPr="000C1466">
              <w:rPr>
                <w:rFonts w:ascii="Times New Roman" w:eastAsia="Times New Roman" w:hAnsi="Times New Roman" w:cs="Times New Roman"/>
                <w:color w:val="000000"/>
                <w:sz w:val="20"/>
                <w:szCs w:val="20"/>
                <w:lang w:val="ru-RU" w:eastAsia="ru-RU"/>
              </w:rPr>
              <w:t>ции производства</w:t>
            </w:r>
          </w:p>
        </w:tc>
        <w:tc>
          <w:tcPr>
            <w:tcW w:w="1980" w:type="dxa"/>
            <w:shd w:val="clear" w:color="auto" w:fill="FFFFFF"/>
            <w:hideMark/>
          </w:tcPr>
          <w:p w:rsidR="000C1466" w:rsidRPr="000C1466" w:rsidRDefault="000C1466" w:rsidP="000C1466">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0,9</w:t>
            </w:r>
          </w:p>
        </w:tc>
        <w:tc>
          <w:tcPr>
            <w:tcW w:w="2086" w:type="dxa"/>
            <w:gridSpan w:val="2"/>
            <w:shd w:val="clear" w:color="auto" w:fill="FFFFFF"/>
            <w:hideMark/>
          </w:tcPr>
          <w:p w:rsidR="000C1466" w:rsidRPr="000C1466" w:rsidRDefault="000C1466" w:rsidP="000C1466">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1,0</w:t>
            </w:r>
          </w:p>
        </w:tc>
        <w:tc>
          <w:tcPr>
            <w:tcW w:w="1694" w:type="dxa"/>
            <w:shd w:val="clear" w:color="auto" w:fill="FFFFFF"/>
            <w:hideMark/>
          </w:tcPr>
          <w:p w:rsidR="000C1466" w:rsidRPr="000C1466" w:rsidRDefault="000C1466" w:rsidP="000C1466">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0,3</w:t>
            </w:r>
          </w:p>
        </w:tc>
      </w:tr>
      <w:tr w:rsidR="000C1466" w:rsidRPr="000C1466" w:rsidTr="00F76CFC">
        <w:trPr>
          <w:trHeight w:val="20"/>
        </w:trPr>
        <w:tc>
          <w:tcPr>
            <w:tcW w:w="2520" w:type="dxa"/>
            <w:shd w:val="clear" w:color="auto" w:fill="FFFFFF"/>
            <w:vAlign w:val="center"/>
            <w:hideMark/>
          </w:tcPr>
          <w:p w:rsidR="000C1466" w:rsidRPr="000C1466" w:rsidRDefault="000C1466" w:rsidP="000C1466">
            <w:pPr>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2"/>
                <w:sz w:val="20"/>
                <w:szCs w:val="20"/>
                <w:lang w:val="ru-RU" w:eastAsia="ru-RU"/>
              </w:rPr>
              <w:t>Удельный вес про</w:t>
            </w:r>
            <w:r w:rsidRPr="000C1466">
              <w:rPr>
                <w:rFonts w:ascii="Times New Roman" w:eastAsia="Times New Roman" w:hAnsi="Times New Roman" w:cs="Times New Roman"/>
                <w:color w:val="000000"/>
                <w:spacing w:val="-2"/>
                <w:sz w:val="20"/>
                <w:szCs w:val="20"/>
                <w:lang w:val="ru-RU" w:eastAsia="ru-RU"/>
              </w:rPr>
              <w:softHyphen/>
              <w:t>грессивных техноло</w:t>
            </w:r>
            <w:r w:rsidRPr="000C1466">
              <w:rPr>
                <w:rFonts w:ascii="Times New Roman" w:eastAsia="Times New Roman" w:hAnsi="Times New Roman" w:cs="Times New Roman"/>
                <w:color w:val="000000"/>
                <w:spacing w:val="-2"/>
                <w:sz w:val="20"/>
                <w:szCs w:val="20"/>
                <w:lang w:val="ru-RU" w:eastAsia="ru-RU"/>
              </w:rPr>
              <w:softHyphen/>
            </w:r>
            <w:r w:rsidRPr="000C1466">
              <w:rPr>
                <w:rFonts w:ascii="Times New Roman" w:eastAsia="Times New Roman" w:hAnsi="Times New Roman" w:cs="Times New Roman"/>
                <w:color w:val="000000"/>
                <w:spacing w:val="-1"/>
                <w:sz w:val="20"/>
                <w:szCs w:val="20"/>
                <w:lang w:val="ru-RU" w:eastAsia="ru-RU"/>
              </w:rPr>
              <w:t>гических процессов</w:t>
            </w:r>
          </w:p>
        </w:tc>
        <w:tc>
          <w:tcPr>
            <w:tcW w:w="1980" w:type="dxa"/>
            <w:shd w:val="clear" w:color="auto" w:fill="FFFFFF"/>
            <w:hideMark/>
          </w:tcPr>
          <w:p w:rsidR="000C1466" w:rsidRPr="000C1466" w:rsidRDefault="000C1466" w:rsidP="000C1466">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0,7</w:t>
            </w:r>
          </w:p>
        </w:tc>
        <w:tc>
          <w:tcPr>
            <w:tcW w:w="2076" w:type="dxa"/>
            <w:shd w:val="clear" w:color="auto" w:fill="FFFFFF"/>
            <w:hideMark/>
          </w:tcPr>
          <w:p w:rsidR="000C1466" w:rsidRPr="000C1466" w:rsidRDefault="000C1466" w:rsidP="000C1466">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0,8</w:t>
            </w:r>
          </w:p>
        </w:tc>
        <w:tc>
          <w:tcPr>
            <w:tcW w:w="1704" w:type="dxa"/>
            <w:gridSpan w:val="2"/>
            <w:shd w:val="clear" w:color="auto" w:fill="FFFFFF"/>
            <w:hideMark/>
          </w:tcPr>
          <w:p w:rsidR="000C1466" w:rsidRPr="000C1466" w:rsidRDefault="000C1466" w:rsidP="000C1466">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0,3</w:t>
            </w:r>
          </w:p>
        </w:tc>
      </w:tr>
      <w:tr w:rsidR="000C1466" w:rsidRPr="000C1466" w:rsidTr="00F76CFC">
        <w:trPr>
          <w:trHeight w:val="20"/>
        </w:trPr>
        <w:tc>
          <w:tcPr>
            <w:tcW w:w="2520" w:type="dxa"/>
            <w:shd w:val="clear" w:color="auto" w:fill="FFFFFF"/>
            <w:vAlign w:val="center"/>
            <w:hideMark/>
          </w:tcPr>
          <w:p w:rsidR="000C1466" w:rsidRPr="000C1466" w:rsidRDefault="000C1466" w:rsidP="000C1466">
            <w:pPr>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2"/>
                <w:sz w:val="20"/>
                <w:szCs w:val="20"/>
                <w:lang w:val="ru-RU" w:eastAsia="ru-RU"/>
              </w:rPr>
              <w:t xml:space="preserve">Уровень организации </w:t>
            </w:r>
            <w:r w:rsidRPr="000C1466">
              <w:rPr>
                <w:rFonts w:ascii="Times New Roman" w:eastAsia="Times New Roman" w:hAnsi="Times New Roman" w:cs="Times New Roman"/>
                <w:color w:val="000000"/>
                <w:spacing w:val="-1"/>
                <w:sz w:val="20"/>
                <w:szCs w:val="20"/>
                <w:lang w:val="ru-RU" w:eastAsia="ru-RU"/>
              </w:rPr>
              <w:t>производства</w:t>
            </w:r>
          </w:p>
        </w:tc>
        <w:tc>
          <w:tcPr>
            <w:tcW w:w="1980" w:type="dxa"/>
            <w:shd w:val="clear" w:color="auto" w:fill="FFFFFF"/>
            <w:hideMark/>
          </w:tcPr>
          <w:p w:rsidR="000C1466" w:rsidRPr="000C1466" w:rsidRDefault="000C1466" w:rsidP="000C1466">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0,8</w:t>
            </w:r>
          </w:p>
        </w:tc>
        <w:tc>
          <w:tcPr>
            <w:tcW w:w="2076" w:type="dxa"/>
            <w:shd w:val="clear" w:color="auto" w:fill="FFFFFF"/>
            <w:hideMark/>
          </w:tcPr>
          <w:p w:rsidR="000C1466" w:rsidRPr="000C1466" w:rsidRDefault="000C1466" w:rsidP="000C1466">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1,0</w:t>
            </w:r>
          </w:p>
        </w:tc>
        <w:tc>
          <w:tcPr>
            <w:tcW w:w="1704" w:type="dxa"/>
            <w:gridSpan w:val="2"/>
            <w:shd w:val="clear" w:color="auto" w:fill="FFFFFF"/>
            <w:hideMark/>
          </w:tcPr>
          <w:p w:rsidR="000C1466" w:rsidRPr="000C1466" w:rsidRDefault="000C1466" w:rsidP="000C1466">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0,1</w:t>
            </w:r>
          </w:p>
        </w:tc>
      </w:tr>
    </w:tbl>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1. Рассчитаем изменения отдельных показателей в ре</w:t>
      </w:r>
      <w:r w:rsidRPr="000C1466">
        <w:rPr>
          <w:rFonts w:ascii="Times New Roman" w:eastAsia="Times New Roman" w:hAnsi="Times New Roman" w:cs="Times New Roman"/>
          <w:sz w:val="24"/>
          <w:szCs w:val="24"/>
          <w:lang w:val="ru-RU" w:eastAsia="ru-RU"/>
        </w:rPr>
        <w:softHyphen/>
        <w:t>зультате внедрения процессной инновации.</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Изменение уровня технологической оснащенности производства: 0,9:0,8= 1,125, или 112,5%, — повышение на 12,5%.</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Изменение уровня автоматизации производства: 1,0</w:t>
      </w:r>
      <w:proofErr w:type="gramStart"/>
      <w:r w:rsidRPr="000C1466">
        <w:rPr>
          <w:rFonts w:ascii="Times New Roman" w:eastAsia="Times New Roman" w:hAnsi="Times New Roman" w:cs="Times New Roman"/>
          <w:sz w:val="24"/>
          <w:szCs w:val="24"/>
          <w:lang w:val="ru-RU" w:eastAsia="ru-RU"/>
        </w:rPr>
        <w:t xml:space="preserve"> :</w:t>
      </w:r>
      <w:proofErr w:type="gramEnd"/>
      <w:r w:rsidRPr="000C1466">
        <w:rPr>
          <w:rFonts w:ascii="Times New Roman" w:eastAsia="Times New Roman" w:hAnsi="Times New Roman" w:cs="Times New Roman"/>
          <w:sz w:val="24"/>
          <w:szCs w:val="24"/>
          <w:lang w:val="ru-RU" w:eastAsia="ru-RU"/>
        </w:rPr>
        <w:t xml:space="preserve"> 0,9 = 1,111, или 111,1%, — повышение на 11,1%.</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Изменение удельного веса прогрессивных технологических про</w:t>
      </w:r>
      <w:r w:rsidRPr="000C1466">
        <w:rPr>
          <w:rFonts w:ascii="Times New Roman" w:eastAsia="Times New Roman" w:hAnsi="Times New Roman" w:cs="Times New Roman"/>
          <w:sz w:val="24"/>
          <w:szCs w:val="24"/>
          <w:lang w:val="ru-RU" w:eastAsia="ru-RU"/>
        </w:rPr>
        <w:softHyphen/>
        <w:t>цессов: 0,8</w:t>
      </w:r>
      <w:proofErr w:type="gramStart"/>
      <w:r w:rsidRPr="000C1466">
        <w:rPr>
          <w:rFonts w:ascii="Times New Roman" w:eastAsia="Times New Roman" w:hAnsi="Times New Roman" w:cs="Times New Roman"/>
          <w:sz w:val="24"/>
          <w:szCs w:val="24"/>
          <w:lang w:val="ru-RU" w:eastAsia="ru-RU"/>
        </w:rPr>
        <w:t xml:space="preserve"> :</w:t>
      </w:r>
      <w:proofErr w:type="gramEnd"/>
      <w:r w:rsidRPr="000C1466">
        <w:rPr>
          <w:rFonts w:ascii="Times New Roman" w:eastAsia="Times New Roman" w:hAnsi="Times New Roman" w:cs="Times New Roman"/>
          <w:sz w:val="24"/>
          <w:szCs w:val="24"/>
          <w:lang w:val="ru-RU" w:eastAsia="ru-RU"/>
        </w:rPr>
        <w:t xml:space="preserve"> 0,7 = 1,143, или 114, 3%, — повышение на 14,3%.</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Изменение уровня организации производства: 1,0</w:t>
      </w:r>
      <w:proofErr w:type="gramStart"/>
      <w:r w:rsidRPr="000C1466">
        <w:rPr>
          <w:rFonts w:ascii="Times New Roman" w:eastAsia="Times New Roman" w:hAnsi="Times New Roman" w:cs="Times New Roman"/>
          <w:sz w:val="24"/>
          <w:szCs w:val="24"/>
          <w:lang w:val="ru-RU" w:eastAsia="ru-RU"/>
        </w:rPr>
        <w:t xml:space="preserve"> :</w:t>
      </w:r>
      <w:proofErr w:type="gramEnd"/>
      <w:r w:rsidRPr="000C1466">
        <w:rPr>
          <w:rFonts w:ascii="Times New Roman" w:eastAsia="Times New Roman" w:hAnsi="Times New Roman" w:cs="Times New Roman"/>
          <w:sz w:val="24"/>
          <w:szCs w:val="24"/>
          <w:lang w:val="ru-RU" w:eastAsia="ru-RU"/>
        </w:rPr>
        <w:t xml:space="preserve"> 0,8 = 1,25, или 125%, — повышение на 25%.</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2. Рассчитаем повышение научно-технического уровня в результате внедрения процессной инновации: 112,5 х 0,3 + 111,1 х 0,3 + 114, 3 х 0,3 + </w:t>
      </w:r>
      <w:proofErr w:type="spellStart"/>
      <w:r w:rsidRPr="000C1466">
        <w:rPr>
          <w:rFonts w:ascii="Times New Roman" w:eastAsia="Times New Roman" w:hAnsi="Times New Roman" w:cs="Times New Roman"/>
          <w:sz w:val="24"/>
          <w:szCs w:val="24"/>
          <w:lang w:val="ru-RU" w:eastAsia="ru-RU"/>
        </w:rPr>
        <w:t>125x0,1</w:t>
      </w:r>
      <w:proofErr w:type="spellEnd"/>
      <w:r w:rsidRPr="000C1466">
        <w:rPr>
          <w:rFonts w:ascii="Times New Roman" w:eastAsia="Times New Roman" w:hAnsi="Times New Roman" w:cs="Times New Roman"/>
          <w:sz w:val="24"/>
          <w:szCs w:val="24"/>
          <w:lang w:val="ru-RU" w:eastAsia="ru-RU"/>
        </w:rPr>
        <w:t xml:space="preserve"> = 113,87%.</w:t>
      </w: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lastRenderedPageBreak/>
        <w:t>Таким образом, научно-технический уровень производства в ре</w:t>
      </w:r>
      <w:r w:rsidRPr="000C1466">
        <w:rPr>
          <w:rFonts w:ascii="Times New Roman" w:eastAsia="Times New Roman" w:hAnsi="Times New Roman" w:cs="Times New Roman"/>
          <w:sz w:val="24"/>
          <w:szCs w:val="24"/>
          <w:lang w:val="ru-RU" w:eastAsia="ru-RU"/>
        </w:rPr>
        <w:softHyphen/>
        <w:t>зультате внедрения процессной инновации повысился на 13,87%.</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w:t>
      </w:r>
    </w:p>
    <w:p w:rsidR="000C1466" w:rsidRPr="000C1466" w:rsidRDefault="000C1466" w:rsidP="000C1466">
      <w:pPr>
        <w:spacing w:after="0" w:line="240" w:lineRule="auto"/>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Требования к оформлению задания/проекта</w:t>
      </w:r>
    </w:p>
    <w:p w:rsidR="000C1466" w:rsidRPr="000C1466" w:rsidRDefault="000C1466" w:rsidP="000C1466">
      <w:pPr>
        <w:spacing w:after="0" w:line="240" w:lineRule="auto"/>
        <w:ind w:firstLine="720"/>
        <w:rPr>
          <w:rFonts w:ascii="Times New Roman" w:eastAsia="Times New Roman" w:hAnsi="Times New Roman" w:cs="Times New Roman"/>
          <w:sz w:val="28"/>
          <w:szCs w:val="28"/>
          <w:lang w:val="ru-RU" w:eastAsia="ru-RU"/>
        </w:rPr>
      </w:pP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28"/>
          <w:szCs w:val="24"/>
          <w:lang w:val="ru-RU" w:eastAsia="ru-RU"/>
        </w:rPr>
        <w:t>2 Индивидуальные творческие задания (проекты):</w:t>
      </w:r>
      <w:r w:rsidRPr="000C1466">
        <w:rPr>
          <w:rFonts w:ascii="Times New Roman" w:eastAsia="Times New Roman" w:hAnsi="Times New Roman" w:cs="Times New Roman"/>
          <w:sz w:val="28"/>
          <w:szCs w:val="24"/>
          <w:lang w:val="ru-RU" w:eastAsia="ru-RU"/>
        </w:rPr>
        <w:t> </w:t>
      </w:r>
    </w:p>
    <w:p w:rsidR="000C1466" w:rsidRPr="000C1466" w:rsidRDefault="000C1466" w:rsidP="000C1466">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rPr>
      </w:pPr>
      <w:r w:rsidRPr="000C1466">
        <w:rPr>
          <w:rFonts w:ascii="Times New Roman" w:eastAsia="Times New Roman" w:hAnsi="Times New Roman" w:cs="Times New Roman"/>
          <w:i/>
          <w:iCs/>
          <w:sz w:val="24"/>
          <w:szCs w:val="24"/>
          <w:lang w:val="ru-RU"/>
        </w:rPr>
        <w:t>Задание 3.</w:t>
      </w:r>
      <w:r w:rsidRPr="000C1466">
        <w:rPr>
          <w:rFonts w:ascii="Times New Roman" w:eastAsia="Times New Roman" w:hAnsi="Times New Roman" w:cs="Times New Roman"/>
          <w:iCs/>
          <w:sz w:val="24"/>
          <w:szCs w:val="24"/>
          <w:lang w:val="ru-RU"/>
        </w:rPr>
        <w:t xml:space="preserve"> Обоснуйте эффективность структурной инновации, связанной с созданием группы стратегического анализа при Президенте финансово-промышленного холдинга. Предполагается, что создание группы не менее чем на 1 % увеличит объемы реализации продукции при снижении ее затрат как минимум на 1 %, при этом доходность финансовых операций увеличится более чем на 1 %. </w:t>
      </w:r>
    </w:p>
    <w:p w:rsidR="000C1466" w:rsidRPr="000C1466" w:rsidRDefault="000C1466" w:rsidP="000C1466">
      <w:pPr>
        <w:spacing w:after="0" w:line="240" w:lineRule="auto"/>
        <w:rPr>
          <w:rFonts w:ascii="Times New Roman" w:eastAsia="Times New Roman" w:hAnsi="Times New Roman" w:cs="Times New Roman"/>
          <w:i/>
          <w:sz w:val="24"/>
          <w:szCs w:val="24"/>
          <w:lang w:val="ru-RU" w:eastAsia="ru-RU"/>
        </w:rPr>
      </w:pPr>
      <w:r w:rsidRPr="000C1466">
        <w:rPr>
          <w:rFonts w:ascii="Times New Roman" w:eastAsia="Times New Roman" w:hAnsi="Times New Roman" w:cs="Times New Roman"/>
          <w:i/>
          <w:sz w:val="24"/>
          <w:szCs w:val="24"/>
          <w:lang w:val="ru-RU" w:eastAsia="ru-RU"/>
        </w:rPr>
        <w:t xml:space="preserve">Описание задания/проекта </w:t>
      </w:r>
    </w:p>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
          <w:iCs/>
          <w:sz w:val="24"/>
          <w:szCs w:val="24"/>
          <w:lang w:val="ru-RU"/>
        </w:rPr>
      </w:pPr>
      <w:r w:rsidRPr="000C1466">
        <w:rPr>
          <w:rFonts w:ascii="Times New Roman" w:eastAsia="Times New Roman" w:hAnsi="Times New Roman" w:cs="Times New Roman"/>
          <w:iCs/>
          <w:sz w:val="24"/>
          <w:szCs w:val="24"/>
          <w:lang w:val="ru-RU"/>
        </w:rPr>
        <w:t xml:space="preserve">Предложения по созданию нового подразделения представлены в таблице </w:t>
      </w:r>
    </w:p>
    <w:p w:rsidR="000C1466" w:rsidRPr="000C1466" w:rsidRDefault="000C1466" w:rsidP="000C1466">
      <w:pPr>
        <w:widowControl w:val="0"/>
        <w:autoSpaceDE w:val="0"/>
        <w:autoSpaceDN w:val="0"/>
        <w:adjustRightInd w:val="0"/>
        <w:spacing w:after="0" w:line="240" w:lineRule="auto"/>
        <w:ind w:firstLine="425"/>
        <w:jc w:val="right"/>
        <w:rPr>
          <w:rFonts w:ascii="Times New Roman" w:eastAsia="Times New Roman" w:hAnsi="Times New Roman" w:cs="Times New Roman"/>
          <w:iCs/>
          <w:sz w:val="24"/>
          <w:szCs w:val="24"/>
          <w:lang w:val="ru-RU"/>
        </w:rPr>
      </w:pPr>
      <w:r w:rsidRPr="000C1466">
        <w:rPr>
          <w:rFonts w:ascii="Times New Roman" w:eastAsia="Times New Roman" w:hAnsi="Times New Roman" w:cs="Times New Roman"/>
          <w:iCs/>
          <w:sz w:val="24"/>
          <w:szCs w:val="24"/>
          <w:lang w:val="ru-RU"/>
        </w:rPr>
        <w:t xml:space="preserve">Таблица </w:t>
      </w:r>
    </w:p>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4"/>
          <w:szCs w:val="24"/>
          <w:lang w:val="ru-RU"/>
        </w:rPr>
      </w:pPr>
      <w:r w:rsidRPr="000C1466">
        <w:rPr>
          <w:rFonts w:ascii="Times New Roman" w:eastAsia="Times New Roman" w:hAnsi="Times New Roman" w:cs="Times New Roman"/>
          <w:iCs/>
          <w:sz w:val="24"/>
          <w:szCs w:val="24"/>
          <w:lang w:val="ru-RU"/>
        </w:rPr>
        <w:t xml:space="preserve">Исходные данные для обоснования экономической эффективности </w:t>
      </w:r>
    </w:p>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4"/>
          <w:szCs w:val="24"/>
          <w:lang w:val="ru-RU"/>
        </w:rPr>
      </w:pPr>
      <w:r w:rsidRPr="000C1466">
        <w:rPr>
          <w:rFonts w:ascii="Times New Roman" w:eastAsia="Times New Roman" w:hAnsi="Times New Roman" w:cs="Times New Roman"/>
          <w:iCs/>
          <w:sz w:val="24"/>
          <w:szCs w:val="24"/>
          <w:lang w:val="ru-RU"/>
        </w:rPr>
        <w:t>создания группы стратегического анализа</w:t>
      </w:r>
    </w:p>
    <w:tbl>
      <w:tblPr>
        <w:tblW w:w="6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0"/>
        <w:gridCol w:w="934"/>
        <w:gridCol w:w="50"/>
        <w:gridCol w:w="1015"/>
      </w:tblGrid>
      <w:tr w:rsidR="000C1466" w:rsidRPr="000C1466" w:rsidTr="00F76CFC">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Наименование исходных данных</w:t>
            </w:r>
          </w:p>
        </w:tc>
        <w:tc>
          <w:tcPr>
            <w:tcW w:w="984"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Ед. изм.</w:t>
            </w:r>
          </w:p>
        </w:tc>
        <w:tc>
          <w:tcPr>
            <w:tcW w:w="1015"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Значение</w:t>
            </w:r>
          </w:p>
        </w:tc>
      </w:tr>
      <w:tr w:rsidR="000C1466" w:rsidRPr="000C1466" w:rsidTr="00F76CFC">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1. Персонал:</w:t>
            </w:r>
          </w:p>
        </w:tc>
        <w:tc>
          <w:tcPr>
            <w:tcW w:w="984" w:type="dxa"/>
            <w:gridSpan w:val="2"/>
            <w:tcBorders>
              <w:top w:val="single" w:sz="4" w:space="0" w:color="auto"/>
              <w:left w:val="single" w:sz="4" w:space="0" w:color="auto"/>
              <w:bottom w:val="single" w:sz="4" w:space="0" w:color="auto"/>
              <w:right w:val="single" w:sz="4" w:space="0" w:color="auto"/>
            </w:tcBorders>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15" w:type="dxa"/>
            <w:tcBorders>
              <w:top w:val="single" w:sz="4" w:space="0" w:color="auto"/>
              <w:left w:val="single" w:sz="4" w:space="0" w:color="auto"/>
              <w:bottom w:val="single" w:sz="4" w:space="0" w:color="auto"/>
              <w:right w:val="single" w:sz="4" w:space="0" w:color="auto"/>
            </w:tcBorders>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0C1466" w:rsidRPr="000C1466" w:rsidTr="00F76CFC">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численность штатных сотрудников группы</w:t>
            </w:r>
          </w:p>
        </w:tc>
        <w:tc>
          <w:tcPr>
            <w:tcW w:w="984"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чел.</w:t>
            </w:r>
          </w:p>
        </w:tc>
        <w:tc>
          <w:tcPr>
            <w:tcW w:w="1015"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5</w:t>
            </w:r>
          </w:p>
        </w:tc>
      </w:tr>
      <w:tr w:rsidR="000C1466" w:rsidRPr="000C1466" w:rsidTr="00F76CFC">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среднемесячная заработная плата в группе</w:t>
            </w:r>
          </w:p>
        </w:tc>
        <w:tc>
          <w:tcPr>
            <w:tcW w:w="984"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20</w:t>
            </w:r>
          </w:p>
        </w:tc>
      </w:tr>
      <w:tr w:rsidR="000C1466" w:rsidRPr="000C1466" w:rsidTr="00F76CFC">
        <w:trPr>
          <w:trHeight w:val="487"/>
        </w:trPr>
        <w:tc>
          <w:tcPr>
            <w:tcW w:w="4259"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социальный пакет для сотрудников группы (из расчета на год)</w:t>
            </w:r>
          </w:p>
        </w:tc>
        <w:tc>
          <w:tcPr>
            <w:tcW w:w="984"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60</w:t>
            </w:r>
          </w:p>
        </w:tc>
      </w:tr>
      <w:tr w:rsidR="000C1466" w:rsidRPr="000C1466" w:rsidTr="00F76CFC">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сокращение персонала в отделе маркетинга</w:t>
            </w:r>
          </w:p>
        </w:tc>
        <w:tc>
          <w:tcPr>
            <w:tcW w:w="984"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xml:space="preserve">чел. </w:t>
            </w:r>
          </w:p>
        </w:tc>
        <w:tc>
          <w:tcPr>
            <w:tcW w:w="1015"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2</w:t>
            </w:r>
          </w:p>
        </w:tc>
      </w:tr>
      <w:tr w:rsidR="000C1466" w:rsidRPr="000C1466" w:rsidTr="00F76CFC">
        <w:trPr>
          <w:trHeight w:val="729"/>
        </w:trPr>
        <w:tc>
          <w:tcPr>
            <w:tcW w:w="4259"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среднемесячная заработная плата сотрудников в отделе маркетинга (</w:t>
            </w:r>
            <w:proofErr w:type="spellStart"/>
            <w:r w:rsidRPr="000C1466">
              <w:rPr>
                <w:rFonts w:ascii="Times New Roman" w:eastAsia="Times New Roman" w:hAnsi="Times New Roman" w:cs="Times New Roman"/>
                <w:iCs/>
                <w:sz w:val="20"/>
                <w:szCs w:val="20"/>
                <w:lang w:val="ru-RU"/>
              </w:rPr>
              <w:t>соцпакет</w:t>
            </w:r>
            <w:proofErr w:type="spellEnd"/>
            <w:r w:rsidRPr="000C1466">
              <w:rPr>
                <w:rFonts w:ascii="Times New Roman" w:eastAsia="Times New Roman" w:hAnsi="Times New Roman" w:cs="Times New Roman"/>
                <w:iCs/>
                <w:sz w:val="20"/>
                <w:szCs w:val="20"/>
                <w:lang w:val="ru-RU"/>
              </w:rPr>
              <w:t xml:space="preserve"> не предусмотрен)</w:t>
            </w:r>
          </w:p>
        </w:tc>
        <w:tc>
          <w:tcPr>
            <w:tcW w:w="984"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15</w:t>
            </w:r>
          </w:p>
        </w:tc>
      </w:tr>
      <w:tr w:rsidR="000C1466" w:rsidRPr="000C1466" w:rsidTr="00F76CFC">
        <w:trPr>
          <w:trHeight w:val="487"/>
        </w:trPr>
        <w:tc>
          <w:tcPr>
            <w:tcW w:w="4259"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сокращение персонала в группе финансовых аналитиков</w:t>
            </w:r>
          </w:p>
        </w:tc>
        <w:tc>
          <w:tcPr>
            <w:tcW w:w="984"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чел.</w:t>
            </w:r>
          </w:p>
        </w:tc>
        <w:tc>
          <w:tcPr>
            <w:tcW w:w="1015"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2</w:t>
            </w:r>
          </w:p>
        </w:tc>
      </w:tr>
      <w:tr w:rsidR="000C1466" w:rsidRPr="000C1466" w:rsidTr="00F76CFC">
        <w:trPr>
          <w:trHeight w:val="487"/>
        </w:trPr>
        <w:tc>
          <w:tcPr>
            <w:tcW w:w="4259"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среднемесячная заработная плата сотрудников в группе аналитиков</w:t>
            </w:r>
          </w:p>
        </w:tc>
        <w:tc>
          <w:tcPr>
            <w:tcW w:w="984"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15</w:t>
            </w:r>
          </w:p>
        </w:tc>
      </w:tr>
      <w:tr w:rsidR="000C1466" w:rsidRPr="000C1466" w:rsidTr="00F76CFC">
        <w:trPr>
          <w:trHeight w:val="487"/>
        </w:trPr>
        <w:tc>
          <w:tcPr>
            <w:tcW w:w="4259"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социальный пакет для финансовых аналитиков (из расчета на год)</w:t>
            </w:r>
          </w:p>
        </w:tc>
        <w:tc>
          <w:tcPr>
            <w:tcW w:w="984"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30</w:t>
            </w:r>
          </w:p>
        </w:tc>
      </w:tr>
      <w:tr w:rsidR="000C1466" w:rsidRPr="000C1466" w:rsidTr="00F76CFC">
        <w:trPr>
          <w:trHeight w:val="729"/>
        </w:trPr>
        <w:tc>
          <w:tcPr>
            <w:tcW w:w="4259"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xml:space="preserve">- обучение </w:t>
            </w:r>
            <w:proofErr w:type="gramStart"/>
            <w:r w:rsidRPr="000C1466">
              <w:rPr>
                <w:rFonts w:ascii="Times New Roman" w:eastAsia="Times New Roman" w:hAnsi="Times New Roman" w:cs="Times New Roman"/>
                <w:iCs/>
                <w:sz w:val="20"/>
                <w:szCs w:val="20"/>
                <w:lang w:val="ru-RU"/>
              </w:rPr>
              <w:t>топ-менеджеров</w:t>
            </w:r>
            <w:proofErr w:type="gramEnd"/>
            <w:r w:rsidRPr="000C1466">
              <w:rPr>
                <w:rFonts w:ascii="Times New Roman" w:eastAsia="Times New Roman" w:hAnsi="Times New Roman" w:cs="Times New Roman"/>
                <w:iCs/>
                <w:sz w:val="20"/>
                <w:szCs w:val="20"/>
                <w:lang w:val="ru-RU"/>
              </w:rPr>
              <w:t xml:space="preserve"> на специальных курсах по стратегическому управлению (за весь курс на всю группу)</w:t>
            </w:r>
          </w:p>
        </w:tc>
        <w:tc>
          <w:tcPr>
            <w:tcW w:w="984"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тыс. долл.</w:t>
            </w:r>
          </w:p>
        </w:tc>
        <w:tc>
          <w:tcPr>
            <w:tcW w:w="1015"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20</w:t>
            </w:r>
          </w:p>
        </w:tc>
      </w:tr>
      <w:tr w:rsidR="000C1466" w:rsidRPr="000C1466" w:rsidTr="00F76CFC">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2. Техническое обеспечение</w:t>
            </w:r>
          </w:p>
        </w:tc>
        <w:tc>
          <w:tcPr>
            <w:tcW w:w="984" w:type="dxa"/>
            <w:gridSpan w:val="2"/>
            <w:tcBorders>
              <w:top w:val="single" w:sz="4" w:space="0" w:color="auto"/>
              <w:left w:val="single" w:sz="4" w:space="0" w:color="auto"/>
              <w:bottom w:val="single" w:sz="4" w:space="0" w:color="auto"/>
              <w:right w:val="single" w:sz="4" w:space="0" w:color="auto"/>
            </w:tcBorders>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15" w:type="dxa"/>
            <w:tcBorders>
              <w:top w:val="single" w:sz="4" w:space="0" w:color="auto"/>
              <w:left w:val="single" w:sz="4" w:space="0" w:color="auto"/>
              <w:bottom w:val="single" w:sz="4" w:space="0" w:color="auto"/>
              <w:right w:val="single" w:sz="4" w:space="0" w:color="auto"/>
            </w:tcBorders>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0C1466" w:rsidRPr="000C1466" w:rsidTr="00F76CFC">
        <w:trPr>
          <w:trHeight w:val="487"/>
        </w:trPr>
        <w:tc>
          <w:tcPr>
            <w:tcW w:w="4259"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стоимость одного рабочего места стратега-аналитика</w:t>
            </w:r>
          </w:p>
        </w:tc>
        <w:tc>
          <w:tcPr>
            <w:tcW w:w="984"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тыс. долл.</w:t>
            </w:r>
          </w:p>
        </w:tc>
        <w:tc>
          <w:tcPr>
            <w:tcW w:w="1015"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4,5</w:t>
            </w:r>
          </w:p>
        </w:tc>
      </w:tr>
      <w:tr w:rsidR="000C1466" w:rsidRPr="000C1466" w:rsidTr="00F76CFC">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ремонт офисного помещения</w:t>
            </w:r>
          </w:p>
        </w:tc>
        <w:tc>
          <w:tcPr>
            <w:tcW w:w="984"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150</w:t>
            </w:r>
          </w:p>
        </w:tc>
      </w:tr>
      <w:tr w:rsidR="000C1466" w:rsidRPr="000C1466" w:rsidTr="00F76CFC">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прокладка и подключение коммуникаций</w:t>
            </w:r>
          </w:p>
        </w:tc>
        <w:tc>
          <w:tcPr>
            <w:tcW w:w="984"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80</w:t>
            </w:r>
          </w:p>
        </w:tc>
      </w:tr>
      <w:tr w:rsidR="000C1466" w:rsidRPr="000C1466" w:rsidTr="00F76CFC">
        <w:trPr>
          <w:trHeight w:val="502"/>
        </w:trPr>
        <w:tc>
          <w:tcPr>
            <w:tcW w:w="4259"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уборка и обслуживание помещения и техники (в среднем на 1 месяц)</w:t>
            </w:r>
          </w:p>
        </w:tc>
        <w:tc>
          <w:tcPr>
            <w:tcW w:w="984"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18</w:t>
            </w:r>
          </w:p>
        </w:tc>
      </w:tr>
      <w:tr w:rsidR="000C1466" w:rsidRPr="000C1466" w:rsidTr="00F76CFC">
        <w:trPr>
          <w:trHeight w:val="243"/>
        </w:trPr>
        <w:tc>
          <w:tcPr>
            <w:tcW w:w="4219"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Наименование исходных данных</w:t>
            </w:r>
          </w:p>
        </w:tc>
        <w:tc>
          <w:tcPr>
            <w:tcW w:w="974"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Ед. изм.</w:t>
            </w:r>
          </w:p>
        </w:tc>
        <w:tc>
          <w:tcPr>
            <w:tcW w:w="1065"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Значение</w:t>
            </w:r>
          </w:p>
        </w:tc>
      </w:tr>
      <w:tr w:rsidR="000C1466" w:rsidRPr="000C1466" w:rsidTr="00F76CFC">
        <w:tc>
          <w:tcPr>
            <w:tcW w:w="4219"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3. Программный и информационный комплекс</w:t>
            </w:r>
          </w:p>
        </w:tc>
        <w:tc>
          <w:tcPr>
            <w:tcW w:w="974" w:type="dxa"/>
            <w:gridSpan w:val="2"/>
            <w:tcBorders>
              <w:top w:val="single" w:sz="4" w:space="0" w:color="auto"/>
              <w:left w:val="single" w:sz="4" w:space="0" w:color="auto"/>
              <w:bottom w:val="single" w:sz="4" w:space="0" w:color="auto"/>
              <w:right w:val="single" w:sz="4" w:space="0" w:color="auto"/>
            </w:tcBorders>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65" w:type="dxa"/>
            <w:gridSpan w:val="2"/>
            <w:tcBorders>
              <w:top w:val="single" w:sz="4" w:space="0" w:color="auto"/>
              <w:left w:val="single" w:sz="4" w:space="0" w:color="auto"/>
              <w:bottom w:val="single" w:sz="4" w:space="0" w:color="auto"/>
              <w:right w:val="single" w:sz="4" w:space="0" w:color="auto"/>
            </w:tcBorders>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0C1466" w:rsidRPr="000C1466" w:rsidTr="00F76CFC">
        <w:tc>
          <w:tcPr>
            <w:tcW w:w="4219"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стоимость специализированного программного обеспечения</w:t>
            </w:r>
          </w:p>
        </w:tc>
        <w:tc>
          <w:tcPr>
            <w:tcW w:w="974"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тыс. долл.</w:t>
            </w:r>
          </w:p>
        </w:tc>
        <w:tc>
          <w:tcPr>
            <w:tcW w:w="1065"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7,5</w:t>
            </w:r>
          </w:p>
        </w:tc>
      </w:tr>
      <w:tr w:rsidR="000C1466" w:rsidRPr="000C1466" w:rsidTr="00F76CFC">
        <w:tc>
          <w:tcPr>
            <w:tcW w:w="4219"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стоимость инсталляции информационной базы</w:t>
            </w:r>
          </w:p>
        </w:tc>
        <w:tc>
          <w:tcPr>
            <w:tcW w:w="974"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тыс. долл.</w:t>
            </w:r>
          </w:p>
        </w:tc>
        <w:tc>
          <w:tcPr>
            <w:tcW w:w="1065"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12</w:t>
            </w:r>
          </w:p>
        </w:tc>
      </w:tr>
      <w:tr w:rsidR="000C1466" w:rsidRPr="000C1466" w:rsidTr="00F76CFC">
        <w:tc>
          <w:tcPr>
            <w:tcW w:w="4219"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ежемесячная абонентская плата за использование информационной базы</w:t>
            </w:r>
          </w:p>
        </w:tc>
        <w:tc>
          <w:tcPr>
            <w:tcW w:w="974"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тыс. долл.</w:t>
            </w:r>
          </w:p>
        </w:tc>
        <w:tc>
          <w:tcPr>
            <w:tcW w:w="1065"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0,5</w:t>
            </w:r>
          </w:p>
        </w:tc>
      </w:tr>
      <w:tr w:rsidR="000C1466" w:rsidRPr="000C1466" w:rsidTr="00F76CFC">
        <w:tc>
          <w:tcPr>
            <w:tcW w:w="4219"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ежемесячная абонентская плата за обновление информации в базе данных, от которой планируется отказаться</w:t>
            </w:r>
          </w:p>
        </w:tc>
        <w:tc>
          <w:tcPr>
            <w:tcW w:w="974"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тыс. р.</w:t>
            </w:r>
          </w:p>
        </w:tc>
        <w:tc>
          <w:tcPr>
            <w:tcW w:w="1065"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10</w:t>
            </w:r>
          </w:p>
        </w:tc>
      </w:tr>
      <w:tr w:rsidR="000C1466" w:rsidRPr="000C1466" w:rsidTr="00F76CFC">
        <w:tc>
          <w:tcPr>
            <w:tcW w:w="4219"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4. Дополнительные расходы</w:t>
            </w:r>
          </w:p>
        </w:tc>
        <w:tc>
          <w:tcPr>
            <w:tcW w:w="974" w:type="dxa"/>
            <w:gridSpan w:val="2"/>
            <w:tcBorders>
              <w:top w:val="single" w:sz="4" w:space="0" w:color="auto"/>
              <w:left w:val="single" w:sz="4" w:space="0" w:color="auto"/>
              <w:bottom w:val="single" w:sz="4" w:space="0" w:color="auto"/>
              <w:right w:val="single" w:sz="4" w:space="0" w:color="auto"/>
            </w:tcBorders>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65" w:type="dxa"/>
            <w:gridSpan w:val="2"/>
            <w:tcBorders>
              <w:top w:val="single" w:sz="4" w:space="0" w:color="auto"/>
              <w:left w:val="single" w:sz="4" w:space="0" w:color="auto"/>
              <w:bottom w:val="single" w:sz="4" w:space="0" w:color="auto"/>
              <w:right w:val="single" w:sz="4" w:space="0" w:color="auto"/>
            </w:tcBorders>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0C1466" w:rsidRPr="000C1466" w:rsidTr="00F76CFC">
        <w:tc>
          <w:tcPr>
            <w:tcW w:w="4219"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услуги консультантов (раз в год)</w:t>
            </w:r>
          </w:p>
        </w:tc>
        <w:tc>
          <w:tcPr>
            <w:tcW w:w="974"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тыс. долл.</w:t>
            </w:r>
          </w:p>
        </w:tc>
        <w:tc>
          <w:tcPr>
            <w:tcW w:w="1065"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50</w:t>
            </w:r>
          </w:p>
        </w:tc>
      </w:tr>
      <w:tr w:rsidR="000C1466" w:rsidRPr="000C1466" w:rsidTr="00F76CFC">
        <w:tc>
          <w:tcPr>
            <w:tcW w:w="4219"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5. Информация о холдинге</w:t>
            </w:r>
          </w:p>
        </w:tc>
        <w:tc>
          <w:tcPr>
            <w:tcW w:w="974" w:type="dxa"/>
            <w:gridSpan w:val="2"/>
            <w:tcBorders>
              <w:top w:val="single" w:sz="4" w:space="0" w:color="auto"/>
              <w:left w:val="single" w:sz="4" w:space="0" w:color="auto"/>
              <w:bottom w:val="single" w:sz="4" w:space="0" w:color="auto"/>
              <w:right w:val="single" w:sz="4" w:space="0" w:color="auto"/>
            </w:tcBorders>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65" w:type="dxa"/>
            <w:gridSpan w:val="2"/>
            <w:tcBorders>
              <w:top w:val="single" w:sz="4" w:space="0" w:color="auto"/>
              <w:left w:val="single" w:sz="4" w:space="0" w:color="auto"/>
              <w:bottom w:val="single" w:sz="4" w:space="0" w:color="auto"/>
              <w:right w:val="single" w:sz="4" w:space="0" w:color="auto"/>
            </w:tcBorders>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0C1466" w:rsidRPr="000C1466" w:rsidTr="00F76CFC">
        <w:tc>
          <w:tcPr>
            <w:tcW w:w="4219"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объем реализации продукции (в год)</w:t>
            </w:r>
          </w:p>
        </w:tc>
        <w:tc>
          <w:tcPr>
            <w:tcW w:w="974"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млн. р.</w:t>
            </w:r>
          </w:p>
        </w:tc>
        <w:tc>
          <w:tcPr>
            <w:tcW w:w="1065"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450</w:t>
            </w:r>
          </w:p>
        </w:tc>
      </w:tr>
      <w:tr w:rsidR="000C1466" w:rsidRPr="000C1466" w:rsidTr="00F76CFC">
        <w:tc>
          <w:tcPr>
            <w:tcW w:w="4219"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средняя рентабельность реализованной продукции</w:t>
            </w:r>
          </w:p>
        </w:tc>
        <w:tc>
          <w:tcPr>
            <w:tcW w:w="974"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w:t>
            </w:r>
          </w:p>
        </w:tc>
        <w:tc>
          <w:tcPr>
            <w:tcW w:w="1065"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15</w:t>
            </w:r>
          </w:p>
        </w:tc>
      </w:tr>
      <w:tr w:rsidR="000C1466" w:rsidRPr="000C1466" w:rsidTr="00F76CFC">
        <w:tc>
          <w:tcPr>
            <w:tcW w:w="4219"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объем финансовых операций за год</w:t>
            </w:r>
          </w:p>
        </w:tc>
        <w:tc>
          <w:tcPr>
            <w:tcW w:w="974"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млн. р.</w:t>
            </w:r>
          </w:p>
        </w:tc>
        <w:tc>
          <w:tcPr>
            <w:tcW w:w="1065"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660</w:t>
            </w:r>
          </w:p>
        </w:tc>
      </w:tr>
      <w:tr w:rsidR="000C1466" w:rsidRPr="000C1466" w:rsidTr="00F76CFC">
        <w:tc>
          <w:tcPr>
            <w:tcW w:w="4219"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lastRenderedPageBreak/>
              <w:t>- средняя доходность финансовых операций</w:t>
            </w:r>
          </w:p>
        </w:tc>
        <w:tc>
          <w:tcPr>
            <w:tcW w:w="974"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w:t>
            </w:r>
          </w:p>
        </w:tc>
        <w:tc>
          <w:tcPr>
            <w:tcW w:w="1065"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20</w:t>
            </w:r>
          </w:p>
        </w:tc>
      </w:tr>
      <w:tr w:rsidR="000C1466" w:rsidRPr="000C1466" w:rsidTr="00F76CFC">
        <w:tc>
          <w:tcPr>
            <w:tcW w:w="4219"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6. Дополнительная информация</w:t>
            </w:r>
          </w:p>
        </w:tc>
        <w:tc>
          <w:tcPr>
            <w:tcW w:w="974" w:type="dxa"/>
            <w:gridSpan w:val="2"/>
            <w:tcBorders>
              <w:top w:val="single" w:sz="4" w:space="0" w:color="auto"/>
              <w:left w:val="single" w:sz="4" w:space="0" w:color="auto"/>
              <w:bottom w:val="single" w:sz="4" w:space="0" w:color="auto"/>
              <w:right w:val="single" w:sz="4" w:space="0" w:color="auto"/>
            </w:tcBorders>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65" w:type="dxa"/>
            <w:gridSpan w:val="2"/>
            <w:tcBorders>
              <w:top w:val="single" w:sz="4" w:space="0" w:color="auto"/>
              <w:left w:val="single" w:sz="4" w:space="0" w:color="auto"/>
              <w:bottom w:val="single" w:sz="4" w:space="0" w:color="auto"/>
              <w:right w:val="single" w:sz="4" w:space="0" w:color="auto"/>
            </w:tcBorders>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0C1466" w:rsidRPr="000C1466" w:rsidTr="00F76CFC">
        <w:tc>
          <w:tcPr>
            <w:tcW w:w="4219"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начисления на ФОТ</w:t>
            </w:r>
          </w:p>
        </w:tc>
        <w:tc>
          <w:tcPr>
            <w:tcW w:w="974"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w:t>
            </w:r>
          </w:p>
        </w:tc>
        <w:tc>
          <w:tcPr>
            <w:tcW w:w="1065"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30</w:t>
            </w:r>
          </w:p>
        </w:tc>
      </w:tr>
      <w:tr w:rsidR="000C1466" w:rsidRPr="000C1466" w:rsidTr="00F76CFC">
        <w:tc>
          <w:tcPr>
            <w:tcW w:w="4219"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средняя норма амортизации</w:t>
            </w:r>
          </w:p>
        </w:tc>
        <w:tc>
          <w:tcPr>
            <w:tcW w:w="974"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w:t>
            </w:r>
          </w:p>
        </w:tc>
        <w:tc>
          <w:tcPr>
            <w:tcW w:w="1065"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10</w:t>
            </w:r>
          </w:p>
        </w:tc>
      </w:tr>
      <w:tr w:rsidR="000C1466" w:rsidRPr="000C1466" w:rsidTr="00F76CFC">
        <w:tc>
          <w:tcPr>
            <w:tcW w:w="4219"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цена собственного капитала</w:t>
            </w:r>
          </w:p>
        </w:tc>
        <w:tc>
          <w:tcPr>
            <w:tcW w:w="974"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год.</w:t>
            </w:r>
          </w:p>
        </w:tc>
        <w:tc>
          <w:tcPr>
            <w:tcW w:w="1065"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15</w:t>
            </w:r>
          </w:p>
        </w:tc>
      </w:tr>
      <w:tr w:rsidR="000C1466" w:rsidRPr="000C1466" w:rsidTr="00F76CFC">
        <w:tc>
          <w:tcPr>
            <w:tcW w:w="4219"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темп инфляции</w:t>
            </w:r>
          </w:p>
        </w:tc>
        <w:tc>
          <w:tcPr>
            <w:tcW w:w="974"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год.</w:t>
            </w:r>
          </w:p>
        </w:tc>
        <w:tc>
          <w:tcPr>
            <w:tcW w:w="1065"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12</w:t>
            </w:r>
          </w:p>
        </w:tc>
      </w:tr>
      <w:tr w:rsidR="000C1466" w:rsidRPr="000C1466" w:rsidTr="00F76CFC">
        <w:tc>
          <w:tcPr>
            <w:tcW w:w="4219" w:type="dxa"/>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курс доллара</w:t>
            </w:r>
          </w:p>
        </w:tc>
        <w:tc>
          <w:tcPr>
            <w:tcW w:w="974"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р.</w:t>
            </w:r>
          </w:p>
        </w:tc>
        <w:tc>
          <w:tcPr>
            <w:tcW w:w="1065" w:type="dxa"/>
            <w:gridSpan w:val="2"/>
            <w:tcBorders>
              <w:top w:val="single" w:sz="4" w:space="0" w:color="auto"/>
              <w:left w:val="single" w:sz="4" w:space="0" w:color="auto"/>
              <w:bottom w:val="single" w:sz="4" w:space="0" w:color="auto"/>
              <w:right w:val="single" w:sz="4" w:space="0" w:color="auto"/>
            </w:tcBorders>
            <w:hideMark/>
          </w:tcPr>
          <w:p w:rsidR="000C1466" w:rsidRPr="000C1466" w:rsidRDefault="000C1466" w:rsidP="000C146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30</w:t>
            </w:r>
          </w:p>
        </w:tc>
      </w:tr>
    </w:tbl>
    <w:p w:rsidR="000C1466" w:rsidRPr="000C1466" w:rsidRDefault="000C1466" w:rsidP="000C1466">
      <w:pPr>
        <w:spacing w:after="0" w:line="240" w:lineRule="auto"/>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Требования к оформлению задания/проекта</w:t>
      </w:r>
    </w:p>
    <w:p w:rsidR="000C1466" w:rsidRPr="000C1466" w:rsidRDefault="000C1466" w:rsidP="000C1466">
      <w:pPr>
        <w:spacing w:after="0" w:line="240" w:lineRule="auto"/>
        <w:ind w:firstLine="720"/>
        <w:rPr>
          <w:rFonts w:ascii="Times New Roman" w:eastAsia="Times New Roman" w:hAnsi="Times New Roman" w:cs="Times New Roman"/>
          <w:sz w:val="28"/>
          <w:szCs w:val="28"/>
          <w:lang w:val="ru-RU" w:eastAsia="ru-RU"/>
        </w:rPr>
      </w:pPr>
    </w:p>
    <w:p w:rsidR="000C1466" w:rsidRPr="000C1466" w:rsidRDefault="000C1466" w:rsidP="000C1466">
      <w:pPr>
        <w:spacing w:after="0" w:line="240" w:lineRule="auto"/>
        <w:textAlignment w:val="baseline"/>
        <w:rPr>
          <w:rFonts w:ascii="Calibri" w:eastAsia="Times New Roman" w:hAnsi="Calibri" w:cs="Times New Roman"/>
          <w:b/>
          <w:sz w:val="28"/>
          <w:szCs w:val="28"/>
          <w:lang w:val="ru-RU" w:eastAsia="ru-RU"/>
        </w:rPr>
      </w:pPr>
      <w:r w:rsidRPr="000C1466">
        <w:rPr>
          <w:rFonts w:ascii="Times New Roman" w:eastAsia="Times New Roman" w:hAnsi="Times New Roman" w:cs="Times New Roman"/>
          <w:sz w:val="28"/>
          <w:szCs w:val="24"/>
          <w:lang w:val="ru-RU" w:eastAsia="ru-RU"/>
        </w:rPr>
        <w:t> </w:t>
      </w:r>
      <w:r w:rsidRPr="000C1466">
        <w:rPr>
          <w:rFonts w:ascii="Times New Roman" w:eastAsia="Times New Roman" w:hAnsi="Times New Roman" w:cs="Times New Roman"/>
          <w:b/>
          <w:bCs/>
          <w:sz w:val="28"/>
          <w:szCs w:val="28"/>
          <w:lang w:val="ru-RU" w:eastAsia="ru-RU"/>
        </w:rPr>
        <w:t>Критерии оценки: </w:t>
      </w:r>
      <w:r w:rsidRPr="000C1466">
        <w:rPr>
          <w:rFonts w:ascii="Times New Roman" w:eastAsia="Times New Roman" w:hAnsi="Times New Roman" w:cs="Times New Roman"/>
          <w:b/>
          <w:sz w:val="28"/>
          <w:szCs w:val="28"/>
          <w:lang w:val="ru-RU" w:eastAsia="ru-RU"/>
        </w:rPr>
        <w:t> </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p>
    <w:p w:rsidR="000C1466" w:rsidRPr="000C1466" w:rsidRDefault="000C1466" w:rsidP="000C1466">
      <w:pPr>
        <w:autoSpaceDE w:val="0"/>
        <w:autoSpaceDN w:val="0"/>
        <w:adjustRightInd w:val="0"/>
        <w:spacing w:after="36" w:line="240" w:lineRule="auto"/>
        <w:rPr>
          <w:rFonts w:ascii="Times New Roman" w:eastAsia="Calibri" w:hAnsi="Times New Roman" w:cs="Times New Roman"/>
          <w:sz w:val="24"/>
          <w:szCs w:val="24"/>
          <w:lang w:val="ru-RU"/>
        </w:rPr>
      </w:pPr>
      <w:r w:rsidRPr="000C1466">
        <w:rPr>
          <w:rFonts w:ascii="Times New Roman" w:eastAsia="Calibri" w:hAnsi="Times New Roman" w:cs="Times New Roman"/>
          <w:color w:val="000000"/>
          <w:sz w:val="24"/>
          <w:szCs w:val="24"/>
          <w:lang w:val="ru-RU"/>
        </w:rPr>
        <w:t>- оценка «зачтено» выставляется студенту, если </w:t>
      </w:r>
      <w:r w:rsidRPr="000C1466">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0C1466" w:rsidRPr="000C1466" w:rsidRDefault="000C1466" w:rsidP="000C1466">
      <w:pPr>
        <w:autoSpaceDE w:val="0"/>
        <w:autoSpaceDN w:val="0"/>
        <w:adjustRightInd w:val="0"/>
        <w:spacing w:after="36" w:line="240" w:lineRule="auto"/>
        <w:rPr>
          <w:rFonts w:ascii="Times New Roman" w:eastAsia="Calibri" w:hAnsi="Times New Roman" w:cs="Times New Roman"/>
          <w:sz w:val="24"/>
          <w:szCs w:val="24"/>
          <w:lang w:val="ru-RU"/>
        </w:rPr>
      </w:pPr>
      <w:r w:rsidRPr="000C1466">
        <w:rPr>
          <w:rFonts w:ascii="Times New Roman" w:eastAsia="Calibri" w:hAnsi="Times New Roman" w:cs="Times New Roman"/>
          <w:color w:val="000000"/>
          <w:sz w:val="24"/>
          <w:szCs w:val="24"/>
          <w:lang w:val="ru-RU"/>
        </w:rPr>
        <w:t>- оценка «не зачтено</w:t>
      </w:r>
      <w:r w:rsidRPr="000C1466">
        <w:rPr>
          <w:rFonts w:ascii="Times New Roman" w:eastAsia="Calibri" w:hAnsi="Times New Roman" w:cs="Times New Roman"/>
          <w:color w:val="000000"/>
          <w:sz w:val="28"/>
          <w:szCs w:val="24"/>
          <w:lang w:val="ru-RU"/>
        </w:rPr>
        <w:t>» </w:t>
      </w:r>
      <w:r w:rsidRPr="000C1466">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w:t>
      </w: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Составитель __________________М.М.Баранников</w:t>
      </w:r>
      <w:r w:rsidRPr="000C1466">
        <w:rPr>
          <w:rFonts w:ascii="Times New Roman" w:eastAsia="Times New Roman" w:hAnsi="Times New Roman" w:cs="Times New Roman"/>
          <w:sz w:val="24"/>
          <w:szCs w:val="24"/>
          <w:vertAlign w:val="superscript"/>
          <w:lang w:val="ru-RU" w:eastAsia="ru-RU"/>
        </w:rPr>
        <w:t>                                                                                      (подпись)   </w:t>
      </w:r>
      <w:r w:rsidRPr="000C1466">
        <w:rPr>
          <w:rFonts w:ascii="Times New Roman" w:eastAsia="Times New Roman" w:hAnsi="Times New Roman" w:cs="Times New Roman"/>
          <w:sz w:val="28"/>
          <w:szCs w:val="24"/>
          <w:lang w:val="ru-RU" w:eastAsia="ru-RU"/>
        </w:rPr>
        <w:t>              </w:t>
      </w:r>
    </w:p>
    <w:p w:rsidR="000C1466" w:rsidRPr="000C1466" w:rsidRDefault="000C1466" w:rsidP="000C1466">
      <w:pPr>
        <w:spacing w:after="0" w:line="240" w:lineRule="auto"/>
        <w:textAlignment w:val="baseline"/>
        <w:rPr>
          <w:rFonts w:ascii="Times New Roman" w:eastAsia="Times New Roman" w:hAnsi="Times New Roman" w:cs="Times New Roman"/>
          <w:sz w:val="20"/>
          <w:szCs w:val="24"/>
          <w:lang w:val="ru-RU" w:eastAsia="ru-RU"/>
        </w:rPr>
      </w:pPr>
      <w:r w:rsidRPr="000C1466">
        <w:rPr>
          <w:rFonts w:ascii="Times New Roman" w:eastAsia="Times New Roman" w:hAnsi="Times New Roman" w:cs="Times New Roman"/>
          <w:sz w:val="20"/>
          <w:szCs w:val="24"/>
          <w:lang w:val="ru-RU" w:eastAsia="ru-RU"/>
        </w:rPr>
        <w:t>«____»__________________20     г. </w:t>
      </w:r>
    </w:p>
    <w:p w:rsidR="000C1466" w:rsidRPr="000C1466" w:rsidRDefault="000C1466" w:rsidP="000C1466">
      <w:pPr>
        <w:spacing w:after="0" w:line="240" w:lineRule="auto"/>
        <w:textAlignment w:val="baseline"/>
        <w:rPr>
          <w:rFonts w:ascii="Times New Roman" w:eastAsia="Times New Roman" w:hAnsi="Times New Roman" w:cs="Times New Roman"/>
          <w:sz w:val="20"/>
          <w:szCs w:val="24"/>
          <w:lang w:val="ru-RU" w:eastAsia="ru-RU"/>
        </w:rPr>
      </w:pPr>
    </w:p>
    <w:p w:rsidR="000C1466" w:rsidRPr="000C1466" w:rsidRDefault="000C1466" w:rsidP="000C1466">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16"/>
          <w:szCs w:val="24"/>
          <w:vertAlign w:val="superscript"/>
          <w:lang w:val="ru-RU" w:eastAsia="ru-RU"/>
        </w:rPr>
        <w:t>**</w:t>
      </w:r>
      <w:r w:rsidRPr="000C1466">
        <w:rPr>
          <w:rFonts w:ascii="Times New Roman" w:eastAsia="Times New Roman" w:hAnsi="Times New Roman" w:cs="Times New Roman"/>
          <w:sz w:val="20"/>
          <w:szCs w:val="24"/>
          <w:lang w:val="ru-RU" w:eastAsia="ru-RU"/>
        </w:rPr>
        <w:t>Кроме курсовых проектов (работ) </w:t>
      </w:r>
    </w:p>
    <w:p w:rsidR="000C1466" w:rsidRPr="000C1466" w:rsidRDefault="000C1466" w:rsidP="000C1466">
      <w:pPr>
        <w:spacing w:after="0" w:line="240" w:lineRule="auto"/>
        <w:jc w:val="center"/>
        <w:textAlignment w:val="baseline"/>
        <w:rPr>
          <w:rFonts w:ascii="Times New Roman" w:eastAsia="Times New Roman" w:hAnsi="Times New Roman" w:cs="Times New Roman"/>
          <w:b/>
          <w:bCs/>
          <w:sz w:val="28"/>
          <w:szCs w:val="24"/>
          <w:lang w:val="ru-RU" w:eastAsia="ru-RU"/>
        </w:rPr>
      </w:pPr>
    </w:p>
    <w:p w:rsidR="000C1466" w:rsidRPr="000C1466" w:rsidRDefault="000C1466" w:rsidP="000C1466">
      <w:pPr>
        <w:spacing w:after="0" w:line="240" w:lineRule="auto"/>
        <w:jc w:val="center"/>
        <w:textAlignment w:val="baseline"/>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b/>
          <w:bCs/>
          <w:sz w:val="28"/>
          <w:szCs w:val="28"/>
          <w:lang w:val="ru-RU" w:eastAsia="ru-RU"/>
        </w:rPr>
        <w:t>Оформление тем для курсовых работ/ проектов, рефератов</w:t>
      </w:r>
    </w:p>
    <w:p w:rsidR="000C1466" w:rsidRPr="000C1466" w:rsidRDefault="000C1466" w:rsidP="000C1466">
      <w:pPr>
        <w:spacing w:after="0" w:line="240" w:lineRule="auto"/>
        <w:jc w:val="center"/>
        <w:textAlignment w:val="baseline"/>
        <w:rPr>
          <w:rFonts w:ascii="Times New Roman" w:eastAsia="Times New Roman" w:hAnsi="Times New Roman" w:cs="Times New Roman"/>
          <w:sz w:val="28"/>
          <w:szCs w:val="28"/>
          <w:lang w:val="ru-RU" w:eastAsia="ru-RU"/>
        </w:rPr>
      </w:pP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C1466" w:rsidRPr="000C1466" w:rsidRDefault="000C1466" w:rsidP="000C146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C1466" w:rsidRPr="000C1466" w:rsidRDefault="000C1466" w:rsidP="000C1466">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C1466" w:rsidRPr="000C1466" w:rsidRDefault="000C1466" w:rsidP="000C1466">
      <w:pPr>
        <w:spacing w:after="0" w:line="240" w:lineRule="auto"/>
        <w:jc w:val="center"/>
        <w:textAlignment w:val="baseline"/>
        <w:rPr>
          <w:rFonts w:ascii="Times New Roman" w:eastAsia="Times New Roman" w:hAnsi="Times New Roman" w:cs="Times New Roman"/>
          <w:sz w:val="28"/>
          <w:szCs w:val="28"/>
          <w:lang w:val="ru-RU" w:eastAsia="ru-RU"/>
        </w:rPr>
      </w:pPr>
    </w:p>
    <w:p w:rsidR="000C1466" w:rsidRPr="000C1466" w:rsidRDefault="000C1466" w:rsidP="000C1466">
      <w:pPr>
        <w:spacing w:after="0" w:line="240" w:lineRule="auto"/>
        <w:jc w:val="center"/>
        <w:textAlignment w:val="baseline"/>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Кафедра </w:t>
      </w:r>
      <w:r w:rsidRPr="000C1466">
        <w:rPr>
          <w:rFonts w:ascii="Times New Roman" w:eastAsia="Times New Roman" w:hAnsi="Times New Roman" w:cs="Times New Roman"/>
          <w:i/>
          <w:iCs/>
          <w:sz w:val="28"/>
          <w:szCs w:val="28"/>
          <w:lang w:val="ru-RU" w:eastAsia="ru-RU"/>
        </w:rPr>
        <w:t>Инновационного менеджмента и предпринимательства</w:t>
      </w:r>
    </w:p>
    <w:p w:rsidR="000C1466" w:rsidRPr="000C1466" w:rsidRDefault="000C1466" w:rsidP="000C1466">
      <w:pPr>
        <w:spacing w:after="0" w:line="240" w:lineRule="auto"/>
        <w:jc w:val="center"/>
        <w:textAlignment w:val="baseline"/>
        <w:rPr>
          <w:rFonts w:ascii="Times New Roman" w:eastAsia="Times New Roman" w:hAnsi="Times New Roman" w:cs="Times New Roman"/>
          <w:b/>
          <w:bCs/>
          <w:sz w:val="28"/>
          <w:szCs w:val="28"/>
          <w:lang w:val="ru-RU" w:eastAsia="ru-RU"/>
        </w:rPr>
      </w:pPr>
    </w:p>
    <w:p w:rsidR="000C1466" w:rsidRPr="000C1466" w:rsidRDefault="000C1466" w:rsidP="000C1466">
      <w:pPr>
        <w:spacing w:after="0" w:line="240" w:lineRule="auto"/>
        <w:jc w:val="center"/>
        <w:textAlignment w:val="baseline"/>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b/>
          <w:bCs/>
          <w:sz w:val="28"/>
          <w:szCs w:val="28"/>
          <w:lang w:val="ru-RU" w:eastAsia="ru-RU"/>
        </w:rPr>
        <w:t>Темы курсовых работ</w:t>
      </w:r>
    </w:p>
    <w:p w:rsidR="000C1466" w:rsidRPr="000C1466" w:rsidRDefault="000C1466" w:rsidP="000C1466">
      <w:pPr>
        <w:spacing w:after="0" w:line="240" w:lineRule="auto"/>
        <w:jc w:val="center"/>
        <w:textAlignment w:val="baseline"/>
        <w:rPr>
          <w:rFonts w:ascii="Times New Roman" w:eastAsia="Times New Roman" w:hAnsi="Times New Roman" w:cs="Times New Roman"/>
          <w:sz w:val="28"/>
          <w:szCs w:val="28"/>
          <w:lang w:val="ru-RU" w:eastAsia="ru-RU"/>
        </w:rPr>
      </w:pPr>
    </w:p>
    <w:p w:rsidR="000C1466" w:rsidRPr="000C1466" w:rsidRDefault="000C1466" w:rsidP="000C1466">
      <w:pPr>
        <w:spacing w:after="0" w:line="240" w:lineRule="auto"/>
        <w:jc w:val="center"/>
        <w:textAlignment w:val="baseline"/>
        <w:rPr>
          <w:rFonts w:ascii="Times New Roman" w:eastAsia="Times New Roman" w:hAnsi="Times New Roman" w:cs="Times New Roman"/>
          <w:i/>
          <w:color w:val="000000"/>
          <w:sz w:val="28"/>
          <w:szCs w:val="28"/>
          <w:lang w:val="ru-RU" w:eastAsia="ru-RU"/>
        </w:rPr>
      </w:pPr>
      <w:r w:rsidRPr="000C1466">
        <w:rPr>
          <w:rFonts w:ascii="Times New Roman" w:eastAsia="Times New Roman" w:hAnsi="Times New Roman" w:cs="Times New Roman"/>
          <w:sz w:val="28"/>
          <w:szCs w:val="28"/>
          <w:lang w:val="ru-RU" w:eastAsia="ru-RU"/>
        </w:rPr>
        <w:t>по дисциплине</w:t>
      </w:r>
      <w:r w:rsidRPr="000C1466">
        <w:rPr>
          <w:rFonts w:ascii="Times New Roman" w:eastAsia="Times New Roman" w:hAnsi="Times New Roman" w:cs="Times New Roman"/>
          <w:b/>
          <w:bCs/>
          <w:i/>
          <w:iCs/>
          <w:sz w:val="28"/>
          <w:szCs w:val="28"/>
          <w:lang w:val="ru-RU" w:eastAsia="ru-RU"/>
        </w:rPr>
        <w:t> </w:t>
      </w:r>
      <w:r w:rsidRPr="000C1466">
        <w:rPr>
          <w:rFonts w:ascii="Times New Roman" w:eastAsia="Times New Roman" w:hAnsi="Times New Roman" w:cs="Times New Roman"/>
          <w:i/>
          <w:color w:val="000000"/>
          <w:sz w:val="28"/>
          <w:szCs w:val="28"/>
          <w:lang w:val="ru-RU" w:eastAsia="ru-RU"/>
        </w:rPr>
        <w:t>Введение в специальность</w:t>
      </w:r>
    </w:p>
    <w:p w:rsidR="000C1466" w:rsidRPr="000C1466" w:rsidRDefault="000C1466" w:rsidP="000C1466">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Масштабы развития предприятий малого бизнеса в России и зарубежных странах.  </w:t>
      </w:r>
    </w:p>
    <w:p w:rsidR="000C1466" w:rsidRPr="000C1466" w:rsidRDefault="000C1466" w:rsidP="000C1466">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Риск в деятельности предпринимателя.</w:t>
      </w:r>
    </w:p>
    <w:p w:rsidR="000C1466" w:rsidRPr="000C1466" w:rsidRDefault="000C1466" w:rsidP="000C1466">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Франчайзинг как форма взаимодействия предприятий крупного и малого бизнеса. </w:t>
      </w:r>
    </w:p>
    <w:p w:rsidR="000C1466" w:rsidRPr="000C1466" w:rsidRDefault="000C1466" w:rsidP="000C1466">
      <w:pPr>
        <w:numPr>
          <w:ilvl w:val="0"/>
          <w:numId w:val="26"/>
        </w:numPr>
        <w:tabs>
          <w:tab w:val="left" w:pos="6956"/>
        </w:tabs>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Роль менеджмента в малом бизнесе. </w:t>
      </w:r>
    </w:p>
    <w:p w:rsidR="000C1466" w:rsidRPr="000C1466" w:rsidRDefault="000C1466" w:rsidP="000C1466">
      <w:pPr>
        <w:numPr>
          <w:ilvl w:val="0"/>
          <w:numId w:val="26"/>
        </w:numPr>
        <w:tabs>
          <w:tab w:val="left" w:pos="6956"/>
        </w:tabs>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Проблемы организационной культуры (культуры организации) и инновационного менеджмента. </w:t>
      </w:r>
    </w:p>
    <w:p w:rsidR="000C1466" w:rsidRPr="000C1466" w:rsidRDefault="000C1466" w:rsidP="000C1466">
      <w:pPr>
        <w:numPr>
          <w:ilvl w:val="0"/>
          <w:numId w:val="26"/>
        </w:numPr>
        <w:tabs>
          <w:tab w:val="left" w:pos="6956"/>
        </w:tabs>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Модель рыночного поведения малых и средних предприятий. </w:t>
      </w:r>
    </w:p>
    <w:p w:rsidR="000C1466" w:rsidRPr="000C1466" w:rsidRDefault="000C1466" w:rsidP="000C1466">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Конкурентоспособность в малом бизнесе. </w:t>
      </w:r>
    </w:p>
    <w:p w:rsidR="000C1466" w:rsidRPr="000C1466" w:rsidRDefault="000C1466" w:rsidP="000C1466">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Особенности  управления персоналом малого предприятия.</w:t>
      </w:r>
    </w:p>
    <w:p w:rsidR="000C1466" w:rsidRPr="000C1466" w:rsidRDefault="000C1466" w:rsidP="000C1466">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Элементы инфраструктуры бизнеса. </w:t>
      </w:r>
    </w:p>
    <w:p w:rsidR="000C1466" w:rsidRPr="000C1466" w:rsidRDefault="000C1466" w:rsidP="000C1466">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Современные технологии оптимизации человеческого потенциала.</w:t>
      </w:r>
    </w:p>
    <w:p w:rsidR="000C1466" w:rsidRPr="000C1466" w:rsidRDefault="000C1466" w:rsidP="000C1466">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Организация финансовой деятельности малого предприятия</w:t>
      </w:r>
    </w:p>
    <w:p w:rsidR="000C1466" w:rsidRPr="000C1466" w:rsidRDefault="000C1466" w:rsidP="000C1466">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Управление деятельностью малого предприятия:  управление производством.</w:t>
      </w:r>
    </w:p>
    <w:p w:rsidR="000C1466" w:rsidRPr="000C1466" w:rsidRDefault="000C1466" w:rsidP="000C1466">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Управление деятельностью малого предприятия: управление финансовой деятельностью. </w:t>
      </w:r>
    </w:p>
    <w:p w:rsidR="000C1466" w:rsidRPr="000C1466" w:rsidRDefault="000C1466" w:rsidP="000C1466">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Управление деятельностью малого предприятия:  управление инновациями.</w:t>
      </w:r>
    </w:p>
    <w:p w:rsidR="000C1466" w:rsidRPr="000C1466" w:rsidRDefault="000C1466" w:rsidP="000C1466">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lastRenderedPageBreak/>
        <w:t>Этапы становления малого предпринимательства</w:t>
      </w:r>
    </w:p>
    <w:p w:rsidR="000C1466" w:rsidRPr="000C1466" w:rsidRDefault="000C1466" w:rsidP="000C1466">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Сущность и значение малого предпринимательства в современных условиях.</w:t>
      </w:r>
    </w:p>
    <w:p w:rsidR="000C1466" w:rsidRPr="000C1466" w:rsidRDefault="000C1466" w:rsidP="000C1466">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Роль  страхования и самострахования в предпринимательской деятельности. </w:t>
      </w:r>
    </w:p>
    <w:p w:rsidR="000C1466" w:rsidRPr="000C1466" w:rsidRDefault="000C1466" w:rsidP="000C1466">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Особенности организации малого бизнеса в Японии. </w:t>
      </w:r>
    </w:p>
    <w:p w:rsidR="000C1466" w:rsidRPr="000C1466" w:rsidRDefault="000C1466" w:rsidP="000C1466">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Формы малого бизнеса в США.</w:t>
      </w:r>
    </w:p>
    <w:p w:rsidR="000C1466" w:rsidRPr="000C1466" w:rsidRDefault="000C1466" w:rsidP="000C1466">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Организационная культура предпринимательской организации. Теория Мак-</w:t>
      </w:r>
      <w:proofErr w:type="spellStart"/>
      <w:r w:rsidRPr="000C1466">
        <w:rPr>
          <w:rFonts w:ascii="Times New Roman" w:eastAsia="Times New Roman" w:hAnsi="Times New Roman" w:cs="Times New Roman"/>
          <w:sz w:val="28"/>
          <w:szCs w:val="28"/>
          <w:lang w:val="ru-RU" w:eastAsia="ru-RU"/>
        </w:rPr>
        <w:t>Клелланда</w:t>
      </w:r>
      <w:proofErr w:type="spellEnd"/>
      <w:r w:rsidRPr="000C1466">
        <w:rPr>
          <w:rFonts w:ascii="Times New Roman" w:eastAsia="Times New Roman" w:hAnsi="Times New Roman" w:cs="Times New Roman"/>
          <w:sz w:val="28"/>
          <w:szCs w:val="28"/>
          <w:lang w:val="ru-RU" w:eastAsia="ru-RU"/>
        </w:rPr>
        <w:t>.</w:t>
      </w:r>
    </w:p>
    <w:p w:rsidR="000C1466" w:rsidRPr="000C1466" w:rsidRDefault="000C1466" w:rsidP="000C1466">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Современная концепция малого бизнеса в экономике.</w:t>
      </w:r>
    </w:p>
    <w:p w:rsidR="000C1466" w:rsidRPr="000C1466" w:rsidRDefault="000C1466" w:rsidP="000C1466">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bCs/>
          <w:sz w:val="28"/>
          <w:szCs w:val="28"/>
          <w:lang w:val="ru-RU" w:eastAsia="ru-RU"/>
        </w:rPr>
        <w:t>Проблемы и перспективы развития малого бизнеса.</w:t>
      </w:r>
    </w:p>
    <w:p w:rsidR="000C1466" w:rsidRPr="000C1466" w:rsidRDefault="000C1466" w:rsidP="000C1466">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bCs/>
          <w:sz w:val="28"/>
          <w:szCs w:val="28"/>
          <w:lang w:val="ru-RU" w:eastAsia="ru-RU"/>
        </w:rPr>
        <w:t>Налоговая политика государства в отношении малого бизнеса.</w:t>
      </w:r>
    </w:p>
    <w:p w:rsidR="000C1466" w:rsidRPr="000C1466" w:rsidRDefault="000C1466" w:rsidP="000C1466">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Семейное предпринимательство: факторы эффективности и негативные последствия.</w:t>
      </w:r>
    </w:p>
    <w:p w:rsidR="000C1466" w:rsidRPr="000C1466" w:rsidRDefault="000C1466" w:rsidP="000C1466">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Традиции российского предпринимательства.</w:t>
      </w:r>
    </w:p>
    <w:p w:rsidR="000C1466" w:rsidRPr="000C1466" w:rsidRDefault="000C1466" w:rsidP="000C1466">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Барьеры развития малого предпринимательства.</w:t>
      </w:r>
    </w:p>
    <w:p w:rsidR="000C1466" w:rsidRPr="000C1466" w:rsidRDefault="000C1466" w:rsidP="000C1466">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Роль малого бизнеса в социальной жизни  общества.</w:t>
      </w:r>
    </w:p>
    <w:p w:rsidR="000C1466" w:rsidRPr="000C1466" w:rsidRDefault="000C1466" w:rsidP="000C1466">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Правовая среда малого предпринимательства.</w:t>
      </w:r>
    </w:p>
    <w:p w:rsidR="000C1466" w:rsidRPr="000C1466" w:rsidRDefault="000C1466" w:rsidP="000C1466">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Источники формирования финансовых ресурсов малого предприятия.</w:t>
      </w:r>
    </w:p>
    <w:p w:rsidR="000C1466" w:rsidRPr="000C1466" w:rsidRDefault="000C1466" w:rsidP="000C1466">
      <w:pPr>
        <w:spacing w:after="0" w:line="240" w:lineRule="auto"/>
        <w:jc w:val="both"/>
        <w:rPr>
          <w:rFonts w:ascii="Times New Roman" w:eastAsia="Times New Roman" w:hAnsi="Times New Roman" w:cs="Times New Roman"/>
          <w:sz w:val="28"/>
          <w:szCs w:val="28"/>
          <w:lang w:val="ru-RU" w:eastAsia="ru-RU"/>
        </w:rPr>
      </w:pPr>
    </w:p>
    <w:p w:rsidR="000C1466" w:rsidRPr="000C1466" w:rsidRDefault="000C1466" w:rsidP="000C1466">
      <w:pPr>
        <w:keepNext/>
        <w:keepLines/>
        <w:spacing w:before="200" w:after="0" w:line="240" w:lineRule="auto"/>
        <w:outlineLvl w:val="1"/>
        <w:rPr>
          <w:rFonts w:ascii="Times New Roman" w:eastAsia="Times New Roman" w:hAnsi="Times New Roman" w:cs="Times New Roman"/>
          <w:b/>
          <w:bCs/>
          <w:color w:val="000000"/>
          <w:sz w:val="26"/>
          <w:szCs w:val="26"/>
          <w:lang w:val="ru-RU" w:eastAsia="ru-RU"/>
        </w:rPr>
      </w:pPr>
      <w:r w:rsidRPr="000C1466">
        <w:rPr>
          <w:rFonts w:ascii="Times New Roman" w:eastAsia="Times New Roman" w:hAnsi="Times New Roman" w:cs="Times New Roman"/>
          <w:b/>
          <w:bCs/>
          <w:color w:val="000000"/>
          <w:sz w:val="26"/>
          <w:szCs w:val="28"/>
          <w:lang w:val="ru-RU" w:eastAsia="ru-RU"/>
        </w:rPr>
        <w:t> </w:t>
      </w:r>
      <w:bookmarkStart w:id="8" w:name="_Toc529523623"/>
      <w:r w:rsidRPr="000C1466">
        <w:rPr>
          <w:rFonts w:ascii="Times New Roman" w:eastAsia="Times New Roman" w:hAnsi="Times New Roman" w:cs="Times New Roman"/>
          <w:b/>
          <w:bCs/>
          <w:color w:val="000000"/>
          <w:sz w:val="26"/>
          <w:szCs w:val="26"/>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8"/>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
    <w:p w:rsidR="000C1466" w:rsidRPr="000C1466" w:rsidRDefault="000C1466" w:rsidP="000C1466">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0C1466">
        <w:rPr>
          <w:rFonts w:ascii="Times New Roman" w:eastAsia="Times New Roman" w:hAnsi="Times New Roman" w:cs="Times New Roman"/>
          <w:color w:val="000000"/>
          <w:kern w:val="3"/>
          <w:sz w:val="28"/>
          <w:szCs w:val="24"/>
          <w:lang w:val="ru-RU" w:eastAsia="ru-RU"/>
        </w:rPr>
        <w:t>Процедуры оценивания включают в себя текущий контроль и промежуточную аттестацию.</w:t>
      </w:r>
    </w:p>
    <w:p w:rsidR="000C1466" w:rsidRPr="000C1466" w:rsidRDefault="000C1466" w:rsidP="000C1466">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0C1466">
        <w:rPr>
          <w:rFonts w:ascii="Times New Roman" w:eastAsia="Times New Roman" w:hAnsi="Times New Roman" w:cs="Times New Roman"/>
          <w:color w:val="000000"/>
          <w:kern w:val="3"/>
          <w:sz w:val="28"/>
          <w:szCs w:val="24"/>
          <w:lang w:val="ru-RU" w:eastAsia="ru-RU"/>
        </w:rPr>
        <w:t>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0C1466" w:rsidRPr="000C1466" w:rsidRDefault="000C1466" w:rsidP="000C1466">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0C1466">
        <w:rPr>
          <w:rFonts w:ascii="Times New Roman" w:eastAsia="Times New Roman" w:hAnsi="Times New Roman" w:cs="Times New Roman"/>
          <w:color w:val="000000"/>
          <w:kern w:val="3"/>
          <w:sz w:val="28"/>
          <w:szCs w:val="24"/>
          <w:lang w:val="ru-RU" w:eastAsia="ru-RU"/>
        </w:rPr>
        <w:t>Промежуточная аттестация проводится в форме экзамена.</w:t>
      </w:r>
    </w:p>
    <w:p w:rsidR="000C1466" w:rsidRPr="000C1466" w:rsidRDefault="000C1466" w:rsidP="000C1466">
      <w:pPr>
        <w:suppressAutoHyphens/>
        <w:autoSpaceDN w:val="0"/>
        <w:spacing w:after="120" w:line="240" w:lineRule="auto"/>
        <w:jc w:val="both"/>
        <w:textAlignment w:val="baseline"/>
        <w:rPr>
          <w:rFonts w:ascii="Times New Roman" w:eastAsia="Times New Roman" w:hAnsi="Times New Roman" w:cs="Times New Roman"/>
          <w:kern w:val="3"/>
          <w:sz w:val="24"/>
          <w:szCs w:val="24"/>
          <w:vertAlign w:val="superscript"/>
          <w:lang w:val="ru-RU" w:eastAsia="ru-RU"/>
        </w:rPr>
      </w:pPr>
      <w:r w:rsidRPr="000C1466">
        <w:rPr>
          <w:rFonts w:ascii="Times New Roman" w:eastAsia="Times New Roman" w:hAnsi="Times New Roman" w:cs="Times New Roman"/>
          <w:color w:val="000000"/>
          <w:kern w:val="3"/>
          <w:sz w:val="28"/>
          <w:szCs w:val="24"/>
          <w:lang w:val="ru-RU" w:eastAsia="ru-RU"/>
        </w:rPr>
        <w:t xml:space="preserve">Экзамен проводится по </w:t>
      </w:r>
      <w:proofErr w:type="gramStart"/>
      <w:r w:rsidRPr="000C1466">
        <w:rPr>
          <w:rFonts w:ascii="Times New Roman" w:eastAsia="Times New Roman" w:hAnsi="Times New Roman" w:cs="Times New Roman"/>
          <w:color w:val="000000"/>
          <w:kern w:val="3"/>
          <w:sz w:val="28"/>
          <w:szCs w:val="24"/>
          <w:lang w:val="ru-RU" w:eastAsia="ru-RU"/>
        </w:rPr>
        <w:t>окончании</w:t>
      </w:r>
      <w:proofErr w:type="gramEnd"/>
      <w:r w:rsidRPr="000C1466">
        <w:rPr>
          <w:rFonts w:ascii="Times New Roman" w:eastAsia="Times New Roman" w:hAnsi="Times New Roman" w:cs="Times New Roman"/>
          <w:color w:val="000000"/>
          <w:kern w:val="3"/>
          <w:sz w:val="28"/>
          <w:szCs w:val="24"/>
          <w:lang w:val="ru-RU" w:eastAsia="ru-RU"/>
        </w:rPr>
        <w:t xml:space="preserve"> теоретического обучения. Количество вопросов в экзаменационном билете – 2. Проверка ответов и объявление результатов производится в день экзамена. Результаты аттестации заносятся в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0C1466" w:rsidRPr="000C1466" w:rsidRDefault="000C1466" w:rsidP="000C1466">
      <w:pPr>
        <w:spacing w:after="0" w:line="240" w:lineRule="auto"/>
        <w:textAlignment w:val="baseline"/>
        <w:rPr>
          <w:rFonts w:ascii="Times New Roman" w:eastAsia="Times New Roman" w:hAnsi="Times New Roman" w:cs="Times New Roman"/>
          <w:sz w:val="28"/>
          <w:szCs w:val="28"/>
          <w:lang w:val="ru-RU" w:eastAsia="ru-RU"/>
        </w:rPr>
      </w:pPr>
    </w:p>
    <w:p w:rsidR="000C1466" w:rsidRPr="000C1466" w:rsidRDefault="000C1466" w:rsidP="000C1466">
      <w:pPr>
        <w:spacing w:after="0" w:line="240" w:lineRule="auto"/>
        <w:jc w:val="center"/>
        <w:textAlignment w:val="baseline"/>
        <w:rPr>
          <w:rFonts w:ascii="Times New Roman" w:eastAsia="Times New Roman" w:hAnsi="Times New Roman" w:cs="Times New Roman"/>
          <w:b/>
          <w:bCs/>
          <w:sz w:val="28"/>
          <w:szCs w:val="24"/>
          <w:lang w:val="ru-RU" w:eastAsia="ru-RU"/>
        </w:rPr>
      </w:pPr>
    </w:p>
    <w:p w:rsidR="000C1466" w:rsidRPr="000C1466" w:rsidRDefault="000C1466" w:rsidP="000C1466">
      <w:pPr>
        <w:spacing w:after="0" w:line="240" w:lineRule="auto"/>
        <w:jc w:val="both"/>
        <w:rPr>
          <w:rFonts w:ascii="Times New Roman" w:eastAsia="Times New Roman" w:hAnsi="Times New Roman" w:cs="Times New Roman"/>
          <w:b/>
          <w:sz w:val="24"/>
          <w:szCs w:val="24"/>
          <w:lang w:val="ru-RU" w:eastAsia="ru-RU"/>
        </w:rPr>
      </w:pP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
    <w:p w:rsidR="000C1466" w:rsidRDefault="000C1466">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0C1466" w:rsidRDefault="000C1466" w:rsidP="000C1466">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6480810" cy="89141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введение в спец(02 все).jpeg"/>
                    <pic:cNvPicPr/>
                  </pic:nvPicPr>
                  <pic:blipFill>
                    <a:blip r:embed="rId10">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0C1466" w:rsidRDefault="000C1466">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0C1466" w:rsidRPr="000C1466" w:rsidRDefault="000C1466" w:rsidP="000C1466">
      <w:pPr>
        <w:widowControl w:val="0"/>
        <w:spacing w:after="0"/>
        <w:ind w:firstLine="708"/>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lastRenderedPageBreak/>
        <w:t>Методические  указания  по  освоению  дисциплины «</w:t>
      </w:r>
      <w:r w:rsidRPr="000C1466">
        <w:rPr>
          <w:rFonts w:ascii="Times New Roman" w:eastAsia="Times New Roman" w:hAnsi="Times New Roman" w:cs="Times New Roman"/>
          <w:color w:val="000000"/>
          <w:sz w:val="28"/>
          <w:szCs w:val="28"/>
          <w:lang w:val="ru-RU" w:eastAsia="ru-RU"/>
        </w:rPr>
        <w:t>Введение в управление малой фирмой</w:t>
      </w:r>
      <w:r w:rsidRPr="000C1466">
        <w:rPr>
          <w:rFonts w:ascii="Times New Roman" w:eastAsia="Times New Roman" w:hAnsi="Times New Roman" w:cs="Times New Roman"/>
          <w:bCs/>
          <w:sz w:val="28"/>
          <w:szCs w:val="28"/>
          <w:lang w:val="ru-RU" w:eastAsia="ru-RU"/>
        </w:rPr>
        <w:t xml:space="preserve">» адресованы  студентам всех форм обучения.  </w:t>
      </w:r>
    </w:p>
    <w:p w:rsidR="000C1466" w:rsidRPr="000C1466" w:rsidRDefault="000C1466" w:rsidP="000C1466">
      <w:pPr>
        <w:widowControl w:val="0"/>
        <w:spacing w:after="0"/>
        <w:ind w:firstLine="708"/>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t>Учебным планом по направлению подготовки «Менеджмент» предусмотрены следующие виды занятий:</w:t>
      </w:r>
    </w:p>
    <w:p w:rsidR="000C1466" w:rsidRPr="000C1466" w:rsidRDefault="000C1466" w:rsidP="000C1466">
      <w:pPr>
        <w:widowControl w:val="0"/>
        <w:spacing w:after="0"/>
        <w:ind w:firstLine="708"/>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t>- лекции;</w:t>
      </w:r>
    </w:p>
    <w:p w:rsidR="000C1466" w:rsidRPr="000C1466" w:rsidRDefault="000C1466" w:rsidP="000C1466">
      <w:pPr>
        <w:widowControl w:val="0"/>
        <w:spacing w:after="0"/>
        <w:ind w:firstLine="708"/>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t>- практические занятия.</w:t>
      </w:r>
    </w:p>
    <w:p w:rsidR="000C1466" w:rsidRPr="000C1466" w:rsidRDefault="000C1466" w:rsidP="000C1466">
      <w:pPr>
        <w:spacing w:after="0"/>
        <w:ind w:firstLine="567"/>
        <w:jc w:val="both"/>
        <w:rPr>
          <w:rFonts w:ascii="Times New Roman" w:eastAsia="Times New Roman" w:hAnsi="Times New Roman" w:cs="Times New Roman"/>
          <w:color w:val="000000"/>
          <w:sz w:val="28"/>
          <w:szCs w:val="28"/>
          <w:lang w:val="ru-RU" w:eastAsia="ru-RU"/>
        </w:rPr>
      </w:pPr>
      <w:r w:rsidRPr="000C1466">
        <w:rPr>
          <w:rFonts w:ascii="Times New Roman" w:eastAsia="Times New Roman" w:hAnsi="Times New Roman" w:cs="Times New Roman"/>
          <w:bCs/>
          <w:sz w:val="28"/>
          <w:szCs w:val="28"/>
          <w:lang w:val="ru-RU" w:eastAsia="ru-RU"/>
        </w:rPr>
        <w:t xml:space="preserve">В ходе лекционных занятий рассматриваются вопросы </w:t>
      </w:r>
      <w:r w:rsidRPr="000C1466">
        <w:rPr>
          <w:rFonts w:ascii="Times New Roman" w:eastAsia="Times New Roman" w:hAnsi="Times New Roman" w:cs="Calibri"/>
          <w:color w:val="000000"/>
          <w:sz w:val="28"/>
          <w:szCs w:val="28"/>
          <w:lang w:val="ru-RU" w:eastAsia="ru-RU"/>
        </w:rPr>
        <w:t xml:space="preserve">теоретических знаний и методик в области менеджмента, которые позволят принимать эффективные управленческие решения в профессиональной деятельности, </w:t>
      </w:r>
      <w:r w:rsidRPr="000C1466">
        <w:rPr>
          <w:rFonts w:ascii="Times New Roman" w:eastAsia="Times New Roman" w:hAnsi="Times New Roman" w:cs="Times New Roman"/>
          <w:bCs/>
          <w:sz w:val="28"/>
          <w:szCs w:val="28"/>
          <w:lang w:val="ru-RU" w:eastAsia="ru-RU"/>
        </w:rPr>
        <w:t xml:space="preserve">даются  рекомендации для самостоятельной работы и подготовке к практическим занятиям. </w:t>
      </w:r>
    </w:p>
    <w:p w:rsidR="000C1466" w:rsidRPr="000C1466" w:rsidRDefault="000C1466" w:rsidP="000C1466">
      <w:pPr>
        <w:widowControl w:val="0"/>
        <w:spacing w:after="0"/>
        <w:ind w:firstLine="708"/>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t xml:space="preserve">В ходе практических занятий развиваются и закрепляются знания студентов  по  углубляются ряду  рассмотренных  на  лекциях  вопросов по основам теоретического и практического менеджмента; методам управления малой коммерческой организацией; процессу принятия управленческих решений; особенностям управления малой коммерческой организацией и ее </w:t>
      </w:r>
      <w:proofErr w:type="gramStart"/>
      <w:r w:rsidRPr="000C1466">
        <w:rPr>
          <w:rFonts w:ascii="Times New Roman" w:eastAsia="Times New Roman" w:hAnsi="Times New Roman" w:cs="Times New Roman"/>
          <w:bCs/>
          <w:sz w:val="28"/>
          <w:szCs w:val="28"/>
          <w:lang w:val="ru-RU" w:eastAsia="ru-RU"/>
        </w:rPr>
        <w:t>функциональными</w:t>
      </w:r>
      <w:proofErr w:type="gramEnd"/>
      <w:r w:rsidRPr="000C1466">
        <w:rPr>
          <w:rFonts w:ascii="Times New Roman" w:eastAsia="Times New Roman" w:hAnsi="Times New Roman" w:cs="Times New Roman"/>
          <w:bCs/>
          <w:sz w:val="28"/>
          <w:szCs w:val="28"/>
          <w:lang w:val="ru-RU" w:eastAsia="ru-RU"/>
        </w:rPr>
        <w:t xml:space="preserve"> подсистемам и навыки </w:t>
      </w:r>
      <w:r w:rsidRPr="000C1466">
        <w:rPr>
          <w:rFonts w:ascii="Times New Roman" w:eastAsia="Times New Roman" w:hAnsi="Times New Roman" w:cs="Times New Roman"/>
          <w:sz w:val="28"/>
          <w:szCs w:val="28"/>
          <w:lang w:val="ru-RU" w:eastAsia="ru-RU"/>
        </w:rPr>
        <w:t>принятия экономических решений для организаций разных масштабов деятельности</w:t>
      </w:r>
    </w:p>
    <w:p w:rsidR="000C1466" w:rsidRPr="000C1466" w:rsidRDefault="000C1466" w:rsidP="000C1466">
      <w:pPr>
        <w:widowControl w:val="0"/>
        <w:spacing w:after="0"/>
        <w:ind w:firstLine="708"/>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0C1466" w:rsidRPr="000C1466" w:rsidRDefault="000C1466" w:rsidP="000C1466">
      <w:pPr>
        <w:widowControl w:val="0"/>
        <w:spacing w:after="0"/>
        <w:ind w:firstLine="708"/>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0C1466" w:rsidRPr="000C1466" w:rsidRDefault="000C1466" w:rsidP="000C1466">
      <w:pPr>
        <w:widowControl w:val="0"/>
        <w:spacing w:after="0"/>
        <w:ind w:firstLine="708"/>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t xml:space="preserve">– изучить конспекты лекций;  </w:t>
      </w:r>
    </w:p>
    <w:p w:rsidR="000C1466" w:rsidRPr="000C1466" w:rsidRDefault="000C1466" w:rsidP="000C1466">
      <w:pPr>
        <w:widowControl w:val="0"/>
        <w:spacing w:after="0"/>
        <w:ind w:firstLine="708"/>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0C1466" w:rsidRPr="000C1466" w:rsidRDefault="000C1466" w:rsidP="000C1466">
      <w:pPr>
        <w:widowControl w:val="0"/>
        <w:spacing w:after="0"/>
        <w:ind w:firstLine="708"/>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0C1466" w:rsidRPr="000C1466" w:rsidRDefault="000C1466" w:rsidP="000C1466">
      <w:pPr>
        <w:widowControl w:val="0"/>
        <w:spacing w:after="0"/>
        <w:ind w:firstLine="708"/>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0C1466" w:rsidRPr="000C1466" w:rsidRDefault="000C1466" w:rsidP="000C1466">
      <w:pPr>
        <w:widowControl w:val="0"/>
        <w:spacing w:after="0"/>
        <w:ind w:firstLine="708"/>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w:t>
      </w:r>
    </w:p>
    <w:p w:rsidR="000C1466" w:rsidRPr="000C1466" w:rsidRDefault="000C1466" w:rsidP="000C1466">
      <w:pPr>
        <w:widowControl w:val="0"/>
        <w:spacing w:after="0"/>
        <w:ind w:firstLine="708"/>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t xml:space="preserve">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0C1466" w:rsidRPr="000C1466" w:rsidRDefault="000C1466" w:rsidP="000C1466">
      <w:pPr>
        <w:widowControl w:val="0"/>
        <w:spacing w:after="0"/>
        <w:ind w:firstLine="708"/>
        <w:jc w:val="both"/>
        <w:rPr>
          <w:rFonts w:ascii="Times New Roman" w:eastAsia="Times New Roman" w:hAnsi="Times New Roman" w:cs="Times New Roman"/>
          <w:bCs/>
          <w:color w:val="808080"/>
          <w:sz w:val="28"/>
          <w:szCs w:val="28"/>
          <w:lang w:val="ru-RU" w:eastAsia="ru-RU"/>
        </w:rPr>
      </w:pPr>
      <w:r w:rsidRPr="000C1466">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0C1466">
        <w:rPr>
          <w:rFonts w:ascii="Times New Roman" w:eastAsia="Times New Roman" w:hAnsi="Times New Roman" w:cs="Times New Roman"/>
          <w:bCs/>
          <w:sz w:val="28"/>
          <w:szCs w:val="28"/>
          <w:lang w:val="ru-RU" w:eastAsia="ru-RU"/>
        </w:rPr>
        <w:t>т.ч</w:t>
      </w:r>
      <w:proofErr w:type="spellEnd"/>
      <w:r w:rsidRPr="000C1466">
        <w:rPr>
          <w:rFonts w:ascii="Times New Roman" w:eastAsia="Times New Roman" w:hAnsi="Times New Roman" w:cs="Times New Roman"/>
          <w:bCs/>
          <w:sz w:val="28"/>
          <w:szCs w:val="28"/>
          <w:lang w:val="ru-RU" w:eastAsia="ru-RU"/>
        </w:rPr>
        <w:t>. интерактивные) методы обучения, в частности:</w:t>
      </w:r>
      <w:r w:rsidRPr="000C1466">
        <w:rPr>
          <w:rFonts w:ascii="Times New Roman" w:eastAsia="Times New Roman" w:hAnsi="Times New Roman" w:cs="Times New Roman"/>
          <w:bCs/>
          <w:color w:val="808080"/>
          <w:sz w:val="28"/>
          <w:szCs w:val="28"/>
          <w:lang w:val="ru-RU" w:eastAsia="ru-RU"/>
        </w:rPr>
        <w:t xml:space="preserve">   </w:t>
      </w:r>
    </w:p>
    <w:p w:rsidR="000C1466" w:rsidRPr="000C1466" w:rsidRDefault="000C1466" w:rsidP="000C1466">
      <w:pPr>
        <w:widowControl w:val="0"/>
        <w:spacing w:after="0"/>
        <w:ind w:firstLine="708"/>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семинарских занятий.  </w:t>
      </w:r>
    </w:p>
    <w:p w:rsidR="000C1466" w:rsidRPr="000C1466" w:rsidRDefault="000C1466" w:rsidP="000C1466">
      <w:pPr>
        <w:widowControl w:val="0"/>
        <w:spacing w:after="0"/>
        <w:ind w:firstLine="708"/>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1" w:history="1">
        <w:r w:rsidRPr="000C1466">
          <w:rPr>
            <w:rFonts w:ascii="Times New Roman" w:eastAsia="Times New Roman" w:hAnsi="Times New Roman" w:cs="Times New Roman"/>
            <w:bCs/>
            <w:color w:val="0000FF"/>
            <w:sz w:val="28"/>
            <w:szCs w:val="28"/>
            <w:u w:val="single"/>
            <w:lang w:val="ru-RU" w:eastAsia="ru-RU"/>
          </w:rPr>
          <w:t>http://library.rsue.ru/</w:t>
        </w:r>
      </w:hyperlink>
      <w:r w:rsidRPr="000C1466">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0C1466" w:rsidRPr="000C1466" w:rsidRDefault="000C1466" w:rsidP="000C1466">
      <w:pPr>
        <w:spacing w:after="0"/>
        <w:textAlignment w:val="baseline"/>
        <w:rPr>
          <w:rFonts w:ascii="Times New Roman" w:eastAsia="Times New Roman" w:hAnsi="Times New Roman" w:cs="Times New Roman"/>
          <w:b/>
          <w:sz w:val="28"/>
          <w:szCs w:val="28"/>
          <w:lang w:val="ru-RU" w:eastAsia="ru-RU"/>
        </w:rPr>
      </w:pPr>
      <w:r w:rsidRPr="000C1466">
        <w:rPr>
          <w:rFonts w:ascii="Times New Roman" w:eastAsia="Times New Roman" w:hAnsi="Times New Roman" w:cs="Times New Roman"/>
          <w:sz w:val="28"/>
          <w:szCs w:val="28"/>
          <w:lang w:val="ru-RU" w:eastAsia="ru-RU"/>
        </w:rPr>
        <w:t> </w:t>
      </w:r>
      <w:r w:rsidRPr="000C1466">
        <w:rPr>
          <w:rFonts w:ascii="Times New Roman" w:eastAsia="Times New Roman" w:hAnsi="Times New Roman" w:cs="Times New Roman"/>
          <w:b/>
          <w:sz w:val="28"/>
          <w:szCs w:val="28"/>
          <w:lang w:val="ru-RU" w:eastAsia="ru-RU"/>
        </w:rPr>
        <w:t xml:space="preserve">Методические рекомендации по написанию курсовой работы, требования к оформлению </w:t>
      </w:r>
    </w:p>
    <w:p w:rsidR="000C1466" w:rsidRPr="000C1466" w:rsidRDefault="000C1466" w:rsidP="000C1466">
      <w:pPr>
        <w:spacing w:after="0"/>
        <w:ind w:firstLine="567"/>
        <w:jc w:val="both"/>
        <w:textAlignment w:val="baseline"/>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Цель написания курсовой работы по дисциплине «</w:t>
      </w:r>
      <w:r w:rsidRPr="000C1466">
        <w:rPr>
          <w:rFonts w:ascii="Times New Roman" w:eastAsia="Times New Roman" w:hAnsi="Times New Roman" w:cs="Times New Roman"/>
          <w:i/>
          <w:color w:val="000000"/>
          <w:sz w:val="28"/>
          <w:szCs w:val="28"/>
          <w:lang w:val="ru-RU" w:eastAsia="ru-RU"/>
        </w:rPr>
        <w:t>Введение в специальность</w:t>
      </w:r>
      <w:r w:rsidRPr="000C1466">
        <w:rPr>
          <w:rFonts w:ascii="Times New Roman" w:eastAsia="Times New Roman" w:hAnsi="Times New Roman" w:cs="Times New Roman"/>
          <w:sz w:val="28"/>
          <w:szCs w:val="28"/>
          <w:lang w:val="ru-RU" w:eastAsia="ru-RU"/>
        </w:rPr>
        <w:t>» - углубить знания студентов, полученные ими в ходе теоретических и практических занятий, привить навыки самостоятельного изучения проблем, связанных с современным менеджментом.</w:t>
      </w:r>
    </w:p>
    <w:p w:rsidR="000C1466" w:rsidRPr="000C1466" w:rsidRDefault="000C1466" w:rsidP="000C1466">
      <w:pPr>
        <w:shd w:val="clear" w:color="auto" w:fill="FFFFFF"/>
        <w:spacing w:after="0"/>
        <w:ind w:firstLine="720"/>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Значение состоит в том, что студенты не только закрепляют, но и углубляют полученный теоретический материал. Вместе с тем, работа является инструментом проверки подготовки студентов </w:t>
      </w:r>
      <w:r w:rsidRPr="000C1466">
        <w:rPr>
          <w:rFonts w:ascii="Times New Roman" w:eastAsia="Times New Roman" w:hAnsi="Times New Roman" w:cs="Times New Roman"/>
          <w:i/>
          <w:iCs/>
          <w:sz w:val="28"/>
          <w:szCs w:val="28"/>
          <w:lang w:val="ru-RU" w:eastAsia="ru-RU"/>
        </w:rPr>
        <w:t xml:space="preserve">к </w:t>
      </w:r>
      <w:r w:rsidRPr="000C1466">
        <w:rPr>
          <w:rFonts w:ascii="Times New Roman" w:eastAsia="Times New Roman" w:hAnsi="Times New Roman" w:cs="Times New Roman"/>
          <w:sz w:val="28"/>
          <w:szCs w:val="28"/>
          <w:lang w:val="ru-RU" w:eastAsia="ru-RU"/>
        </w:rPr>
        <w:t>самостоятельной работе, а также важной формой развития навыков исследовательской работы.</w:t>
      </w:r>
    </w:p>
    <w:p w:rsidR="000C1466" w:rsidRPr="000C1466" w:rsidRDefault="000C1466" w:rsidP="000C1466">
      <w:pPr>
        <w:shd w:val="clear" w:color="auto" w:fill="FFFFFF"/>
        <w:spacing w:after="0"/>
        <w:ind w:firstLine="720"/>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Работа должна быть написана на высоком теоретическом уровне.  При написании  необходимо обобщить теоретический материал по избранной теме с использованием статей и публикаций в периодической   печати.   Изложение  темы   должно  быть   конкретным, последовательным.</w:t>
      </w:r>
    </w:p>
    <w:p w:rsidR="000C1466" w:rsidRPr="000C1466" w:rsidRDefault="000C1466" w:rsidP="000C1466">
      <w:pPr>
        <w:shd w:val="clear" w:color="auto" w:fill="FFFFFF"/>
        <w:spacing w:after="0"/>
        <w:ind w:firstLine="720"/>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Курсовая работа выполняется на стандартных листах бумаги формата </w:t>
      </w:r>
      <w:proofErr w:type="spellStart"/>
      <w:r w:rsidRPr="000C1466">
        <w:rPr>
          <w:rFonts w:ascii="Times New Roman" w:eastAsia="Times New Roman" w:hAnsi="Times New Roman" w:cs="Times New Roman"/>
          <w:sz w:val="28"/>
          <w:szCs w:val="28"/>
          <w:lang w:val="ru-RU" w:eastAsia="ru-RU"/>
        </w:rPr>
        <w:t>А</w:t>
      </w:r>
      <w:proofErr w:type="gramStart"/>
      <w:r w:rsidRPr="000C1466">
        <w:rPr>
          <w:rFonts w:ascii="Times New Roman" w:eastAsia="Times New Roman" w:hAnsi="Times New Roman" w:cs="Times New Roman"/>
          <w:sz w:val="28"/>
          <w:szCs w:val="28"/>
          <w:lang w:val="ru-RU" w:eastAsia="ru-RU"/>
        </w:rPr>
        <w:t>4</w:t>
      </w:r>
      <w:proofErr w:type="spellEnd"/>
      <w:proofErr w:type="gramEnd"/>
      <w:r w:rsidRPr="000C1466">
        <w:rPr>
          <w:rFonts w:ascii="Times New Roman" w:eastAsia="Times New Roman" w:hAnsi="Times New Roman" w:cs="Times New Roman"/>
          <w:sz w:val="28"/>
          <w:szCs w:val="28"/>
          <w:lang w:val="ru-RU" w:eastAsia="ru-RU"/>
        </w:rPr>
        <w:t xml:space="preserve"> (</w:t>
      </w:r>
      <w:proofErr w:type="spellStart"/>
      <w:r w:rsidRPr="000C1466">
        <w:rPr>
          <w:rFonts w:ascii="Times New Roman" w:eastAsia="Times New Roman" w:hAnsi="Times New Roman" w:cs="Times New Roman"/>
          <w:sz w:val="28"/>
          <w:szCs w:val="28"/>
          <w:lang w:val="ru-RU" w:eastAsia="ru-RU"/>
        </w:rPr>
        <w:t>210x297</w:t>
      </w:r>
      <w:proofErr w:type="spellEnd"/>
      <w:r w:rsidRPr="000C1466">
        <w:rPr>
          <w:rFonts w:ascii="Times New Roman" w:eastAsia="Times New Roman" w:hAnsi="Times New Roman" w:cs="Times New Roman"/>
          <w:sz w:val="28"/>
          <w:szCs w:val="28"/>
          <w:lang w:val="ru-RU" w:eastAsia="ru-RU"/>
        </w:rPr>
        <w:t xml:space="preserve"> мм ± </w:t>
      </w:r>
      <w:smartTag w:uri="urn:schemas-microsoft-com:office:smarttags" w:element="metricconverter">
        <w:smartTagPr>
          <w:attr w:name="ProductID" w:val="10 мм"/>
        </w:smartTagPr>
        <w:r w:rsidRPr="000C1466">
          <w:rPr>
            <w:rFonts w:ascii="Times New Roman" w:eastAsia="Times New Roman" w:hAnsi="Times New Roman" w:cs="Times New Roman"/>
            <w:sz w:val="28"/>
            <w:szCs w:val="28"/>
            <w:lang w:val="ru-RU" w:eastAsia="ru-RU"/>
          </w:rPr>
          <w:t>10 мм</w:t>
        </w:r>
      </w:smartTag>
      <w:r w:rsidRPr="000C1466">
        <w:rPr>
          <w:rFonts w:ascii="Times New Roman" w:eastAsia="Times New Roman" w:hAnsi="Times New Roman" w:cs="Times New Roman"/>
          <w:sz w:val="28"/>
          <w:szCs w:val="28"/>
          <w:lang w:val="ru-RU" w:eastAsia="ru-RU"/>
        </w:rPr>
        <w:t>).</w:t>
      </w:r>
    </w:p>
    <w:p w:rsidR="000C1466" w:rsidRPr="000C1466" w:rsidRDefault="000C1466" w:rsidP="000C1466">
      <w:pPr>
        <w:shd w:val="clear" w:color="auto" w:fill="FFFFFF"/>
        <w:spacing w:after="0"/>
        <w:ind w:firstLine="720"/>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Общий объем работы не должен превышать 30 - 40 страниц машинописного текста. Печать производится через 1,5 интервала, размер шрифта 14 (</w:t>
      </w:r>
      <w:r w:rsidRPr="000C1466">
        <w:rPr>
          <w:rFonts w:ascii="Times New Roman" w:eastAsia="Times New Roman" w:hAnsi="Times New Roman" w:cs="Times New Roman"/>
          <w:sz w:val="28"/>
          <w:szCs w:val="28"/>
          <w:lang w:eastAsia="ru-RU"/>
        </w:rPr>
        <w:t>Times</w:t>
      </w:r>
      <w:r w:rsidRPr="000C1466">
        <w:rPr>
          <w:rFonts w:ascii="Times New Roman" w:eastAsia="Times New Roman" w:hAnsi="Times New Roman" w:cs="Times New Roman"/>
          <w:sz w:val="28"/>
          <w:szCs w:val="28"/>
          <w:lang w:val="ru-RU" w:eastAsia="ru-RU"/>
        </w:rPr>
        <w:t xml:space="preserve"> </w:t>
      </w:r>
      <w:r w:rsidRPr="000C1466">
        <w:rPr>
          <w:rFonts w:ascii="Times New Roman" w:eastAsia="Times New Roman" w:hAnsi="Times New Roman" w:cs="Times New Roman"/>
          <w:sz w:val="28"/>
          <w:szCs w:val="28"/>
          <w:lang w:eastAsia="ru-RU"/>
        </w:rPr>
        <w:t>New</w:t>
      </w:r>
      <w:r w:rsidRPr="000C1466">
        <w:rPr>
          <w:rFonts w:ascii="Times New Roman" w:eastAsia="Times New Roman" w:hAnsi="Times New Roman" w:cs="Times New Roman"/>
          <w:sz w:val="28"/>
          <w:szCs w:val="28"/>
          <w:lang w:val="ru-RU" w:eastAsia="ru-RU"/>
        </w:rPr>
        <w:t xml:space="preserve"> </w:t>
      </w:r>
      <w:r w:rsidRPr="000C1466">
        <w:rPr>
          <w:rFonts w:ascii="Times New Roman" w:eastAsia="Times New Roman" w:hAnsi="Times New Roman" w:cs="Times New Roman"/>
          <w:sz w:val="28"/>
          <w:szCs w:val="28"/>
          <w:lang w:eastAsia="ru-RU"/>
        </w:rPr>
        <w:t>Roman</w:t>
      </w:r>
      <w:r w:rsidRPr="000C1466">
        <w:rPr>
          <w:rFonts w:ascii="Times New Roman" w:eastAsia="Times New Roman" w:hAnsi="Times New Roman" w:cs="Times New Roman"/>
          <w:sz w:val="28"/>
          <w:szCs w:val="28"/>
          <w:lang w:val="ru-RU" w:eastAsia="ru-RU"/>
        </w:rPr>
        <w:t xml:space="preserve">), с выравниванием по ширине. Левое поле листа </w:t>
      </w:r>
      <w:smartTag w:uri="urn:schemas-microsoft-com:office:smarttags" w:element="metricconverter">
        <w:smartTagPr>
          <w:attr w:name="ProductID" w:val="30 мм"/>
        </w:smartTagPr>
        <w:r w:rsidRPr="000C1466">
          <w:rPr>
            <w:rFonts w:ascii="Times New Roman" w:eastAsia="Times New Roman" w:hAnsi="Times New Roman" w:cs="Times New Roman"/>
            <w:sz w:val="28"/>
            <w:szCs w:val="28"/>
            <w:lang w:val="ru-RU" w:eastAsia="ru-RU"/>
          </w:rPr>
          <w:t>30 мм</w:t>
        </w:r>
      </w:smartTag>
      <w:r w:rsidRPr="000C1466">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0C1466">
          <w:rPr>
            <w:rFonts w:ascii="Times New Roman" w:eastAsia="Times New Roman" w:hAnsi="Times New Roman" w:cs="Times New Roman"/>
            <w:sz w:val="28"/>
            <w:szCs w:val="28"/>
            <w:lang w:val="ru-RU" w:eastAsia="ru-RU"/>
          </w:rPr>
          <w:t>10 мм</w:t>
        </w:r>
      </w:smartTag>
      <w:r w:rsidRPr="000C1466">
        <w:rPr>
          <w:rFonts w:ascii="Times New Roman" w:eastAsia="Times New Roman" w:hAnsi="Times New Roman" w:cs="Times New Roman"/>
          <w:sz w:val="28"/>
          <w:szCs w:val="28"/>
          <w:lang w:val="ru-RU" w:eastAsia="ru-RU"/>
        </w:rPr>
        <w:t xml:space="preserve">, верхнее - </w:t>
      </w:r>
      <w:smartTag w:uri="urn:schemas-microsoft-com:office:smarttags" w:element="metricconverter">
        <w:smartTagPr>
          <w:attr w:name="ProductID" w:val="20 мм"/>
        </w:smartTagPr>
        <w:r w:rsidRPr="000C1466">
          <w:rPr>
            <w:rFonts w:ascii="Times New Roman" w:eastAsia="Times New Roman" w:hAnsi="Times New Roman" w:cs="Times New Roman"/>
            <w:sz w:val="28"/>
            <w:szCs w:val="28"/>
            <w:lang w:val="ru-RU" w:eastAsia="ru-RU"/>
          </w:rPr>
          <w:t>20 мм</w:t>
        </w:r>
      </w:smartTag>
      <w:r w:rsidRPr="000C1466">
        <w:rPr>
          <w:rFonts w:ascii="Times New Roman" w:eastAsia="Times New Roman" w:hAnsi="Times New Roman" w:cs="Times New Roman"/>
          <w:sz w:val="28"/>
          <w:szCs w:val="28"/>
          <w:lang w:val="ru-RU" w:eastAsia="ru-RU"/>
        </w:rPr>
        <w:t xml:space="preserve">, нижнее </w:t>
      </w:r>
      <w:smartTag w:uri="urn:schemas-microsoft-com:office:smarttags" w:element="metricconverter">
        <w:smartTagPr>
          <w:attr w:name="ProductID" w:val="20 мм"/>
        </w:smartTagPr>
        <w:r w:rsidRPr="000C1466">
          <w:rPr>
            <w:rFonts w:ascii="Times New Roman" w:eastAsia="Times New Roman" w:hAnsi="Times New Roman" w:cs="Times New Roman"/>
            <w:sz w:val="28"/>
            <w:szCs w:val="28"/>
            <w:lang w:val="ru-RU" w:eastAsia="ru-RU"/>
          </w:rPr>
          <w:t>20 мм</w:t>
        </w:r>
      </w:smartTag>
      <w:r w:rsidRPr="000C1466">
        <w:rPr>
          <w:rFonts w:ascii="Times New Roman" w:eastAsia="Times New Roman" w:hAnsi="Times New Roman" w:cs="Times New Roman"/>
          <w:sz w:val="28"/>
          <w:szCs w:val="28"/>
          <w:lang w:val="ru-RU" w:eastAsia="ru-RU"/>
        </w:rPr>
        <w:t>. Текст должен оформляться абзацами с отступом 1,25-</w:t>
      </w:r>
      <w:smartTag w:uri="urn:schemas-microsoft-com:office:smarttags" w:element="metricconverter">
        <w:smartTagPr>
          <w:attr w:name="ProductID" w:val="1,27 см"/>
        </w:smartTagPr>
        <w:r w:rsidRPr="000C1466">
          <w:rPr>
            <w:rFonts w:ascii="Times New Roman" w:eastAsia="Times New Roman" w:hAnsi="Times New Roman" w:cs="Times New Roman"/>
            <w:sz w:val="28"/>
            <w:szCs w:val="28"/>
            <w:lang w:val="ru-RU" w:eastAsia="ru-RU"/>
          </w:rPr>
          <w:t>1,27 см</w:t>
        </w:r>
      </w:smartTag>
      <w:r w:rsidRPr="000C1466">
        <w:rPr>
          <w:rFonts w:ascii="Times New Roman" w:eastAsia="Times New Roman" w:hAnsi="Times New Roman" w:cs="Times New Roman"/>
          <w:sz w:val="28"/>
          <w:szCs w:val="28"/>
          <w:lang w:val="ru-RU" w:eastAsia="ru-RU"/>
        </w:rPr>
        <w:t>.</w:t>
      </w:r>
    </w:p>
    <w:p w:rsidR="000C1466" w:rsidRPr="000C1466" w:rsidRDefault="000C1466" w:rsidP="000C1466">
      <w:pPr>
        <w:spacing w:after="0"/>
        <w:ind w:firstLine="720"/>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Все заголовки в тексте должны выделяться, причем каждый раздел (главу) необходимо начинать с новой страницы. Наименование раздела выделяется прописными (заглавными) буквами, жирным шрифтом, в конце точка не ставится. После заголовка раздела через один интервал строчными буквами (первая прописной) пишется наименование подраздела. Текст подраздела начинается ниже заголовка на один интервал. Нумерация разделов, подразделов, пунктов основной части текста ведется арабскими цифрами, после номера ставится точка. Разделы имеют сквозную нумерацию в пределах работы, а подразделы – в пределах раздела. Первая цифра номера подраздела указывает номер раздела, вторая – номер подраздела.</w:t>
      </w:r>
    </w:p>
    <w:p w:rsidR="000C1466" w:rsidRPr="000C1466" w:rsidRDefault="000C1466" w:rsidP="000C1466">
      <w:pPr>
        <w:spacing w:after="0"/>
        <w:ind w:firstLine="720"/>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Все страницы текста имеют сквозную нумерацию. Номер страницы проставляется  арабскими цифрами в правом верхнем углу страницы. Титульный ли</w:t>
      </w:r>
      <w:proofErr w:type="gramStart"/>
      <w:r w:rsidRPr="000C1466">
        <w:rPr>
          <w:rFonts w:ascii="Times New Roman" w:eastAsia="Times New Roman" w:hAnsi="Times New Roman" w:cs="Times New Roman"/>
          <w:sz w:val="28"/>
          <w:szCs w:val="28"/>
          <w:lang w:val="ru-RU" w:eastAsia="ru-RU"/>
        </w:rPr>
        <w:t>ст вкл</w:t>
      </w:r>
      <w:proofErr w:type="gramEnd"/>
      <w:r w:rsidRPr="000C1466">
        <w:rPr>
          <w:rFonts w:ascii="Times New Roman" w:eastAsia="Times New Roman" w:hAnsi="Times New Roman" w:cs="Times New Roman"/>
          <w:sz w:val="28"/>
          <w:szCs w:val="28"/>
          <w:lang w:val="ru-RU" w:eastAsia="ru-RU"/>
        </w:rPr>
        <w:t xml:space="preserve">ючают в общую нумерацию страниц отчета. Номер страницы на титульном листе не проставляют. </w:t>
      </w:r>
    </w:p>
    <w:p w:rsidR="000C1466" w:rsidRPr="000C1466" w:rsidRDefault="000C1466" w:rsidP="000C1466">
      <w:pPr>
        <w:spacing w:after="0"/>
        <w:ind w:firstLine="720"/>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Формулы, таблицы, иллюстрации (графики, схемы, диаграммы) следует располагать в курсовой работе непосредственно после текста, в котором они упоминаются впервые, или на следующей странице. Иллюстрации, формулы и </w:t>
      </w:r>
      <w:r w:rsidRPr="000C1466">
        <w:rPr>
          <w:rFonts w:ascii="Times New Roman" w:eastAsia="Times New Roman" w:hAnsi="Times New Roman" w:cs="Times New Roman"/>
          <w:sz w:val="28"/>
          <w:szCs w:val="28"/>
          <w:lang w:val="ru-RU" w:eastAsia="ru-RU"/>
        </w:rPr>
        <w:lastRenderedPageBreak/>
        <w:t xml:space="preserve">таблицы следует нумеровать арабскими цифрами сквозной нумерацией. На все иллюстрации должны быть даны ссылки. </w:t>
      </w:r>
    </w:p>
    <w:p w:rsidR="000C1466" w:rsidRPr="000C1466" w:rsidRDefault="000C1466" w:rsidP="000C1466">
      <w:pPr>
        <w:spacing w:after="0"/>
        <w:ind w:firstLine="720"/>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Все сноски и подстрочные примечания печатаются только на той странице, к которой они относятся. </w:t>
      </w:r>
    </w:p>
    <w:p w:rsidR="000C1466" w:rsidRPr="000C1466" w:rsidRDefault="000C1466" w:rsidP="000C1466">
      <w:pPr>
        <w:spacing w:after="0"/>
        <w:ind w:firstLine="720"/>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0C1466" w:rsidRPr="000C1466" w:rsidRDefault="000C1466" w:rsidP="000C1466">
      <w:pPr>
        <w:spacing w:after="0"/>
        <w:ind w:firstLine="720"/>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0C1466" w:rsidRPr="000C1466" w:rsidRDefault="000C1466" w:rsidP="000C1466">
      <w:pPr>
        <w:shd w:val="clear" w:color="auto" w:fill="FFFFFF"/>
        <w:spacing w:after="0"/>
        <w:ind w:firstLine="720"/>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bCs/>
          <w:sz w:val="28"/>
          <w:szCs w:val="28"/>
          <w:lang w:val="ru-RU" w:eastAsia="ru-RU"/>
        </w:rPr>
        <w:t xml:space="preserve">- либо </w:t>
      </w:r>
      <w:proofErr w:type="spellStart"/>
      <w:r w:rsidRPr="000C1466">
        <w:rPr>
          <w:rFonts w:ascii="Times New Roman" w:eastAsia="Times New Roman" w:hAnsi="Times New Roman" w:cs="Times New Roman"/>
          <w:bCs/>
          <w:sz w:val="28"/>
          <w:szCs w:val="28"/>
          <w:lang w:val="ru-RU" w:eastAsia="ru-RU"/>
        </w:rPr>
        <w:t>подстрочно</w:t>
      </w:r>
      <w:proofErr w:type="spellEnd"/>
      <w:r w:rsidRPr="000C1466">
        <w:rPr>
          <w:rFonts w:ascii="Times New Roman" w:eastAsia="Times New Roman" w:hAnsi="Times New Roman" w:cs="Times New Roman"/>
          <w:bCs/>
          <w:sz w:val="28"/>
          <w:szCs w:val="28"/>
          <w:lang w:val="ru-RU" w:eastAsia="ru-RU"/>
        </w:rPr>
        <w:t xml:space="preserve"> с указанием автора работы, ее названия, места и года издания, номера страницы, на которую делается ссылка.</w:t>
      </w:r>
    </w:p>
    <w:p w:rsidR="000C1466" w:rsidRPr="000C1466" w:rsidRDefault="000C1466" w:rsidP="000C1466">
      <w:pPr>
        <w:spacing w:after="0"/>
        <w:textAlignment w:val="baseline"/>
        <w:rPr>
          <w:rFonts w:ascii="Times New Roman" w:eastAsia="Times New Roman" w:hAnsi="Times New Roman" w:cs="Times New Roman"/>
          <w:b/>
          <w:sz w:val="28"/>
          <w:szCs w:val="28"/>
          <w:lang w:val="ru-RU" w:eastAsia="ru-RU"/>
        </w:rPr>
      </w:pPr>
      <w:r w:rsidRPr="000C1466">
        <w:rPr>
          <w:rFonts w:ascii="Times New Roman" w:eastAsia="Times New Roman" w:hAnsi="Times New Roman" w:cs="Times New Roman"/>
          <w:b/>
          <w:bCs/>
          <w:sz w:val="28"/>
          <w:szCs w:val="28"/>
          <w:lang w:val="ru-RU" w:eastAsia="ru-RU"/>
        </w:rPr>
        <w:t>Критерии оценки: </w:t>
      </w:r>
      <w:r w:rsidRPr="000C1466">
        <w:rPr>
          <w:rFonts w:ascii="Times New Roman" w:eastAsia="Times New Roman" w:hAnsi="Times New Roman" w:cs="Times New Roman"/>
          <w:b/>
          <w:sz w:val="28"/>
          <w:szCs w:val="28"/>
          <w:lang w:val="ru-RU" w:eastAsia="ru-RU"/>
        </w:rPr>
        <w:t> </w:t>
      </w:r>
    </w:p>
    <w:p w:rsidR="000C1466" w:rsidRPr="000C1466" w:rsidRDefault="000C1466" w:rsidP="000C1466">
      <w:pPr>
        <w:spacing w:after="0"/>
        <w:textAlignment w:val="baseline"/>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      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0C1466" w:rsidRPr="000C1466" w:rsidRDefault="000C1466" w:rsidP="000C1466">
      <w:pPr>
        <w:widowControl w:val="0"/>
        <w:numPr>
          <w:ilvl w:val="0"/>
          <w:numId w:val="27"/>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0C1466" w:rsidRPr="000C1466" w:rsidRDefault="000C1466" w:rsidP="000C1466">
      <w:pPr>
        <w:widowControl w:val="0"/>
        <w:numPr>
          <w:ilvl w:val="0"/>
          <w:numId w:val="2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0C1466" w:rsidRPr="000C1466" w:rsidRDefault="000C1466" w:rsidP="000C1466">
      <w:pPr>
        <w:widowControl w:val="0"/>
        <w:numPr>
          <w:ilvl w:val="0"/>
          <w:numId w:val="2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оценка «неудовлетворительно», если студент не продемонстрировал знаний основных понятий, представлений об изучаемом предмете.</w:t>
      </w:r>
    </w:p>
    <w:bookmarkEnd w:id="0"/>
    <w:p w:rsidR="000C1466" w:rsidRPr="000C1466" w:rsidRDefault="000C1466" w:rsidP="000C1466">
      <w:pPr>
        <w:widowControl w:val="0"/>
        <w:spacing w:after="0"/>
        <w:ind w:firstLine="708"/>
        <w:jc w:val="both"/>
        <w:rPr>
          <w:rFonts w:ascii="Times New Roman" w:eastAsia="Times New Roman" w:hAnsi="Times New Roman" w:cs="Times New Roman"/>
          <w:bCs/>
          <w:color w:val="808080"/>
          <w:sz w:val="28"/>
          <w:szCs w:val="28"/>
          <w:lang w:val="ru-RU" w:eastAsia="ru-RU"/>
        </w:rPr>
      </w:pPr>
    </w:p>
    <w:p w:rsidR="000C1466" w:rsidRPr="000C1466" w:rsidRDefault="000C1466" w:rsidP="000C1466">
      <w:pPr>
        <w:rPr>
          <w:rFonts w:ascii="Times New Roman" w:eastAsia="Times New Roman" w:hAnsi="Times New Roman" w:cs="Times New Roman"/>
          <w:sz w:val="28"/>
          <w:szCs w:val="28"/>
          <w:lang w:val="ru-RU" w:eastAsia="ru-RU"/>
        </w:rPr>
      </w:pPr>
    </w:p>
    <w:p w:rsidR="000C1466" w:rsidRPr="000C1466" w:rsidRDefault="000C1466" w:rsidP="000C1466">
      <w:pPr>
        <w:rPr>
          <w:rFonts w:ascii="Times New Roman" w:eastAsia="Times New Roman" w:hAnsi="Times New Roman" w:cs="Times New Roman"/>
          <w:sz w:val="28"/>
          <w:szCs w:val="28"/>
          <w:lang w:val="ru-RU" w:eastAsia="ru-RU"/>
        </w:rPr>
      </w:pPr>
    </w:p>
    <w:p w:rsidR="000C1466" w:rsidRPr="000C1466" w:rsidRDefault="000C1466" w:rsidP="000C1466">
      <w:pPr>
        <w:rPr>
          <w:rFonts w:ascii="Calibri" w:eastAsia="Times New Roman" w:hAnsi="Calibri" w:cs="Calibri"/>
          <w:lang w:val="ru-RU" w:eastAsia="ru-RU"/>
        </w:rPr>
      </w:pPr>
    </w:p>
    <w:p w:rsidR="000C1466" w:rsidRPr="000C1466" w:rsidRDefault="000C1466" w:rsidP="000C1466">
      <w:pPr>
        <w:rPr>
          <w:rFonts w:ascii="Calibri" w:eastAsia="Times New Roman" w:hAnsi="Calibri" w:cs="Calibri"/>
          <w:lang w:val="ru-RU" w:eastAsia="ru-RU"/>
        </w:rPr>
      </w:pP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
    <w:p w:rsidR="000C1466" w:rsidRPr="000C1466" w:rsidRDefault="000C1466" w:rsidP="000C1466">
      <w:pPr>
        <w:spacing w:after="0" w:line="240" w:lineRule="auto"/>
        <w:rPr>
          <w:rFonts w:ascii="Times New Roman" w:eastAsia="Times New Roman" w:hAnsi="Times New Roman" w:cs="Times New Roman"/>
          <w:sz w:val="24"/>
          <w:szCs w:val="24"/>
          <w:lang w:val="ru-RU" w:eastAsia="ru-RU"/>
        </w:rPr>
      </w:pPr>
    </w:p>
    <w:p w:rsidR="003D12A1" w:rsidRPr="000C1466" w:rsidRDefault="003D12A1" w:rsidP="000C1466">
      <w:pPr>
        <w:tabs>
          <w:tab w:val="left" w:pos="4140"/>
        </w:tabs>
        <w:rPr>
          <w:lang w:val="ru-RU"/>
        </w:rPr>
      </w:pPr>
    </w:p>
    <w:sectPr w:rsidR="003D12A1" w:rsidRPr="000C1466">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Franklin Gothic Book">
    <w:panose1 w:val="020B05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2">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D84F2F"/>
    <w:multiLevelType w:val="multilevel"/>
    <w:tmpl w:val="2710F884"/>
    <w:lvl w:ilvl="0">
      <w:start w:val="1"/>
      <w:numFmt w:val="bullet"/>
      <w:pStyle w:val="14"/>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776071"/>
    <w:multiLevelType w:val="hybridMultilevel"/>
    <w:tmpl w:val="357A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DB078B"/>
    <w:multiLevelType w:val="multilevel"/>
    <w:tmpl w:val="237CD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D02863"/>
    <w:multiLevelType w:val="hybridMultilevel"/>
    <w:tmpl w:val="357A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6">
    <w:nsid w:val="4FDF6344"/>
    <w:multiLevelType w:val="hybridMultilevel"/>
    <w:tmpl w:val="357A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CD72F9"/>
    <w:multiLevelType w:val="hybridMultilevel"/>
    <w:tmpl w:val="626A12AA"/>
    <w:lvl w:ilvl="0" w:tplc="5D2A8A20">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49B5F3B"/>
    <w:multiLevelType w:val="hybridMultilevel"/>
    <w:tmpl w:val="4350D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8339C9"/>
    <w:multiLevelType w:val="hybridMultilevel"/>
    <w:tmpl w:val="357A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7901272"/>
    <w:multiLevelType w:val="hybridMultilevel"/>
    <w:tmpl w:val="357A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87607CE"/>
    <w:multiLevelType w:val="multilevel"/>
    <w:tmpl w:val="18582FD4"/>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793074D3"/>
    <w:multiLevelType w:val="singleLevel"/>
    <w:tmpl w:val="0419000F"/>
    <w:lvl w:ilvl="0">
      <w:start w:val="1"/>
      <w:numFmt w:val="decimal"/>
      <w:lvlText w:val="%1."/>
      <w:lvlJc w:val="left"/>
      <w:pPr>
        <w:tabs>
          <w:tab w:val="num" w:pos="360"/>
        </w:tabs>
        <w:ind w:left="360" w:hanging="360"/>
      </w:p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1"/>
  </w:num>
  <w:num w:numId="4">
    <w:abstractNumId w:val="5"/>
  </w:num>
  <w:num w:numId="5">
    <w:abstractNumId w:val="17"/>
  </w:num>
  <w:num w:numId="6">
    <w:abstractNumId w:val="11"/>
  </w:num>
  <w:num w:numId="7">
    <w:abstractNumId w:val="14"/>
  </w:num>
  <w:num w:numId="8">
    <w:abstractNumId w:val="3"/>
  </w:num>
  <w:num w:numId="9">
    <w:abstractNumId w:val="9"/>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2"/>
  </w:num>
  <w:num w:numId="13">
    <w:abstractNumId w:val="15"/>
  </w:num>
  <w:num w:numId="14">
    <w:abstractNumId w:val="2"/>
  </w:num>
  <w:num w:numId="15">
    <w:abstractNumId w:val="7"/>
  </w:num>
  <w:num w:numId="16">
    <w:abstractNumId w:val="24"/>
  </w:num>
  <w:num w:numId="17">
    <w:abstractNumId w:val="0"/>
  </w:num>
  <w:num w:numId="18">
    <w:abstractNumId w:val="1"/>
  </w:num>
  <w:num w:numId="19">
    <w:abstractNumId w:val="25"/>
  </w:num>
  <w:num w:numId="20">
    <w:abstractNumId w:val="13"/>
  </w:num>
  <w:num w:numId="21">
    <w:abstractNumId w:val="6"/>
  </w:num>
  <w:num w:numId="22">
    <w:abstractNumId w:val="16"/>
  </w:num>
  <w:num w:numId="23">
    <w:abstractNumId w:val="23"/>
  </w:num>
  <w:num w:numId="24">
    <w:abstractNumId w:val="20"/>
  </w:num>
  <w:num w:numId="25">
    <w:abstractNumId w:val="22"/>
  </w:num>
  <w:num w:numId="26">
    <w:abstractNumId w:val="18"/>
  </w:num>
  <w:num w:numId="27">
    <w:abstractNumId w:val="0"/>
    <w:lvlOverride w:ilvl="0"/>
  </w:num>
  <w:num w:numId="28">
    <w:abstractNumId w:val="1"/>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C1466"/>
    <w:rsid w:val="001F0BC7"/>
    <w:rsid w:val="003D12A1"/>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C1466"/>
    <w:pPr>
      <w:keepNext/>
      <w:keepLines/>
      <w:spacing w:before="480" w:after="0"/>
      <w:outlineLvl w:val="0"/>
    </w:pPr>
    <w:rPr>
      <w:rFonts w:ascii="Cambria" w:eastAsia="Times New Roman" w:hAnsi="Cambria" w:cs="Times New Roman"/>
      <w:b/>
      <w:bCs/>
      <w:color w:val="365F91"/>
      <w:lang w:eastAsia="ru-RU"/>
    </w:rPr>
  </w:style>
  <w:style w:type="paragraph" w:styleId="2">
    <w:name w:val="heading 2"/>
    <w:basedOn w:val="a"/>
    <w:next w:val="a"/>
    <w:link w:val="20"/>
    <w:uiPriority w:val="9"/>
    <w:semiHidden/>
    <w:unhideWhenUsed/>
    <w:qFormat/>
    <w:rsid w:val="000C1466"/>
    <w:pPr>
      <w:keepNext/>
      <w:keepLines/>
      <w:spacing w:before="200" w:after="0"/>
      <w:outlineLvl w:val="1"/>
    </w:pPr>
    <w:rPr>
      <w:rFonts w:ascii="Cambria" w:eastAsia="Times New Roman" w:hAnsi="Cambria" w:cs="Times New Roman"/>
      <w:b/>
      <w:bCs/>
      <w:color w:val="4F81BD"/>
      <w:sz w:val="26"/>
      <w:szCs w:val="26"/>
      <w:lang w:eastAsia="ru-RU"/>
    </w:rPr>
  </w:style>
  <w:style w:type="paragraph" w:styleId="6">
    <w:name w:val="heading 6"/>
    <w:basedOn w:val="a"/>
    <w:next w:val="a"/>
    <w:link w:val="60"/>
    <w:uiPriority w:val="9"/>
    <w:semiHidden/>
    <w:unhideWhenUsed/>
    <w:qFormat/>
    <w:rsid w:val="000C1466"/>
    <w:pPr>
      <w:keepNext/>
      <w:keepLines/>
      <w:spacing w:before="200" w:after="0"/>
      <w:outlineLvl w:val="5"/>
    </w:pPr>
    <w:rPr>
      <w:rFonts w:ascii="Cambria" w:eastAsia="Times New Roman" w:hAnsi="Cambria" w:cs="Times New Roman"/>
      <w:i/>
      <w:iCs/>
      <w:color w:val="243F6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0C1466"/>
    <w:pPr>
      <w:keepNext/>
      <w:keepLines/>
      <w:spacing w:before="480" w:after="0" w:line="240" w:lineRule="auto"/>
      <w:outlineLvl w:val="0"/>
    </w:pPr>
    <w:rPr>
      <w:rFonts w:ascii="Cambria" w:eastAsia="Times New Roman" w:hAnsi="Cambria" w:cs="Times New Roman"/>
      <w:b/>
      <w:bCs/>
      <w:color w:val="365F91"/>
      <w:sz w:val="28"/>
      <w:szCs w:val="28"/>
      <w:lang w:val="ru-RU" w:eastAsia="ru-RU"/>
    </w:rPr>
  </w:style>
  <w:style w:type="paragraph" w:customStyle="1" w:styleId="21">
    <w:name w:val="Заголовок 21"/>
    <w:basedOn w:val="a"/>
    <w:next w:val="a"/>
    <w:uiPriority w:val="9"/>
    <w:unhideWhenUsed/>
    <w:qFormat/>
    <w:rsid w:val="000C1466"/>
    <w:pPr>
      <w:keepNext/>
      <w:keepLines/>
      <w:spacing w:before="200" w:after="0" w:line="240" w:lineRule="auto"/>
      <w:outlineLvl w:val="1"/>
    </w:pPr>
    <w:rPr>
      <w:rFonts w:ascii="Cambria" w:eastAsia="Times New Roman" w:hAnsi="Cambria" w:cs="Times New Roman"/>
      <w:b/>
      <w:bCs/>
      <w:color w:val="4F81BD"/>
      <w:sz w:val="26"/>
      <w:szCs w:val="26"/>
      <w:lang w:val="ru-RU" w:eastAsia="ru-RU"/>
    </w:rPr>
  </w:style>
  <w:style w:type="paragraph" w:customStyle="1" w:styleId="61">
    <w:name w:val="Заголовок 61"/>
    <w:basedOn w:val="a"/>
    <w:next w:val="a"/>
    <w:uiPriority w:val="9"/>
    <w:semiHidden/>
    <w:unhideWhenUsed/>
    <w:qFormat/>
    <w:rsid w:val="000C1466"/>
    <w:pPr>
      <w:keepNext/>
      <w:keepLines/>
      <w:spacing w:before="200" w:after="0" w:line="240" w:lineRule="auto"/>
      <w:outlineLvl w:val="5"/>
    </w:pPr>
    <w:rPr>
      <w:rFonts w:ascii="Cambria" w:eastAsia="Times New Roman" w:hAnsi="Cambria" w:cs="Times New Roman"/>
      <w:i/>
      <w:iCs/>
      <w:color w:val="243F60"/>
      <w:sz w:val="24"/>
      <w:szCs w:val="24"/>
      <w:lang w:val="ru-RU" w:eastAsia="ru-RU"/>
    </w:rPr>
  </w:style>
  <w:style w:type="numbering" w:customStyle="1" w:styleId="12">
    <w:name w:val="Нет списка1"/>
    <w:next w:val="a2"/>
    <w:uiPriority w:val="99"/>
    <w:semiHidden/>
    <w:unhideWhenUsed/>
    <w:rsid w:val="000C1466"/>
  </w:style>
  <w:style w:type="character" w:customStyle="1" w:styleId="10">
    <w:name w:val="Заголовок 1 Знак"/>
    <w:basedOn w:val="a0"/>
    <w:link w:val="1"/>
    <w:uiPriority w:val="9"/>
    <w:rsid w:val="000C1466"/>
    <w:rPr>
      <w:rFonts w:ascii="Cambria" w:eastAsia="Times New Roman" w:hAnsi="Cambria" w:cs="Times New Roman"/>
      <w:b/>
      <w:bCs/>
      <w:color w:val="365F91"/>
      <w:lang w:eastAsia="ru-RU"/>
    </w:rPr>
  </w:style>
  <w:style w:type="character" w:customStyle="1" w:styleId="20">
    <w:name w:val="Заголовок 2 Знак"/>
    <w:basedOn w:val="a0"/>
    <w:link w:val="2"/>
    <w:uiPriority w:val="9"/>
    <w:rsid w:val="000C1466"/>
    <w:rPr>
      <w:rFonts w:ascii="Cambria" w:eastAsia="Times New Roman" w:hAnsi="Cambria" w:cs="Times New Roman"/>
      <w:b/>
      <w:bCs/>
      <w:color w:val="4F81BD"/>
      <w:sz w:val="26"/>
      <w:szCs w:val="26"/>
      <w:lang w:eastAsia="ru-RU"/>
    </w:rPr>
  </w:style>
  <w:style w:type="character" w:customStyle="1" w:styleId="60">
    <w:name w:val="Заголовок 6 Знак"/>
    <w:basedOn w:val="a0"/>
    <w:link w:val="6"/>
    <w:uiPriority w:val="9"/>
    <w:semiHidden/>
    <w:rsid w:val="000C1466"/>
    <w:rPr>
      <w:rFonts w:ascii="Cambria" w:eastAsia="Times New Roman" w:hAnsi="Cambria" w:cs="Times New Roman"/>
      <w:i/>
      <w:iCs/>
      <w:color w:val="243F60"/>
      <w:sz w:val="24"/>
      <w:szCs w:val="24"/>
      <w:lang w:eastAsia="ru-RU"/>
    </w:rPr>
  </w:style>
  <w:style w:type="paragraph" w:customStyle="1" w:styleId="Default">
    <w:name w:val="Default"/>
    <w:rsid w:val="000C1466"/>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customStyle="1" w:styleId="13">
    <w:name w:val="Сетка таблицы1"/>
    <w:basedOn w:val="a1"/>
    <w:next w:val="a3"/>
    <w:uiPriority w:val="59"/>
    <w:rsid w:val="000C1466"/>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0C1466"/>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0C1466"/>
    <w:rPr>
      <w:rFonts w:ascii="Times New Roman" w:eastAsia="Times New Roman" w:hAnsi="Times New Roman" w:cs="Times New Roman"/>
      <w:sz w:val="24"/>
      <w:szCs w:val="24"/>
      <w:lang w:val="ru-RU" w:eastAsia="ru-RU"/>
    </w:rPr>
  </w:style>
  <w:style w:type="paragraph" w:customStyle="1" w:styleId="15">
    <w:name w:val="заголовок 1"/>
    <w:basedOn w:val="a"/>
    <w:next w:val="a"/>
    <w:rsid w:val="000C1466"/>
    <w:pPr>
      <w:keepNext/>
      <w:spacing w:after="0" w:line="240" w:lineRule="auto"/>
      <w:jc w:val="center"/>
    </w:pPr>
    <w:rPr>
      <w:rFonts w:ascii="TimesET" w:eastAsia="Calibri" w:hAnsi="TimesET" w:cs="Times New Roman"/>
      <w:sz w:val="24"/>
      <w:szCs w:val="20"/>
      <w:lang w:val="ru-RU" w:eastAsia="ru-RU"/>
    </w:rPr>
  </w:style>
  <w:style w:type="paragraph" w:customStyle="1" w:styleId="16">
    <w:name w:val="Обычный1"/>
    <w:rsid w:val="000C1466"/>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0C1466"/>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0C1466"/>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0C1466"/>
    <w:pPr>
      <w:numPr>
        <w:numId w:val="2"/>
      </w:numPr>
      <w:tabs>
        <w:tab w:val="num" w:pos="1440"/>
      </w:tabs>
      <w:spacing w:after="0" w:line="240" w:lineRule="auto"/>
      <w:ind w:left="144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0C1466"/>
    <w:rPr>
      <w:rFonts w:ascii="Times New Roman" w:eastAsia="Times New Roman" w:hAnsi="Times New Roman" w:cs="Times New Roman"/>
      <w:color w:val="000000"/>
      <w:sz w:val="28"/>
      <w:szCs w:val="24"/>
      <w:lang w:val="ru-RU" w:eastAsia="ru-RU"/>
    </w:rPr>
  </w:style>
  <w:style w:type="paragraph" w:customStyle="1" w:styleId="17">
    <w:name w:val="Заголовок оглавления1"/>
    <w:basedOn w:val="1"/>
    <w:next w:val="a"/>
    <w:uiPriority w:val="39"/>
    <w:semiHidden/>
    <w:unhideWhenUsed/>
    <w:qFormat/>
    <w:rsid w:val="000C1466"/>
  </w:style>
  <w:style w:type="paragraph" w:styleId="22">
    <w:name w:val="toc 2"/>
    <w:basedOn w:val="a"/>
    <w:next w:val="a"/>
    <w:autoRedefine/>
    <w:uiPriority w:val="39"/>
    <w:unhideWhenUsed/>
    <w:rsid w:val="000C1466"/>
    <w:pPr>
      <w:spacing w:after="100" w:line="240" w:lineRule="auto"/>
      <w:ind w:left="240"/>
    </w:pPr>
    <w:rPr>
      <w:rFonts w:ascii="Times New Roman" w:eastAsia="Times New Roman" w:hAnsi="Times New Roman" w:cs="Times New Roman"/>
      <w:sz w:val="24"/>
      <w:szCs w:val="24"/>
      <w:lang w:val="ru-RU" w:eastAsia="ru-RU"/>
    </w:rPr>
  </w:style>
  <w:style w:type="paragraph" w:styleId="18">
    <w:name w:val="toc 1"/>
    <w:basedOn w:val="a"/>
    <w:next w:val="a"/>
    <w:autoRedefine/>
    <w:uiPriority w:val="39"/>
    <w:unhideWhenUsed/>
    <w:rsid w:val="000C1466"/>
    <w:pPr>
      <w:spacing w:after="100" w:line="240" w:lineRule="auto"/>
    </w:pPr>
    <w:rPr>
      <w:rFonts w:ascii="Times New Roman" w:eastAsia="Times New Roman" w:hAnsi="Times New Roman" w:cs="Times New Roman"/>
      <w:sz w:val="24"/>
      <w:szCs w:val="24"/>
      <w:lang w:val="ru-RU" w:eastAsia="ru-RU"/>
    </w:rPr>
  </w:style>
  <w:style w:type="character" w:customStyle="1" w:styleId="19">
    <w:name w:val="Гиперссылка1"/>
    <w:basedOn w:val="a0"/>
    <w:uiPriority w:val="99"/>
    <w:unhideWhenUsed/>
    <w:rsid w:val="000C1466"/>
    <w:rPr>
      <w:color w:val="0000FF"/>
      <w:u w:val="single"/>
    </w:rPr>
  </w:style>
  <w:style w:type="paragraph" w:styleId="a7">
    <w:name w:val="Balloon Text"/>
    <w:basedOn w:val="a"/>
    <w:link w:val="a8"/>
    <w:uiPriority w:val="99"/>
    <w:semiHidden/>
    <w:unhideWhenUsed/>
    <w:rsid w:val="000C1466"/>
    <w:pPr>
      <w:spacing w:after="0" w:line="240" w:lineRule="auto"/>
    </w:pPr>
    <w:rPr>
      <w:rFonts w:ascii="Tahoma" w:eastAsia="Times New Roman" w:hAnsi="Tahoma" w:cs="Tahoma"/>
      <w:sz w:val="16"/>
      <w:szCs w:val="16"/>
      <w:lang w:val="ru-RU" w:eastAsia="ru-RU"/>
    </w:rPr>
  </w:style>
  <w:style w:type="character" w:customStyle="1" w:styleId="a8">
    <w:name w:val="Текст выноски Знак"/>
    <w:basedOn w:val="a0"/>
    <w:link w:val="a7"/>
    <w:uiPriority w:val="99"/>
    <w:semiHidden/>
    <w:rsid w:val="000C1466"/>
    <w:rPr>
      <w:rFonts w:ascii="Tahoma" w:eastAsia="Times New Roman" w:hAnsi="Tahoma" w:cs="Tahoma"/>
      <w:sz w:val="16"/>
      <w:szCs w:val="16"/>
      <w:lang w:val="ru-RU" w:eastAsia="ru-RU"/>
    </w:rPr>
  </w:style>
  <w:style w:type="paragraph" w:styleId="a9">
    <w:name w:val="Body Text"/>
    <w:basedOn w:val="a"/>
    <w:link w:val="aa"/>
    <w:uiPriority w:val="99"/>
    <w:unhideWhenUsed/>
    <w:rsid w:val="000C1466"/>
    <w:pPr>
      <w:spacing w:after="120" w:line="240" w:lineRule="auto"/>
    </w:pPr>
    <w:rPr>
      <w:rFonts w:ascii="Times New Roman" w:eastAsia="Times New Roman" w:hAnsi="Times New Roman" w:cs="Times New Roman"/>
      <w:sz w:val="24"/>
      <w:szCs w:val="24"/>
      <w:lang w:val="ru-RU" w:eastAsia="ru-RU"/>
    </w:rPr>
  </w:style>
  <w:style w:type="character" w:customStyle="1" w:styleId="aa">
    <w:name w:val="Основной текст Знак"/>
    <w:basedOn w:val="a0"/>
    <w:link w:val="a9"/>
    <w:uiPriority w:val="99"/>
    <w:rsid w:val="000C1466"/>
    <w:rPr>
      <w:rFonts w:ascii="Times New Roman" w:eastAsia="Times New Roman" w:hAnsi="Times New Roman" w:cs="Times New Roman"/>
      <w:sz w:val="24"/>
      <w:szCs w:val="24"/>
      <w:lang w:val="ru-RU" w:eastAsia="ru-RU"/>
    </w:rPr>
  </w:style>
  <w:style w:type="paragraph" w:styleId="ab">
    <w:name w:val="Normal (Web)"/>
    <w:aliases w:val="Обычный (Web)"/>
    <w:basedOn w:val="a"/>
    <w:uiPriority w:val="99"/>
    <w:unhideWhenUsed/>
    <w:qFormat/>
    <w:rsid w:val="000C1466"/>
    <w:pPr>
      <w:spacing w:after="0" w:line="240" w:lineRule="auto"/>
    </w:pPr>
    <w:rPr>
      <w:rFonts w:ascii="Arial" w:eastAsia="Times New Roman" w:hAnsi="Arial" w:cs="Times New Roman"/>
      <w:sz w:val="16"/>
      <w:szCs w:val="16"/>
      <w:lang w:val="ru-RU" w:eastAsia="ru-RU"/>
    </w:rPr>
  </w:style>
  <w:style w:type="character" w:customStyle="1" w:styleId="23">
    <w:name w:val="Основной текст (2)_"/>
    <w:basedOn w:val="a0"/>
    <w:link w:val="24"/>
    <w:locked/>
    <w:rsid w:val="000C1466"/>
    <w:rPr>
      <w:sz w:val="18"/>
      <w:szCs w:val="18"/>
      <w:shd w:val="clear" w:color="auto" w:fill="FFFFFF"/>
    </w:rPr>
  </w:style>
  <w:style w:type="paragraph" w:customStyle="1" w:styleId="24">
    <w:name w:val="Основной текст (2)"/>
    <w:basedOn w:val="a"/>
    <w:link w:val="23"/>
    <w:rsid w:val="000C1466"/>
    <w:pPr>
      <w:shd w:val="clear" w:color="auto" w:fill="FFFFFF"/>
      <w:spacing w:after="0" w:line="221" w:lineRule="exact"/>
      <w:ind w:hanging="1220"/>
      <w:jc w:val="both"/>
    </w:pPr>
    <w:rPr>
      <w:sz w:val="18"/>
      <w:szCs w:val="18"/>
    </w:rPr>
  </w:style>
  <w:style w:type="paragraph" w:customStyle="1" w:styleId="Style7">
    <w:name w:val="Style7"/>
    <w:basedOn w:val="a"/>
    <w:uiPriority w:val="99"/>
    <w:rsid w:val="000C1466"/>
    <w:pPr>
      <w:widowControl w:val="0"/>
      <w:autoSpaceDE w:val="0"/>
      <w:autoSpaceDN w:val="0"/>
      <w:adjustRightInd w:val="0"/>
      <w:spacing w:after="0" w:line="240" w:lineRule="exact"/>
      <w:ind w:firstLine="283"/>
      <w:jc w:val="both"/>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0C1466"/>
    <w:pPr>
      <w:widowControl w:val="0"/>
      <w:autoSpaceDE w:val="0"/>
      <w:autoSpaceDN w:val="0"/>
      <w:adjustRightInd w:val="0"/>
      <w:spacing w:after="0" w:line="244" w:lineRule="exact"/>
      <w:ind w:hanging="240"/>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0C1466"/>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paragraph" w:customStyle="1" w:styleId="Style15">
    <w:name w:val="Style15"/>
    <w:basedOn w:val="a"/>
    <w:uiPriority w:val="99"/>
    <w:rsid w:val="000C1466"/>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customStyle="1" w:styleId="FontStyle23">
    <w:name w:val="Font Style23"/>
    <w:basedOn w:val="a0"/>
    <w:uiPriority w:val="99"/>
    <w:rsid w:val="000C1466"/>
    <w:rPr>
      <w:rFonts w:ascii="Cambria" w:hAnsi="Cambria" w:cs="Cambria" w:hint="default"/>
      <w:sz w:val="20"/>
      <w:szCs w:val="20"/>
    </w:rPr>
  </w:style>
  <w:style w:type="character" w:customStyle="1" w:styleId="FontStyle26">
    <w:name w:val="Font Style26"/>
    <w:basedOn w:val="a0"/>
    <w:uiPriority w:val="99"/>
    <w:rsid w:val="000C1466"/>
    <w:rPr>
      <w:rFonts w:ascii="Microsoft Sans Serif" w:hAnsi="Microsoft Sans Serif" w:cs="Microsoft Sans Serif" w:hint="default"/>
      <w:i/>
      <w:iCs/>
      <w:sz w:val="12"/>
      <w:szCs w:val="12"/>
    </w:rPr>
  </w:style>
  <w:style w:type="character" w:customStyle="1" w:styleId="FontStyle27">
    <w:name w:val="Font Style27"/>
    <w:basedOn w:val="a0"/>
    <w:uiPriority w:val="99"/>
    <w:rsid w:val="000C1466"/>
    <w:rPr>
      <w:rFonts w:ascii="Microsoft Sans Serif" w:hAnsi="Microsoft Sans Serif" w:cs="Microsoft Sans Serif" w:hint="default"/>
      <w:sz w:val="12"/>
      <w:szCs w:val="12"/>
    </w:rPr>
  </w:style>
  <w:style w:type="paragraph" w:customStyle="1" w:styleId="Style8">
    <w:name w:val="Style8"/>
    <w:basedOn w:val="a"/>
    <w:uiPriority w:val="99"/>
    <w:rsid w:val="000C146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0">
    <w:name w:val="Style10"/>
    <w:basedOn w:val="a"/>
    <w:uiPriority w:val="99"/>
    <w:rsid w:val="000C1466"/>
    <w:pPr>
      <w:widowControl w:val="0"/>
      <w:autoSpaceDE w:val="0"/>
      <w:autoSpaceDN w:val="0"/>
      <w:adjustRightInd w:val="0"/>
      <w:spacing w:after="0" w:line="245" w:lineRule="exact"/>
      <w:ind w:firstLine="288"/>
      <w:jc w:val="both"/>
    </w:pPr>
    <w:rPr>
      <w:rFonts w:ascii="Cambria" w:eastAsia="Times New Roman" w:hAnsi="Cambria" w:cs="Times New Roman"/>
      <w:sz w:val="24"/>
      <w:szCs w:val="24"/>
      <w:lang w:val="ru-RU" w:eastAsia="ru-RU"/>
    </w:rPr>
  </w:style>
  <w:style w:type="paragraph" w:customStyle="1" w:styleId="Style4">
    <w:name w:val="Style4"/>
    <w:basedOn w:val="a"/>
    <w:uiPriority w:val="99"/>
    <w:rsid w:val="000C1466"/>
    <w:pPr>
      <w:widowControl w:val="0"/>
      <w:autoSpaceDE w:val="0"/>
      <w:autoSpaceDN w:val="0"/>
      <w:adjustRightInd w:val="0"/>
      <w:spacing w:after="0" w:line="202" w:lineRule="exact"/>
      <w:ind w:firstLine="758"/>
      <w:jc w:val="both"/>
    </w:pPr>
    <w:rPr>
      <w:rFonts w:ascii="Times New Roman" w:eastAsia="Times New Roman" w:hAnsi="Times New Roman" w:cs="Times New Roman"/>
      <w:sz w:val="24"/>
      <w:szCs w:val="24"/>
      <w:lang w:val="ru-RU" w:eastAsia="ru-RU"/>
    </w:rPr>
  </w:style>
  <w:style w:type="paragraph" w:customStyle="1" w:styleId="Style16">
    <w:name w:val="Style16"/>
    <w:basedOn w:val="a"/>
    <w:uiPriority w:val="99"/>
    <w:rsid w:val="000C1466"/>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paragraph" w:customStyle="1" w:styleId="Style17">
    <w:name w:val="Style17"/>
    <w:basedOn w:val="a"/>
    <w:uiPriority w:val="99"/>
    <w:rsid w:val="000C1466"/>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customStyle="1" w:styleId="25">
    <w:name w:val="Основной текст (2) + Курсив"/>
    <w:basedOn w:val="23"/>
    <w:rsid w:val="000C1466"/>
    <w:rPr>
      <w:rFonts w:ascii="Times New Roman" w:eastAsia="Times New Roman" w:hAnsi="Times New Roman" w:cs="Times New Roman" w:hint="default"/>
      <w:b w:val="0"/>
      <w:bCs w:val="0"/>
      <w:i/>
      <w:iCs/>
      <w:smallCaps w:val="0"/>
      <w:strike w:val="0"/>
      <w:dstrike w:val="0"/>
      <w:spacing w:val="20"/>
      <w:sz w:val="18"/>
      <w:szCs w:val="18"/>
      <w:u w:val="none"/>
      <w:effect w:val="none"/>
      <w:shd w:val="clear" w:color="auto" w:fill="FFFFFF"/>
    </w:rPr>
  </w:style>
  <w:style w:type="character" w:customStyle="1" w:styleId="FontStyle25">
    <w:name w:val="Font Style25"/>
    <w:basedOn w:val="a0"/>
    <w:uiPriority w:val="99"/>
    <w:rsid w:val="000C1466"/>
    <w:rPr>
      <w:rFonts w:ascii="Microsoft Sans Serif" w:hAnsi="Microsoft Sans Serif" w:cs="Microsoft Sans Serif" w:hint="default"/>
      <w:b/>
      <w:bCs/>
      <w:sz w:val="12"/>
      <w:szCs w:val="12"/>
    </w:rPr>
  </w:style>
  <w:style w:type="character" w:customStyle="1" w:styleId="FontStyle28">
    <w:name w:val="Font Style28"/>
    <w:basedOn w:val="a0"/>
    <w:uiPriority w:val="99"/>
    <w:rsid w:val="000C1466"/>
    <w:rPr>
      <w:rFonts w:ascii="Franklin Gothic Book" w:hAnsi="Franklin Gothic Book" w:cs="Franklin Gothic Book" w:hint="default"/>
      <w:sz w:val="32"/>
      <w:szCs w:val="32"/>
    </w:rPr>
  </w:style>
  <w:style w:type="character" w:customStyle="1" w:styleId="FontStyle29">
    <w:name w:val="Font Style29"/>
    <w:basedOn w:val="a0"/>
    <w:uiPriority w:val="99"/>
    <w:rsid w:val="000C1466"/>
    <w:rPr>
      <w:rFonts w:ascii="Century Schoolbook" w:hAnsi="Century Schoolbook" w:cs="Century Schoolbook" w:hint="default"/>
      <w:b/>
      <w:bCs/>
      <w:sz w:val="26"/>
      <w:szCs w:val="26"/>
    </w:rPr>
  </w:style>
  <w:style w:type="character" w:customStyle="1" w:styleId="FontStyle30">
    <w:name w:val="Font Style30"/>
    <w:basedOn w:val="a0"/>
    <w:uiPriority w:val="99"/>
    <w:rsid w:val="000C1466"/>
    <w:rPr>
      <w:rFonts w:ascii="Franklin Gothic Book" w:hAnsi="Franklin Gothic Book" w:cs="Franklin Gothic Book" w:hint="default"/>
      <w:sz w:val="32"/>
      <w:szCs w:val="32"/>
    </w:rPr>
  </w:style>
  <w:style w:type="character" w:customStyle="1" w:styleId="26">
    <w:name w:val="Основной текст (2) + 6"/>
    <w:aliases w:val="5 pt"/>
    <w:basedOn w:val="23"/>
    <w:rsid w:val="000C1466"/>
    <w:rPr>
      <w:rFonts w:ascii="Times New Roman" w:eastAsia="Times New Roman" w:hAnsi="Times New Roman" w:cs="Times New Roman" w:hint="default"/>
      <w:b w:val="0"/>
      <w:bCs w:val="0"/>
      <w:i w:val="0"/>
      <w:iCs w:val="0"/>
      <w:smallCaps w:val="0"/>
      <w:strike w:val="0"/>
      <w:dstrike w:val="0"/>
      <w:spacing w:val="0"/>
      <w:sz w:val="13"/>
      <w:szCs w:val="13"/>
      <w:u w:val="none"/>
      <w:effect w:val="none"/>
      <w:shd w:val="clear" w:color="auto" w:fill="FFFFFF"/>
    </w:rPr>
  </w:style>
  <w:style w:type="paragraph" w:customStyle="1" w:styleId="Style5">
    <w:name w:val="Style5"/>
    <w:basedOn w:val="a"/>
    <w:uiPriority w:val="99"/>
    <w:rsid w:val="000C1466"/>
    <w:pPr>
      <w:widowControl w:val="0"/>
      <w:autoSpaceDE w:val="0"/>
      <w:autoSpaceDN w:val="0"/>
      <w:adjustRightInd w:val="0"/>
      <w:spacing w:after="0" w:line="235" w:lineRule="exact"/>
      <w:ind w:firstLine="298"/>
      <w:jc w:val="both"/>
    </w:pPr>
    <w:rPr>
      <w:rFonts w:ascii="Times New Roman" w:eastAsia="Times New Roman" w:hAnsi="Times New Roman" w:cs="Times New Roman"/>
      <w:sz w:val="24"/>
      <w:szCs w:val="24"/>
      <w:lang w:val="ru-RU" w:eastAsia="ru-RU"/>
    </w:rPr>
  </w:style>
  <w:style w:type="paragraph" w:customStyle="1" w:styleId="Style1">
    <w:name w:val="Style1"/>
    <w:basedOn w:val="a"/>
    <w:uiPriority w:val="99"/>
    <w:rsid w:val="000C1466"/>
    <w:pPr>
      <w:widowControl w:val="0"/>
      <w:autoSpaceDE w:val="0"/>
      <w:autoSpaceDN w:val="0"/>
      <w:adjustRightInd w:val="0"/>
      <w:spacing w:after="0" w:line="240" w:lineRule="exact"/>
      <w:ind w:firstLine="293"/>
      <w:jc w:val="both"/>
    </w:pPr>
    <w:rPr>
      <w:rFonts w:ascii="Times New Roman" w:eastAsia="Times New Roman" w:hAnsi="Times New Roman" w:cs="Times New Roman"/>
      <w:sz w:val="24"/>
      <w:szCs w:val="24"/>
      <w:lang w:val="ru-RU" w:eastAsia="ru-RU"/>
    </w:rPr>
  </w:style>
  <w:style w:type="character" w:customStyle="1" w:styleId="FontStyle14">
    <w:name w:val="Font Style14"/>
    <w:basedOn w:val="a0"/>
    <w:uiPriority w:val="99"/>
    <w:rsid w:val="000C1466"/>
    <w:rPr>
      <w:rFonts w:ascii="Times New Roman" w:hAnsi="Times New Roman" w:cs="Times New Roman" w:hint="default"/>
      <w:sz w:val="20"/>
      <w:szCs w:val="20"/>
    </w:rPr>
  </w:style>
  <w:style w:type="character" w:customStyle="1" w:styleId="FontStyle15">
    <w:name w:val="Font Style15"/>
    <w:basedOn w:val="a0"/>
    <w:uiPriority w:val="99"/>
    <w:rsid w:val="000C1466"/>
    <w:rPr>
      <w:rFonts w:ascii="Times New Roman" w:hAnsi="Times New Roman" w:cs="Times New Roman" w:hint="default"/>
      <w:i/>
      <w:iCs/>
      <w:sz w:val="20"/>
      <w:szCs w:val="20"/>
    </w:rPr>
  </w:style>
  <w:style w:type="character" w:customStyle="1" w:styleId="FontStyle17">
    <w:name w:val="Font Style17"/>
    <w:basedOn w:val="a0"/>
    <w:uiPriority w:val="99"/>
    <w:rsid w:val="000C1466"/>
    <w:rPr>
      <w:rFonts w:ascii="Times New Roman" w:hAnsi="Times New Roman" w:cs="Times New Roman" w:hint="default"/>
      <w:i/>
      <w:iCs/>
      <w:sz w:val="20"/>
      <w:szCs w:val="20"/>
    </w:rPr>
  </w:style>
  <w:style w:type="character" w:customStyle="1" w:styleId="FontStyle18">
    <w:name w:val="Font Style18"/>
    <w:basedOn w:val="a0"/>
    <w:uiPriority w:val="99"/>
    <w:rsid w:val="000C1466"/>
    <w:rPr>
      <w:rFonts w:ascii="Times New Roman" w:hAnsi="Times New Roman" w:cs="Times New Roman" w:hint="default"/>
      <w:sz w:val="20"/>
      <w:szCs w:val="20"/>
    </w:rPr>
  </w:style>
  <w:style w:type="paragraph" w:customStyle="1" w:styleId="Style2">
    <w:name w:val="Style2"/>
    <w:basedOn w:val="a"/>
    <w:uiPriority w:val="99"/>
    <w:rsid w:val="000C1466"/>
    <w:pPr>
      <w:widowControl w:val="0"/>
      <w:autoSpaceDE w:val="0"/>
      <w:autoSpaceDN w:val="0"/>
      <w:adjustRightInd w:val="0"/>
      <w:spacing w:after="0" w:line="247" w:lineRule="exact"/>
      <w:jc w:val="both"/>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0C1466"/>
    <w:pPr>
      <w:widowControl w:val="0"/>
      <w:autoSpaceDE w:val="0"/>
      <w:autoSpaceDN w:val="0"/>
      <w:adjustRightInd w:val="0"/>
      <w:spacing w:after="0" w:line="235" w:lineRule="exact"/>
      <w:ind w:firstLine="302"/>
      <w:jc w:val="both"/>
    </w:pPr>
    <w:rPr>
      <w:rFonts w:ascii="Times New Roman" w:eastAsia="Times New Roman" w:hAnsi="Times New Roman" w:cs="Times New Roman"/>
      <w:sz w:val="24"/>
      <w:szCs w:val="24"/>
      <w:lang w:val="ru-RU" w:eastAsia="ru-RU"/>
    </w:rPr>
  </w:style>
  <w:style w:type="character" w:customStyle="1" w:styleId="FontStyle16">
    <w:name w:val="Font Style16"/>
    <w:basedOn w:val="a0"/>
    <w:uiPriority w:val="99"/>
    <w:rsid w:val="000C1466"/>
    <w:rPr>
      <w:rFonts w:ascii="Times New Roman" w:hAnsi="Times New Roman" w:cs="Times New Roman" w:hint="default"/>
      <w:sz w:val="18"/>
      <w:szCs w:val="18"/>
    </w:rPr>
  </w:style>
  <w:style w:type="character" w:customStyle="1" w:styleId="FontStyle13">
    <w:name w:val="Font Style13"/>
    <w:basedOn w:val="a0"/>
    <w:uiPriority w:val="99"/>
    <w:rsid w:val="000C1466"/>
    <w:rPr>
      <w:rFonts w:ascii="Times New Roman" w:hAnsi="Times New Roman" w:cs="Times New Roman" w:hint="default"/>
      <w:sz w:val="20"/>
      <w:szCs w:val="20"/>
    </w:rPr>
  </w:style>
  <w:style w:type="character" w:customStyle="1" w:styleId="FontStyle11">
    <w:name w:val="Font Style11"/>
    <w:basedOn w:val="a0"/>
    <w:uiPriority w:val="99"/>
    <w:rsid w:val="000C1466"/>
    <w:rPr>
      <w:rFonts w:ascii="Times New Roman" w:hAnsi="Times New Roman" w:cs="Times New Roman" w:hint="default"/>
      <w:i/>
      <w:iCs/>
      <w:sz w:val="20"/>
      <w:szCs w:val="20"/>
    </w:rPr>
  </w:style>
  <w:style w:type="character" w:customStyle="1" w:styleId="FontStyle12">
    <w:name w:val="Font Style12"/>
    <w:basedOn w:val="a0"/>
    <w:uiPriority w:val="99"/>
    <w:rsid w:val="000C1466"/>
    <w:rPr>
      <w:rFonts w:ascii="Times New Roman" w:hAnsi="Times New Roman" w:cs="Times New Roman" w:hint="default"/>
      <w:i/>
      <w:iCs/>
      <w:sz w:val="20"/>
      <w:szCs w:val="20"/>
    </w:rPr>
  </w:style>
  <w:style w:type="character" w:customStyle="1" w:styleId="ac">
    <w:name w:val="Верхний колонтитул Знак"/>
    <w:aliases w:val="Знак4 Знак"/>
    <w:basedOn w:val="a0"/>
    <w:link w:val="ad"/>
    <w:uiPriority w:val="99"/>
    <w:locked/>
    <w:rsid w:val="000C1466"/>
    <w:rPr>
      <w:sz w:val="24"/>
      <w:szCs w:val="24"/>
    </w:rPr>
  </w:style>
  <w:style w:type="paragraph" w:customStyle="1" w:styleId="41">
    <w:name w:val="Знак41"/>
    <w:basedOn w:val="a"/>
    <w:next w:val="ad"/>
    <w:uiPriority w:val="99"/>
    <w:unhideWhenUsed/>
    <w:rsid w:val="000C1466"/>
    <w:pPr>
      <w:tabs>
        <w:tab w:val="center" w:pos="4677"/>
        <w:tab w:val="right" w:pos="9355"/>
      </w:tabs>
      <w:spacing w:after="0" w:line="240" w:lineRule="auto"/>
    </w:pPr>
    <w:rPr>
      <w:rFonts w:eastAsia="Calibri"/>
      <w:sz w:val="24"/>
      <w:szCs w:val="24"/>
      <w:lang w:val="ru-RU"/>
    </w:rPr>
  </w:style>
  <w:style w:type="character" w:customStyle="1" w:styleId="1a">
    <w:name w:val="Верхний колонтитул Знак1"/>
    <w:basedOn w:val="a0"/>
    <w:uiPriority w:val="99"/>
    <w:semiHidden/>
    <w:rsid w:val="000C1466"/>
    <w:rPr>
      <w:rFonts w:ascii="Times New Roman" w:eastAsia="Times New Roman" w:hAnsi="Times New Roman" w:cs="Times New Roman"/>
      <w:sz w:val="24"/>
      <w:szCs w:val="24"/>
      <w:lang w:eastAsia="ru-RU"/>
    </w:rPr>
  </w:style>
  <w:style w:type="character" w:customStyle="1" w:styleId="3">
    <w:name w:val="Основной текст 3 Знак"/>
    <w:aliases w:val="Знак Знак Знак"/>
    <w:basedOn w:val="a0"/>
    <w:link w:val="30"/>
    <w:locked/>
    <w:rsid w:val="000C1466"/>
    <w:rPr>
      <w:sz w:val="16"/>
      <w:szCs w:val="16"/>
    </w:rPr>
  </w:style>
  <w:style w:type="paragraph" w:customStyle="1" w:styleId="1b">
    <w:name w:val="Знак Знак1"/>
    <w:basedOn w:val="a"/>
    <w:next w:val="30"/>
    <w:unhideWhenUsed/>
    <w:rsid w:val="000C1466"/>
    <w:pPr>
      <w:spacing w:after="120" w:line="240" w:lineRule="auto"/>
    </w:pPr>
    <w:rPr>
      <w:rFonts w:eastAsia="Calibri"/>
      <w:sz w:val="16"/>
      <w:szCs w:val="16"/>
      <w:lang w:val="ru-RU"/>
    </w:rPr>
  </w:style>
  <w:style w:type="character" w:customStyle="1" w:styleId="31">
    <w:name w:val="Основной текст 3 Знак1"/>
    <w:basedOn w:val="a0"/>
    <w:uiPriority w:val="99"/>
    <w:semiHidden/>
    <w:rsid w:val="000C1466"/>
    <w:rPr>
      <w:rFonts w:ascii="Times New Roman" w:eastAsia="Times New Roman" w:hAnsi="Times New Roman" w:cs="Times New Roman"/>
      <w:sz w:val="16"/>
      <w:szCs w:val="16"/>
      <w:lang w:eastAsia="ru-RU"/>
    </w:rPr>
  </w:style>
  <w:style w:type="paragraph" w:customStyle="1" w:styleId="14rovno">
    <w:name w:val="14 rovno"/>
    <w:basedOn w:val="a"/>
    <w:uiPriority w:val="99"/>
    <w:rsid w:val="000C1466"/>
    <w:pPr>
      <w:snapToGrid w:val="0"/>
      <w:spacing w:after="0" w:line="240" w:lineRule="auto"/>
    </w:pPr>
    <w:rPr>
      <w:rFonts w:ascii="Times New Roman" w:eastAsia="Times New Roman" w:hAnsi="Times New Roman" w:cs="Times New Roman"/>
      <w:sz w:val="28"/>
      <w:szCs w:val="28"/>
      <w:lang w:val="ru-RU" w:eastAsia="ru-RU"/>
    </w:rPr>
  </w:style>
  <w:style w:type="paragraph" w:customStyle="1" w:styleId="1c">
    <w:name w:val="Стиль1"/>
    <w:basedOn w:val="a"/>
    <w:link w:val="1d"/>
    <w:rsid w:val="000C1466"/>
    <w:pPr>
      <w:tabs>
        <w:tab w:val="left" w:pos="970"/>
      </w:tabs>
      <w:suppressAutoHyphens/>
      <w:spacing w:after="120" w:line="240" w:lineRule="auto"/>
      <w:ind w:left="794" w:right="23" w:hanging="227"/>
    </w:pPr>
    <w:rPr>
      <w:rFonts w:ascii="Times New Roman" w:eastAsia="Times New Roman" w:hAnsi="Times New Roman" w:cs="Times New Roman"/>
      <w:b/>
      <w:sz w:val="24"/>
      <w:szCs w:val="24"/>
      <w:lang w:val="ru-RU" w:eastAsia="ru-RU"/>
    </w:rPr>
  </w:style>
  <w:style w:type="character" w:customStyle="1" w:styleId="1d">
    <w:name w:val="Стиль1 Знак"/>
    <w:link w:val="1c"/>
    <w:locked/>
    <w:rsid w:val="000C1466"/>
    <w:rPr>
      <w:rFonts w:ascii="Times New Roman" w:eastAsia="Times New Roman" w:hAnsi="Times New Roman" w:cs="Times New Roman"/>
      <w:b/>
      <w:sz w:val="24"/>
      <w:szCs w:val="24"/>
      <w:lang w:val="ru-RU" w:eastAsia="ru-RU"/>
    </w:rPr>
  </w:style>
  <w:style w:type="paragraph" w:customStyle="1" w:styleId="Textbody">
    <w:name w:val="Text body"/>
    <w:basedOn w:val="a"/>
    <w:rsid w:val="000C1466"/>
    <w:pPr>
      <w:suppressAutoHyphens/>
      <w:autoSpaceDN w:val="0"/>
      <w:spacing w:after="120" w:line="240" w:lineRule="auto"/>
      <w:textAlignment w:val="baseline"/>
    </w:pPr>
    <w:rPr>
      <w:rFonts w:ascii="Times New Roman" w:eastAsia="Times New Roman" w:hAnsi="Times New Roman" w:cs="Times New Roman"/>
      <w:kern w:val="3"/>
      <w:sz w:val="24"/>
      <w:szCs w:val="24"/>
      <w:lang w:val="ru-RU" w:eastAsia="ru-RU"/>
    </w:rPr>
  </w:style>
  <w:style w:type="character" w:customStyle="1" w:styleId="110">
    <w:name w:val="Заголовок 1 Знак1"/>
    <w:basedOn w:val="a0"/>
    <w:link w:val="1"/>
    <w:uiPriority w:val="9"/>
    <w:rsid w:val="000C1466"/>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basedOn w:val="a0"/>
    <w:link w:val="2"/>
    <w:uiPriority w:val="9"/>
    <w:semiHidden/>
    <w:rsid w:val="000C1466"/>
    <w:rPr>
      <w:rFonts w:asciiTheme="majorHAnsi" w:eastAsiaTheme="majorEastAsia" w:hAnsiTheme="majorHAnsi" w:cstheme="majorBidi"/>
      <w:b/>
      <w:bCs/>
      <w:color w:val="4F81BD" w:themeColor="accent1"/>
      <w:sz w:val="26"/>
      <w:szCs w:val="26"/>
    </w:rPr>
  </w:style>
  <w:style w:type="character" w:customStyle="1" w:styleId="610">
    <w:name w:val="Заголовок 6 Знак1"/>
    <w:basedOn w:val="a0"/>
    <w:link w:val="6"/>
    <w:uiPriority w:val="9"/>
    <w:semiHidden/>
    <w:rsid w:val="000C1466"/>
    <w:rPr>
      <w:rFonts w:asciiTheme="majorHAnsi" w:eastAsiaTheme="majorEastAsia" w:hAnsiTheme="majorHAnsi" w:cstheme="majorBidi"/>
      <w:i/>
      <w:iCs/>
      <w:color w:val="243F60" w:themeColor="accent1" w:themeShade="7F"/>
    </w:rPr>
  </w:style>
  <w:style w:type="table" w:styleId="a3">
    <w:name w:val="Table Grid"/>
    <w:basedOn w:val="a1"/>
    <w:uiPriority w:val="59"/>
    <w:rsid w:val="000C14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semiHidden/>
    <w:unhideWhenUsed/>
    <w:rsid w:val="000C1466"/>
    <w:rPr>
      <w:color w:val="0000FF" w:themeColor="hyperlink"/>
      <w:u w:val="single"/>
    </w:rPr>
  </w:style>
  <w:style w:type="paragraph" w:styleId="ad">
    <w:name w:val="header"/>
    <w:basedOn w:val="a"/>
    <w:link w:val="ac"/>
    <w:uiPriority w:val="99"/>
    <w:semiHidden/>
    <w:unhideWhenUsed/>
    <w:rsid w:val="000C1466"/>
    <w:pPr>
      <w:tabs>
        <w:tab w:val="center" w:pos="4677"/>
        <w:tab w:val="right" w:pos="9355"/>
      </w:tabs>
      <w:spacing w:after="0" w:line="240" w:lineRule="auto"/>
    </w:pPr>
    <w:rPr>
      <w:sz w:val="24"/>
      <w:szCs w:val="24"/>
    </w:rPr>
  </w:style>
  <w:style w:type="character" w:customStyle="1" w:styleId="27">
    <w:name w:val="Верхний колонтитул Знак2"/>
    <w:basedOn w:val="a0"/>
    <w:link w:val="ad"/>
    <w:uiPriority w:val="99"/>
    <w:semiHidden/>
    <w:rsid w:val="000C1466"/>
  </w:style>
  <w:style w:type="paragraph" w:styleId="30">
    <w:name w:val="Body Text 3"/>
    <w:basedOn w:val="a"/>
    <w:link w:val="3"/>
    <w:semiHidden/>
    <w:unhideWhenUsed/>
    <w:rsid w:val="000C1466"/>
    <w:pPr>
      <w:spacing w:after="120"/>
    </w:pPr>
    <w:rPr>
      <w:sz w:val="16"/>
      <w:szCs w:val="16"/>
    </w:rPr>
  </w:style>
  <w:style w:type="character" w:customStyle="1" w:styleId="32">
    <w:name w:val="Основной текст 3 Знак2"/>
    <w:basedOn w:val="a0"/>
    <w:link w:val="30"/>
    <w:uiPriority w:val="99"/>
    <w:semiHidden/>
    <w:rsid w:val="000C1466"/>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7438847">
      <w:bodyDiv w:val="1"/>
      <w:marLeft w:val="0"/>
      <w:marRight w:val="0"/>
      <w:marTop w:val="0"/>
      <w:marBottom w:val="0"/>
      <w:divBdr>
        <w:top w:val="none" w:sz="0" w:space="0" w:color="auto"/>
        <w:left w:val="none" w:sz="0" w:space="0" w:color="auto"/>
        <w:bottom w:val="none" w:sz="0" w:space="0" w:color="auto"/>
        <w:right w:val="none" w:sz="0" w:space="0" w:color="auto"/>
      </w:divBdr>
    </w:div>
    <w:div w:id="17746704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library.rsue.ru/"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41</Pages>
  <Words>12499</Words>
  <Characters>71250</Characters>
  <Application>Microsoft Office Word</Application>
  <DocSecurity>0</DocSecurity>
  <Lines>593</Lines>
  <Paragraphs>167</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83582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2018-2019_z38_03_02_12_1_plx_Введение в специальность</dc:title>
  <dc:creator>FastReport.NET</dc:creator>
  <cp:lastModifiedBy>Татьяна А. Макаренко</cp:lastModifiedBy>
  <cp:revision>2</cp:revision>
  <dcterms:created xsi:type="dcterms:W3CDTF">2018-11-15T09:34:00Z</dcterms:created>
  <dcterms:modified xsi:type="dcterms:W3CDTF">2018-11-15T09:42:00Z</dcterms:modified>
</cp:coreProperties>
</file>