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3EA" w:rsidRDefault="00737FA4">
      <w:pPr>
        <w:rPr>
          <w:sz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7.5pt">
            <v:imagedata r:id="rId6" o:title="ЭК 38.03.02"/>
          </v:shape>
        </w:pict>
      </w:r>
      <w:r w:rsidR="00D123EA">
        <w:br w:type="page"/>
      </w:r>
    </w:p>
    <w:p w:rsidR="00D123EA" w:rsidRDefault="00737FA4">
      <w:pPr>
        <w:rPr>
          <w:sz w:val="2"/>
        </w:rPr>
      </w:pPr>
      <w:r>
        <w:pict>
          <v:shape id="_x0000_i1026" type="#_x0000_t75" style="width:510pt;height:727.5pt">
            <v:imagedata r:id="rId7" o:title="ЭК 38.03.02"/>
          </v:shape>
        </w:pict>
      </w:r>
      <w:r w:rsidR="00D123EA">
        <w:br w:type="page"/>
      </w:r>
    </w:p>
    <w:tbl>
      <w:tblPr>
        <w:tblW w:w="12770" w:type="dxa"/>
        <w:tblCellMar>
          <w:left w:w="0" w:type="dxa"/>
          <w:right w:w="0" w:type="dxa"/>
        </w:tblCellMar>
        <w:tblLook w:val="00A0" w:firstRow="1" w:lastRow="0" w:firstColumn="1" w:lastColumn="0" w:noHBand="0" w:noVBand="0"/>
      </w:tblPr>
      <w:tblGrid>
        <w:gridCol w:w="133"/>
        <w:gridCol w:w="977"/>
        <w:gridCol w:w="946"/>
        <w:gridCol w:w="141"/>
        <w:gridCol w:w="672"/>
        <w:gridCol w:w="137"/>
        <w:gridCol w:w="817"/>
        <w:gridCol w:w="823"/>
        <w:gridCol w:w="2442"/>
        <w:gridCol w:w="88"/>
        <w:gridCol w:w="658"/>
        <w:gridCol w:w="402"/>
        <w:gridCol w:w="1049"/>
        <w:gridCol w:w="955"/>
        <w:gridCol w:w="2530"/>
      </w:tblGrid>
      <w:tr w:rsidR="00D123EA" w:rsidRPr="002B4A52" w:rsidTr="00D46C7C">
        <w:trPr>
          <w:gridAfter w:val="1"/>
          <w:wAfter w:w="2530" w:type="dxa"/>
          <w:trHeight w:hRule="exact" w:val="555"/>
        </w:trPr>
        <w:tc>
          <w:tcPr>
            <w:tcW w:w="133" w:type="dxa"/>
          </w:tcPr>
          <w:p w:rsidR="00D123EA" w:rsidRPr="002B4A52" w:rsidRDefault="00D123EA"/>
        </w:tc>
        <w:tc>
          <w:tcPr>
            <w:tcW w:w="977" w:type="dxa"/>
          </w:tcPr>
          <w:p w:rsidR="00D123EA" w:rsidRPr="002B4A52" w:rsidRDefault="00D123EA"/>
        </w:tc>
        <w:tc>
          <w:tcPr>
            <w:tcW w:w="946" w:type="dxa"/>
          </w:tcPr>
          <w:p w:rsidR="00D123EA" w:rsidRPr="002B4A52" w:rsidRDefault="00D123EA"/>
        </w:tc>
        <w:tc>
          <w:tcPr>
            <w:tcW w:w="141" w:type="dxa"/>
          </w:tcPr>
          <w:p w:rsidR="00D123EA" w:rsidRPr="002B4A52" w:rsidRDefault="00D123EA"/>
        </w:tc>
        <w:tc>
          <w:tcPr>
            <w:tcW w:w="672" w:type="dxa"/>
          </w:tcPr>
          <w:p w:rsidR="00D123EA" w:rsidRPr="002B4A52" w:rsidRDefault="00D123EA"/>
        </w:tc>
        <w:tc>
          <w:tcPr>
            <w:tcW w:w="137" w:type="dxa"/>
          </w:tcPr>
          <w:p w:rsidR="00D123EA" w:rsidRPr="002B4A52" w:rsidRDefault="00D123EA"/>
        </w:tc>
        <w:tc>
          <w:tcPr>
            <w:tcW w:w="817" w:type="dxa"/>
          </w:tcPr>
          <w:p w:rsidR="00D123EA" w:rsidRPr="002B4A52" w:rsidRDefault="00D123EA"/>
        </w:tc>
        <w:tc>
          <w:tcPr>
            <w:tcW w:w="823" w:type="dxa"/>
          </w:tcPr>
          <w:p w:rsidR="00D123EA" w:rsidRPr="002B4A52" w:rsidRDefault="00D123EA"/>
        </w:tc>
        <w:tc>
          <w:tcPr>
            <w:tcW w:w="3188" w:type="dxa"/>
            <w:gridSpan w:val="3"/>
          </w:tcPr>
          <w:p w:rsidR="00D123EA" w:rsidRPr="002B4A52" w:rsidRDefault="00D123EA"/>
        </w:tc>
        <w:tc>
          <w:tcPr>
            <w:tcW w:w="402" w:type="dxa"/>
          </w:tcPr>
          <w:p w:rsidR="00D123EA" w:rsidRPr="002B4A52" w:rsidRDefault="00D123EA"/>
        </w:tc>
        <w:tc>
          <w:tcPr>
            <w:tcW w:w="1049" w:type="dxa"/>
          </w:tcPr>
          <w:p w:rsidR="00D123EA" w:rsidRPr="002B4A52" w:rsidRDefault="00D123EA"/>
        </w:tc>
        <w:tc>
          <w:tcPr>
            <w:tcW w:w="955" w:type="dxa"/>
            <w:shd w:val="clear" w:color="C0C0C0" w:fill="FFFFFF"/>
            <w:tcMar>
              <w:left w:w="34" w:type="dxa"/>
              <w:right w:w="34" w:type="dxa"/>
            </w:tcMar>
          </w:tcPr>
          <w:p w:rsidR="00D123EA" w:rsidRPr="002B4A52" w:rsidRDefault="00D123EA">
            <w:pPr>
              <w:spacing w:after="0" w:line="240" w:lineRule="auto"/>
              <w:jc w:val="right"/>
              <w:rPr>
                <w:sz w:val="16"/>
                <w:szCs w:val="16"/>
              </w:rPr>
            </w:pPr>
            <w:r w:rsidRPr="002B4A52">
              <w:rPr>
                <w:rFonts w:ascii="Times New Roman" w:hAnsi="Times New Roman"/>
                <w:color w:val="C0C0C0"/>
                <w:sz w:val="16"/>
                <w:szCs w:val="16"/>
              </w:rPr>
              <w:t>стр. 3</w:t>
            </w:r>
          </w:p>
        </w:tc>
      </w:tr>
      <w:tr w:rsidR="00D123EA" w:rsidRPr="002B4A52" w:rsidTr="00D46C7C">
        <w:trPr>
          <w:gridAfter w:val="1"/>
          <w:wAfter w:w="2530" w:type="dxa"/>
          <w:trHeight w:hRule="exact" w:val="138"/>
        </w:trPr>
        <w:tc>
          <w:tcPr>
            <w:tcW w:w="133" w:type="dxa"/>
          </w:tcPr>
          <w:p w:rsidR="00D123EA" w:rsidRPr="002B4A52" w:rsidRDefault="00D123EA"/>
        </w:tc>
        <w:tc>
          <w:tcPr>
            <w:tcW w:w="977" w:type="dxa"/>
          </w:tcPr>
          <w:p w:rsidR="00D123EA" w:rsidRPr="002B4A52" w:rsidRDefault="00D123EA"/>
        </w:tc>
        <w:tc>
          <w:tcPr>
            <w:tcW w:w="946" w:type="dxa"/>
          </w:tcPr>
          <w:p w:rsidR="00D123EA" w:rsidRPr="002B4A52" w:rsidRDefault="00D123EA"/>
        </w:tc>
        <w:tc>
          <w:tcPr>
            <w:tcW w:w="141" w:type="dxa"/>
          </w:tcPr>
          <w:p w:rsidR="00D123EA" w:rsidRPr="002B4A52" w:rsidRDefault="00D123EA"/>
        </w:tc>
        <w:tc>
          <w:tcPr>
            <w:tcW w:w="672" w:type="dxa"/>
          </w:tcPr>
          <w:p w:rsidR="00D123EA" w:rsidRPr="002B4A52" w:rsidRDefault="00D123EA"/>
        </w:tc>
        <w:tc>
          <w:tcPr>
            <w:tcW w:w="137" w:type="dxa"/>
          </w:tcPr>
          <w:p w:rsidR="00D123EA" w:rsidRPr="002B4A52" w:rsidRDefault="00D123EA"/>
        </w:tc>
        <w:tc>
          <w:tcPr>
            <w:tcW w:w="817" w:type="dxa"/>
          </w:tcPr>
          <w:p w:rsidR="00D123EA" w:rsidRPr="002B4A52" w:rsidRDefault="00D123EA"/>
        </w:tc>
        <w:tc>
          <w:tcPr>
            <w:tcW w:w="823" w:type="dxa"/>
          </w:tcPr>
          <w:p w:rsidR="00D123EA" w:rsidRPr="002B4A52" w:rsidRDefault="00D123EA"/>
        </w:tc>
        <w:tc>
          <w:tcPr>
            <w:tcW w:w="3188" w:type="dxa"/>
            <w:gridSpan w:val="3"/>
          </w:tcPr>
          <w:p w:rsidR="00D123EA" w:rsidRPr="002B4A52" w:rsidRDefault="00D123EA"/>
        </w:tc>
        <w:tc>
          <w:tcPr>
            <w:tcW w:w="402" w:type="dxa"/>
          </w:tcPr>
          <w:p w:rsidR="00D123EA" w:rsidRPr="002B4A52" w:rsidRDefault="00D123EA"/>
        </w:tc>
        <w:tc>
          <w:tcPr>
            <w:tcW w:w="1049" w:type="dxa"/>
          </w:tcPr>
          <w:p w:rsidR="00D123EA" w:rsidRPr="002B4A52" w:rsidRDefault="00D123EA"/>
        </w:tc>
        <w:tc>
          <w:tcPr>
            <w:tcW w:w="955" w:type="dxa"/>
          </w:tcPr>
          <w:p w:rsidR="00D123EA" w:rsidRPr="002B4A52" w:rsidRDefault="00D123EA"/>
        </w:tc>
      </w:tr>
      <w:tr w:rsidR="00D123EA" w:rsidRPr="002B4A52" w:rsidTr="00D46C7C">
        <w:trPr>
          <w:gridAfter w:val="1"/>
          <w:wAfter w:w="2530" w:type="dxa"/>
          <w:trHeight w:hRule="exact" w:val="14"/>
        </w:trPr>
        <w:tc>
          <w:tcPr>
            <w:tcW w:w="10240" w:type="dxa"/>
            <w:gridSpan w:val="14"/>
            <w:tcBorders>
              <w:top w:val="single" w:sz="8" w:space="0" w:color="000000"/>
            </w:tcBorders>
            <w:shd w:val="clear" w:color="FFFFFF" w:fill="FFFFFF"/>
            <w:tcMar>
              <w:left w:w="4" w:type="dxa"/>
              <w:right w:w="4" w:type="dxa"/>
            </w:tcMar>
          </w:tcPr>
          <w:p w:rsidR="00D123EA" w:rsidRPr="002B4A52" w:rsidRDefault="00D123EA"/>
        </w:tc>
      </w:tr>
      <w:tr w:rsidR="00D123EA" w:rsidRPr="002B4A52" w:rsidTr="00D46C7C">
        <w:trPr>
          <w:gridAfter w:val="1"/>
          <w:wAfter w:w="2530" w:type="dxa"/>
          <w:trHeight w:hRule="exact" w:val="13"/>
        </w:trPr>
        <w:tc>
          <w:tcPr>
            <w:tcW w:w="133" w:type="dxa"/>
          </w:tcPr>
          <w:p w:rsidR="00D123EA" w:rsidRPr="002B4A52" w:rsidRDefault="00D123EA"/>
        </w:tc>
        <w:tc>
          <w:tcPr>
            <w:tcW w:w="977" w:type="dxa"/>
          </w:tcPr>
          <w:p w:rsidR="00D123EA" w:rsidRPr="002B4A52" w:rsidRDefault="00D123EA"/>
        </w:tc>
        <w:tc>
          <w:tcPr>
            <w:tcW w:w="946" w:type="dxa"/>
          </w:tcPr>
          <w:p w:rsidR="00D123EA" w:rsidRPr="002B4A52" w:rsidRDefault="00D123EA"/>
        </w:tc>
        <w:tc>
          <w:tcPr>
            <w:tcW w:w="141" w:type="dxa"/>
          </w:tcPr>
          <w:p w:rsidR="00D123EA" w:rsidRPr="002B4A52" w:rsidRDefault="00D123EA"/>
        </w:tc>
        <w:tc>
          <w:tcPr>
            <w:tcW w:w="672" w:type="dxa"/>
          </w:tcPr>
          <w:p w:rsidR="00D123EA" w:rsidRPr="002B4A52" w:rsidRDefault="00D123EA"/>
        </w:tc>
        <w:tc>
          <w:tcPr>
            <w:tcW w:w="137" w:type="dxa"/>
          </w:tcPr>
          <w:p w:rsidR="00D123EA" w:rsidRPr="002B4A52" w:rsidRDefault="00D123EA"/>
        </w:tc>
        <w:tc>
          <w:tcPr>
            <w:tcW w:w="817" w:type="dxa"/>
          </w:tcPr>
          <w:p w:rsidR="00D123EA" w:rsidRPr="002B4A52" w:rsidRDefault="00D123EA"/>
        </w:tc>
        <w:tc>
          <w:tcPr>
            <w:tcW w:w="823" w:type="dxa"/>
          </w:tcPr>
          <w:p w:rsidR="00D123EA" w:rsidRPr="002B4A52" w:rsidRDefault="00D123EA"/>
        </w:tc>
        <w:tc>
          <w:tcPr>
            <w:tcW w:w="3188" w:type="dxa"/>
            <w:gridSpan w:val="3"/>
          </w:tcPr>
          <w:p w:rsidR="00D123EA" w:rsidRPr="002B4A52" w:rsidRDefault="00D123EA"/>
        </w:tc>
        <w:tc>
          <w:tcPr>
            <w:tcW w:w="402" w:type="dxa"/>
          </w:tcPr>
          <w:p w:rsidR="00D123EA" w:rsidRPr="002B4A52" w:rsidRDefault="00D123EA"/>
        </w:tc>
        <w:tc>
          <w:tcPr>
            <w:tcW w:w="1049" w:type="dxa"/>
          </w:tcPr>
          <w:p w:rsidR="00D123EA" w:rsidRPr="002B4A52" w:rsidRDefault="00D123EA"/>
        </w:tc>
        <w:tc>
          <w:tcPr>
            <w:tcW w:w="955" w:type="dxa"/>
          </w:tcPr>
          <w:p w:rsidR="00D123EA" w:rsidRPr="002B4A52" w:rsidRDefault="00D123EA"/>
        </w:tc>
      </w:tr>
      <w:tr w:rsidR="00D123EA" w:rsidRPr="002B4A52" w:rsidTr="00D46C7C">
        <w:trPr>
          <w:gridAfter w:val="1"/>
          <w:wAfter w:w="2530" w:type="dxa"/>
          <w:trHeight w:hRule="exact" w:val="14"/>
        </w:trPr>
        <w:tc>
          <w:tcPr>
            <w:tcW w:w="10240" w:type="dxa"/>
            <w:gridSpan w:val="14"/>
            <w:tcBorders>
              <w:top w:val="single" w:sz="8" w:space="0" w:color="000000"/>
            </w:tcBorders>
            <w:shd w:val="clear" w:color="FFFFFF" w:fill="FFFFFF"/>
            <w:tcMar>
              <w:left w:w="4" w:type="dxa"/>
              <w:right w:w="4" w:type="dxa"/>
            </w:tcMar>
          </w:tcPr>
          <w:p w:rsidR="00D123EA" w:rsidRPr="002B4A52" w:rsidRDefault="00D123EA"/>
        </w:tc>
      </w:tr>
      <w:tr w:rsidR="00D123EA" w:rsidRPr="002B4A52" w:rsidTr="00D46C7C">
        <w:trPr>
          <w:gridAfter w:val="1"/>
          <w:wAfter w:w="2530" w:type="dxa"/>
          <w:trHeight w:hRule="exact" w:val="96"/>
        </w:trPr>
        <w:tc>
          <w:tcPr>
            <w:tcW w:w="133" w:type="dxa"/>
          </w:tcPr>
          <w:p w:rsidR="00D123EA" w:rsidRPr="002B4A52" w:rsidRDefault="00D123EA"/>
        </w:tc>
        <w:tc>
          <w:tcPr>
            <w:tcW w:w="977" w:type="dxa"/>
          </w:tcPr>
          <w:p w:rsidR="00D123EA" w:rsidRPr="002B4A52" w:rsidRDefault="00D123EA"/>
        </w:tc>
        <w:tc>
          <w:tcPr>
            <w:tcW w:w="946" w:type="dxa"/>
          </w:tcPr>
          <w:p w:rsidR="00D123EA" w:rsidRPr="002B4A52" w:rsidRDefault="00D123EA"/>
        </w:tc>
        <w:tc>
          <w:tcPr>
            <w:tcW w:w="141" w:type="dxa"/>
          </w:tcPr>
          <w:p w:rsidR="00D123EA" w:rsidRPr="002B4A52" w:rsidRDefault="00D123EA"/>
        </w:tc>
        <w:tc>
          <w:tcPr>
            <w:tcW w:w="672" w:type="dxa"/>
          </w:tcPr>
          <w:p w:rsidR="00D123EA" w:rsidRPr="002B4A52" w:rsidRDefault="00D123EA"/>
        </w:tc>
        <w:tc>
          <w:tcPr>
            <w:tcW w:w="137" w:type="dxa"/>
          </w:tcPr>
          <w:p w:rsidR="00D123EA" w:rsidRPr="002B4A52" w:rsidRDefault="00D123EA"/>
        </w:tc>
        <w:tc>
          <w:tcPr>
            <w:tcW w:w="817" w:type="dxa"/>
          </w:tcPr>
          <w:p w:rsidR="00D123EA" w:rsidRPr="002B4A52" w:rsidRDefault="00D123EA"/>
        </w:tc>
        <w:tc>
          <w:tcPr>
            <w:tcW w:w="823" w:type="dxa"/>
          </w:tcPr>
          <w:p w:rsidR="00D123EA" w:rsidRPr="002B4A52" w:rsidRDefault="00D123EA"/>
        </w:tc>
        <w:tc>
          <w:tcPr>
            <w:tcW w:w="3188" w:type="dxa"/>
            <w:gridSpan w:val="3"/>
          </w:tcPr>
          <w:p w:rsidR="00D123EA" w:rsidRPr="002B4A52" w:rsidRDefault="00D123EA"/>
        </w:tc>
        <w:tc>
          <w:tcPr>
            <w:tcW w:w="402" w:type="dxa"/>
          </w:tcPr>
          <w:p w:rsidR="00D123EA" w:rsidRPr="002B4A52" w:rsidRDefault="00D123EA"/>
        </w:tc>
        <w:tc>
          <w:tcPr>
            <w:tcW w:w="1049" w:type="dxa"/>
          </w:tcPr>
          <w:p w:rsidR="00D123EA" w:rsidRPr="002B4A52" w:rsidRDefault="00D123EA"/>
        </w:tc>
        <w:tc>
          <w:tcPr>
            <w:tcW w:w="955" w:type="dxa"/>
          </w:tcPr>
          <w:p w:rsidR="00D123EA" w:rsidRPr="002B4A52" w:rsidRDefault="00D123EA"/>
        </w:tc>
      </w:tr>
      <w:tr w:rsidR="00D123EA" w:rsidRPr="00737FA4" w:rsidTr="00D46C7C">
        <w:trPr>
          <w:gridAfter w:val="1"/>
          <w:wAfter w:w="2530" w:type="dxa"/>
          <w:trHeight w:hRule="exact" w:val="478"/>
        </w:trPr>
        <w:tc>
          <w:tcPr>
            <w:tcW w:w="133" w:type="dxa"/>
          </w:tcPr>
          <w:p w:rsidR="00D123EA" w:rsidRPr="002B4A52" w:rsidRDefault="00D123EA"/>
        </w:tc>
        <w:tc>
          <w:tcPr>
            <w:tcW w:w="977" w:type="dxa"/>
          </w:tcPr>
          <w:p w:rsidR="00D123EA" w:rsidRPr="002B4A52" w:rsidRDefault="00D123EA"/>
        </w:tc>
        <w:tc>
          <w:tcPr>
            <w:tcW w:w="946" w:type="dxa"/>
          </w:tcPr>
          <w:p w:rsidR="00D123EA" w:rsidRPr="002B4A52" w:rsidRDefault="00D123EA"/>
        </w:tc>
        <w:tc>
          <w:tcPr>
            <w:tcW w:w="141" w:type="dxa"/>
          </w:tcPr>
          <w:p w:rsidR="00D123EA" w:rsidRPr="002B4A52" w:rsidRDefault="00D123EA"/>
        </w:tc>
        <w:tc>
          <w:tcPr>
            <w:tcW w:w="672" w:type="dxa"/>
          </w:tcPr>
          <w:p w:rsidR="00D123EA" w:rsidRPr="002B4A52" w:rsidRDefault="00D123EA"/>
        </w:tc>
        <w:tc>
          <w:tcPr>
            <w:tcW w:w="137" w:type="dxa"/>
          </w:tcPr>
          <w:p w:rsidR="00D123EA" w:rsidRPr="002B4A52" w:rsidRDefault="00D123EA"/>
        </w:tc>
        <w:tc>
          <w:tcPr>
            <w:tcW w:w="5230" w:type="dxa"/>
            <w:gridSpan w:val="6"/>
            <w:shd w:val="clear" w:color="000000" w:fill="FFFFFF"/>
            <w:tcMar>
              <w:left w:w="34" w:type="dxa"/>
              <w:right w:w="34" w:type="dxa"/>
            </w:tcMar>
          </w:tcPr>
          <w:p w:rsidR="00D123EA" w:rsidRPr="002B4A52" w:rsidRDefault="00D123EA">
            <w:pPr>
              <w:spacing w:after="0" w:line="240" w:lineRule="auto"/>
              <w:jc w:val="center"/>
              <w:rPr>
                <w:sz w:val="19"/>
                <w:szCs w:val="19"/>
                <w:lang w:val="ru-RU"/>
              </w:rPr>
            </w:pPr>
            <w:r w:rsidRPr="002B4A52">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D123EA" w:rsidRPr="002B4A52" w:rsidRDefault="00D123EA">
            <w:pPr>
              <w:rPr>
                <w:lang w:val="ru-RU"/>
              </w:rPr>
            </w:pPr>
          </w:p>
        </w:tc>
        <w:tc>
          <w:tcPr>
            <w:tcW w:w="955" w:type="dxa"/>
          </w:tcPr>
          <w:p w:rsidR="00D123EA" w:rsidRPr="002B4A52" w:rsidRDefault="00D123EA">
            <w:pPr>
              <w:rPr>
                <w:lang w:val="ru-RU"/>
              </w:rPr>
            </w:pPr>
          </w:p>
        </w:tc>
      </w:tr>
      <w:tr w:rsidR="00D123EA" w:rsidRPr="00737FA4" w:rsidTr="00D46C7C">
        <w:trPr>
          <w:gridAfter w:val="1"/>
          <w:wAfter w:w="2530" w:type="dxa"/>
          <w:trHeight w:hRule="exact" w:val="416"/>
        </w:trPr>
        <w:tc>
          <w:tcPr>
            <w:tcW w:w="133" w:type="dxa"/>
          </w:tcPr>
          <w:p w:rsidR="00D123EA" w:rsidRPr="002B4A52" w:rsidRDefault="00D123EA">
            <w:pPr>
              <w:rPr>
                <w:lang w:val="ru-RU"/>
              </w:rPr>
            </w:pPr>
          </w:p>
        </w:tc>
        <w:tc>
          <w:tcPr>
            <w:tcW w:w="977" w:type="dxa"/>
          </w:tcPr>
          <w:p w:rsidR="00D123EA" w:rsidRPr="002B4A52" w:rsidRDefault="00D123EA">
            <w:pPr>
              <w:rPr>
                <w:lang w:val="ru-RU"/>
              </w:rPr>
            </w:pPr>
          </w:p>
        </w:tc>
        <w:tc>
          <w:tcPr>
            <w:tcW w:w="946" w:type="dxa"/>
          </w:tcPr>
          <w:p w:rsidR="00D123EA" w:rsidRPr="002B4A52" w:rsidRDefault="00D123EA">
            <w:pPr>
              <w:rPr>
                <w:lang w:val="ru-RU"/>
              </w:rPr>
            </w:pPr>
          </w:p>
        </w:tc>
        <w:tc>
          <w:tcPr>
            <w:tcW w:w="141" w:type="dxa"/>
          </w:tcPr>
          <w:p w:rsidR="00D123EA" w:rsidRPr="002B4A52" w:rsidRDefault="00D123EA">
            <w:pPr>
              <w:rPr>
                <w:lang w:val="ru-RU"/>
              </w:rPr>
            </w:pPr>
          </w:p>
        </w:tc>
        <w:tc>
          <w:tcPr>
            <w:tcW w:w="672" w:type="dxa"/>
          </w:tcPr>
          <w:p w:rsidR="00D123EA" w:rsidRPr="002B4A52" w:rsidRDefault="00D123EA">
            <w:pPr>
              <w:rPr>
                <w:lang w:val="ru-RU"/>
              </w:rPr>
            </w:pPr>
          </w:p>
        </w:tc>
        <w:tc>
          <w:tcPr>
            <w:tcW w:w="137" w:type="dxa"/>
          </w:tcPr>
          <w:p w:rsidR="00D123EA" w:rsidRPr="002B4A52" w:rsidRDefault="00D123EA">
            <w:pPr>
              <w:rPr>
                <w:lang w:val="ru-RU"/>
              </w:rPr>
            </w:pPr>
          </w:p>
        </w:tc>
        <w:tc>
          <w:tcPr>
            <w:tcW w:w="817" w:type="dxa"/>
          </w:tcPr>
          <w:p w:rsidR="00D123EA" w:rsidRPr="002B4A52" w:rsidRDefault="00D123EA">
            <w:pPr>
              <w:rPr>
                <w:lang w:val="ru-RU"/>
              </w:rPr>
            </w:pPr>
          </w:p>
        </w:tc>
        <w:tc>
          <w:tcPr>
            <w:tcW w:w="823" w:type="dxa"/>
          </w:tcPr>
          <w:p w:rsidR="00D123EA" w:rsidRPr="002B4A52" w:rsidRDefault="00D123EA">
            <w:pPr>
              <w:rPr>
                <w:lang w:val="ru-RU"/>
              </w:rPr>
            </w:pPr>
          </w:p>
        </w:tc>
        <w:tc>
          <w:tcPr>
            <w:tcW w:w="3188" w:type="dxa"/>
            <w:gridSpan w:val="3"/>
          </w:tcPr>
          <w:p w:rsidR="00D123EA" w:rsidRPr="002B4A52" w:rsidRDefault="00D123EA">
            <w:pPr>
              <w:rPr>
                <w:lang w:val="ru-RU"/>
              </w:rPr>
            </w:pPr>
          </w:p>
        </w:tc>
        <w:tc>
          <w:tcPr>
            <w:tcW w:w="402" w:type="dxa"/>
          </w:tcPr>
          <w:p w:rsidR="00D123EA" w:rsidRPr="002B4A52" w:rsidRDefault="00D123EA">
            <w:pPr>
              <w:rPr>
                <w:lang w:val="ru-RU"/>
              </w:rPr>
            </w:pPr>
          </w:p>
        </w:tc>
        <w:tc>
          <w:tcPr>
            <w:tcW w:w="1049" w:type="dxa"/>
          </w:tcPr>
          <w:p w:rsidR="00D123EA" w:rsidRPr="002B4A52" w:rsidRDefault="00D123EA">
            <w:pPr>
              <w:rPr>
                <w:lang w:val="ru-RU"/>
              </w:rPr>
            </w:pPr>
          </w:p>
        </w:tc>
        <w:tc>
          <w:tcPr>
            <w:tcW w:w="955" w:type="dxa"/>
          </w:tcPr>
          <w:p w:rsidR="00D123EA" w:rsidRPr="002B4A52" w:rsidRDefault="00D123EA">
            <w:pPr>
              <w:rPr>
                <w:lang w:val="ru-RU"/>
              </w:rPr>
            </w:pPr>
          </w:p>
        </w:tc>
      </w:tr>
      <w:tr w:rsidR="00D123EA" w:rsidRPr="00737FA4" w:rsidTr="00D46C7C">
        <w:trPr>
          <w:gridAfter w:val="1"/>
          <w:wAfter w:w="2530" w:type="dxa"/>
          <w:trHeight w:hRule="exact" w:val="541"/>
        </w:trPr>
        <w:tc>
          <w:tcPr>
            <w:tcW w:w="133" w:type="dxa"/>
          </w:tcPr>
          <w:p w:rsidR="00D123EA" w:rsidRPr="002B4A52" w:rsidRDefault="00D123EA">
            <w:pPr>
              <w:rPr>
                <w:lang w:val="ru-RU"/>
              </w:rPr>
            </w:pPr>
          </w:p>
        </w:tc>
        <w:tc>
          <w:tcPr>
            <w:tcW w:w="4513" w:type="dxa"/>
            <w:gridSpan w:val="7"/>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D123EA" w:rsidRPr="002B4A52" w:rsidRDefault="00D123EA">
            <w:pPr>
              <w:rPr>
                <w:lang w:val="ru-RU"/>
              </w:rPr>
            </w:pPr>
          </w:p>
        </w:tc>
        <w:tc>
          <w:tcPr>
            <w:tcW w:w="402" w:type="dxa"/>
          </w:tcPr>
          <w:p w:rsidR="00D123EA" w:rsidRPr="002B4A52" w:rsidRDefault="00D123EA">
            <w:pPr>
              <w:rPr>
                <w:lang w:val="ru-RU"/>
              </w:rPr>
            </w:pPr>
          </w:p>
        </w:tc>
        <w:tc>
          <w:tcPr>
            <w:tcW w:w="1049" w:type="dxa"/>
          </w:tcPr>
          <w:p w:rsidR="00D123EA" w:rsidRPr="002B4A52" w:rsidRDefault="00D123EA">
            <w:pPr>
              <w:rPr>
                <w:lang w:val="ru-RU"/>
              </w:rPr>
            </w:pPr>
          </w:p>
        </w:tc>
        <w:tc>
          <w:tcPr>
            <w:tcW w:w="955" w:type="dxa"/>
          </w:tcPr>
          <w:p w:rsidR="00D123EA" w:rsidRPr="002B4A52" w:rsidRDefault="00D123EA">
            <w:pPr>
              <w:rPr>
                <w:lang w:val="ru-RU"/>
              </w:rPr>
            </w:pPr>
          </w:p>
        </w:tc>
      </w:tr>
      <w:tr w:rsidR="00D123EA" w:rsidRPr="00737FA4" w:rsidTr="00D46C7C">
        <w:trPr>
          <w:gridAfter w:val="1"/>
          <w:wAfter w:w="2530" w:type="dxa"/>
          <w:trHeight w:hRule="exact" w:val="277"/>
        </w:trPr>
        <w:tc>
          <w:tcPr>
            <w:tcW w:w="133" w:type="dxa"/>
          </w:tcPr>
          <w:p w:rsidR="00D123EA" w:rsidRPr="002B4A52" w:rsidRDefault="00D123EA">
            <w:pPr>
              <w:rPr>
                <w:lang w:val="ru-RU"/>
              </w:rPr>
            </w:pPr>
          </w:p>
        </w:tc>
        <w:tc>
          <w:tcPr>
            <w:tcW w:w="6955" w:type="dxa"/>
            <w:gridSpan w:val="8"/>
            <w:vMerge w:val="restart"/>
            <w:shd w:val="clear" w:color="000000" w:fill="FFFFFF"/>
            <w:tcMar>
              <w:left w:w="34" w:type="dxa"/>
              <w:right w:w="34" w:type="dxa"/>
            </w:tcMar>
          </w:tcPr>
          <w:p w:rsidR="00D123EA" w:rsidRPr="002B4A52" w:rsidRDefault="00D123EA" w:rsidP="00D46C7C">
            <w:pPr>
              <w:spacing w:after="0" w:line="240" w:lineRule="auto"/>
              <w:rPr>
                <w:sz w:val="19"/>
                <w:szCs w:val="19"/>
                <w:lang w:val="ru-RU"/>
              </w:rPr>
            </w:pPr>
            <w:r w:rsidRPr="002B4A52">
              <w:rPr>
                <w:rFonts w:ascii="Times New Roman" w:hAnsi="Times New Roman"/>
                <w:color w:val="000000"/>
                <w:sz w:val="19"/>
                <w:szCs w:val="19"/>
                <w:lang w:val="ru-RU"/>
              </w:rPr>
              <w:t>Рабочая программа пересмотрена, обсуждена и одобрена для</w:t>
            </w:r>
          </w:p>
          <w:p w:rsidR="00D123EA" w:rsidRPr="002B4A52" w:rsidRDefault="00D123EA" w:rsidP="00D46C7C">
            <w:pPr>
              <w:rPr>
                <w:lang w:val="ru-RU"/>
              </w:rPr>
            </w:pPr>
            <w:r w:rsidRPr="002B4A52">
              <w:rPr>
                <w:rFonts w:ascii="Times New Roman" w:hAnsi="Times New Roman"/>
                <w:color w:val="000000"/>
                <w:sz w:val="19"/>
                <w:szCs w:val="19"/>
                <w:lang w:val="ru-RU"/>
              </w:rPr>
              <w:t>исполнения в 2019-2020 учебном году на заседании</w:t>
            </w:r>
          </w:p>
        </w:tc>
        <w:tc>
          <w:tcPr>
            <w:tcW w:w="3152" w:type="dxa"/>
            <w:gridSpan w:val="5"/>
            <w:shd w:val="clear" w:color="000000" w:fill="FFFFFF"/>
            <w:tcMar>
              <w:left w:w="34" w:type="dxa"/>
              <w:right w:w="34" w:type="dxa"/>
            </w:tcMar>
          </w:tcPr>
          <w:p w:rsidR="00D123EA" w:rsidRPr="00C822E6" w:rsidRDefault="00D123EA">
            <w:pPr>
              <w:spacing w:after="0" w:line="240" w:lineRule="auto"/>
              <w:rPr>
                <w:sz w:val="19"/>
                <w:szCs w:val="19"/>
                <w:lang w:val="ru-RU"/>
              </w:rPr>
            </w:pPr>
          </w:p>
        </w:tc>
      </w:tr>
      <w:tr w:rsidR="00D123EA" w:rsidRPr="00737FA4" w:rsidTr="00D46C7C">
        <w:trPr>
          <w:trHeight w:hRule="exact" w:val="408"/>
        </w:trPr>
        <w:tc>
          <w:tcPr>
            <w:tcW w:w="133" w:type="dxa"/>
          </w:tcPr>
          <w:p w:rsidR="00D123EA" w:rsidRPr="00C822E6" w:rsidRDefault="00D123EA">
            <w:pPr>
              <w:rPr>
                <w:lang w:val="ru-RU"/>
              </w:rPr>
            </w:pPr>
          </w:p>
        </w:tc>
        <w:tc>
          <w:tcPr>
            <w:tcW w:w="6955" w:type="dxa"/>
            <w:gridSpan w:val="8"/>
            <w:vMerge/>
            <w:shd w:val="clear" w:color="000000" w:fill="FFFFFF"/>
            <w:tcMar>
              <w:left w:w="34" w:type="dxa"/>
              <w:right w:w="34" w:type="dxa"/>
            </w:tcMar>
          </w:tcPr>
          <w:p w:rsidR="00D123EA" w:rsidRPr="00C822E6" w:rsidRDefault="00D123EA">
            <w:pPr>
              <w:rPr>
                <w:lang w:val="ru-RU"/>
              </w:rPr>
            </w:pPr>
          </w:p>
        </w:tc>
        <w:tc>
          <w:tcPr>
            <w:tcW w:w="88" w:type="dxa"/>
            <w:shd w:val="clear" w:color="000000" w:fill="FFFFFF"/>
            <w:tcMar>
              <w:left w:w="34" w:type="dxa"/>
              <w:right w:w="34" w:type="dxa"/>
            </w:tcMar>
          </w:tcPr>
          <w:p w:rsidR="00D123EA" w:rsidRPr="00C822E6" w:rsidRDefault="00D123EA">
            <w:pPr>
              <w:rPr>
                <w:lang w:val="ru-RU"/>
              </w:rPr>
            </w:pPr>
          </w:p>
        </w:tc>
        <w:tc>
          <w:tcPr>
            <w:tcW w:w="5594" w:type="dxa"/>
            <w:gridSpan w:val="5"/>
            <w:shd w:val="clear" w:color="000000" w:fill="FFFFFF"/>
            <w:tcMar>
              <w:left w:w="34" w:type="dxa"/>
              <w:right w:w="34" w:type="dxa"/>
            </w:tcMar>
          </w:tcPr>
          <w:p w:rsidR="00D123EA" w:rsidRPr="002B4A52" w:rsidRDefault="00D123EA">
            <w:pPr>
              <w:spacing w:after="0" w:line="240" w:lineRule="auto"/>
              <w:rPr>
                <w:sz w:val="19"/>
                <w:szCs w:val="19"/>
                <w:lang w:val="ru-RU"/>
              </w:rPr>
            </w:pPr>
          </w:p>
        </w:tc>
      </w:tr>
      <w:tr w:rsidR="00D123EA" w:rsidRPr="002B4A52" w:rsidTr="00D46C7C">
        <w:trPr>
          <w:gridAfter w:val="1"/>
          <w:wAfter w:w="2530" w:type="dxa"/>
          <w:trHeight w:hRule="exact" w:val="138"/>
        </w:trPr>
        <w:tc>
          <w:tcPr>
            <w:tcW w:w="133" w:type="dxa"/>
          </w:tcPr>
          <w:p w:rsidR="00D123EA" w:rsidRPr="002B4A52" w:rsidRDefault="00D123EA">
            <w:pPr>
              <w:rPr>
                <w:lang w:val="ru-RU"/>
              </w:rPr>
            </w:pPr>
          </w:p>
        </w:tc>
        <w:tc>
          <w:tcPr>
            <w:tcW w:w="7701" w:type="dxa"/>
            <w:gridSpan w:val="10"/>
            <w:vMerge w:val="restart"/>
            <w:shd w:val="clear" w:color="000000" w:fill="FFFFFF"/>
            <w:tcMar>
              <w:left w:w="34" w:type="dxa"/>
              <w:right w:w="34" w:type="dxa"/>
            </w:tcMar>
          </w:tcPr>
          <w:p w:rsidR="00D123EA" w:rsidRPr="002B4A52" w:rsidRDefault="00D123EA">
            <w:pPr>
              <w:spacing w:after="0" w:line="240" w:lineRule="auto"/>
              <w:rPr>
                <w:sz w:val="24"/>
                <w:szCs w:val="24"/>
                <w:lang w:val="ru-RU"/>
              </w:rPr>
            </w:pPr>
          </w:p>
          <w:p w:rsidR="00D123EA" w:rsidRPr="002B4A52" w:rsidRDefault="00D123EA">
            <w:pPr>
              <w:spacing w:after="0" w:line="240" w:lineRule="auto"/>
              <w:rPr>
                <w:sz w:val="24"/>
                <w:szCs w:val="24"/>
              </w:rPr>
            </w:pPr>
            <w:r w:rsidRPr="002B4A52">
              <w:rPr>
                <w:rFonts w:ascii="Times New Roman" w:hAnsi="Times New Roman"/>
                <w:color w:val="000000"/>
                <w:sz w:val="24"/>
                <w:szCs w:val="24"/>
              </w:rPr>
              <w:t>кафедры</w:t>
            </w:r>
          </w:p>
        </w:tc>
        <w:tc>
          <w:tcPr>
            <w:tcW w:w="2406" w:type="dxa"/>
            <w:gridSpan w:val="3"/>
            <w:vMerge w:val="restart"/>
            <w:shd w:val="clear" w:color="000000" w:fill="FFFFFF"/>
            <w:tcMar>
              <w:left w:w="34" w:type="dxa"/>
              <w:right w:w="34" w:type="dxa"/>
            </w:tcMar>
          </w:tcPr>
          <w:p w:rsidR="00D123EA" w:rsidRPr="002B4A52" w:rsidRDefault="00D123EA"/>
        </w:tc>
      </w:tr>
      <w:tr w:rsidR="00D123EA" w:rsidRPr="002B4A52" w:rsidTr="00D46C7C">
        <w:trPr>
          <w:gridAfter w:val="1"/>
          <w:wAfter w:w="2530" w:type="dxa"/>
          <w:trHeight w:hRule="exact" w:val="138"/>
        </w:trPr>
        <w:tc>
          <w:tcPr>
            <w:tcW w:w="133" w:type="dxa"/>
          </w:tcPr>
          <w:p w:rsidR="00D123EA" w:rsidRPr="002B4A52" w:rsidRDefault="00D123EA"/>
        </w:tc>
        <w:tc>
          <w:tcPr>
            <w:tcW w:w="7701" w:type="dxa"/>
            <w:gridSpan w:val="10"/>
            <w:vMerge/>
            <w:shd w:val="clear" w:color="000000" w:fill="FFFFFF"/>
            <w:tcMar>
              <w:left w:w="34" w:type="dxa"/>
              <w:right w:w="34" w:type="dxa"/>
            </w:tcMar>
          </w:tcPr>
          <w:p w:rsidR="00D123EA" w:rsidRPr="002B4A52" w:rsidRDefault="00D123EA"/>
        </w:tc>
        <w:tc>
          <w:tcPr>
            <w:tcW w:w="2406" w:type="dxa"/>
            <w:gridSpan w:val="3"/>
            <w:vMerge/>
            <w:shd w:val="clear" w:color="000000" w:fill="FFFFFF"/>
            <w:tcMar>
              <w:left w:w="34" w:type="dxa"/>
              <w:right w:w="34" w:type="dxa"/>
            </w:tcMar>
          </w:tcPr>
          <w:p w:rsidR="00D123EA" w:rsidRPr="002B4A52" w:rsidRDefault="00D123EA"/>
        </w:tc>
      </w:tr>
      <w:tr w:rsidR="00D123EA" w:rsidRPr="002B4A52" w:rsidTr="00D46C7C">
        <w:trPr>
          <w:gridAfter w:val="1"/>
          <w:wAfter w:w="2530" w:type="dxa"/>
          <w:trHeight w:hRule="exact" w:val="277"/>
        </w:trPr>
        <w:tc>
          <w:tcPr>
            <w:tcW w:w="133" w:type="dxa"/>
          </w:tcPr>
          <w:p w:rsidR="00D123EA" w:rsidRPr="002B4A52" w:rsidRDefault="00D123EA"/>
        </w:tc>
        <w:tc>
          <w:tcPr>
            <w:tcW w:w="977" w:type="dxa"/>
            <w:vMerge w:val="restart"/>
            <w:shd w:val="clear" w:color="000000" w:fill="FFFFFF"/>
            <w:tcMar>
              <w:left w:w="34" w:type="dxa"/>
              <w:right w:w="34" w:type="dxa"/>
            </w:tcMar>
          </w:tcPr>
          <w:p w:rsidR="00D123EA" w:rsidRPr="002B4A52" w:rsidRDefault="00D123EA"/>
        </w:tc>
        <w:tc>
          <w:tcPr>
            <w:tcW w:w="9130" w:type="dxa"/>
            <w:gridSpan w:val="12"/>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b/>
                <w:color w:val="000000"/>
                <w:sz w:val="19"/>
                <w:szCs w:val="19"/>
              </w:rPr>
              <w:t>ФВ, спорт и туризм</w:t>
            </w:r>
          </w:p>
        </w:tc>
      </w:tr>
      <w:tr w:rsidR="00D123EA" w:rsidRPr="002B4A52" w:rsidTr="00D46C7C">
        <w:trPr>
          <w:gridAfter w:val="1"/>
          <w:wAfter w:w="2530" w:type="dxa"/>
          <w:trHeight w:hRule="exact" w:val="138"/>
        </w:trPr>
        <w:tc>
          <w:tcPr>
            <w:tcW w:w="133" w:type="dxa"/>
          </w:tcPr>
          <w:p w:rsidR="00D123EA" w:rsidRPr="002B4A52" w:rsidRDefault="00D123EA"/>
        </w:tc>
        <w:tc>
          <w:tcPr>
            <w:tcW w:w="977" w:type="dxa"/>
            <w:vMerge/>
            <w:shd w:val="clear" w:color="000000" w:fill="FFFFFF"/>
            <w:tcMar>
              <w:left w:w="34" w:type="dxa"/>
              <w:right w:w="34" w:type="dxa"/>
            </w:tcMar>
          </w:tcPr>
          <w:p w:rsidR="00D123EA" w:rsidRPr="002B4A52" w:rsidRDefault="00D123EA"/>
        </w:tc>
        <w:tc>
          <w:tcPr>
            <w:tcW w:w="6724" w:type="dxa"/>
            <w:gridSpan w:val="9"/>
            <w:shd w:val="clear" w:color="000000" w:fill="FFFFFF"/>
            <w:tcMar>
              <w:left w:w="34" w:type="dxa"/>
              <w:right w:w="34" w:type="dxa"/>
            </w:tcMar>
          </w:tcPr>
          <w:p w:rsidR="00D123EA" w:rsidRPr="002B4A52" w:rsidRDefault="00D123EA"/>
        </w:tc>
        <w:tc>
          <w:tcPr>
            <w:tcW w:w="402" w:type="dxa"/>
          </w:tcPr>
          <w:p w:rsidR="00D123EA" w:rsidRPr="002B4A52" w:rsidRDefault="00D123EA"/>
        </w:tc>
        <w:tc>
          <w:tcPr>
            <w:tcW w:w="1049" w:type="dxa"/>
          </w:tcPr>
          <w:p w:rsidR="00D123EA" w:rsidRPr="002B4A52" w:rsidRDefault="00D123EA"/>
        </w:tc>
        <w:tc>
          <w:tcPr>
            <w:tcW w:w="955" w:type="dxa"/>
          </w:tcPr>
          <w:p w:rsidR="00D123EA" w:rsidRPr="002B4A52" w:rsidRDefault="00D123EA"/>
        </w:tc>
      </w:tr>
      <w:tr w:rsidR="00D123EA" w:rsidRPr="002B4A52" w:rsidTr="00D46C7C">
        <w:trPr>
          <w:gridAfter w:val="1"/>
          <w:wAfter w:w="2530" w:type="dxa"/>
          <w:trHeight w:hRule="exact" w:val="277"/>
        </w:trPr>
        <w:tc>
          <w:tcPr>
            <w:tcW w:w="133" w:type="dxa"/>
          </w:tcPr>
          <w:p w:rsidR="00D123EA" w:rsidRPr="002B4A52" w:rsidRDefault="00D123EA"/>
        </w:tc>
        <w:tc>
          <w:tcPr>
            <w:tcW w:w="977" w:type="dxa"/>
          </w:tcPr>
          <w:p w:rsidR="00D123EA" w:rsidRPr="002B4A52" w:rsidRDefault="00D123EA"/>
        </w:tc>
        <w:tc>
          <w:tcPr>
            <w:tcW w:w="946" w:type="dxa"/>
          </w:tcPr>
          <w:p w:rsidR="00D123EA" w:rsidRPr="002B4A52" w:rsidRDefault="00D123EA"/>
        </w:tc>
        <w:tc>
          <w:tcPr>
            <w:tcW w:w="141" w:type="dxa"/>
          </w:tcPr>
          <w:p w:rsidR="00D123EA" w:rsidRPr="002B4A52" w:rsidRDefault="00D123EA"/>
        </w:tc>
        <w:tc>
          <w:tcPr>
            <w:tcW w:w="672" w:type="dxa"/>
          </w:tcPr>
          <w:p w:rsidR="00D123EA" w:rsidRPr="002B4A52" w:rsidRDefault="00D123EA"/>
        </w:tc>
        <w:tc>
          <w:tcPr>
            <w:tcW w:w="137" w:type="dxa"/>
          </w:tcPr>
          <w:p w:rsidR="00D123EA" w:rsidRPr="002B4A52" w:rsidRDefault="00D123EA"/>
        </w:tc>
        <w:tc>
          <w:tcPr>
            <w:tcW w:w="817" w:type="dxa"/>
          </w:tcPr>
          <w:p w:rsidR="00D123EA" w:rsidRPr="002B4A52" w:rsidRDefault="00D123EA"/>
        </w:tc>
        <w:tc>
          <w:tcPr>
            <w:tcW w:w="823" w:type="dxa"/>
          </w:tcPr>
          <w:p w:rsidR="00D123EA" w:rsidRPr="002B4A52" w:rsidRDefault="00D123EA"/>
        </w:tc>
        <w:tc>
          <w:tcPr>
            <w:tcW w:w="3188" w:type="dxa"/>
            <w:gridSpan w:val="3"/>
          </w:tcPr>
          <w:p w:rsidR="00D123EA" w:rsidRPr="002B4A52" w:rsidRDefault="00D123EA"/>
        </w:tc>
        <w:tc>
          <w:tcPr>
            <w:tcW w:w="402" w:type="dxa"/>
          </w:tcPr>
          <w:p w:rsidR="00D123EA" w:rsidRPr="002B4A52" w:rsidRDefault="00D123EA"/>
        </w:tc>
        <w:tc>
          <w:tcPr>
            <w:tcW w:w="1049" w:type="dxa"/>
          </w:tcPr>
          <w:p w:rsidR="00D123EA" w:rsidRPr="002B4A52" w:rsidRDefault="00D123EA"/>
        </w:tc>
        <w:tc>
          <w:tcPr>
            <w:tcW w:w="955" w:type="dxa"/>
          </w:tcPr>
          <w:p w:rsidR="00D123EA" w:rsidRPr="002B4A52" w:rsidRDefault="00D123EA"/>
        </w:tc>
      </w:tr>
      <w:tr w:rsidR="00D123EA" w:rsidRPr="00737FA4" w:rsidTr="00D46C7C">
        <w:trPr>
          <w:gridAfter w:val="1"/>
          <w:wAfter w:w="2530" w:type="dxa"/>
          <w:trHeight w:hRule="exact" w:val="555"/>
        </w:trPr>
        <w:tc>
          <w:tcPr>
            <w:tcW w:w="133" w:type="dxa"/>
          </w:tcPr>
          <w:p w:rsidR="00D123EA" w:rsidRPr="002B4A52" w:rsidRDefault="00D123EA"/>
        </w:tc>
        <w:tc>
          <w:tcPr>
            <w:tcW w:w="10107" w:type="dxa"/>
            <w:gridSpan w:val="13"/>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Зав. кафедрой к.п.н.,доцент КФВ,СиТ Э.В. Мануйленко _________________</w:t>
            </w:r>
          </w:p>
        </w:tc>
      </w:tr>
      <w:tr w:rsidR="00D123EA" w:rsidRPr="00737FA4" w:rsidTr="00D46C7C">
        <w:trPr>
          <w:gridAfter w:val="1"/>
          <w:wAfter w:w="2530" w:type="dxa"/>
          <w:trHeight w:hRule="exact" w:val="138"/>
        </w:trPr>
        <w:tc>
          <w:tcPr>
            <w:tcW w:w="133" w:type="dxa"/>
          </w:tcPr>
          <w:p w:rsidR="00D123EA" w:rsidRPr="002B4A52" w:rsidRDefault="00D123EA">
            <w:pPr>
              <w:rPr>
                <w:lang w:val="ru-RU"/>
              </w:rPr>
            </w:pPr>
          </w:p>
        </w:tc>
        <w:tc>
          <w:tcPr>
            <w:tcW w:w="1923" w:type="dxa"/>
            <w:gridSpan w:val="2"/>
            <w:vMerge w:val="restart"/>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i/>
                <w:color w:val="000000"/>
                <w:sz w:val="19"/>
                <w:szCs w:val="19"/>
                <w:lang w:val="ru-RU"/>
              </w:rPr>
              <w:t>к.п.н, доцент, Е.А. Денисов ;ст. преподаватель, М.В. Попова  _________________</w:t>
            </w:r>
          </w:p>
        </w:tc>
      </w:tr>
      <w:tr w:rsidR="00D123EA" w:rsidRPr="00737FA4" w:rsidTr="00D46C7C">
        <w:trPr>
          <w:gridAfter w:val="1"/>
          <w:wAfter w:w="2530" w:type="dxa"/>
          <w:trHeight w:hRule="exact" w:val="138"/>
        </w:trPr>
        <w:tc>
          <w:tcPr>
            <w:tcW w:w="133" w:type="dxa"/>
          </w:tcPr>
          <w:p w:rsidR="00D123EA" w:rsidRPr="002B4A52" w:rsidRDefault="00D123EA">
            <w:pPr>
              <w:rPr>
                <w:lang w:val="ru-RU"/>
              </w:rPr>
            </w:pPr>
          </w:p>
        </w:tc>
        <w:tc>
          <w:tcPr>
            <w:tcW w:w="1923" w:type="dxa"/>
            <w:gridSpan w:val="2"/>
            <w:vMerge/>
            <w:shd w:val="clear" w:color="000000" w:fill="FFFFFF"/>
            <w:tcMar>
              <w:left w:w="34" w:type="dxa"/>
              <w:right w:w="34" w:type="dxa"/>
            </w:tcMar>
          </w:tcPr>
          <w:p w:rsidR="00D123EA" w:rsidRPr="002B4A52" w:rsidRDefault="00D123EA">
            <w:pPr>
              <w:rPr>
                <w:lang w:val="ru-RU"/>
              </w:rPr>
            </w:pPr>
          </w:p>
        </w:tc>
        <w:tc>
          <w:tcPr>
            <w:tcW w:w="8184" w:type="dxa"/>
            <w:gridSpan w:val="11"/>
            <w:vMerge/>
            <w:shd w:val="clear" w:color="000000" w:fill="FFFFFF"/>
            <w:tcMar>
              <w:left w:w="34" w:type="dxa"/>
              <w:right w:w="34" w:type="dxa"/>
            </w:tcMar>
          </w:tcPr>
          <w:p w:rsidR="00D123EA" w:rsidRPr="002B4A52" w:rsidRDefault="00D123EA">
            <w:pPr>
              <w:rPr>
                <w:lang w:val="ru-RU"/>
              </w:rPr>
            </w:pPr>
          </w:p>
        </w:tc>
      </w:tr>
      <w:tr w:rsidR="00D123EA" w:rsidRPr="00737FA4" w:rsidTr="00D46C7C">
        <w:trPr>
          <w:gridAfter w:val="1"/>
          <w:wAfter w:w="2530" w:type="dxa"/>
          <w:trHeight w:hRule="exact" w:val="416"/>
        </w:trPr>
        <w:tc>
          <w:tcPr>
            <w:tcW w:w="133" w:type="dxa"/>
          </w:tcPr>
          <w:p w:rsidR="00D123EA" w:rsidRPr="002B4A52" w:rsidRDefault="00D123EA">
            <w:pPr>
              <w:rPr>
                <w:lang w:val="ru-RU"/>
              </w:rPr>
            </w:pPr>
          </w:p>
        </w:tc>
        <w:tc>
          <w:tcPr>
            <w:tcW w:w="977" w:type="dxa"/>
          </w:tcPr>
          <w:p w:rsidR="00D123EA" w:rsidRPr="002B4A52" w:rsidRDefault="00D123EA">
            <w:pPr>
              <w:rPr>
                <w:lang w:val="ru-RU"/>
              </w:rPr>
            </w:pPr>
          </w:p>
        </w:tc>
        <w:tc>
          <w:tcPr>
            <w:tcW w:w="946" w:type="dxa"/>
          </w:tcPr>
          <w:p w:rsidR="00D123EA" w:rsidRPr="002B4A52" w:rsidRDefault="00D123EA">
            <w:pPr>
              <w:rPr>
                <w:lang w:val="ru-RU"/>
              </w:rPr>
            </w:pPr>
          </w:p>
        </w:tc>
        <w:tc>
          <w:tcPr>
            <w:tcW w:w="141" w:type="dxa"/>
          </w:tcPr>
          <w:p w:rsidR="00D123EA" w:rsidRPr="002B4A52" w:rsidRDefault="00D123EA">
            <w:pPr>
              <w:rPr>
                <w:lang w:val="ru-RU"/>
              </w:rPr>
            </w:pPr>
          </w:p>
        </w:tc>
        <w:tc>
          <w:tcPr>
            <w:tcW w:w="672" w:type="dxa"/>
          </w:tcPr>
          <w:p w:rsidR="00D123EA" w:rsidRPr="002B4A52" w:rsidRDefault="00D123EA">
            <w:pPr>
              <w:rPr>
                <w:lang w:val="ru-RU"/>
              </w:rPr>
            </w:pPr>
          </w:p>
        </w:tc>
        <w:tc>
          <w:tcPr>
            <w:tcW w:w="137" w:type="dxa"/>
          </w:tcPr>
          <w:p w:rsidR="00D123EA" w:rsidRPr="002B4A52" w:rsidRDefault="00D123EA">
            <w:pPr>
              <w:rPr>
                <w:lang w:val="ru-RU"/>
              </w:rPr>
            </w:pPr>
          </w:p>
        </w:tc>
        <w:tc>
          <w:tcPr>
            <w:tcW w:w="817" w:type="dxa"/>
          </w:tcPr>
          <w:p w:rsidR="00D123EA" w:rsidRPr="002B4A52" w:rsidRDefault="00D123EA">
            <w:pPr>
              <w:rPr>
                <w:lang w:val="ru-RU"/>
              </w:rPr>
            </w:pPr>
          </w:p>
        </w:tc>
        <w:tc>
          <w:tcPr>
            <w:tcW w:w="823" w:type="dxa"/>
          </w:tcPr>
          <w:p w:rsidR="00D123EA" w:rsidRPr="002B4A52" w:rsidRDefault="00D123EA">
            <w:pPr>
              <w:rPr>
                <w:lang w:val="ru-RU"/>
              </w:rPr>
            </w:pPr>
          </w:p>
        </w:tc>
        <w:tc>
          <w:tcPr>
            <w:tcW w:w="3188" w:type="dxa"/>
            <w:gridSpan w:val="3"/>
          </w:tcPr>
          <w:p w:rsidR="00D123EA" w:rsidRPr="002B4A52" w:rsidRDefault="00D123EA">
            <w:pPr>
              <w:rPr>
                <w:lang w:val="ru-RU"/>
              </w:rPr>
            </w:pPr>
          </w:p>
        </w:tc>
        <w:tc>
          <w:tcPr>
            <w:tcW w:w="402" w:type="dxa"/>
          </w:tcPr>
          <w:p w:rsidR="00D123EA" w:rsidRPr="002B4A52" w:rsidRDefault="00D123EA">
            <w:pPr>
              <w:rPr>
                <w:lang w:val="ru-RU"/>
              </w:rPr>
            </w:pPr>
          </w:p>
        </w:tc>
        <w:tc>
          <w:tcPr>
            <w:tcW w:w="1049" w:type="dxa"/>
          </w:tcPr>
          <w:p w:rsidR="00D123EA" w:rsidRPr="002B4A52" w:rsidRDefault="00D123EA">
            <w:pPr>
              <w:rPr>
                <w:lang w:val="ru-RU"/>
              </w:rPr>
            </w:pPr>
          </w:p>
        </w:tc>
        <w:tc>
          <w:tcPr>
            <w:tcW w:w="955" w:type="dxa"/>
          </w:tcPr>
          <w:p w:rsidR="00D123EA" w:rsidRPr="002B4A52" w:rsidRDefault="00D123EA">
            <w:pPr>
              <w:rPr>
                <w:lang w:val="ru-RU"/>
              </w:rPr>
            </w:pPr>
          </w:p>
        </w:tc>
      </w:tr>
      <w:tr w:rsidR="00D123EA" w:rsidRPr="00737FA4" w:rsidTr="00D46C7C">
        <w:trPr>
          <w:gridAfter w:val="1"/>
          <w:wAfter w:w="2530" w:type="dxa"/>
          <w:trHeight w:hRule="exact" w:val="14"/>
        </w:trPr>
        <w:tc>
          <w:tcPr>
            <w:tcW w:w="10240" w:type="dxa"/>
            <w:gridSpan w:val="14"/>
            <w:tcBorders>
              <w:top w:val="single" w:sz="8" w:space="0" w:color="000000"/>
            </w:tcBorders>
            <w:shd w:val="clear" w:color="FFFFFF" w:fill="FFFFFF"/>
            <w:tcMar>
              <w:left w:w="4" w:type="dxa"/>
              <w:right w:w="4" w:type="dxa"/>
            </w:tcMar>
          </w:tcPr>
          <w:p w:rsidR="00D123EA" w:rsidRPr="002B4A52" w:rsidRDefault="00D123EA">
            <w:pPr>
              <w:rPr>
                <w:lang w:val="ru-RU"/>
              </w:rPr>
            </w:pPr>
          </w:p>
        </w:tc>
      </w:tr>
      <w:tr w:rsidR="00D123EA" w:rsidRPr="00737FA4" w:rsidTr="00D46C7C">
        <w:trPr>
          <w:gridAfter w:val="1"/>
          <w:wAfter w:w="2530" w:type="dxa"/>
          <w:trHeight w:hRule="exact" w:val="13"/>
        </w:trPr>
        <w:tc>
          <w:tcPr>
            <w:tcW w:w="133" w:type="dxa"/>
          </w:tcPr>
          <w:p w:rsidR="00D123EA" w:rsidRPr="002B4A52" w:rsidRDefault="00D123EA">
            <w:pPr>
              <w:rPr>
                <w:lang w:val="ru-RU"/>
              </w:rPr>
            </w:pPr>
          </w:p>
        </w:tc>
        <w:tc>
          <w:tcPr>
            <w:tcW w:w="977" w:type="dxa"/>
          </w:tcPr>
          <w:p w:rsidR="00D123EA" w:rsidRPr="002B4A52" w:rsidRDefault="00D123EA">
            <w:pPr>
              <w:rPr>
                <w:lang w:val="ru-RU"/>
              </w:rPr>
            </w:pPr>
          </w:p>
        </w:tc>
        <w:tc>
          <w:tcPr>
            <w:tcW w:w="946" w:type="dxa"/>
          </w:tcPr>
          <w:p w:rsidR="00D123EA" w:rsidRPr="002B4A52" w:rsidRDefault="00D123EA">
            <w:pPr>
              <w:rPr>
                <w:lang w:val="ru-RU"/>
              </w:rPr>
            </w:pPr>
          </w:p>
        </w:tc>
        <w:tc>
          <w:tcPr>
            <w:tcW w:w="141" w:type="dxa"/>
          </w:tcPr>
          <w:p w:rsidR="00D123EA" w:rsidRPr="002B4A52" w:rsidRDefault="00D123EA">
            <w:pPr>
              <w:rPr>
                <w:lang w:val="ru-RU"/>
              </w:rPr>
            </w:pPr>
          </w:p>
        </w:tc>
        <w:tc>
          <w:tcPr>
            <w:tcW w:w="672" w:type="dxa"/>
          </w:tcPr>
          <w:p w:rsidR="00D123EA" w:rsidRPr="002B4A52" w:rsidRDefault="00D123EA">
            <w:pPr>
              <w:rPr>
                <w:lang w:val="ru-RU"/>
              </w:rPr>
            </w:pPr>
          </w:p>
        </w:tc>
        <w:tc>
          <w:tcPr>
            <w:tcW w:w="137" w:type="dxa"/>
          </w:tcPr>
          <w:p w:rsidR="00D123EA" w:rsidRPr="002B4A52" w:rsidRDefault="00D123EA">
            <w:pPr>
              <w:rPr>
                <w:lang w:val="ru-RU"/>
              </w:rPr>
            </w:pPr>
          </w:p>
        </w:tc>
        <w:tc>
          <w:tcPr>
            <w:tcW w:w="817" w:type="dxa"/>
          </w:tcPr>
          <w:p w:rsidR="00D123EA" w:rsidRPr="002B4A52" w:rsidRDefault="00D123EA">
            <w:pPr>
              <w:rPr>
                <w:lang w:val="ru-RU"/>
              </w:rPr>
            </w:pPr>
          </w:p>
        </w:tc>
        <w:tc>
          <w:tcPr>
            <w:tcW w:w="823" w:type="dxa"/>
          </w:tcPr>
          <w:p w:rsidR="00D123EA" w:rsidRPr="002B4A52" w:rsidRDefault="00D123EA">
            <w:pPr>
              <w:rPr>
                <w:lang w:val="ru-RU"/>
              </w:rPr>
            </w:pPr>
          </w:p>
        </w:tc>
        <w:tc>
          <w:tcPr>
            <w:tcW w:w="3188" w:type="dxa"/>
            <w:gridSpan w:val="3"/>
          </w:tcPr>
          <w:p w:rsidR="00D123EA" w:rsidRPr="002B4A52" w:rsidRDefault="00D123EA">
            <w:pPr>
              <w:rPr>
                <w:lang w:val="ru-RU"/>
              </w:rPr>
            </w:pPr>
          </w:p>
        </w:tc>
        <w:tc>
          <w:tcPr>
            <w:tcW w:w="402" w:type="dxa"/>
          </w:tcPr>
          <w:p w:rsidR="00D123EA" w:rsidRPr="002B4A52" w:rsidRDefault="00D123EA">
            <w:pPr>
              <w:rPr>
                <w:lang w:val="ru-RU"/>
              </w:rPr>
            </w:pPr>
          </w:p>
        </w:tc>
        <w:tc>
          <w:tcPr>
            <w:tcW w:w="1049" w:type="dxa"/>
          </w:tcPr>
          <w:p w:rsidR="00D123EA" w:rsidRPr="002B4A52" w:rsidRDefault="00D123EA">
            <w:pPr>
              <w:rPr>
                <w:lang w:val="ru-RU"/>
              </w:rPr>
            </w:pPr>
          </w:p>
        </w:tc>
        <w:tc>
          <w:tcPr>
            <w:tcW w:w="955" w:type="dxa"/>
          </w:tcPr>
          <w:p w:rsidR="00D123EA" w:rsidRPr="002B4A52" w:rsidRDefault="00D123EA">
            <w:pPr>
              <w:rPr>
                <w:lang w:val="ru-RU"/>
              </w:rPr>
            </w:pPr>
          </w:p>
        </w:tc>
      </w:tr>
      <w:tr w:rsidR="00D123EA" w:rsidRPr="00737FA4" w:rsidTr="00D46C7C">
        <w:trPr>
          <w:gridAfter w:val="1"/>
          <w:wAfter w:w="2530" w:type="dxa"/>
          <w:trHeight w:hRule="exact" w:val="14"/>
        </w:trPr>
        <w:tc>
          <w:tcPr>
            <w:tcW w:w="10240" w:type="dxa"/>
            <w:gridSpan w:val="14"/>
            <w:tcBorders>
              <w:top w:val="single" w:sz="8" w:space="0" w:color="000000"/>
            </w:tcBorders>
            <w:shd w:val="clear" w:color="FFFFFF" w:fill="FFFFFF"/>
            <w:tcMar>
              <w:left w:w="4" w:type="dxa"/>
              <w:right w:w="4" w:type="dxa"/>
            </w:tcMar>
          </w:tcPr>
          <w:p w:rsidR="00D123EA" w:rsidRPr="002B4A52" w:rsidRDefault="00D123EA">
            <w:pPr>
              <w:rPr>
                <w:lang w:val="ru-RU"/>
              </w:rPr>
            </w:pPr>
          </w:p>
        </w:tc>
      </w:tr>
      <w:tr w:rsidR="00D123EA" w:rsidRPr="00737FA4" w:rsidTr="00D46C7C">
        <w:trPr>
          <w:gridAfter w:val="1"/>
          <w:wAfter w:w="2530" w:type="dxa"/>
          <w:trHeight w:hRule="exact" w:val="96"/>
        </w:trPr>
        <w:tc>
          <w:tcPr>
            <w:tcW w:w="133" w:type="dxa"/>
          </w:tcPr>
          <w:p w:rsidR="00D123EA" w:rsidRPr="002B4A52" w:rsidRDefault="00D123EA">
            <w:pPr>
              <w:rPr>
                <w:lang w:val="ru-RU"/>
              </w:rPr>
            </w:pPr>
          </w:p>
        </w:tc>
        <w:tc>
          <w:tcPr>
            <w:tcW w:w="977" w:type="dxa"/>
          </w:tcPr>
          <w:p w:rsidR="00D123EA" w:rsidRPr="002B4A52" w:rsidRDefault="00D123EA">
            <w:pPr>
              <w:rPr>
                <w:lang w:val="ru-RU"/>
              </w:rPr>
            </w:pPr>
          </w:p>
        </w:tc>
        <w:tc>
          <w:tcPr>
            <w:tcW w:w="946" w:type="dxa"/>
          </w:tcPr>
          <w:p w:rsidR="00D123EA" w:rsidRPr="002B4A52" w:rsidRDefault="00D123EA">
            <w:pPr>
              <w:rPr>
                <w:lang w:val="ru-RU"/>
              </w:rPr>
            </w:pPr>
          </w:p>
        </w:tc>
        <w:tc>
          <w:tcPr>
            <w:tcW w:w="141" w:type="dxa"/>
          </w:tcPr>
          <w:p w:rsidR="00D123EA" w:rsidRPr="002B4A52" w:rsidRDefault="00D123EA">
            <w:pPr>
              <w:rPr>
                <w:lang w:val="ru-RU"/>
              </w:rPr>
            </w:pPr>
          </w:p>
        </w:tc>
        <w:tc>
          <w:tcPr>
            <w:tcW w:w="672" w:type="dxa"/>
          </w:tcPr>
          <w:p w:rsidR="00D123EA" w:rsidRPr="002B4A52" w:rsidRDefault="00D123EA">
            <w:pPr>
              <w:rPr>
                <w:lang w:val="ru-RU"/>
              </w:rPr>
            </w:pPr>
          </w:p>
        </w:tc>
        <w:tc>
          <w:tcPr>
            <w:tcW w:w="137" w:type="dxa"/>
          </w:tcPr>
          <w:p w:rsidR="00D123EA" w:rsidRPr="002B4A52" w:rsidRDefault="00D123EA">
            <w:pPr>
              <w:rPr>
                <w:lang w:val="ru-RU"/>
              </w:rPr>
            </w:pPr>
          </w:p>
        </w:tc>
        <w:tc>
          <w:tcPr>
            <w:tcW w:w="817" w:type="dxa"/>
          </w:tcPr>
          <w:p w:rsidR="00D123EA" w:rsidRPr="002B4A52" w:rsidRDefault="00D123EA">
            <w:pPr>
              <w:rPr>
                <w:lang w:val="ru-RU"/>
              </w:rPr>
            </w:pPr>
          </w:p>
        </w:tc>
        <w:tc>
          <w:tcPr>
            <w:tcW w:w="823" w:type="dxa"/>
          </w:tcPr>
          <w:p w:rsidR="00D123EA" w:rsidRPr="002B4A52" w:rsidRDefault="00D123EA">
            <w:pPr>
              <w:rPr>
                <w:lang w:val="ru-RU"/>
              </w:rPr>
            </w:pPr>
          </w:p>
        </w:tc>
        <w:tc>
          <w:tcPr>
            <w:tcW w:w="3188" w:type="dxa"/>
            <w:gridSpan w:val="3"/>
          </w:tcPr>
          <w:p w:rsidR="00D123EA" w:rsidRPr="002B4A52" w:rsidRDefault="00D123EA">
            <w:pPr>
              <w:rPr>
                <w:lang w:val="ru-RU"/>
              </w:rPr>
            </w:pPr>
          </w:p>
        </w:tc>
        <w:tc>
          <w:tcPr>
            <w:tcW w:w="402" w:type="dxa"/>
          </w:tcPr>
          <w:p w:rsidR="00D123EA" w:rsidRPr="002B4A52" w:rsidRDefault="00D123EA">
            <w:pPr>
              <w:rPr>
                <w:lang w:val="ru-RU"/>
              </w:rPr>
            </w:pPr>
          </w:p>
        </w:tc>
        <w:tc>
          <w:tcPr>
            <w:tcW w:w="1049" w:type="dxa"/>
          </w:tcPr>
          <w:p w:rsidR="00D123EA" w:rsidRPr="002B4A52" w:rsidRDefault="00D123EA">
            <w:pPr>
              <w:rPr>
                <w:lang w:val="ru-RU"/>
              </w:rPr>
            </w:pPr>
          </w:p>
        </w:tc>
        <w:tc>
          <w:tcPr>
            <w:tcW w:w="955" w:type="dxa"/>
          </w:tcPr>
          <w:p w:rsidR="00D123EA" w:rsidRPr="002B4A52" w:rsidRDefault="00D123EA">
            <w:pPr>
              <w:rPr>
                <w:lang w:val="ru-RU"/>
              </w:rPr>
            </w:pPr>
          </w:p>
        </w:tc>
      </w:tr>
      <w:tr w:rsidR="00D123EA" w:rsidRPr="00737FA4" w:rsidTr="00D46C7C">
        <w:trPr>
          <w:gridAfter w:val="1"/>
          <w:wAfter w:w="2530" w:type="dxa"/>
          <w:trHeight w:hRule="exact" w:val="478"/>
        </w:trPr>
        <w:tc>
          <w:tcPr>
            <w:tcW w:w="133" w:type="dxa"/>
          </w:tcPr>
          <w:p w:rsidR="00D123EA" w:rsidRPr="002B4A52" w:rsidRDefault="00D123EA">
            <w:pPr>
              <w:rPr>
                <w:lang w:val="ru-RU"/>
              </w:rPr>
            </w:pPr>
          </w:p>
        </w:tc>
        <w:tc>
          <w:tcPr>
            <w:tcW w:w="977" w:type="dxa"/>
          </w:tcPr>
          <w:p w:rsidR="00D123EA" w:rsidRPr="002B4A52" w:rsidRDefault="00D123EA">
            <w:pPr>
              <w:rPr>
                <w:lang w:val="ru-RU"/>
              </w:rPr>
            </w:pPr>
          </w:p>
        </w:tc>
        <w:tc>
          <w:tcPr>
            <w:tcW w:w="946" w:type="dxa"/>
          </w:tcPr>
          <w:p w:rsidR="00D123EA" w:rsidRPr="002B4A52" w:rsidRDefault="00D123EA">
            <w:pPr>
              <w:rPr>
                <w:lang w:val="ru-RU"/>
              </w:rPr>
            </w:pPr>
          </w:p>
        </w:tc>
        <w:tc>
          <w:tcPr>
            <w:tcW w:w="141" w:type="dxa"/>
          </w:tcPr>
          <w:p w:rsidR="00D123EA" w:rsidRPr="002B4A52" w:rsidRDefault="00D123EA">
            <w:pPr>
              <w:rPr>
                <w:lang w:val="ru-RU"/>
              </w:rPr>
            </w:pPr>
          </w:p>
        </w:tc>
        <w:tc>
          <w:tcPr>
            <w:tcW w:w="672" w:type="dxa"/>
          </w:tcPr>
          <w:p w:rsidR="00D123EA" w:rsidRPr="002B4A52" w:rsidRDefault="00D123EA">
            <w:pPr>
              <w:rPr>
                <w:lang w:val="ru-RU"/>
              </w:rPr>
            </w:pPr>
          </w:p>
        </w:tc>
        <w:tc>
          <w:tcPr>
            <w:tcW w:w="137" w:type="dxa"/>
          </w:tcPr>
          <w:p w:rsidR="00D123EA" w:rsidRPr="002B4A52" w:rsidRDefault="00D123EA">
            <w:pPr>
              <w:rPr>
                <w:lang w:val="ru-RU"/>
              </w:rPr>
            </w:pPr>
          </w:p>
        </w:tc>
        <w:tc>
          <w:tcPr>
            <w:tcW w:w="5230" w:type="dxa"/>
            <w:gridSpan w:val="6"/>
            <w:shd w:val="clear" w:color="000000" w:fill="FFFFFF"/>
            <w:tcMar>
              <w:left w:w="34" w:type="dxa"/>
              <w:right w:w="34" w:type="dxa"/>
            </w:tcMar>
          </w:tcPr>
          <w:p w:rsidR="00D123EA" w:rsidRPr="002B4A52" w:rsidRDefault="00D123EA">
            <w:pPr>
              <w:spacing w:after="0" w:line="240" w:lineRule="auto"/>
              <w:jc w:val="center"/>
              <w:rPr>
                <w:sz w:val="19"/>
                <w:szCs w:val="19"/>
                <w:lang w:val="ru-RU"/>
              </w:rPr>
            </w:pPr>
            <w:r w:rsidRPr="002B4A52">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D123EA" w:rsidRPr="002B4A52" w:rsidRDefault="00D123EA">
            <w:pPr>
              <w:rPr>
                <w:lang w:val="ru-RU"/>
              </w:rPr>
            </w:pPr>
          </w:p>
        </w:tc>
        <w:tc>
          <w:tcPr>
            <w:tcW w:w="955" w:type="dxa"/>
          </w:tcPr>
          <w:p w:rsidR="00D123EA" w:rsidRPr="002B4A52" w:rsidRDefault="00D123EA">
            <w:pPr>
              <w:rPr>
                <w:lang w:val="ru-RU"/>
              </w:rPr>
            </w:pPr>
          </w:p>
        </w:tc>
      </w:tr>
      <w:tr w:rsidR="00D123EA" w:rsidRPr="00737FA4" w:rsidTr="00D46C7C">
        <w:trPr>
          <w:gridAfter w:val="1"/>
          <w:wAfter w:w="2530" w:type="dxa"/>
          <w:trHeight w:hRule="exact" w:val="138"/>
        </w:trPr>
        <w:tc>
          <w:tcPr>
            <w:tcW w:w="133" w:type="dxa"/>
          </w:tcPr>
          <w:p w:rsidR="00D123EA" w:rsidRPr="002B4A52" w:rsidRDefault="00D123EA">
            <w:pPr>
              <w:rPr>
                <w:lang w:val="ru-RU"/>
              </w:rPr>
            </w:pPr>
          </w:p>
        </w:tc>
        <w:tc>
          <w:tcPr>
            <w:tcW w:w="977" w:type="dxa"/>
          </w:tcPr>
          <w:p w:rsidR="00D123EA" w:rsidRPr="002B4A52" w:rsidRDefault="00D123EA">
            <w:pPr>
              <w:rPr>
                <w:lang w:val="ru-RU"/>
              </w:rPr>
            </w:pPr>
          </w:p>
        </w:tc>
        <w:tc>
          <w:tcPr>
            <w:tcW w:w="946" w:type="dxa"/>
          </w:tcPr>
          <w:p w:rsidR="00D123EA" w:rsidRPr="002B4A52" w:rsidRDefault="00D123EA">
            <w:pPr>
              <w:rPr>
                <w:lang w:val="ru-RU"/>
              </w:rPr>
            </w:pPr>
          </w:p>
        </w:tc>
        <w:tc>
          <w:tcPr>
            <w:tcW w:w="141" w:type="dxa"/>
          </w:tcPr>
          <w:p w:rsidR="00D123EA" w:rsidRPr="002B4A52" w:rsidRDefault="00D123EA">
            <w:pPr>
              <w:rPr>
                <w:lang w:val="ru-RU"/>
              </w:rPr>
            </w:pPr>
          </w:p>
        </w:tc>
        <w:tc>
          <w:tcPr>
            <w:tcW w:w="672" w:type="dxa"/>
          </w:tcPr>
          <w:p w:rsidR="00D123EA" w:rsidRPr="002B4A52" w:rsidRDefault="00D123EA">
            <w:pPr>
              <w:rPr>
                <w:lang w:val="ru-RU"/>
              </w:rPr>
            </w:pPr>
          </w:p>
        </w:tc>
        <w:tc>
          <w:tcPr>
            <w:tcW w:w="137" w:type="dxa"/>
          </w:tcPr>
          <w:p w:rsidR="00D123EA" w:rsidRPr="002B4A52" w:rsidRDefault="00D123EA">
            <w:pPr>
              <w:rPr>
                <w:lang w:val="ru-RU"/>
              </w:rPr>
            </w:pPr>
          </w:p>
        </w:tc>
        <w:tc>
          <w:tcPr>
            <w:tcW w:w="817" w:type="dxa"/>
          </w:tcPr>
          <w:p w:rsidR="00D123EA" w:rsidRPr="002B4A52" w:rsidRDefault="00D123EA">
            <w:pPr>
              <w:rPr>
                <w:lang w:val="ru-RU"/>
              </w:rPr>
            </w:pPr>
          </w:p>
        </w:tc>
        <w:tc>
          <w:tcPr>
            <w:tcW w:w="823" w:type="dxa"/>
          </w:tcPr>
          <w:p w:rsidR="00D123EA" w:rsidRPr="002B4A52" w:rsidRDefault="00D123EA">
            <w:pPr>
              <w:rPr>
                <w:lang w:val="ru-RU"/>
              </w:rPr>
            </w:pPr>
          </w:p>
        </w:tc>
        <w:tc>
          <w:tcPr>
            <w:tcW w:w="3188" w:type="dxa"/>
            <w:gridSpan w:val="3"/>
          </w:tcPr>
          <w:p w:rsidR="00D123EA" w:rsidRPr="002B4A52" w:rsidRDefault="00D123EA">
            <w:pPr>
              <w:rPr>
                <w:lang w:val="ru-RU"/>
              </w:rPr>
            </w:pPr>
          </w:p>
        </w:tc>
        <w:tc>
          <w:tcPr>
            <w:tcW w:w="402" w:type="dxa"/>
          </w:tcPr>
          <w:p w:rsidR="00D123EA" w:rsidRPr="002B4A52" w:rsidRDefault="00D123EA">
            <w:pPr>
              <w:rPr>
                <w:lang w:val="ru-RU"/>
              </w:rPr>
            </w:pPr>
          </w:p>
        </w:tc>
        <w:tc>
          <w:tcPr>
            <w:tcW w:w="1049" w:type="dxa"/>
          </w:tcPr>
          <w:p w:rsidR="00D123EA" w:rsidRPr="002B4A52" w:rsidRDefault="00D123EA">
            <w:pPr>
              <w:rPr>
                <w:lang w:val="ru-RU"/>
              </w:rPr>
            </w:pPr>
          </w:p>
        </w:tc>
        <w:tc>
          <w:tcPr>
            <w:tcW w:w="955" w:type="dxa"/>
          </w:tcPr>
          <w:p w:rsidR="00D123EA" w:rsidRPr="002B4A52" w:rsidRDefault="00D123EA">
            <w:pPr>
              <w:rPr>
                <w:lang w:val="ru-RU"/>
              </w:rPr>
            </w:pPr>
          </w:p>
        </w:tc>
      </w:tr>
      <w:tr w:rsidR="00D123EA" w:rsidRPr="00737FA4" w:rsidTr="00D46C7C">
        <w:trPr>
          <w:gridAfter w:val="1"/>
          <w:wAfter w:w="2530" w:type="dxa"/>
          <w:trHeight w:hRule="exact" w:val="694"/>
        </w:trPr>
        <w:tc>
          <w:tcPr>
            <w:tcW w:w="133" w:type="dxa"/>
          </w:tcPr>
          <w:p w:rsidR="00D123EA" w:rsidRPr="002B4A52" w:rsidRDefault="00D123EA">
            <w:pPr>
              <w:rPr>
                <w:lang w:val="ru-RU"/>
              </w:rPr>
            </w:pPr>
          </w:p>
        </w:tc>
        <w:tc>
          <w:tcPr>
            <w:tcW w:w="4513" w:type="dxa"/>
            <w:gridSpan w:val="7"/>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D123EA" w:rsidRPr="002B4A52" w:rsidRDefault="00D123EA">
            <w:pPr>
              <w:rPr>
                <w:lang w:val="ru-RU"/>
              </w:rPr>
            </w:pPr>
          </w:p>
        </w:tc>
        <w:tc>
          <w:tcPr>
            <w:tcW w:w="402" w:type="dxa"/>
          </w:tcPr>
          <w:p w:rsidR="00D123EA" w:rsidRPr="002B4A52" w:rsidRDefault="00D123EA">
            <w:pPr>
              <w:rPr>
                <w:lang w:val="ru-RU"/>
              </w:rPr>
            </w:pPr>
          </w:p>
        </w:tc>
        <w:tc>
          <w:tcPr>
            <w:tcW w:w="1049" w:type="dxa"/>
          </w:tcPr>
          <w:p w:rsidR="00D123EA" w:rsidRPr="002B4A52" w:rsidRDefault="00D123EA">
            <w:pPr>
              <w:rPr>
                <w:lang w:val="ru-RU"/>
              </w:rPr>
            </w:pPr>
          </w:p>
        </w:tc>
        <w:tc>
          <w:tcPr>
            <w:tcW w:w="955" w:type="dxa"/>
          </w:tcPr>
          <w:p w:rsidR="00D123EA" w:rsidRPr="002B4A52" w:rsidRDefault="00D123EA">
            <w:pPr>
              <w:rPr>
                <w:lang w:val="ru-RU"/>
              </w:rPr>
            </w:pPr>
          </w:p>
        </w:tc>
      </w:tr>
      <w:tr w:rsidR="00D123EA" w:rsidRPr="00737FA4" w:rsidTr="00D46C7C">
        <w:trPr>
          <w:gridAfter w:val="1"/>
          <w:wAfter w:w="2530" w:type="dxa"/>
          <w:trHeight w:hRule="exact" w:val="469"/>
        </w:trPr>
        <w:tc>
          <w:tcPr>
            <w:tcW w:w="133" w:type="dxa"/>
          </w:tcPr>
          <w:p w:rsidR="00D123EA" w:rsidRPr="002B4A52" w:rsidRDefault="00D123EA">
            <w:pPr>
              <w:rPr>
                <w:lang w:val="ru-RU"/>
              </w:rPr>
            </w:pPr>
          </w:p>
        </w:tc>
        <w:tc>
          <w:tcPr>
            <w:tcW w:w="10107" w:type="dxa"/>
            <w:gridSpan w:val="13"/>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Рабочая программа пересмотрена, обсуждена и одобрена для</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исполнения в 2020-2021 учебном году на заседании</w:t>
            </w:r>
          </w:p>
        </w:tc>
      </w:tr>
      <w:tr w:rsidR="00D123EA" w:rsidRPr="002B4A52" w:rsidTr="00D46C7C">
        <w:trPr>
          <w:gridAfter w:val="1"/>
          <w:wAfter w:w="2530" w:type="dxa"/>
          <w:trHeight w:hRule="exact" w:val="277"/>
        </w:trPr>
        <w:tc>
          <w:tcPr>
            <w:tcW w:w="133" w:type="dxa"/>
          </w:tcPr>
          <w:p w:rsidR="00D123EA" w:rsidRPr="002B4A52" w:rsidRDefault="00D123EA">
            <w:pPr>
              <w:rPr>
                <w:lang w:val="ru-RU"/>
              </w:rPr>
            </w:pPr>
          </w:p>
        </w:tc>
        <w:tc>
          <w:tcPr>
            <w:tcW w:w="7701" w:type="dxa"/>
            <w:gridSpan w:val="10"/>
            <w:shd w:val="clear" w:color="000000" w:fill="FFFFFF"/>
            <w:tcMar>
              <w:left w:w="34" w:type="dxa"/>
              <w:right w:w="34" w:type="dxa"/>
            </w:tcMar>
          </w:tcPr>
          <w:p w:rsidR="00D123EA" w:rsidRPr="002B4A52" w:rsidRDefault="00D123EA">
            <w:pPr>
              <w:spacing w:after="0" w:line="240" w:lineRule="auto"/>
              <w:rPr>
                <w:sz w:val="24"/>
                <w:szCs w:val="24"/>
                <w:lang w:val="ru-RU"/>
              </w:rPr>
            </w:pPr>
          </w:p>
          <w:p w:rsidR="00D123EA" w:rsidRPr="002B4A52" w:rsidRDefault="00D123EA">
            <w:pPr>
              <w:spacing w:after="0" w:line="240" w:lineRule="auto"/>
              <w:rPr>
                <w:sz w:val="24"/>
                <w:szCs w:val="24"/>
              </w:rPr>
            </w:pPr>
            <w:r w:rsidRPr="002B4A52">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D123EA" w:rsidRPr="002B4A52" w:rsidRDefault="00D123EA"/>
        </w:tc>
      </w:tr>
      <w:tr w:rsidR="00D123EA" w:rsidRPr="002B4A52" w:rsidTr="00D46C7C">
        <w:trPr>
          <w:gridAfter w:val="1"/>
          <w:wAfter w:w="2530" w:type="dxa"/>
          <w:trHeight w:hRule="exact" w:val="277"/>
        </w:trPr>
        <w:tc>
          <w:tcPr>
            <w:tcW w:w="133" w:type="dxa"/>
          </w:tcPr>
          <w:p w:rsidR="00D123EA" w:rsidRPr="002B4A52" w:rsidRDefault="00D123EA"/>
        </w:tc>
        <w:tc>
          <w:tcPr>
            <w:tcW w:w="977" w:type="dxa"/>
            <w:vMerge w:val="restart"/>
            <w:shd w:val="clear" w:color="000000" w:fill="FFFFFF"/>
            <w:tcMar>
              <w:left w:w="34" w:type="dxa"/>
              <w:right w:w="34" w:type="dxa"/>
            </w:tcMar>
          </w:tcPr>
          <w:p w:rsidR="00D123EA" w:rsidRPr="002B4A52" w:rsidRDefault="00D123EA"/>
        </w:tc>
        <w:tc>
          <w:tcPr>
            <w:tcW w:w="9130" w:type="dxa"/>
            <w:gridSpan w:val="12"/>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b/>
                <w:color w:val="000000"/>
                <w:sz w:val="19"/>
                <w:szCs w:val="19"/>
              </w:rPr>
              <w:t>ФВ, спорт и туризм</w:t>
            </w:r>
          </w:p>
        </w:tc>
      </w:tr>
      <w:tr w:rsidR="00D123EA" w:rsidRPr="002B4A52" w:rsidTr="00D46C7C">
        <w:trPr>
          <w:gridAfter w:val="1"/>
          <w:wAfter w:w="2530" w:type="dxa"/>
          <w:trHeight w:hRule="exact" w:val="138"/>
        </w:trPr>
        <w:tc>
          <w:tcPr>
            <w:tcW w:w="133" w:type="dxa"/>
          </w:tcPr>
          <w:p w:rsidR="00D123EA" w:rsidRPr="002B4A52" w:rsidRDefault="00D123EA"/>
        </w:tc>
        <w:tc>
          <w:tcPr>
            <w:tcW w:w="977" w:type="dxa"/>
            <w:vMerge/>
            <w:shd w:val="clear" w:color="000000" w:fill="FFFFFF"/>
            <w:tcMar>
              <w:left w:w="34" w:type="dxa"/>
              <w:right w:w="34" w:type="dxa"/>
            </w:tcMar>
          </w:tcPr>
          <w:p w:rsidR="00D123EA" w:rsidRPr="002B4A52" w:rsidRDefault="00D123EA"/>
        </w:tc>
        <w:tc>
          <w:tcPr>
            <w:tcW w:w="6724" w:type="dxa"/>
            <w:gridSpan w:val="9"/>
            <w:shd w:val="clear" w:color="000000" w:fill="FFFFFF"/>
            <w:tcMar>
              <w:left w:w="34" w:type="dxa"/>
              <w:right w:w="34" w:type="dxa"/>
            </w:tcMar>
          </w:tcPr>
          <w:p w:rsidR="00D123EA" w:rsidRPr="002B4A52" w:rsidRDefault="00D123EA"/>
        </w:tc>
        <w:tc>
          <w:tcPr>
            <w:tcW w:w="402" w:type="dxa"/>
          </w:tcPr>
          <w:p w:rsidR="00D123EA" w:rsidRPr="002B4A52" w:rsidRDefault="00D123EA"/>
        </w:tc>
        <w:tc>
          <w:tcPr>
            <w:tcW w:w="1049" w:type="dxa"/>
          </w:tcPr>
          <w:p w:rsidR="00D123EA" w:rsidRPr="002B4A52" w:rsidRDefault="00D123EA"/>
        </w:tc>
        <w:tc>
          <w:tcPr>
            <w:tcW w:w="955" w:type="dxa"/>
          </w:tcPr>
          <w:p w:rsidR="00D123EA" w:rsidRPr="002B4A52" w:rsidRDefault="00D123EA"/>
        </w:tc>
      </w:tr>
      <w:tr w:rsidR="00D123EA" w:rsidRPr="00737FA4" w:rsidTr="00D46C7C">
        <w:trPr>
          <w:gridAfter w:val="1"/>
          <w:wAfter w:w="2530" w:type="dxa"/>
          <w:trHeight w:hRule="exact" w:val="416"/>
        </w:trPr>
        <w:tc>
          <w:tcPr>
            <w:tcW w:w="133" w:type="dxa"/>
          </w:tcPr>
          <w:p w:rsidR="00D123EA" w:rsidRPr="002B4A52" w:rsidRDefault="00D123EA"/>
        </w:tc>
        <w:tc>
          <w:tcPr>
            <w:tcW w:w="10107" w:type="dxa"/>
            <w:gridSpan w:val="13"/>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Зав. кафедрой к.п.н.,доцент КФВ,СиТ Э.В. Мануйленко _________________</w:t>
            </w:r>
          </w:p>
        </w:tc>
      </w:tr>
      <w:tr w:rsidR="00D123EA" w:rsidRPr="00737FA4" w:rsidTr="00D46C7C">
        <w:trPr>
          <w:gridAfter w:val="1"/>
          <w:wAfter w:w="2530" w:type="dxa"/>
          <w:trHeight w:hRule="exact" w:val="277"/>
        </w:trPr>
        <w:tc>
          <w:tcPr>
            <w:tcW w:w="133" w:type="dxa"/>
          </w:tcPr>
          <w:p w:rsidR="00D123EA" w:rsidRPr="002B4A52" w:rsidRDefault="00D123EA">
            <w:pPr>
              <w:rPr>
                <w:lang w:val="ru-RU"/>
              </w:rPr>
            </w:pPr>
          </w:p>
        </w:tc>
        <w:tc>
          <w:tcPr>
            <w:tcW w:w="2064" w:type="dxa"/>
            <w:gridSpan w:val="3"/>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i/>
                <w:color w:val="000000"/>
                <w:sz w:val="19"/>
                <w:szCs w:val="19"/>
                <w:lang w:val="ru-RU"/>
              </w:rPr>
              <w:t>к.п.н, доцент, Е.А. Денисов ;ст. преподаватель, М.В. Попова  _________________</w:t>
            </w:r>
          </w:p>
        </w:tc>
      </w:tr>
      <w:tr w:rsidR="00D123EA" w:rsidRPr="00737FA4" w:rsidTr="00D46C7C">
        <w:trPr>
          <w:gridAfter w:val="1"/>
          <w:wAfter w:w="2530" w:type="dxa"/>
          <w:trHeight w:hRule="exact" w:val="166"/>
        </w:trPr>
        <w:tc>
          <w:tcPr>
            <w:tcW w:w="133" w:type="dxa"/>
          </w:tcPr>
          <w:p w:rsidR="00D123EA" w:rsidRPr="002B4A52" w:rsidRDefault="00D123EA">
            <w:pPr>
              <w:rPr>
                <w:lang w:val="ru-RU"/>
              </w:rPr>
            </w:pPr>
          </w:p>
        </w:tc>
        <w:tc>
          <w:tcPr>
            <w:tcW w:w="977" w:type="dxa"/>
          </w:tcPr>
          <w:p w:rsidR="00D123EA" w:rsidRPr="002B4A52" w:rsidRDefault="00D123EA">
            <w:pPr>
              <w:rPr>
                <w:lang w:val="ru-RU"/>
              </w:rPr>
            </w:pPr>
          </w:p>
        </w:tc>
        <w:tc>
          <w:tcPr>
            <w:tcW w:w="946" w:type="dxa"/>
          </w:tcPr>
          <w:p w:rsidR="00D123EA" w:rsidRPr="002B4A52" w:rsidRDefault="00D123EA">
            <w:pPr>
              <w:rPr>
                <w:lang w:val="ru-RU"/>
              </w:rPr>
            </w:pPr>
          </w:p>
        </w:tc>
        <w:tc>
          <w:tcPr>
            <w:tcW w:w="141" w:type="dxa"/>
          </w:tcPr>
          <w:p w:rsidR="00D123EA" w:rsidRPr="002B4A52" w:rsidRDefault="00D123EA">
            <w:pPr>
              <w:rPr>
                <w:lang w:val="ru-RU"/>
              </w:rPr>
            </w:pPr>
          </w:p>
        </w:tc>
        <w:tc>
          <w:tcPr>
            <w:tcW w:w="672" w:type="dxa"/>
          </w:tcPr>
          <w:p w:rsidR="00D123EA" w:rsidRPr="002B4A52" w:rsidRDefault="00D123EA">
            <w:pPr>
              <w:rPr>
                <w:lang w:val="ru-RU"/>
              </w:rPr>
            </w:pPr>
          </w:p>
        </w:tc>
        <w:tc>
          <w:tcPr>
            <w:tcW w:w="137" w:type="dxa"/>
          </w:tcPr>
          <w:p w:rsidR="00D123EA" w:rsidRPr="002B4A52" w:rsidRDefault="00D123EA">
            <w:pPr>
              <w:rPr>
                <w:lang w:val="ru-RU"/>
              </w:rPr>
            </w:pPr>
          </w:p>
        </w:tc>
        <w:tc>
          <w:tcPr>
            <w:tcW w:w="817" w:type="dxa"/>
          </w:tcPr>
          <w:p w:rsidR="00D123EA" w:rsidRPr="002B4A52" w:rsidRDefault="00D123EA">
            <w:pPr>
              <w:rPr>
                <w:lang w:val="ru-RU"/>
              </w:rPr>
            </w:pPr>
          </w:p>
        </w:tc>
        <w:tc>
          <w:tcPr>
            <w:tcW w:w="823" w:type="dxa"/>
          </w:tcPr>
          <w:p w:rsidR="00D123EA" w:rsidRPr="002B4A52" w:rsidRDefault="00D123EA">
            <w:pPr>
              <w:rPr>
                <w:lang w:val="ru-RU"/>
              </w:rPr>
            </w:pPr>
          </w:p>
        </w:tc>
        <w:tc>
          <w:tcPr>
            <w:tcW w:w="3188" w:type="dxa"/>
            <w:gridSpan w:val="3"/>
          </w:tcPr>
          <w:p w:rsidR="00D123EA" w:rsidRPr="002B4A52" w:rsidRDefault="00D123EA">
            <w:pPr>
              <w:rPr>
                <w:lang w:val="ru-RU"/>
              </w:rPr>
            </w:pPr>
          </w:p>
        </w:tc>
        <w:tc>
          <w:tcPr>
            <w:tcW w:w="402" w:type="dxa"/>
          </w:tcPr>
          <w:p w:rsidR="00D123EA" w:rsidRPr="002B4A52" w:rsidRDefault="00D123EA">
            <w:pPr>
              <w:rPr>
                <w:lang w:val="ru-RU"/>
              </w:rPr>
            </w:pPr>
          </w:p>
        </w:tc>
        <w:tc>
          <w:tcPr>
            <w:tcW w:w="1049" w:type="dxa"/>
          </w:tcPr>
          <w:p w:rsidR="00D123EA" w:rsidRPr="002B4A52" w:rsidRDefault="00D123EA">
            <w:pPr>
              <w:rPr>
                <w:lang w:val="ru-RU"/>
              </w:rPr>
            </w:pPr>
          </w:p>
        </w:tc>
        <w:tc>
          <w:tcPr>
            <w:tcW w:w="955" w:type="dxa"/>
          </w:tcPr>
          <w:p w:rsidR="00D123EA" w:rsidRPr="002B4A52" w:rsidRDefault="00D123EA">
            <w:pPr>
              <w:rPr>
                <w:lang w:val="ru-RU"/>
              </w:rPr>
            </w:pPr>
          </w:p>
        </w:tc>
      </w:tr>
      <w:tr w:rsidR="00D123EA" w:rsidRPr="00737FA4" w:rsidTr="00D46C7C">
        <w:trPr>
          <w:gridAfter w:val="1"/>
          <w:wAfter w:w="2530" w:type="dxa"/>
          <w:trHeight w:hRule="exact" w:val="14"/>
        </w:trPr>
        <w:tc>
          <w:tcPr>
            <w:tcW w:w="10240" w:type="dxa"/>
            <w:gridSpan w:val="14"/>
            <w:tcBorders>
              <w:top w:val="single" w:sz="8" w:space="0" w:color="000000"/>
            </w:tcBorders>
            <w:shd w:val="clear" w:color="FFFFFF" w:fill="FFFFFF"/>
            <w:tcMar>
              <w:left w:w="4" w:type="dxa"/>
              <w:right w:w="4" w:type="dxa"/>
            </w:tcMar>
          </w:tcPr>
          <w:p w:rsidR="00D123EA" w:rsidRPr="002B4A52" w:rsidRDefault="00D123EA">
            <w:pPr>
              <w:rPr>
                <w:lang w:val="ru-RU"/>
              </w:rPr>
            </w:pPr>
          </w:p>
        </w:tc>
      </w:tr>
      <w:tr w:rsidR="00D123EA" w:rsidRPr="00737FA4" w:rsidTr="00D46C7C">
        <w:trPr>
          <w:gridAfter w:val="1"/>
          <w:wAfter w:w="2530" w:type="dxa"/>
          <w:trHeight w:hRule="exact" w:val="96"/>
        </w:trPr>
        <w:tc>
          <w:tcPr>
            <w:tcW w:w="133" w:type="dxa"/>
          </w:tcPr>
          <w:p w:rsidR="00D123EA" w:rsidRPr="002B4A52" w:rsidRDefault="00D123EA">
            <w:pPr>
              <w:rPr>
                <w:lang w:val="ru-RU"/>
              </w:rPr>
            </w:pPr>
          </w:p>
        </w:tc>
        <w:tc>
          <w:tcPr>
            <w:tcW w:w="977" w:type="dxa"/>
          </w:tcPr>
          <w:p w:rsidR="00D123EA" w:rsidRPr="002B4A52" w:rsidRDefault="00D123EA">
            <w:pPr>
              <w:rPr>
                <w:lang w:val="ru-RU"/>
              </w:rPr>
            </w:pPr>
          </w:p>
        </w:tc>
        <w:tc>
          <w:tcPr>
            <w:tcW w:w="946" w:type="dxa"/>
          </w:tcPr>
          <w:p w:rsidR="00D123EA" w:rsidRPr="002B4A52" w:rsidRDefault="00D123EA">
            <w:pPr>
              <w:rPr>
                <w:lang w:val="ru-RU"/>
              </w:rPr>
            </w:pPr>
          </w:p>
        </w:tc>
        <w:tc>
          <w:tcPr>
            <w:tcW w:w="141" w:type="dxa"/>
          </w:tcPr>
          <w:p w:rsidR="00D123EA" w:rsidRPr="002B4A52" w:rsidRDefault="00D123EA">
            <w:pPr>
              <w:rPr>
                <w:lang w:val="ru-RU"/>
              </w:rPr>
            </w:pPr>
          </w:p>
        </w:tc>
        <w:tc>
          <w:tcPr>
            <w:tcW w:w="672" w:type="dxa"/>
          </w:tcPr>
          <w:p w:rsidR="00D123EA" w:rsidRPr="002B4A52" w:rsidRDefault="00D123EA">
            <w:pPr>
              <w:rPr>
                <w:lang w:val="ru-RU"/>
              </w:rPr>
            </w:pPr>
          </w:p>
        </w:tc>
        <w:tc>
          <w:tcPr>
            <w:tcW w:w="137" w:type="dxa"/>
          </w:tcPr>
          <w:p w:rsidR="00D123EA" w:rsidRPr="002B4A52" w:rsidRDefault="00D123EA">
            <w:pPr>
              <w:rPr>
                <w:lang w:val="ru-RU"/>
              </w:rPr>
            </w:pPr>
          </w:p>
        </w:tc>
        <w:tc>
          <w:tcPr>
            <w:tcW w:w="817" w:type="dxa"/>
          </w:tcPr>
          <w:p w:rsidR="00D123EA" w:rsidRPr="002B4A52" w:rsidRDefault="00D123EA">
            <w:pPr>
              <w:rPr>
                <w:lang w:val="ru-RU"/>
              </w:rPr>
            </w:pPr>
          </w:p>
        </w:tc>
        <w:tc>
          <w:tcPr>
            <w:tcW w:w="823" w:type="dxa"/>
          </w:tcPr>
          <w:p w:rsidR="00D123EA" w:rsidRPr="002B4A52" w:rsidRDefault="00D123EA">
            <w:pPr>
              <w:rPr>
                <w:lang w:val="ru-RU"/>
              </w:rPr>
            </w:pPr>
          </w:p>
        </w:tc>
        <w:tc>
          <w:tcPr>
            <w:tcW w:w="3188" w:type="dxa"/>
            <w:gridSpan w:val="3"/>
          </w:tcPr>
          <w:p w:rsidR="00D123EA" w:rsidRPr="002B4A52" w:rsidRDefault="00D123EA">
            <w:pPr>
              <w:rPr>
                <w:lang w:val="ru-RU"/>
              </w:rPr>
            </w:pPr>
          </w:p>
        </w:tc>
        <w:tc>
          <w:tcPr>
            <w:tcW w:w="402" w:type="dxa"/>
          </w:tcPr>
          <w:p w:rsidR="00D123EA" w:rsidRPr="002B4A52" w:rsidRDefault="00D123EA">
            <w:pPr>
              <w:rPr>
                <w:lang w:val="ru-RU"/>
              </w:rPr>
            </w:pPr>
          </w:p>
        </w:tc>
        <w:tc>
          <w:tcPr>
            <w:tcW w:w="1049" w:type="dxa"/>
          </w:tcPr>
          <w:p w:rsidR="00D123EA" w:rsidRPr="002B4A52" w:rsidRDefault="00D123EA">
            <w:pPr>
              <w:rPr>
                <w:lang w:val="ru-RU"/>
              </w:rPr>
            </w:pPr>
          </w:p>
        </w:tc>
        <w:tc>
          <w:tcPr>
            <w:tcW w:w="955" w:type="dxa"/>
          </w:tcPr>
          <w:p w:rsidR="00D123EA" w:rsidRPr="002B4A52" w:rsidRDefault="00D123EA">
            <w:pPr>
              <w:rPr>
                <w:lang w:val="ru-RU"/>
              </w:rPr>
            </w:pPr>
          </w:p>
        </w:tc>
      </w:tr>
      <w:tr w:rsidR="00D123EA" w:rsidRPr="00737FA4" w:rsidTr="00D46C7C">
        <w:trPr>
          <w:gridAfter w:val="1"/>
          <w:wAfter w:w="2530" w:type="dxa"/>
          <w:trHeight w:hRule="exact" w:val="14"/>
        </w:trPr>
        <w:tc>
          <w:tcPr>
            <w:tcW w:w="10240" w:type="dxa"/>
            <w:gridSpan w:val="14"/>
            <w:tcBorders>
              <w:top w:val="single" w:sz="8" w:space="0" w:color="000000"/>
            </w:tcBorders>
            <w:shd w:val="clear" w:color="FFFFFF" w:fill="FFFFFF"/>
            <w:tcMar>
              <w:left w:w="4" w:type="dxa"/>
              <w:right w:w="4" w:type="dxa"/>
            </w:tcMar>
          </w:tcPr>
          <w:p w:rsidR="00D123EA" w:rsidRPr="002B4A52" w:rsidRDefault="00D123EA">
            <w:pPr>
              <w:rPr>
                <w:lang w:val="ru-RU"/>
              </w:rPr>
            </w:pPr>
          </w:p>
        </w:tc>
      </w:tr>
      <w:tr w:rsidR="00D123EA" w:rsidRPr="00737FA4" w:rsidTr="00D46C7C">
        <w:trPr>
          <w:gridAfter w:val="1"/>
          <w:wAfter w:w="2530" w:type="dxa"/>
          <w:trHeight w:hRule="exact" w:val="124"/>
        </w:trPr>
        <w:tc>
          <w:tcPr>
            <w:tcW w:w="133" w:type="dxa"/>
          </w:tcPr>
          <w:p w:rsidR="00D123EA" w:rsidRPr="002B4A52" w:rsidRDefault="00D123EA">
            <w:pPr>
              <w:rPr>
                <w:lang w:val="ru-RU"/>
              </w:rPr>
            </w:pPr>
          </w:p>
        </w:tc>
        <w:tc>
          <w:tcPr>
            <w:tcW w:w="977" w:type="dxa"/>
          </w:tcPr>
          <w:p w:rsidR="00D123EA" w:rsidRPr="002B4A52" w:rsidRDefault="00D123EA">
            <w:pPr>
              <w:rPr>
                <w:lang w:val="ru-RU"/>
              </w:rPr>
            </w:pPr>
          </w:p>
        </w:tc>
        <w:tc>
          <w:tcPr>
            <w:tcW w:w="946" w:type="dxa"/>
          </w:tcPr>
          <w:p w:rsidR="00D123EA" w:rsidRPr="002B4A52" w:rsidRDefault="00D123EA">
            <w:pPr>
              <w:rPr>
                <w:lang w:val="ru-RU"/>
              </w:rPr>
            </w:pPr>
          </w:p>
        </w:tc>
        <w:tc>
          <w:tcPr>
            <w:tcW w:w="141" w:type="dxa"/>
          </w:tcPr>
          <w:p w:rsidR="00D123EA" w:rsidRPr="002B4A52" w:rsidRDefault="00D123EA">
            <w:pPr>
              <w:rPr>
                <w:lang w:val="ru-RU"/>
              </w:rPr>
            </w:pPr>
          </w:p>
        </w:tc>
        <w:tc>
          <w:tcPr>
            <w:tcW w:w="672" w:type="dxa"/>
          </w:tcPr>
          <w:p w:rsidR="00D123EA" w:rsidRPr="002B4A52" w:rsidRDefault="00D123EA">
            <w:pPr>
              <w:rPr>
                <w:lang w:val="ru-RU"/>
              </w:rPr>
            </w:pPr>
          </w:p>
        </w:tc>
        <w:tc>
          <w:tcPr>
            <w:tcW w:w="137" w:type="dxa"/>
          </w:tcPr>
          <w:p w:rsidR="00D123EA" w:rsidRPr="002B4A52" w:rsidRDefault="00D123EA">
            <w:pPr>
              <w:rPr>
                <w:lang w:val="ru-RU"/>
              </w:rPr>
            </w:pPr>
          </w:p>
        </w:tc>
        <w:tc>
          <w:tcPr>
            <w:tcW w:w="817" w:type="dxa"/>
          </w:tcPr>
          <w:p w:rsidR="00D123EA" w:rsidRPr="002B4A52" w:rsidRDefault="00D123EA">
            <w:pPr>
              <w:rPr>
                <w:lang w:val="ru-RU"/>
              </w:rPr>
            </w:pPr>
          </w:p>
        </w:tc>
        <w:tc>
          <w:tcPr>
            <w:tcW w:w="823" w:type="dxa"/>
          </w:tcPr>
          <w:p w:rsidR="00D123EA" w:rsidRPr="002B4A52" w:rsidRDefault="00D123EA">
            <w:pPr>
              <w:rPr>
                <w:lang w:val="ru-RU"/>
              </w:rPr>
            </w:pPr>
          </w:p>
        </w:tc>
        <w:tc>
          <w:tcPr>
            <w:tcW w:w="3188" w:type="dxa"/>
            <w:gridSpan w:val="3"/>
          </w:tcPr>
          <w:p w:rsidR="00D123EA" w:rsidRPr="002B4A52" w:rsidRDefault="00D123EA">
            <w:pPr>
              <w:rPr>
                <w:lang w:val="ru-RU"/>
              </w:rPr>
            </w:pPr>
          </w:p>
        </w:tc>
        <w:tc>
          <w:tcPr>
            <w:tcW w:w="402" w:type="dxa"/>
          </w:tcPr>
          <w:p w:rsidR="00D123EA" w:rsidRPr="002B4A52" w:rsidRDefault="00D123EA">
            <w:pPr>
              <w:rPr>
                <w:lang w:val="ru-RU"/>
              </w:rPr>
            </w:pPr>
          </w:p>
        </w:tc>
        <w:tc>
          <w:tcPr>
            <w:tcW w:w="1049" w:type="dxa"/>
          </w:tcPr>
          <w:p w:rsidR="00D123EA" w:rsidRPr="002B4A52" w:rsidRDefault="00D123EA">
            <w:pPr>
              <w:rPr>
                <w:lang w:val="ru-RU"/>
              </w:rPr>
            </w:pPr>
          </w:p>
        </w:tc>
        <w:tc>
          <w:tcPr>
            <w:tcW w:w="955" w:type="dxa"/>
          </w:tcPr>
          <w:p w:rsidR="00D123EA" w:rsidRPr="002B4A52" w:rsidRDefault="00D123EA">
            <w:pPr>
              <w:rPr>
                <w:lang w:val="ru-RU"/>
              </w:rPr>
            </w:pPr>
          </w:p>
        </w:tc>
      </w:tr>
      <w:tr w:rsidR="00D123EA" w:rsidRPr="00737FA4" w:rsidTr="00D46C7C">
        <w:trPr>
          <w:gridAfter w:val="1"/>
          <w:wAfter w:w="2530" w:type="dxa"/>
          <w:trHeight w:hRule="exact" w:val="478"/>
        </w:trPr>
        <w:tc>
          <w:tcPr>
            <w:tcW w:w="133" w:type="dxa"/>
          </w:tcPr>
          <w:p w:rsidR="00D123EA" w:rsidRPr="002B4A52" w:rsidRDefault="00D123EA">
            <w:pPr>
              <w:rPr>
                <w:lang w:val="ru-RU"/>
              </w:rPr>
            </w:pPr>
          </w:p>
        </w:tc>
        <w:tc>
          <w:tcPr>
            <w:tcW w:w="977" w:type="dxa"/>
          </w:tcPr>
          <w:p w:rsidR="00D123EA" w:rsidRPr="002B4A52" w:rsidRDefault="00D123EA">
            <w:pPr>
              <w:rPr>
                <w:lang w:val="ru-RU"/>
              </w:rPr>
            </w:pPr>
          </w:p>
        </w:tc>
        <w:tc>
          <w:tcPr>
            <w:tcW w:w="946" w:type="dxa"/>
          </w:tcPr>
          <w:p w:rsidR="00D123EA" w:rsidRPr="002B4A52" w:rsidRDefault="00D123EA">
            <w:pPr>
              <w:rPr>
                <w:lang w:val="ru-RU"/>
              </w:rPr>
            </w:pPr>
          </w:p>
        </w:tc>
        <w:tc>
          <w:tcPr>
            <w:tcW w:w="141" w:type="dxa"/>
          </w:tcPr>
          <w:p w:rsidR="00D123EA" w:rsidRPr="002B4A52" w:rsidRDefault="00D123EA">
            <w:pPr>
              <w:rPr>
                <w:lang w:val="ru-RU"/>
              </w:rPr>
            </w:pPr>
          </w:p>
        </w:tc>
        <w:tc>
          <w:tcPr>
            <w:tcW w:w="672" w:type="dxa"/>
          </w:tcPr>
          <w:p w:rsidR="00D123EA" w:rsidRPr="002B4A52" w:rsidRDefault="00D123EA">
            <w:pPr>
              <w:rPr>
                <w:lang w:val="ru-RU"/>
              </w:rPr>
            </w:pPr>
          </w:p>
        </w:tc>
        <w:tc>
          <w:tcPr>
            <w:tcW w:w="137" w:type="dxa"/>
          </w:tcPr>
          <w:p w:rsidR="00D123EA" w:rsidRPr="002B4A52" w:rsidRDefault="00D123EA">
            <w:pPr>
              <w:rPr>
                <w:lang w:val="ru-RU"/>
              </w:rPr>
            </w:pPr>
          </w:p>
        </w:tc>
        <w:tc>
          <w:tcPr>
            <w:tcW w:w="5230" w:type="dxa"/>
            <w:gridSpan w:val="6"/>
            <w:shd w:val="clear" w:color="000000" w:fill="FFFFFF"/>
            <w:tcMar>
              <w:left w:w="34" w:type="dxa"/>
              <w:right w:w="34" w:type="dxa"/>
            </w:tcMar>
          </w:tcPr>
          <w:p w:rsidR="00D123EA" w:rsidRPr="002B4A52" w:rsidRDefault="00D123EA">
            <w:pPr>
              <w:spacing w:after="0" w:line="240" w:lineRule="auto"/>
              <w:jc w:val="center"/>
              <w:rPr>
                <w:sz w:val="19"/>
                <w:szCs w:val="19"/>
                <w:lang w:val="ru-RU"/>
              </w:rPr>
            </w:pPr>
            <w:r w:rsidRPr="002B4A52">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D123EA" w:rsidRPr="002B4A52" w:rsidRDefault="00D123EA">
            <w:pPr>
              <w:rPr>
                <w:lang w:val="ru-RU"/>
              </w:rPr>
            </w:pPr>
          </w:p>
        </w:tc>
        <w:tc>
          <w:tcPr>
            <w:tcW w:w="955" w:type="dxa"/>
          </w:tcPr>
          <w:p w:rsidR="00D123EA" w:rsidRPr="002B4A52" w:rsidRDefault="00D123EA">
            <w:pPr>
              <w:rPr>
                <w:lang w:val="ru-RU"/>
              </w:rPr>
            </w:pPr>
          </w:p>
        </w:tc>
      </w:tr>
      <w:tr w:rsidR="00D123EA" w:rsidRPr="00737FA4" w:rsidTr="00D46C7C">
        <w:trPr>
          <w:gridAfter w:val="1"/>
          <w:wAfter w:w="2530" w:type="dxa"/>
          <w:trHeight w:hRule="exact" w:val="694"/>
        </w:trPr>
        <w:tc>
          <w:tcPr>
            <w:tcW w:w="133" w:type="dxa"/>
          </w:tcPr>
          <w:p w:rsidR="00D123EA" w:rsidRPr="002B4A52" w:rsidRDefault="00D123EA">
            <w:pPr>
              <w:rPr>
                <w:lang w:val="ru-RU"/>
              </w:rPr>
            </w:pPr>
          </w:p>
        </w:tc>
        <w:tc>
          <w:tcPr>
            <w:tcW w:w="4513" w:type="dxa"/>
            <w:gridSpan w:val="7"/>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D123EA" w:rsidRPr="002B4A52" w:rsidRDefault="00D123EA">
            <w:pPr>
              <w:rPr>
                <w:lang w:val="ru-RU"/>
              </w:rPr>
            </w:pPr>
          </w:p>
        </w:tc>
        <w:tc>
          <w:tcPr>
            <w:tcW w:w="402" w:type="dxa"/>
          </w:tcPr>
          <w:p w:rsidR="00D123EA" w:rsidRPr="002B4A52" w:rsidRDefault="00D123EA">
            <w:pPr>
              <w:rPr>
                <w:lang w:val="ru-RU"/>
              </w:rPr>
            </w:pPr>
          </w:p>
        </w:tc>
        <w:tc>
          <w:tcPr>
            <w:tcW w:w="1049" w:type="dxa"/>
          </w:tcPr>
          <w:p w:rsidR="00D123EA" w:rsidRPr="002B4A52" w:rsidRDefault="00D123EA">
            <w:pPr>
              <w:rPr>
                <w:lang w:val="ru-RU"/>
              </w:rPr>
            </w:pPr>
          </w:p>
        </w:tc>
        <w:tc>
          <w:tcPr>
            <w:tcW w:w="955" w:type="dxa"/>
          </w:tcPr>
          <w:p w:rsidR="00D123EA" w:rsidRPr="002B4A52" w:rsidRDefault="00D123EA">
            <w:pPr>
              <w:rPr>
                <w:lang w:val="ru-RU"/>
              </w:rPr>
            </w:pPr>
          </w:p>
        </w:tc>
      </w:tr>
      <w:tr w:rsidR="00D123EA" w:rsidRPr="00737FA4" w:rsidTr="00D46C7C">
        <w:trPr>
          <w:gridAfter w:val="1"/>
          <w:wAfter w:w="2530" w:type="dxa"/>
          <w:trHeight w:hRule="exact" w:val="433"/>
        </w:trPr>
        <w:tc>
          <w:tcPr>
            <w:tcW w:w="133" w:type="dxa"/>
          </w:tcPr>
          <w:p w:rsidR="00D123EA" w:rsidRPr="002B4A52" w:rsidRDefault="00D123EA">
            <w:pPr>
              <w:rPr>
                <w:lang w:val="ru-RU"/>
              </w:rPr>
            </w:pPr>
          </w:p>
        </w:tc>
        <w:tc>
          <w:tcPr>
            <w:tcW w:w="10107" w:type="dxa"/>
            <w:gridSpan w:val="13"/>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Рабочая программа пересмотрена, обсуждена и одобрена для</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исполнения в 2021-2022 учебном году на заседании</w:t>
            </w:r>
          </w:p>
        </w:tc>
      </w:tr>
      <w:tr w:rsidR="00D123EA" w:rsidRPr="002B4A52" w:rsidTr="00D46C7C">
        <w:trPr>
          <w:gridAfter w:val="1"/>
          <w:wAfter w:w="2530" w:type="dxa"/>
          <w:trHeight w:hRule="exact" w:val="277"/>
        </w:trPr>
        <w:tc>
          <w:tcPr>
            <w:tcW w:w="133" w:type="dxa"/>
          </w:tcPr>
          <w:p w:rsidR="00D123EA" w:rsidRPr="002B4A52" w:rsidRDefault="00D123EA">
            <w:pPr>
              <w:rPr>
                <w:lang w:val="ru-RU"/>
              </w:rPr>
            </w:pPr>
          </w:p>
        </w:tc>
        <w:tc>
          <w:tcPr>
            <w:tcW w:w="7701" w:type="dxa"/>
            <w:gridSpan w:val="10"/>
            <w:shd w:val="clear" w:color="000000" w:fill="FFFFFF"/>
            <w:tcMar>
              <w:left w:w="34" w:type="dxa"/>
              <w:right w:w="34" w:type="dxa"/>
            </w:tcMar>
          </w:tcPr>
          <w:p w:rsidR="00D123EA" w:rsidRPr="002B4A52" w:rsidRDefault="00D123EA">
            <w:pPr>
              <w:spacing w:after="0" w:line="240" w:lineRule="auto"/>
              <w:rPr>
                <w:sz w:val="24"/>
                <w:szCs w:val="24"/>
                <w:lang w:val="ru-RU"/>
              </w:rPr>
            </w:pPr>
          </w:p>
          <w:p w:rsidR="00D123EA" w:rsidRPr="002B4A52" w:rsidRDefault="00D123EA">
            <w:pPr>
              <w:spacing w:after="0" w:line="240" w:lineRule="auto"/>
              <w:rPr>
                <w:sz w:val="24"/>
                <w:szCs w:val="24"/>
              </w:rPr>
            </w:pPr>
            <w:r w:rsidRPr="002B4A52">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D123EA" w:rsidRPr="002B4A52" w:rsidRDefault="00D123EA"/>
        </w:tc>
      </w:tr>
      <w:tr w:rsidR="00D123EA" w:rsidRPr="002B4A52" w:rsidTr="00D46C7C">
        <w:trPr>
          <w:gridAfter w:val="1"/>
          <w:wAfter w:w="2530" w:type="dxa"/>
          <w:trHeight w:hRule="exact" w:val="277"/>
        </w:trPr>
        <w:tc>
          <w:tcPr>
            <w:tcW w:w="133" w:type="dxa"/>
          </w:tcPr>
          <w:p w:rsidR="00D123EA" w:rsidRPr="002B4A52" w:rsidRDefault="00D123EA"/>
        </w:tc>
        <w:tc>
          <w:tcPr>
            <w:tcW w:w="977" w:type="dxa"/>
            <w:vMerge w:val="restart"/>
            <w:shd w:val="clear" w:color="000000" w:fill="FFFFFF"/>
            <w:tcMar>
              <w:left w:w="34" w:type="dxa"/>
              <w:right w:w="34" w:type="dxa"/>
            </w:tcMar>
          </w:tcPr>
          <w:p w:rsidR="00D123EA" w:rsidRPr="002B4A52" w:rsidRDefault="00D123EA"/>
        </w:tc>
        <w:tc>
          <w:tcPr>
            <w:tcW w:w="9130" w:type="dxa"/>
            <w:gridSpan w:val="12"/>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b/>
                <w:color w:val="000000"/>
                <w:sz w:val="19"/>
                <w:szCs w:val="19"/>
              </w:rPr>
              <w:t>ФВ, спорт и туризм</w:t>
            </w:r>
          </w:p>
        </w:tc>
      </w:tr>
      <w:tr w:rsidR="00D123EA" w:rsidRPr="002B4A52" w:rsidTr="00D46C7C">
        <w:trPr>
          <w:gridAfter w:val="1"/>
          <w:wAfter w:w="2530" w:type="dxa"/>
          <w:trHeight w:hRule="exact" w:val="138"/>
        </w:trPr>
        <w:tc>
          <w:tcPr>
            <w:tcW w:w="133" w:type="dxa"/>
          </w:tcPr>
          <w:p w:rsidR="00D123EA" w:rsidRPr="002B4A52" w:rsidRDefault="00D123EA"/>
        </w:tc>
        <w:tc>
          <w:tcPr>
            <w:tcW w:w="977" w:type="dxa"/>
            <w:vMerge/>
            <w:shd w:val="clear" w:color="000000" w:fill="FFFFFF"/>
            <w:tcMar>
              <w:left w:w="34" w:type="dxa"/>
              <w:right w:w="34" w:type="dxa"/>
            </w:tcMar>
          </w:tcPr>
          <w:p w:rsidR="00D123EA" w:rsidRPr="002B4A52" w:rsidRDefault="00D123EA"/>
        </w:tc>
        <w:tc>
          <w:tcPr>
            <w:tcW w:w="6724" w:type="dxa"/>
            <w:gridSpan w:val="9"/>
            <w:shd w:val="clear" w:color="000000" w:fill="FFFFFF"/>
            <w:tcMar>
              <w:left w:w="34" w:type="dxa"/>
              <w:right w:w="34" w:type="dxa"/>
            </w:tcMar>
          </w:tcPr>
          <w:p w:rsidR="00D123EA" w:rsidRPr="002B4A52" w:rsidRDefault="00D123EA"/>
        </w:tc>
        <w:tc>
          <w:tcPr>
            <w:tcW w:w="402" w:type="dxa"/>
          </w:tcPr>
          <w:p w:rsidR="00D123EA" w:rsidRPr="002B4A52" w:rsidRDefault="00D123EA"/>
        </w:tc>
        <w:tc>
          <w:tcPr>
            <w:tcW w:w="1049" w:type="dxa"/>
          </w:tcPr>
          <w:p w:rsidR="00D123EA" w:rsidRPr="002B4A52" w:rsidRDefault="00D123EA"/>
        </w:tc>
        <w:tc>
          <w:tcPr>
            <w:tcW w:w="955" w:type="dxa"/>
          </w:tcPr>
          <w:p w:rsidR="00D123EA" w:rsidRPr="002B4A52" w:rsidRDefault="00D123EA"/>
        </w:tc>
      </w:tr>
      <w:tr w:rsidR="00D123EA" w:rsidRPr="00737FA4" w:rsidTr="00D46C7C">
        <w:trPr>
          <w:gridAfter w:val="1"/>
          <w:wAfter w:w="2530" w:type="dxa"/>
          <w:trHeight w:hRule="exact" w:val="416"/>
        </w:trPr>
        <w:tc>
          <w:tcPr>
            <w:tcW w:w="133" w:type="dxa"/>
          </w:tcPr>
          <w:p w:rsidR="00D123EA" w:rsidRPr="002B4A52" w:rsidRDefault="00D123EA"/>
        </w:tc>
        <w:tc>
          <w:tcPr>
            <w:tcW w:w="10107" w:type="dxa"/>
            <w:gridSpan w:val="13"/>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Зав. кафедрой к.п.н.,доцент КФВ,СиТ Э.В. Мануйленко _________________</w:t>
            </w:r>
          </w:p>
        </w:tc>
      </w:tr>
      <w:tr w:rsidR="00D123EA" w:rsidRPr="00737FA4" w:rsidTr="00D46C7C">
        <w:trPr>
          <w:gridAfter w:val="1"/>
          <w:wAfter w:w="2530" w:type="dxa"/>
          <w:trHeight w:hRule="exact" w:val="277"/>
        </w:trPr>
        <w:tc>
          <w:tcPr>
            <w:tcW w:w="133" w:type="dxa"/>
          </w:tcPr>
          <w:p w:rsidR="00D123EA" w:rsidRPr="002B4A52" w:rsidRDefault="00D123EA">
            <w:pPr>
              <w:rPr>
                <w:lang w:val="ru-RU"/>
              </w:rPr>
            </w:pPr>
          </w:p>
        </w:tc>
        <w:tc>
          <w:tcPr>
            <w:tcW w:w="2064" w:type="dxa"/>
            <w:gridSpan w:val="3"/>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i/>
                <w:color w:val="000000"/>
                <w:sz w:val="19"/>
                <w:szCs w:val="19"/>
                <w:lang w:val="ru-RU"/>
              </w:rPr>
              <w:t>к.п.н, доцент, Е.А. Денисов ;ст. преподаватель, М.В. Попова  _________________</w:t>
            </w:r>
          </w:p>
        </w:tc>
      </w:tr>
      <w:tr w:rsidR="00D123EA" w:rsidRPr="00737FA4" w:rsidTr="00D46C7C">
        <w:trPr>
          <w:gridAfter w:val="1"/>
          <w:wAfter w:w="2530" w:type="dxa"/>
          <w:trHeight w:hRule="exact" w:val="138"/>
        </w:trPr>
        <w:tc>
          <w:tcPr>
            <w:tcW w:w="133" w:type="dxa"/>
          </w:tcPr>
          <w:p w:rsidR="00D123EA" w:rsidRPr="002B4A52" w:rsidRDefault="00D123EA">
            <w:pPr>
              <w:rPr>
                <w:lang w:val="ru-RU"/>
              </w:rPr>
            </w:pPr>
          </w:p>
        </w:tc>
        <w:tc>
          <w:tcPr>
            <w:tcW w:w="977" w:type="dxa"/>
          </w:tcPr>
          <w:p w:rsidR="00D123EA" w:rsidRPr="002B4A52" w:rsidRDefault="00D123EA">
            <w:pPr>
              <w:rPr>
                <w:lang w:val="ru-RU"/>
              </w:rPr>
            </w:pPr>
          </w:p>
        </w:tc>
        <w:tc>
          <w:tcPr>
            <w:tcW w:w="946" w:type="dxa"/>
          </w:tcPr>
          <w:p w:rsidR="00D123EA" w:rsidRPr="002B4A52" w:rsidRDefault="00D123EA">
            <w:pPr>
              <w:rPr>
                <w:lang w:val="ru-RU"/>
              </w:rPr>
            </w:pPr>
          </w:p>
        </w:tc>
        <w:tc>
          <w:tcPr>
            <w:tcW w:w="141" w:type="dxa"/>
          </w:tcPr>
          <w:p w:rsidR="00D123EA" w:rsidRPr="002B4A52" w:rsidRDefault="00D123EA">
            <w:pPr>
              <w:rPr>
                <w:lang w:val="ru-RU"/>
              </w:rPr>
            </w:pPr>
          </w:p>
        </w:tc>
        <w:tc>
          <w:tcPr>
            <w:tcW w:w="672" w:type="dxa"/>
          </w:tcPr>
          <w:p w:rsidR="00D123EA" w:rsidRPr="002B4A52" w:rsidRDefault="00D123EA">
            <w:pPr>
              <w:rPr>
                <w:lang w:val="ru-RU"/>
              </w:rPr>
            </w:pPr>
          </w:p>
        </w:tc>
        <w:tc>
          <w:tcPr>
            <w:tcW w:w="137" w:type="dxa"/>
          </w:tcPr>
          <w:p w:rsidR="00D123EA" w:rsidRPr="002B4A52" w:rsidRDefault="00D123EA">
            <w:pPr>
              <w:rPr>
                <w:lang w:val="ru-RU"/>
              </w:rPr>
            </w:pPr>
          </w:p>
        </w:tc>
        <w:tc>
          <w:tcPr>
            <w:tcW w:w="817" w:type="dxa"/>
          </w:tcPr>
          <w:p w:rsidR="00D123EA" w:rsidRPr="002B4A52" w:rsidRDefault="00D123EA">
            <w:pPr>
              <w:rPr>
                <w:lang w:val="ru-RU"/>
              </w:rPr>
            </w:pPr>
          </w:p>
        </w:tc>
        <w:tc>
          <w:tcPr>
            <w:tcW w:w="823" w:type="dxa"/>
          </w:tcPr>
          <w:p w:rsidR="00D123EA" w:rsidRPr="002B4A52" w:rsidRDefault="00D123EA">
            <w:pPr>
              <w:rPr>
                <w:lang w:val="ru-RU"/>
              </w:rPr>
            </w:pPr>
          </w:p>
        </w:tc>
        <w:tc>
          <w:tcPr>
            <w:tcW w:w="3188" w:type="dxa"/>
            <w:gridSpan w:val="3"/>
          </w:tcPr>
          <w:p w:rsidR="00D123EA" w:rsidRPr="002B4A52" w:rsidRDefault="00D123EA">
            <w:pPr>
              <w:rPr>
                <w:lang w:val="ru-RU"/>
              </w:rPr>
            </w:pPr>
          </w:p>
        </w:tc>
        <w:tc>
          <w:tcPr>
            <w:tcW w:w="402" w:type="dxa"/>
          </w:tcPr>
          <w:p w:rsidR="00D123EA" w:rsidRPr="002B4A52" w:rsidRDefault="00D123EA">
            <w:pPr>
              <w:rPr>
                <w:lang w:val="ru-RU"/>
              </w:rPr>
            </w:pPr>
          </w:p>
        </w:tc>
        <w:tc>
          <w:tcPr>
            <w:tcW w:w="1049" w:type="dxa"/>
          </w:tcPr>
          <w:p w:rsidR="00D123EA" w:rsidRPr="002B4A52" w:rsidRDefault="00D123EA">
            <w:pPr>
              <w:rPr>
                <w:lang w:val="ru-RU"/>
              </w:rPr>
            </w:pPr>
          </w:p>
        </w:tc>
        <w:tc>
          <w:tcPr>
            <w:tcW w:w="955" w:type="dxa"/>
          </w:tcPr>
          <w:p w:rsidR="00D123EA" w:rsidRPr="002B4A52" w:rsidRDefault="00D123EA">
            <w:pPr>
              <w:rPr>
                <w:lang w:val="ru-RU"/>
              </w:rPr>
            </w:pPr>
          </w:p>
        </w:tc>
      </w:tr>
      <w:tr w:rsidR="00D123EA" w:rsidRPr="00737FA4" w:rsidTr="00D46C7C">
        <w:trPr>
          <w:gridAfter w:val="1"/>
          <w:wAfter w:w="2530" w:type="dxa"/>
          <w:trHeight w:hRule="exact" w:val="14"/>
        </w:trPr>
        <w:tc>
          <w:tcPr>
            <w:tcW w:w="10240" w:type="dxa"/>
            <w:gridSpan w:val="14"/>
            <w:tcBorders>
              <w:top w:val="single" w:sz="8" w:space="0" w:color="000000"/>
            </w:tcBorders>
            <w:shd w:val="clear" w:color="FFFFFF" w:fill="FFFFFF"/>
            <w:tcMar>
              <w:left w:w="4" w:type="dxa"/>
              <w:right w:w="4" w:type="dxa"/>
            </w:tcMar>
          </w:tcPr>
          <w:p w:rsidR="00D123EA" w:rsidRPr="002B4A52" w:rsidRDefault="00D123EA">
            <w:pPr>
              <w:rPr>
                <w:lang w:val="ru-RU"/>
              </w:rPr>
            </w:pPr>
          </w:p>
        </w:tc>
      </w:tr>
      <w:tr w:rsidR="00D123EA" w:rsidRPr="00737FA4" w:rsidTr="00D46C7C">
        <w:trPr>
          <w:gridAfter w:val="1"/>
          <w:wAfter w:w="2530" w:type="dxa"/>
          <w:trHeight w:hRule="exact" w:val="13"/>
        </w:trPr>
        <w:tc>
          <w:tcPr>
            <w:tcW w:w="133" w:type="dxa"/>
          </w:tcPr>
          <w:p w:rsidR="00D123EA" w:rsidRPr="002B4A52" w:rsidRDefault="00D123EA">
            <w:pPr>
              <w:rPr>
                <w:lang w:val="ru-RU"/>
              </w:rPr>
            </w:pPr>
          </w:p>
        </w:tc>
        <w:tc>
          <w:tcPr>
            <w:tcW w:w="977" w:type="dxa"/>
          </w:tcPr>
          <w:p w:rsidR="00D123EA" w:rsidRPr="002B4A52" w:rsidRDefault="00D123EA">
            <w:pPr>
              <w:rPr>
                <w:lang w:val="ru-RU"/>
              </w:rPr>
            </w:pPr>
          </w:p>
        </w:tc>
        <w:tc>
          <w:tcPr>
            <w:tcW w:w="946" w:type="dxa"/>
          </w:tcPr>
          <w:p w:rsidR="00D123EA" w:rsidRPr="002B4A52" w:rsidRDefault="00D123EA">
            <w:pPr>
              <w:rPr>
                <w:lang w:val="ru-RU"/>
              </w:rPr>
            </w:pPr>
          </w:p>
        </w:tc>
        <w:tc>
          <w:tcPr>
            <w:tcW w:w="141" w:type="dxa"/>
          </w:tcPr>
          <w:p w:rsidR="00D123EA" w:rsidRPr="002B4A52" w:rsidRDefault="00D123EA">
            <w:pPr>
              <w:rPr>
                <w:lang w:val="ru-RU"/>
              </w:rPr>
            </w:pPr>
          </w:p>
        </w:tc>
        <w:tc>
          <w:tcPr>
            <w:tcW w:w="672" w:type="dxa"/>
          </w:tcPr>
          <w:p w:rsidR="00D123EA" w:rsidRPr="002B4A52" w:rsidRDefault="00D123EA">
            <w:pPr>
              <w:rPr>
                <w:lang w:val="ru-RU"/>
              </w:rPr>
            </w:pPr>
          </w:p>
        </w:tc>
        <w:tc>
          <w:tcPr>
            <w:tcW w:w="137" w:type="dxa"/>
          </w:tcPr>
          <w:p w:rsidR="00D123EA" w:rsidRPr="002B4A52" w:rsidRDefault="00D123EA">
            <w:pPr>
              <w:rPr>
                <w:lang w:val="ru-RU"/>
              </w:rPr>
            </w:pPr>
          </w:p>
        </w:tc>
        <w:tc>
          <w:tcPr>
            <w:tcW w:w="817" w:type="dxa"/>
          </w:tcPr>
          <w:p w:rsidR="00D123EA" w:rsidRPr="002B4A52" w:rsidRDefault="00D123EA">
            <w:pPr>
              <w:rPr>
                <w:lang w:val="ru-RU"/>
              </w:rPr>
            </w:pPr>
          </w:p>
        </w:tc>
        <w:tc>
          <w:tcPr>
            <w:tcW w:w="823" w:type="dxa"/>
          </w:tcPr>
          <w:p w:rsidR="00D123EA" w:rsidRPr="002B4A52" w:rsidRDefault="00D123EA">
            <w:pPr>
              <w:rPr>
                <w:lang w:val="ru-RU"/>
              </w:rPr>
            </w:pPr>
          </w:p>
        </w:tc>
        <w:tc>
          <w:tcPr>
            <w:tcW w:w="3188" w:type="dxa"/>
            <w:gridSpan w:val="3"/>
          </w:tcPr>
          <w:p w:rsidR="00D123EA" w:rsidRPr="002B4A52" w:rsidRDefault="00D123EA">
            <w:pPr>
              <w:rPr>
                <w:lang w:val="ru-RU"/>
              </w:rPr>
            </w:pPr>
          </w:p>
        </w:tc>
        <w:tc>
          <w:tcPr>
            <w:tcW w:w="402" w:type="dxa"/>
          </w:tcPr>
          <w:p w:rsidR="00D123EA" w:rsidRPr="002B4A52" w:rsidRDefault="00D123EA">
            <w:pPr>
              <w:rPr>
                <w:lang w:val="ru-RU"/>
              </w:rPr>
            </w:pPr>
          </w:p>
        </w:tc>
        <w:tc>
          <w:tcPr>
            <w:tcW w:w="1049" w:type="dxa"/>
          </w:tcPr>
          <w:p w:rsidR="00D123EA" w:rsidRPr="002B4A52" w:rsidRDefault="00D123EA">
            <w:pPr>
              <w:rPr>
                <w:lang w:val="ru-RU"/>
              </w:rPr>
            </w:pPr>
          </w:p>
        </w:tc>
        <w:tc>
          <w:tcPr>
            <w:tcW w:w="955" w:type="dxa"/>
          </w:tcPr>
          <w:p w:rsidR="00D123EA" w:rsidRPr="002B4A52" w:rsidRDefault="00D123EA">
            <w:pPr>
              <w:rPr>
                <w:lang w:val="ru-RU"/>
              </w:rPr>
            </w:pPr>
          </w:p>
        </w:tc>
      </w:tr>
      <w:tr w:rsidR="00D123EA" w:rsidRPr="00737FA4" w:rsidTr="00D46C7C">
        <w:trPr>
          <w:gridAfter w:val="1"/>
          <w:wAfter w:w="2530" w:type="dxa"/>
          <w:trHeight w:hRule="exact" w:val="14"/>
        </w:trPr>
        <w:tc>
          <w:tcPr>
            <w:tcW w:w="10240" w:type="dxa"/>
            <w:gridSpan w:val="14"/>
            <w:tcBorders>
              <w:top w:val="single" w:sz="8" w:space="0" w:color="000000"/>
            </w:tcBorders>
            <w:shd w:val="clear" w:color="FFFFFF" w:fill="FFFFFF"/>
            <w:tcMar>
              <w:left w:w="4" w:type="dxa"/>
              <w:right w:w="4" w:type="dxa"/>
            </w:tcMar>
          </w:tcPr>
          <w:p w:rsidR="00D123EA" w:rsidRPr="002B4A52" w:rsidRDefault="00D123EA">
            <w:pPr>
              <w:rPr>
                <w:lang w:val="ru-RU"/>
              </w:rPr>
            </w:pPr>
          </w:p>
        </w:tc>
      </w:tr>
      <w:tr w:rsidR="00D123EA" w:rsidRPr="00737FA4" w:rsidTr="00D46C7C">
        <w:trPr>
          <w:gridAfter w:val="1"/>
          <w:wAfter w:w="2530" w:type="dxa"/>
          <w:trHeight w:hRule="exact" w:val="96"/>
        </w:trPr>
        <w:tc>
          <w:tcPr>
            <w:tcW w:w="133" w:type="dxa"/>
          </w:tcPr>
          <w:p w:rsidR="00D123EA" w:rsidRPr="002B4A52" w:rsidRDefault="00D123EA">
            <w:pPr>
              <w:rPr>
                <w:lang w:val="ru-RU"/>
              </w:rPr>
            </w:pPr>
          </w:p>
        </w:tc>
        <w:tc>
          <w:tcPr>
            <w:tcW w:w="977" w:type="dxa"/>
          </w:tcPr>
          <w:p w:rsidR="00D123EA" w:rsidRPr="002B4A52" w:rsidRDefault="00D123EA">
            <w:pPr>
              <w:rPr>
                <w:lang w:val="ru-RU"/>
              </w:rPr>
            </w:pPr>
          </w:p>
        </w:tc>
        <w:tc>
          <w:tcPr>
            <w:tcW w:w="946" w:type="dxa"/>
          </w:tcPr>
          <w:p w:rsidR="00D123EA" w:rsidRPr="002B4A52" w:rsidRDefault="00D123EA">
            <w:pPr>
              <w:rPr>
                <w:lang w:val="ru-RU"/>
              </w:rPr>
            </w:pPr>
          </w:p>
        </w:tc>
        <w:tc>
          <w:tcPr>
            <w:tcW w:w="141" w:type="dxa"/>
          </w:tcPr>
          <w:p w:rsidR="00D123EA" w:rsidRPr="002B4A52" w:rsidRDefault="00D123EA">
            <w:pPr>
              <w:rPr>
                <w:lang w:val="ru-RU"/>
              </w:rPr>
            </w:pPr>
          </w:p>
        </w:tc>
        <w:tc>
          <w:tcPr>
            <w:tcW w:w="672" w:type="dxa"/>
          </w:tcPr>
          <w:p w:rsidR="00D123EA" w:rsidRPr="002B4A52" w:rsidRDefault="00D123EA">
            <w:pPr>
              <w:rPr>
                <w:lang w:val="ru-RU"/>
              </w:rPr>
            </w:pPr>
          </w:p>
        </w:tc>
        <w:tc>
          <w:tcPr>
            <w:tcW w:w="137" w:type="dxa"/>
          </w:tcPr>
          <w:p w:rsidR="00D123EA" w:rsidRPr="002B4A52" w:rsidRDefault="00D123EA">
            <w:pPr>
              <w:rPr>
                <w:lang w:val="ru-RU"/>
              </w:rPr>
            </w:pPr>
          </w:p>
        </w:tc>
        <w:tc>
          <w:tcPr>
            <w:tcW w:w="817" w:type="dxa"/>
          </w:tcPr>
          <w:p w:rsidR="00D123EA" w:rsidRPr="002B4A52" w:rsidRDefault="00D123EA">
            <w:pPr>
              <w:rPr>
                <w:lang w:val="ru-RU"/>
              </w:rPr>
            </w:pPr>
          </w:p>
        </w:tc>
        <w:tc>
          <w:tcPr>
            <w:tcW w:w="823" w:type="dxa"/>
          </w:tcPr>
          <w:p w:rsidR="00D123EA" w:rsidRPr="002B4A52" w:rsidRDefault="00D123EA">
            <w:pPr>
              <w:rPr>
                <w:lang w:val="ru-RU"/>
              </w:rPr>
            </w:pPr>
          </w:p>
        </w:tc>
        <w:tc>
          <w:tcPr>
            <w:tcW w:w="3188" w:type="dxa"/>
            <w:gridSpan w:val="3"/>
          </w:tcPr>
          <w:p w:rsidR="00D123EA" w:rsidRPr="002B4A52" w:rsidRDefault="00D123EA">
            <w:pPr>
              <w:rPr>
                <w:lang w:val="ru-RU"/>
              </w:rPr>
            </w:pPr>
          </w:p>
        </w:tc>
        <w:tc>
          <w:tcPr>
            <w:tcW w:w="402" w:type="dxa"/>
          </w:tcPr>
          <w:p w:rsidR="00D123EA" w:rsidRPr="002B4A52" w:rsidRDefault="00D123EA">
            <w:pPr>
              <w:rPr>
                <w:lang w:val="ru-RU"/>
              </w:rPr>
            </w:pPr>
          </w:p>
        </w:tc>
        <w:tc>
          <w:tcPr>
            <w:tcW w:w="1049" w:type="dxa"/>
          </w:tcPr>
          <w:p w:rsidR="00D123EA" w:rsidRPr="002B4A52" w:rsidRDefault="00D123EA">
            <w:pPr>
              <w:rPr>
                <w:lang w:val="ru-RU"/>
              </w:rPr>
            </w:pPr>
          </w:p>
        </w:tc>
        <w:tc>
          <w:tcPr>
            <w:tcW w:w="955" w:type="dxa"/>
          </w:tcPr>
          <w:p w:rsidR="00D123EA" w:rsidRPr="002B4A52" w:rsidRDefault="00D123EA">
            <w:pPr>
              <w:rPr>
                <w:lang w:val="ru-RU"/>
              </w:rPr>
            </w:pPr>
          </w:p>
        </w:tc>
      </w:tr>
      <w:tr w:rsidR="00D123EA" w:rsidRPr="00737FA4" w:rsidTr="00D46C7C">
        <w:trPr>
          <w:gridAfter w:val="1"/>
          <w:wAfter w:w="2530" w:type="dxa"/>
          <w:trHeight w:hRule="exact" w:val="478"/>
        </w:trPr>
        <w:tc>
          <w:tcPr>
            <w:tcW w:w="133" w:type="dxa"/>
          </w:tcPr>
          <w:p w:rsidR="00D123EA" w:rsidRPr="002B4A52" w:rsidRDefault="00D123EA">
            <w:pPr>
              <w:rPr>
                <w:lang w:val="ru-RU"/>
              </w:rPr>
            </w:pPr>
          </w:p>
        </w:tc>
        <w:tc>
          <w:tcPr>
            <w:tcW w:w="977" w:type="dxa"/>
          </w:tcPr>
          <w:p w:rsidR="00D123EA" w:rsidRPr="002B4A52" w:rsidRDefault="00D123EA">
            <w:pPr>
              <w:rPr>
                <w:lang w:val="ru-RU"/>
              </w:rPr>
            </w:pPr>
          </w:p>
        </w:tc>
        <w:tc>
          <w:tcPr>
            <w:tcW w:w="946" w:type="dxa"/>
          </w:tcPr>
          <w:p w:rsidR="00D123EA" w:rsidRPr="002B4A52" w:rsidRDefault="00D123EA">
            <w:pPr>
              <w:rPr>
                <w:lang w:val="ru-RU"/>
              </w:rPr>
            </w:pPr>
          </w:p>
        </w:tc>
        <w:tc>
          <w:tcPr>
            <w:tcW w:w="141" w:type="dxa"/>
          </w:tcPr>
          <w:p w:rsidR="00D123EA" w:rsidRPr="002B4A52" w:rsidRDefault="00D123EA">
            <w:pPr>
              <w:rPr>
                <w:lang w:val="ru-RU"/>
              </w:rPr>
            </w:pPr>
          </w:p>
        </w:tc>
        <w:tc>
          <w:tcPr>
            <w:tcW w:w="672" w:type="dxa"/>
          </w:tcPr>
          <w:p w:rsidR="00D123EA" w:rsidRPr="002B4A52" w:rsidRDefault="00D123EA">
            <w:pPr>
              <w:rPr>
                <w:lang w:val="ru-RU"/>
              </w:rPr>
            </w:pPr>
          </w:p>
        </w:tc>
        <w:tc>
          <w:tcPr>
            <w:tcW w:w="137" w:type="dxa"/>
          </w:tcPr>
          <w:p w:rsidR="00D123EA" w:rsidRPr="002B4A52" w:rsidRDefault="00D123EA">
            <w:pPr>
              <w:rPr>
                <w:lang w:val="ru-RU"/>
              </w:rPr>
            </w:pPr>
          </w:p>
        </w:tc>
        <w:tc>
          <w:tcPr>
            <w:tcW w:w="5230" w:type="dxa"/>
            <w:gridSpan w:val="6"/>
            <w:shd w:val="clear" w:color="000000" w:fill="FFFFFF"/>
            <w:tcMar>
              <w:left w:w="34" w:type="dxa"/>
              <w:right w:w="34" w:type="dxa"/>
            </w:tcMar>
          </w:tcPr>
          <w:p w:rsidR="00D123EA" w:rsidRPr="002B4A52" w:rsidRDefault="00D123EA">
            <w:pPr>
              <w:spacing w:after="0" w:line="240" w:lineRule="auto"/>
              <w:jc w:val="center"/>
              <w:rPr>
                <w:sz w:val="19"/>
                <w:szCs w:val="19"/>
                <w:lang w:val="ru-RU"/>
              </w:rPr>
            </w:pPr>
            <w:r w:rsidRPr="002B4A52">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D123EA" w:rsidRPr="002B4A52" w:rsidRDefault="00D123EA">
            <w:pPr>
              <w:rPr>
                <w:lang w:val="ru-RU"/>
              </w:rPr>
            </w:pPr>
          </w:p>
        </w:tc>
        <w:tc>
          <w:tcPr>
            <w:tcW w:w="955" w:type="dxa"/>
          </w:tcPr>
          <w:p w:rsidR="00D123EA" w:rsidRPr="002B4A52" w:rsidRDefault="00D123EA">
            <w:pPr>
              <w:rPr>
                <w:lang w:val="ru-RU"/>
              </w:rPr>
            </w:pPr>
          </w:p>
        </w:tc>
      </w:tr>
      <w:tr w:rsidR="00D123EA" w:rsidRPr="00737FA4" w:rsidTr="00D46C7C">
        <w:trPr>
          <w:gridAfter w:val="1"/>
          <w:wAfter w:w="2530" w:type="dxa"/>
          <w:trHeight w:hRule="exact" w:val="833"/>
        </w:trPr>
        <w:tc>
          <w:tcPr>
            <w:tcW w:w="133" w:type="dxa"/>
          </w:tcPr>
          <w:p w:rsidR="00D123EA" w:rsidRPr="002B4A52" w:rsidRDefault="00D123EA">
            <w:pPr>
              <w:rPr>
                <w:lang w:val="ru-RU"/>
              </w:rPr>
            </w:pPr>
          </w:p>
        </w:tc>
        <w:tc>
          <w:tcPr>
            <w:tcW w:w="4513" w:type="dxa"/>
            <w:gridSpan w:val="7"/>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D123EA" w:rsidRPr="002B4A52" w:rsidRDefault="00D123EA">
            <w:pPr>
              <w:rPr>
                <w:lang w:val="ru-RU"/>
              </w:rPr>
            </w:pPr>
          </w:p>
        </w:tc>
        <w:tc>
          <w:tcPr>
            <w:tcW w:w="402" w:type="dxa"/>
          </w:tcPr>
          <w:p w:rsidR="00D123EA" w:rsidRPr="002B4A52" w:rsidRDefault="00D123EA">
            <w:pPr>
              <w:rPr>
                <w:lang w:val="ru-RU"/>
              </w:rPr>
            </w:pPr>
          </w:p>
        </w:tc>
        <w:tc>
          <w:tcPr>
            <w:tcW w:w="1049" w:type="dxa"/>
          </w:tcPr>
          <w:p w:rsidR="00D123EA" w:rsidRPr="002B4A52" w:rsidRDefault="00D123EA">
            <w:pPr>
              <w:rPr>
                <w:lang w:val="ru-RU"/>
              </w:rPr>
            </w:pPr>
          </w:p>
        </w:tc>
        <w:tc>
          <w:tcPr>
            <w:tcW w:w="955" w:type="dxa"/>
          </w:tcPr>
          <w:p w:rsidR="00D123EA" w:rsidRPr="002B4A52" w:rsidRDefault="00D123EA">
            <w:pPr>
              <w:rPr>
                <w:lang w:val="ru-RU"/>
              </w:rPr>
            </w:pPr>
          </w:p>
        </w:tc>
      </w:tr>
      <w:tr w:rsidR="00D123EA" w:rsidRPr="00737FA4" w:rsidTr="00D46C7C">
        <w:trPr>
          <w:gridAfter w:val="1"/>
          <w:wAfter w:w="2530" w:type="dxa"/>
          <w:trHeight w:hRule="exact" w:val="439"/>
        </w:trPr>
        <w:tc>
          <w:tcPr>
            <w:tcW w:w="133" w:type="dxa"/>
          </w:tcPr>
          <w:p w:rsidR="00D123EA" w:rsidRPr="002B4A52" w:rsidRDefault="00D123EA">
            <w:pPr>
              <w:rPr>
                <w:lang w:val="ru-RU"/>
              </w:rPr>
            </w:pPr>
          </w:p>
        </w:tc>
        <w:tc>
          <w:tcPr>
            <w:tcW w:w="10107" w:type="dxa"/>
            <w:gridSpan w:val="13"/>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Рабочая программа пересмотрена, обсуждена и одобрена для</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исполнения в 2022-2023 учебном году на заседании</w:t>
            </w:r>
          </w:p>
        </w:tc>
      </w:tr>
      <w:tr w:rsidR="00D123EA" w:rsidRPr="002B4A52" w:rsidTr="00D46C7C">
        <w:trPr>
          <w:gridAfter w:val="1"/>
          <w:wAfter w:w="2530" w:type="dxa"/>
          <w:trHeight w:hRule="exact" w:val="277"/>
        </w:trPr>
        <w:tc>
          <w:tcPr>
            <w:tcW w:w="133" w:type="dxa"/>
          </w:tcPr>
          <w:p w:rsidR="00D123EA" w:rsidRPr="002B4A52" w:rsidRDefault="00D123EA">
            <w:pPr>
              <w:rPr>
                <w:lang w:val="ru-RU"/>
              </w:rPr>
            </w:pPr>
          </w:p>
        </w:tc>
        <w:tc>
          <w:tcPr>
            <w:tcW w:w="7701" w:type="dxa"/>
            <w:gridSpan w:val="10"/>
            <w:shd w:val="clear" w:color="000000" w:fill="FFFFFF"/>
            <w:tcMar>
              <w:left w:w="34" w:type="dxa"/>
              <w:right w:w="34" w:type="dxa"/>
            </w:tcMar>
          </w:tcPr>
          <w:p w:rsidR="00D123EA" w:rsidRPr="002B4A52" w:rsidRDefault="00D123EA">
            <w:pPr>
              <w:spacing w:after="0" w:line="240" w:lineRule="auto"/>
              <w:rPr>
                <w:sz w:val="24"/>
                <w:szCs w:val="24"/>
                <w:lang w:val="ru-RU"/>
              </w:rPr>
            </w:pPr>
          </w:p>
          <w:p w:rsidR="00D123EA" w:rsidRPr="002B4A52" w:rsidRDefault="00D123EA">
            <w:pPr>
              <w:spacing w:after="0" w:line="240" w:lineRule="auto"/>
              <w:rPr>
                <w:sz w:val="24"/>
                <w:szCs w:val="24"/>
              </w:rPr>
            </w:pPr>
            <w:r w:rsidRPr="002B4A52">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D123EA" w:rsidRPr="002B4A52" w:rsidRDefault="00D123EA"/>
        </w:tc>
      </w:tr>
      <w:tr w:rsidR="00D123EA" w:rsidRPr="002B4A52" w:rsidTr="00D46C7C">
        <w:trPr>
          <w:gridAfter w:val="1"/>
          <w:wAfter w:w="2530" w:type="dxa"/>
          <w:trHeight w:hRule="exact" w:val="277"/>
        </w:trPr>
        <w:tc>
          <w:tcPr>
            <w:tcW w:w="133" w:type="dxa"/>
          </w:tcPr>
          <w:p w:rsidR="00D123EA" w:rsidRPr="002B4A52" w:rsidRDefault="00D123EA"/>
        </w:tc>
        <w:tc>
          <w:tcPr>
            <w:tcW w:w="977" w:type="dxa"/>
            <w:vMerge w:val="restart"/>
            <w:shd w:val="clear" w:color="000000" w:fill="FFFFFF"/>
            <w:tcMar>
              <w:left w:w="34" w:type="dxa"/>
              <w:right w:w="34" w:type="dxa"/>
            </w:tcMar>
          </w:tcPr>
          <w:p w:rsidR="00D123EA" w:rsidRPr="002B4A52" w:rsidRDefault="00D123EA"/>
        </w:tc>
        <w:tc>
          <w:tcPr>
            <w:tcW w:w="9130" w:type="dxa"/>
            <w:gridSpan w:val="12"/>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b/>
                <w:color w:val="000000"/>
                <w:sz w:val="19"/>
                <w:szCs w:val="19"/>
              </w:rPr>
              <w:t>ФВ, спорт и туризм</w:t>
            </w:r>
          </w:p>
        </w:tc>
      </w:tr>
      <w:tr w:rsidR="00D123EA" w:rsidRPr="002B4A52" w:rsidTr="00D46C7C">
        <w:trPr>
          <w:gridAfter w:val="1"/>
          <w:wAfter w:w="2530" w:type="dxa"/>
          <w:trHeight w:hRule="exact" w:val="138"/>
        </w:trPr>
        <w:tc>
          <w:tcPr>
            <w:tcW w:w="133" w:type="dxa"/>
          </w:tcPr>
          <w:p w:rsidR="00D123EA" w:rsidRPr="002B4A52" w:rsidRDefault="00D123EA"/>
        </w:tc>
        <w:tc>
          <w:tcPr>
            <w:tcW w:w="977" w:type="dxa"/>
            <w:vMerge/>
            <w:shd w:val="clear" w:color="000000" w:fill="FFFFFF"/>
            <w:tcMar>
              <w:left w:w="34" w:type="dxa"/>
              <w:right w:w="34" w:type="dxa"/>
            </w:tcMar>
          </w:tcPr>
          <w:p w:rsidR="00D123EA" w:rsidRPr="002B4A52" w:rsidRDefault="00D123EA"/>
        </w:tc>
        <w:tc>
          <w:tcPr>
            <w:tcW w:w="6724" w:type="dxa"/>
            <w:gridSpan w:val="9"/>
            <w:shd w:val="clear" w:color="000000" w:fill="FFFFFF"/>
            <w:tcMar>
              <w:left w:w="34" w:type="dxa"/>
              <w:right w:w="34" w:type="dxa"/>
            </w:tcMar>
          </w:tcPr>
          <w:p w:rsidR="00D123EA" w:rsidRPr="002B4A52" w:rsidRDefault="00D123EA"/>
        </w:tc>
        <w:tc>
          <w:tcPr>
            <w:tcW w:w="402" w:type="dxa"/>
          </w:tcPr>
          <w:p w:rsidR="00D123EA" w:rsidRPr="002B4A52" w:rsidRDefault="00D123EA"/>
        </w:tc>
        <w:tc>
          <w:tcPr>
            <w:tcW w:w="1049" w:type="dxa"/>
          </w:tcPr>
          <w:p w:rsidR="00D123EA" w:rsidRPr="002B4A52" w:rsidRDefault="00D123EA"/>
        </w:tc>
        <w:tc>
          <w:tcPr>
            <w:tcW w:w="955" w:type="dxa"/>
          </w:tcPr>
          <w:p w:rsidR="00D123EA" w:rsidRPr="002B4A52" w:rsidRDefault="00D123EA"/>
        </w:tc>
      </w:tr>
      <w:tr w:rsidR="00D123EA" w:rsidRPr="002B4A52" w:rsidTr="00D46C7C">
        <w:trPr>
          <w:gridAfter w:val="1"/>
          <w:wAfter w:w="2530" w:type="dxa"/>
          <w:trHeight w:hRule="exact" w:val="138"/>
        </w:trPr>
        <w:tc>
          <w:tcPr>
            <w:tcW w:w="133" w:type="dxa"/>
          </w:tcPr>
          <w:p w:rsidR="00D123EA" w:rsidRPr="002B4A52" w:rsidRDefault="00D123EA"/>
        </w:tc>
        <w:tc>
          <w:tcPr>
            <w:tcW w:w="977" w:type="dxa"/>
          </w:tcPr>
          <w:p w:rsidR="00D123EA" w:rsidRPr="002B4A52" w:rsidRDefault="00D123EA"/>
        </w:tc>
        <w:tc>
          <w:tcPr>
            <w:tcW w:w="946" w:type="dxa"/>
          </w:tcPr>
          <w:p w:rsidR="00D123EA" w:rsidRPr="002B4A52" w:rsidRDefault="00D123EA"/>
        </w:tc>
        <w:tc>
          <w:tcPr>
            <w:tcW w:w="141" w:type="dxa"/>
          </w:tcPr>
          <w:p w:rsidR="00D123EA" w:rsidRPr="002B4A52" w:rsidRDefault="00D123EA"/>
        </w:tc>
        <w:tc>
          <w:tcPr>
            <w:tcW w:w="672" w:type="dxa"/>
          </w:tcPr>
          <w:p w:rsidR="00D123EA" w:rsidRPr="002B4A52" w:rsidRDefault="00D123EA"/>
        </w:tc>
        <w:tc>
          <w:tcPr>
            <w:tcW w:w="137" w:type="dxa"/>
          </w:tcPr>
          <w:p w:rsidR="00D123EA" w:rsidRPr="002B4A52" w:rsidRDefault="00D123EA"/>
        </w:tc>
        <w:tc>
          <w:tcPr>
            <w:tcW w:w="817" w:type="dxa"/>
          </w:tcPr>
          <w:p w:rsidR="00D123EA" w:rsidRPr="002B4A52" w:rsidRDefault="00D123EA"/>
        </w:tc>
        <w:tc>
          <w:tcPr>
            <w:tcW w:w="823" w:type="dxa"/>
          </w:tcPr>
          <w:p w:rsidR="00D123EA" w:rsidRPr="002B4A52" w:rsidRDefault="00D123EA"/>
        </w:tc>
        <w:tc>
          <w:tcPr>
            <w:tcW w:w="3188" w:type="dxa"/>
            <w:gridSpan w:val="3"/>
          </w:tcPr>
          <w:p w:rsidR="00D123EA" w:rsidRPr="002B4A52" w:rsidRDefault="00D123EA"/>
        </w:tc>
        <w:tc>
          <w:tcPr>
            <w:tcW w:w="402" w:type="dxa"/>
          </w:tcPr>
          <w:p w:rsidR="00D123EA" w:rsidRPr="002B4A52" w:rsidRDefault="00D123EA"/>
        </w:tc>
        <w:tc>
          <w:tcPr>
            <w:tcW w:w="1049" w:type="dxa"/>
          </w:tcPr>
          <w:p w:rsidR="00D123EA" w:rsidRPr="002B4A52" w:rsidRDefault="00D123EA"/>
        </w:tc>
        <w:tc>
          <w:tcPr>
            <w:tcW w:w="955" w:type="dxa"/>
          </w:tcPr>
          <w:p w:rsidR="00D123EA" w:rsidRPr="002B4A52" w:rsidRDefault="00D123EA"/>
        </w:tc>
      </w:tr>
      <w:tr w:rsidR="00D123EA" w:rsidRPr="00737FA4" w:rsidTr="00D46C7C">
        <w:trPr>
          <w:gridAfter w:val="1"/>
          <w:wAfter w:w="2530" w:type="dxa"/>
          <w:trHeight w:hRule="exact" w:val="277"/>
        </w:trPr>
        <w:tc>
          <w:tcPr>
            <w:tcW w:w="133" w:type="dxa"/>
          </w:tcPr>
          <w:p w:rsidR="00D123EA" w:rsidRPr="002B4A52" w:rsidRDefault="00D123EA"/>
        </w:tc>
        <w:tc>
          <w:tcPr>
            <w:tcW w:w="10107" w:type="dxa"/>
            <w:gridSpan w:val="13"/>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Зав. кафедрой к.п.н.,доцент КФВ,СиТ Э.В. Мануйленко _________________</w:t>
            </w:r>
          </w:p>
        </w:tc>
      </w:tr>
      <w:tr w:rsidR="00D123EA" w:rsidRPr="00737FA4" w:rsidTr="00D46C7C">
        <w:trPr>
          <w:gridAfter w:val="1"/>
          <w:wAfter w:w="2530" w:type="dxa"/>
          <w:trHeight w:hRule="exact" w:val="277"/>
        </w:trPr>
        <w:tc>
          <w:tcPr>
            <w:tcW w:w="133" w:type="dxa"/>
          </w:tcPr>
          <w:p w:rsidR="00D123EA" w:rsidRPr="002B4A52" w:rsidRDefault="00D123EA">
            <w:pPr>
              <w:rPr>
                <w:lang w:val="ru-RU"/>
              </w:rPr>
            </w:pPr>
          </w:p>
        </w:tc>
        <w:tc>
          <w:tcPr>
            <w:tcW w:w="2064" w:type="dxa"/>
            <w:gridSpan w:val="3"/>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i/>
                <w:color w:val="000000"/>
                <w:sz w:val="19"/>
                <w:szCs w:val="19"/>
                <w:lang w:val="ru-RU"/>
              </w:rPr>
              <w:t>к.п.н, доцент, Е.А. Денисов ;ст. преподаватель, М.В. Попова  _________________</w:t>
            </w:r>
          </w:p>
        </w:tc>
      </w:tr>
      <w:tr w:rsidR="00D123EA" w:rsidRPr="00737FA4" w:rsidTr="00D46C7C">
        <w:trPr>
          <w:gridAfter w:val="1"/>
          <w:wAfter w:w="2530" w:type="dxa"/>
          <w:trHeight w:hRule="exact" w:val="138"/>
        </w:trPr>
        <w:tc>
          <w:tcPr>
            <w:tcW w:w="133" w:type="dxa"/>
          </w:tcPr>
          <w:p w:rsidR="00D123EA" w:rsidRPr="002B4A52" w:rsidRDefault="00D123EA">
            <w:pPr>
              <w:rPr>
                <w:lang w:val="ru-RU"/>
              </w:rPr>
            </w:pPr>
          </w:p>
        </w:tc>
        <w:tc>
          <w:tcPr>
            <w:tcW w:w="10107" w:type="dxa"/>
            <w:gridSpan w:val="13"/>
            <w:shd w:val="clear" w:color="000000" w:fill="FFFFFF"/>
            <w:tcMar>
              <w:left w:w="34" w:type="dxa"/>
              <w:right w:w="34" w:type="dxa"/>
            </w:tcMar>
          </w:tcPr>
          <w:p w:rsidR="00D123EA" w:rsidRPr="002B4A52" w:rsidRDefault="00D123EA">
            <w:pPr>
              <w:rPr>
                <w:lang w:val="ru-RU"/>
              </w:rPr>
            </w:pPr>
          </w:p>
        </w:tc>
      </w:tr>
    </w:tbl>
    <w:p w:rsidR="00D123EA" w:rsidRPr="00D46C7C" w:rsidRDefault="00D123EA">
      <w:pPr>
        <w:rPr>
          <w:sz w:val="2"/>
          <w:lang w:val="ru-RU"/>
        </w:rPr>
      </w:pPr>
      <w:r w:rsidRPr="00D46C7C">
        <w:rPr>
          <w:lang w:val="ru-RU"/>
        </w:rPr>
        <w:br w:type="page"/>
      </w:r>
    </w:p>
    <w:tbl>
      <w:tblPr>
        <w:tblW w:w="0" w:type="auto"/>
        <w:tblCellMar>
          <w:left w:w="0" w:type="dxa"/>
          <w:right w:w="0" w:type="dxa"/>
        </w:tblCellMar>
        <w:tblLook w:val="00A0" w:firstRow="1" w:lastRow="0" w:firstColumn="1" w:lastColumn="0" w:noHBand="0" w:noVBand="0"/>
      </w:tblPr>
      <w:tblGrid>
        <w:gridCol w:w="139"/>
        <w:gridCol w:w="613"/>
        <w:gridCol w:w="213"/>
        <w:gridCol w:w="1650"/>
        <w:gridCol w:w="1534"/>
        <w:gridCol w:w="139"/>
        <w:gridCol w:w="829"/>
        <w:gridCol w:w="699"/>
        <w:gridCol w:w="1118"/>
        <w:gridCol w:w="1254"/>
        <w:gridCol w:w="703"/>
        <w:gridCol w:w="407"/>
        <w:gridCol w:w="976"/>
      </w:tblGrid>
      <w:tr w:rsidR="00D123EA" w:rsidRPr="002B4A52">
        <w:trPr>
          <w:trHeight w:hRule="exact" w:val="416"/>
        </w:trPr>
        <w:tc>
          <w:tcPr>
            <w:tcW w:w="4692" w:type="dxa"/>
            <w:gridSpan w:val="6"/>
            <w:shd w:val="clear" w:color="C0C0C0" w:fill="FFFFFF"/>
            <w:tcMar>
              <w:left w:w="34" w:type="dxa"/>
              <w:right w:w="34" w:type="dxa"/>
            </w:tcMar>
          </w:tcPr>
          <w:p w:rsidR="00D123EA" w:rsidRPr="002B4A52" w:rsidRDefault="00D123EA">
            <w:pPr>
              <w:spacing w:after="0" w:line="240" w:lineRule="auto"/>
              <w:rPr>
                <w:sz w:val="16"/>
                <w:szCs w:val="16"/>
              </w:rPr>
            </w:pPr>
            <w:r w:rsidRPr="002B4A52">
              <w:rPr>
                <w:rFonts w:ascii="Times New Roman" w:hAnsi="Times New Roman"/>
                <w:color w:val="C0C0C0"/>
                <w:sz w:val="16"/>
                <w:szCs w:val="16"/>
              </w:rPr>
              <w:t>УП: 38.03.02.12_1.plx</w:t>
            </w:r>
          </w:p>
        </w:tc>
        <w:tc>
          <w:tcPr>
            <w:tcW w:w="851" w:type="dxa"/>
          </w:tcPr>
          <w:p w:rsidR="00D123EA" w:rsidRPr="002B4A52" w:rsidRDefault="00D123EA"/>
        </w:tc>
        <w:tc>
          <w:tcPr>
            <w:tcW w:w="710" w:type="dxa"/>
          </w:tcPr>
          <w:p w:rsidR="00D123EA" w:rsidRPr="002B4A52" w:rsidRDefault="00D123EA"/>
        </w:tc>
        <w:tc>
          <w:tcPr>
            <w:tcW w:w="1135" w:type="dxa"/>
          </w:tcPr>
          <w:p w:rsidR="00D123EA" w:rsidRPr="002B4A52" w:rsidRDefault="00D123EA"/>
        </w:tc>
        <w:tc>
          <w:tcPr>
            <w:tcW w:w="1277" w:type="dxa"/>
          </w:tcPr>
          <w:p w:rsidR="00D123EA" w:rsidRPr="002B4A52" w:rsidRDefault="00D123EA"/>
        </w:tc>
        <w:tc>
          <w:tcPr>
            <w:tcW w:w="710" w:type="dxa"/>
          </w:tcPr>
          <w:p w:rsidR="00D123EA" w:rsidRPr="002B4A52" w:rsidRDefault="00D123EA"/>
        </w:tc>
        <w:tc>
          <w:tcPr>
            <w:tcW w:w="426" w:type="dxa"/>
          </w:tcPr>
          <w:p w:rsidR="00D123EA" w:rsidRPr="002B4A52" w:rsidRDefault="00D123EA"/>
        </w:tc>
        <w:tc>
          <w:tcPr>
            <w:tcW w:w="1007" w:type="dxa"/>
            <w:shd w:val="clear" w:color="C0C0C0" w:fill="FFFFFF"/>
            <w:tcMar>
              <w:left w:w="34" w:type="dxa"/>
              <w:right w:w="34" w:type="dxa"/>
            </w:tcMar>
          </w:tcPr>
          <w:p w:rsidR="00D123EA" w:rsidRPr="002B4A52" w:rsidRDefault="00D123EA">
            <w:pPr>
              <w:spacing w:after="0" w:line="240" w:lineRule="auto"/>
              <w:jc w:val="right"/>
              <w:rPr>
                <w:sz w:val="16"/>
                <w:szCs w:val="16"/>
              </w:rPr>
            </w:pPr>
            <w:r w:rsidRPr="002B4A52">
              <w:rPr>
                <w:rFonts w:ascii="Times New Roman" w:hAnsi="Times New Roman"/>
                <w:color w:val="C0C0C0"/>
                <w:sz w:val="16"/>
                <w:szCs w:val="16"/>
              </w:rPr>
              <w:t>стр. 4</w:t>
            </w:r>
          </w:p>
        </w:tc>
      </w:tr>
      <w:tr w:rsidR="00D123EA" w:rsidRPr="002B4A5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b/>
                <w:color w:val="000000"/>
                <w:sz w:val="19"/>
                <w:szCs w:val="19"/>
              </w:rPr>
              <w:t>1. ЦЕЛИ ОСВОЕНИЯ ДИСЦИПЛИНЫ</w:t>
            </w:r>
          </w:p>
        </w:tc>
      </w:tr>
      <w:tr w:rsidR="00D123EA" w:rsidRPr="00737FA4">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right"/>
              <w:rPr>
                <w:sz w:val="19"/>
                <w:szCs w:val="19"/>
              </w:rPr>
            </w:pPr>
            <w:r w:rsidRPr="002B4A52">
              <w:rPr>
                <w:rFonts w:ascii="Times New Roman" w:hAnsi="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D123EA" w:rsidRPr="00737FA4">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right"/>
              <w:rPr>
                <w:sz w:val="19"/>
                <w:szCs w:val="19"/>
              </w:rPr>
            </w:pPr>
            <w:r w:rsidRPr="002B4A52">
              <w:rPr>
                <w:rFonts w:ascii="Times New Roman" w:hAnsi="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D123EA" w:rsidRPr="00737FA4">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right"/>
              <w:rPr>
                <w:sz w:val="19"/>
                <w:szCs w:val="19"/>
              </w:rPr>
            </w:pPr>
            <w:r w:rsidRPr="002B4A52">
              <w:rPr>
                <w:rFonts w:ascii="Times New Roman" w:hAnsi="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D123EA" w:rsidRPr="00737FA4">
        <w:trPr>
          <w:trHeight w:hRule="exact" w:val="277"/>
        </w:trPr>
        <w:tc>
          <w:tcPr>
            <w:tcW w:w="143" w:type="dxa"/>
          </w:tcPr>
          <w:p w:rsidR="00D123EA" w:rsidRPr="002B4A52" w:rsidRDefault="00D123EA">
            <w:pPr>
              <w:rPr>
                <w:lang w:val="ru-RU"/>
              </w:rPr>
            </w:pPr>
          </w:p>
        </w:tc>
        <w:tc>
          <w:tcPr>
            <w:tcW w:w="625" w:type="dxa"/>
          </w:tcPr>
          <w:p w:rsidR="00D123EA" w:rsidRPr="002B4A52" w:rsidRDefault="00D123EA">
            <w:pPr>
              <w:rPr>
                <w:lang w:val="ru-RU"/>
              </w:rPr>
            </w:pPr>
          </w:p>
        </w:tc>
        <w:tc>
          <w:tcPr>
            <w:tcW w:w="228" w:type="dxa"/>
          </w:tcPr>
          <w:p w:rsidR="00D123EA" w:rsidRPr="002B4A52" w:rsidRDefault="00D123EA">
            <w:pPr>
              <w:rPr>
                <w:lang w:val="ru-RU"/>
              </w:rPr>
            </w:pPr>
          </w:p>
        </w:tc>
        <w:tc>
          <w:tcPr>
            <w:tcW w:w="1844" w:type="dxa"/>
          </w:tcPr>
          <w:p w:rsidR="00D123EA" w:rsidRPr="002B4A52" w:rsidRDefault="00D123EA">
            <w:pPr>
              <w:rPr>
                <w:lang w:val="ru-RU"/>
              </w:rPr>
            </w:pPr>
          </w:p>
        </w:tc>
        <w:tc>
          <w:tcPr>
            <w:tcW w:w="1702" w:type="dxa"/>
          </w:tcPr>
          <w:p w:rsidR="00D123EA" w:rsidRPr="002B4A52" w:rsidRDefault="00D123EA">
            <w:pPr>
              <w:rPr>
                <w:lang w:val="ru-RU"/>
              </w:rPr>
            </w:pPr>
          </w:p>
        </w:tc>
        <w:tc>
          <w:tcPr>
            <w:tcW w:w="143" w:type="dxa"/>
          </w:tcPr>
          <w:p w:rsidR="00D123EA" w:rsidRPr="002B4A52" w:rsidRDefault="00D123EA">
            <w:pPr>
              <w:rPr>
                <w:lang w:val="ru-RU"/>
              </w:rPr>
            </w:pPr>
          </w:p>
        </w:tc>
        <w:tc>
          <w:tcPr>
            <w:tcW w:w="851" w:type="dxa"/>
          </w:tcPr>
          <w:p w:rsidR="00D123EA" w:rsidRPr="002B4A52" w:rsidRDefault="00D123EA">
            <w:pPr>
              <w:rPr>
                <w:lang w:val="ru-RU"/>
              </w:rPr>
            </w:pPr>
          </w:p>
        </w:tc>
        <w:tc>
          <w:tcPr>
            <w:tcW w:w="710" w:type="dxa"/>
          </w:tcPr>
          <w:p w:rsidR="00D123EA" w:rsidRPr="002B4A52" w:rsidRDefault="00D123EA">
            <w:pPr>
              <w:rPr>
                <w:lang w:val="ru-RU"/>
              </w:rPr>
            </w:pPr>
          </w:p>
        </w:tc>
        <w:tc>
          <w:tcPr>
            <w:tcW w:w="1135" w:type="dxa"/>
          </w:tcPr>
          <w:p w:rsidR="00D123EA" w:rsidRPr="002B4A52" w:rsidRDefault="00D123EA">
            <w:pPr>
              <w:rPr>
                <w:lang w:val="ru-RU"/>
              </w:rPr>
            </w:pPr>
          </w:p>
        </w:tc>
        <w:tc>
          <w:tcPr>
            <w:tcW w:w="1277" w:type="dxa"/>
          </w:tcPr>
          <w:p w:rsidR="00D123EA" w:rsidRPr="002B4A52" w:rsidRDefault="00D123EA">
            <w:pPr>
              <w:rPr>
                <w:lang w:val="ru-RU"/>
              </w:rPr>
            </w:pPr>
          </w:p>
        </w:tc>
        <w:tc>
          <w:tcPr>
            <w:tcW w:w="710" w:type="dxa"/>
          </w:tcPr>
          <w:p w:rsidR="00D123EA" w:rsidRPr="002B4A52" w:rsidRDefault="00D123EA">
            <w:pPr>
              <w:rPr>
                <w:lang w:val="ru-RU"/>
              </w:rPr>
            </w:pPr>
          </w:p>
        </w:tc>
        <w:tc>
          <w:tcPr>
            <w:tcW w:w="426" w:type="dxa"/>
          </w:tcPr>
          <w:p w:rsidR="00D123EA" w:rsidRPr="002B4A52" w:rsidRDefault="00D123EA">
            <w:pPr>
              <w:rPr>
                <w:lang w:val="ru-RU"/>
              </w:rPr>
            </w:pPr>
          </w:p>
        </w:tc>
        <w:tc>
          <w:tcPr>
            <w:tcW w:w="993" w:type="dxa"/>
          </w:tcPr>
          <w:p w:rsidR="00D123EA" w:rsidRPr="002B4A52" w:rsidRDefault="00D123EA">
            <w:pPr>
              <w:rPr>
                <w:lang w:val="ru-RU"/>
              </w:rPr>
            </w:pPr>
          </w:p>
        </w:tc>
      </w:tr>
      <w:tr w:rsidR="00D123EA" w:rsidRPr="00737FA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23EA" w:rsidRPr="002B4A52" w:rsidRDefault="00D123EA">
            <w:pPr>
              <w:spacing w:after="0" w:line="240" w:lineRule="auto"/>
              <w:jc w:val="center"/>
              <w:rPr>
                <w:sz w:val="19"/>
                <w:szCs w:val="19"/>
                <w:lang w:val="ru-RU"/>
              </w:rPr>
            </w:pPr>
            <w:r w:rsidRPr="002B4A52">
              <w:rPr>
                <w:rFonts w:ascii="Times New Roman" w:hAnsi="Times New Roman"/>
                <w:b/>
                <w:color w:val="000000"/>
                <w:sz w:val="19"/>
                <w:szCs w:val="19"/>
                <w:lang w:val="ru-RU"/>
              </w:rPr>
              <w:t>2. МЕСТО ДИСЦИПЛИНЫ В СТРУКТУРЕ ОБРАЗОВАТЕЛЬНОЙ ПРОГРАММЫ</w:t>
            </w:r>
          </w:p>
        </w:tc>
      </w:tr>
      <w:tr w:rsidR="00D123EA" w:rsidRPr="002B4A52">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F31421" w:rsidRDefault="00D123EA">
            <w:pPr>
              <w:spacing w:after="0" w:line="240" w:lineRule="auto"/>
              <w:rPr>
                <w:sz w:val="19"/>
                <w:szCs w:val="19"/>
                <w:lang w:val="ru-RU"/>
              </w:rPr>
            </w:pPr>
            <w:r w:rsidRPr="002B4A52">
              <w:rPr>
                <w:rFonts w:ascii="Times New Roman" w:hAnsi="Times New Roman"/>
                <w:color w:val="000000"/>
                <w:sz w:val="19"/>
                <w:szCs w:val="19"/>
              </w:rPr>
              <w:t>Б1.В</w:t>
            </w:r>
            <w:r>
              <w:rPr>
                <w:rFonts w:ascii="Times New Roman" w:hAnsi="Times New Roman"/>
                <w:color w:val="000000"/>
                <w:sz w:val="19"/>
                <w:szCs w:val="19"/>
                <w:lang w:val="ru-RU"/>
              </w:rPr>
              <w:t>.14</w:t>
            </w:r>
          </w:p>
        </w:tc>
      </w:tr>
      <w:tr w:rsidR="00D123EA" w:rsidRPr="00737FA4">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right"/>
              <w:rPr>
                <w:sz w:val="19"/>
                <w:szCs w:val="19"/>
              </w:rPr>
            </w:pPr>
            <w:r w:rsidRPr="002B4A52">
              <w:rPr>
                <w:rFonts w:ascii="Times New Roman" w:hAnsi="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b/>
                <w:color w:val="000000"/>
                <w:sz w:val="19"/>
                <w:szCs w:val="19"/>
                <w:lang w:val="ru-RU"/>
              </w:rPr>
              <w:t>Требования к предварительной подготовке обучающегося:</w:t>
            </w:r>
          </w:p>
        </w:tc>
      </w:tr>
      <w:tr w:rsidR="00D123EA" w:rsidRPr="00737FA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right"/>
              <w:rPr>
                <w:sz w:val="19"/>
                <w:szCs w:val="19"/>
              </w:rPr>
            </w:pPr>
            <w:r w:rsidRPr="002B4A52">
              <w:rPr>
                <w:rFonts w:ascii="Times New Roman" w:hAnsi="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D123EA" w:rsidRPr="00737FA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right"/>
              <w:rPr>
                <w:sz w:val="19"/>
                <w:szCs w:val="19"/>
              </w:rPr>
            </w:pPr>
            <w:r w:rsidRPr="002B4A52">
              <w:rPr>
                <w:rFonts w:ascii="Times New Roman" w:hAnsi="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123EA" w:rsidRPr="002B4A5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right"/>
              <w:rPr>
                <w:sz w:val="19"/>
                <w:szCs w:val="19"/>
              </w:rPr>
            </w:pPr>
            <w:r w:rsidRPr="002B4A52">
              <w:rPr>
                <w:rFonts w:ascii="Times New Roman" w:hAnsi="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Физическая культура и спорт</w:t>
            </w:r>
          </w:p>
        </w:tc>
      </w:tr>
      <w:tr w:rsidR="00D123EA" w:rsidRPr="002B4A52">
        <w:trPr>
          <w:trHeight w:hRule="exact" w:val="277"/>
        </w:trPr>
        <w:tc>
          <w:tcPr>
            <w:tcW w:w="143" w:type="dxa"/>
          </w:tcPr>
          <w:p w:rsidR="00D123EA" w:rsidRPr="002B4A52" w:rsidRDefault="00D123EA"/>
        </w:tc>
        <w:tc>
          <w:tcPr>
            <w:tcW w:w="625" w:type="dxa"/>
          </w:tcPr>
          <w:p w:rsidR="00D123EA" w:rsidRPr="002B4A52" w:rsidRDefault="00D123EA"/>
        </w:tc>
        <w:tc>
          <w:tcPr>
            <w:tcW w:w="228" w:type="dxa"/>
          </w:tcPr>
          <w:p w:rsidR="00D123EA" w:rsidRPr="002B4A52" w:rsidRDefault="00D123EA"/>
        </w:tc>
        <w:tc>
          <w:tcPr>
            <w:tcW w:w="1844" w:type="dxa"/>
          </w:tcPr>
          <w:p w:rsidR="00D123EA" w:rsidRPr="002B4A52" w:rsidRDefault="00D123EA"/>
        </w:tc>
        <w:tc>
          <w:tcPr>
            <w:tcW w:w="1702" w:type="dxa"/>
          </w:tcPr>
          <w:p w:rsidR="00D123EA" w:rsidRPr="002B4A52" w:rsidRDefault="00D123EA"/>
        </w:tc>
        <w:tc>
          <w:tcPr>
            <w:tcW w:w="143" w:type="dxa"/>
          </w:tcPr>
          <w:p w:rsidR="00D123EA" w:rsidRPr="002B4A52" w:rsidRDefault="00D123EA"/>
        </w:tc>
        <w:tc>
          <w:tcPr>
            <w:tcW w:w="851" w:type="dxa"/>
          </w:tcPr>
          <w:p w:rsidR="00D123EA" w:rsidRPr="002B4A52" w:rsidRDefault="00D123EA"/>
        </w:tc>
        <w:tc>
          <w:tcPr>
            <w:tcW w:w="710" w:type="dxa"/>
          </w:tcPr>
          <w:p w:rsidR="00D123EA" w:rsidRPr="002B4A52" w:rsidRDefault="00D123EA"/>
        </w:tc>
        <w:tc>
          <w:tcPr>
            <w:tcW w:w="1135" w:type="dxa"/>
          </w:tcPr>
          <w:p w:rsidR="00D123EA" w:rsidRPr="002B4A52" w:rsidRDefault="00D123EA"/>
        </w:tc>
        <w:tc>
          <w:tcPr>
            <w:tcW w:w="1277" w:type="dxa"/>
          </w:tcPr>
          <w:p w:rsidR="00D123EA" w:rsidRPr="002B4A52" w:rsidRDefault="00D123EA"/>
        </w:tc>
        <w:tc>
          <w:tcPr>
            <w:tcW w:w="710" w:type="dxa"/>
          </w:tcPr>
          <w:p w:rsidR="00D123EA" w:rsidRPr="002B4A52" w:rsidRDefault="00D123EA"/>
        </w:tc>
        <w:tc>
          <w:tcPr>
            <w:tcW w:w="426" w:type="dxa"/>
          </w:tcPr>
          <w:p w:rsidR="00D123EA" w:rsidRPr="002B4A52" w:rsidRDefault="00D123EA"/>
        </w:tc>
        <w:tc>
          <w:tcPr>
            <w:tcW w:w="993" w:type="dxa"/>
          </w:tcPr>
          <w:p w:rsidR="00D123EA" w:rsidRPr="002B4A52" w:rsidRDefault="00D123EA"/>
        </w:tc>
      </w:tr>
      <w:tr w:rsidR="00D123EA" w:rsidRPr="00737FA4">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23EA" w:rsidRPr="002B4A52" w:rsidRDefault="00D123EA">
            <w:pPr>
              <w:spacing w:after="0" w:line="240" w:lineRule="auto"/>
              <w:jc w:val="center"/>
              <w:rPr>
                <w:sz w:val="19"/>
                <w:szCs w:val="19"/>
                <w:lang w:val="ru-RU"/>
              </w:rPr>
            </w:pPr>
            <w:r w:rsidRPr="002B4A52">
              <w:rPr>
                <w:rFonts w:ascii="Times New Roman" w:hAnsi="Times New Roman"/>
                <w:b/>
                <w:color w:val="000000"/>
                <w:sz w:val="19"/>
                <w:szCs w:val="19"/>
                <w:lang w:val="ru-RU"/>
              </w:rPr>
              <w:t>3. ТРЕБОВАНИЯ К РЕЗУЛЬТАТАМ ОСВОЕНИЯ ДИСЦИПЛИНЫ</w:t>
            </w:r>
          </w:p>
        </w:tc>
      </w:tr>
      <w:tr w:rsidR="00D123EA" w:rsidRPr="00737FA4">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lang w:val="ru-RU"/>
              </w:rPr>
            </w:pPr>
            <w:r w:rsidRPr="002B4A52">
              <w:rPr>
                <w:rFonts w:ascii="Times New Roman" w:hAnsi="Times New Roman"/>
                <w:b/>
                <w:color w:val="000000"/>
                <w:sz w:val="19"/>
                <w:szCs w:val="19"/>
                <w:lang w:val="ru-RU"/>
              </w:rPr>
              <w:t>ОК-7: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D123EA" w:rsidRPr="002B4A5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b/>
                <w:color w:val="000000"/>
                <w:sz w:val="19"/>
                <w:szCs w:val="19"/>
              </w:rPr>
              <w:t>Знать:</w:t>
            </w:r>
          </w:p>
        </w:tc>
      </w:tr>
      <w:tr w:rsidR="00D123EA" w:rsidRPr="00737FA4">
        <w:trPr>
          <w:trHeight w:hRule="exact" w:val="478"/>
        </w:trPr>
        <w:tc>
          <w:tcPr>
            <w:tcW w:w="143" w:type="dxa"/>
          </w:tcPr>
          <w:p w:rsidR="00D123EA" w:rsidRPr="002B4A52" w:rsidRDefault="00D123E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D123EA" w:rsidRPr="002B4A5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b/>
                <w:color w:val="000000"/>
                <w:sz w:val="19"/>
                <w:szCs w:val="19"/>
              </w:rPr>
              <w:t>Уметь:</w:t>
            </w:r>
          </w:p>
        </w:tc>
      </w:tr>
      <w:tr w:rsidR="00D123EA" w:rsidRPr="00737FA4">
        <w:trPr>
          <w:trHeight w:hRule="exact" w:val="478"/>
        </w:trPr>
        <w:tc>
          <w:tcPr>
            <w:tcW w:w="143" w:type="dxa"/>
          </w:tcPr>
          <w:p w:rsidR="00D123EA" w:rsidRPr="002B4A52" w:rsidRDefault="00D123E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D123EA" w:rsidRPr="002B4A5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b/>
                <w:color w:val="000000"/>
                <w:sz w:val="19"/>
                <w:szCs w:val="19"/>
              </w:rPr>
              <w:t>Владеть:</w:t>
            </w:r>
          </w:p>
        </w:tc>
      </w:tr>
      <w:tr w:rsidR="00D123EA" w:rsidRPr="00737FA4">
        <w:trPr>
          <w:trHeight w:hRule="exact" w:val="478"/>
        </w:trPr>
        <w:tc>
          <w:tcPr>
            <w:tcW w:w="143" w:type="dxa"/>
          </w:tcPr>
          <w:p w:rsidR="00D123EA" w:rsidRPr="002B4A52" w:rsidRDefault="00D123E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w:t>
            </w:r>
          </w:p>
        </w:tc>
      </w:tr>
      <w:tr w:rsidR="00D123EA" w:rsidRPr="00737FA4">
        <w:trPr>
          <w:trHeight w:hRule="exact" w:val="277"/>
        </w:trPr>
        <w:tc>
          <w:tcPr>
            <w:tcW w:w="143" w:type="dxa"/>
          </w:tcPr>
          <w:p w:rsidR="00D123EA" w:rsidRPr="002B4A52" w:rsidRDefault="00D123EA">
            <w:pPr>
              <w:rPr>
                <w:lang w:val="ru-RU"/>
              </w:rPr>
            </w:pPr>
          </w:p>
        </w:tc>
        <w:tc>
          <w:tcPr>
            <w:tcW w:w="625" w:type="dxa"/>
          </w:tcPr>
          <w:p w:rsidR="00D123EA" w:rsidRPr="002B4A52" w:rsidRDefault="00D123EA">
            <w:pPr>
              <w:rPr>
                <w:lang w:val="ru-RU"/>
              </w:rPr>
            </w:pPr>
          </w:p>
        </w:tc>
        <w:tc>
          <w:tcPr>
            <w:tcW w:w="228" w:type="dxa"/>
          </w:tcPr>
          <w:p w:rsidR="00D123EA" w:rsidRPr="002B4A52" w:rsidRDefault="00D123EA">
            <w:pPr>
              <w:rPr>
                <w:lang w:val="ru-RU"/>
              </w:rPr>
            </w:pPr>
          </w:p>
        </w:tc>
        <w:tc>
          <w:tcPr>
            <w:tcW w:w="1844" w:type="dxa"/>
          </w:tcPr>
          <w:p w:rsidR="00D123EA" w:rsidRPr="002B4A52" w:rsidRDefault="00D123EA">
            <w:pPr>
              <w:rPr>
                <w:lang w:val="ru-RU"/>
              </w:rPr>
            </w:pPr>
          </w:p>
        </w:tc>
        <w:tc>
          <w:tcPr>
            <w:tcW w:w="1702" w:type="dxa"/>
          </w:tcPr>
          <w:p w:rsidR="00D123EA" w:rsidRPr="002B4A52" w:rsidRDefault="00D123EA">
            <w:pPr>
              <w:rPr>
                <w:lang w:val="ru-RU"/>
              </w:rPr>
            </w:pPr>
          </w:p>
        </w:tc>
        <w:tc>
          <w:tcPr>
            <w:tcW w:w="143" w:type="dxa"/>
          </w:tcPr>
          <w:p w:rsidR="00D123EA" w:rsidRPr="002B4A52" w:rsidRDefault="00D123EA">
            <w:pPr>
              <w:rPr>
                <w:lang w:val="ru-RU"/>
              </w:rPr>
            </w:pPr>
          </w:p>
        </w:tc>
        <w:tc>
          <w:tcPr>
            <w:tcW w:w="851" w:type="dxa"/>
          </w:tcPr>
          <w:p w:rsidR="00D123EA" w:rsidRPr="002B4A52" w:rsidRDefault="00D123EA">
            <w:pPr>
              <w:rPr>
                <w:lang w:val="ru-RU"/>
              </w:rPr>
            </w:pPr>
          </w:p>
        </w:tc>
        <w:tc>
          <w:tcPr>
            <w:tcW w:w="710" w:type="dxa"/>
          </w:tcPr>
          <w:p w:rsidR="00D123EA" w:rsidRPr="002B4A52" w:rsidRDefault="00D123EA">
            <w:pPr>
              <w:rPr>
                <w:lang w:val="ru-RU"/>
              </w:rPr>
            </w:pPr>
          </w:p>
        </w:tc>
        <w:tc>
          <w:tcPr>
            <w:tcW w:w="1135" w:type="dxa"/>
          </w:tcPr>
          <w:p w:rsidR="00D123EA" w:rsidRPr="002B4A52" w:rsidRDefault="00D123EA">
            <w:pPr>
              <w:rPr>
                <w:lang w:val="ru-RU"/>
              </w:rPr>
            </w:pPr>
          </w:p>
        </w:tc>
        <w:tc>
          <w:tcPr>
            <w:tcW w:w="1277" w:type="dxa"/>
          </w:tcPr>
          <w:p w:rsidR="00D123EA" w:rsidRPr="002B4A52" w:rsidRDefault="00D123EA">
            <w:pPr>
              <w:rPr>
                <w:lang w:val="ru-RU"/>
              </w:rPr>
            </w:pPr>
          </w:p>
        </w:tc>
        <w:tc>
          <w:tcPr>
            <w:tcW w:w="710" w:type="dxa"/>
          </w:tcPr>
          <w:p w:rsidR="00D123EA" w:rsidRPr="002B4A52" w:rsidRDefault="00D123EA">
            <w:pPr>
              <w:rPr>
                <w:lang w:val="ru-RU"/>
              </w:rPr>
            </w:pPr>
          </w:p>
        </w:tc>
        <w:tc>
          <w:tcPr>
            <w:tcW w:w="426" w:type="dxa"/>
          </w:tcPr>
          <w:p w:rsidR="00D123EA" w:rsidRPr="002B4A52" w:rsidRDefault="00D123EA">
            <w:pPr>
              <w:rPr>
                <w:lang w:val="ru-RU"/>
              </w:rPr>
            </w:pPr>
          </w:p>
        </w:tc>
        <w:tc>
          <w:tcPr>
            <w:tcW w:w="993" w:type="dxa"/>
          </w:tcPr>
          <w:p w:rsidR="00D123EA" w:rsidRPr="002B4A52" w:rsidRDefault="00D123EA">
            <w:pPr>
              <w:rPr>
                <w:lang w:val="ru-RU"/>
              </w:rPr>
            </w:pPr>
          </w:p>
        </w:tc>
      </w:tr>
      <w:tr w:rsidR="00D123EA" w:rsidRPr="00737FA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23EA" w:rsidRPr="002B4A52" w:rsidRDefault="00D123EA">
            <w:pPr>
              <w:spacing w:after="0" w:line="240" w:lineRule="auto"/>
              <w:jc w:val="center"/>
              <w:rPr>
                <w:sz w:val="19"/>
                <w:szCs w:val="19"/>
                <w:lang w:val="ru-RU"/>
              </w:rPr>
            </w:pPr>
            <w:r w:rsidRPr="002B4A52">
              <w:rPr>
                <w:rFonts w:ascii="Times New Roman" w:hAnsi="Times New Roman"/>
                <w:b/>
                <w:color w:val="000000"/>
                <w:sz w:val="19"/>
                <w:szCs w:val="19"/>
                <w:lang w:val="ru-RU"/>
              </w:rPr>
              <w:t>4. СТРУКТУРА И СОДЕРЖАНИЕ ДИСЦИПЛИНЫ (МОДУЛЯ)</w:t>
            </w:r>
          </w:p>
        </w:tc>
      </w:tr>
      <w:tr w:rsidR="00D123EA" w:rsidRPr="002B4A52">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lang w:val="ru-RU"/>
              </w:rPr>
            </w:pPr>
            <w:r w:rsidRPr="002B4A52">
              <w:rPr>
                <w:rFonts w:ascii="Times New Roman" w:hAnsi="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b/>
                <w:color w:val="000000"/>
                <w:sz w:val="19"/>
                <w:szCs w:val="19"/>
              </w:rPr>
              <w:t>Компетен-</w:t>
            </w:r>
          </w:p>
          <w:p w:rsidR="00D123EA" w:rsidRPr="002B4A52" w:rsidRDefault="00D123EA">
            <w:pPr>
              <w:spacing w:after="0" w:line="240" w:lineRule="auto"/>
              <w:jc w:val="center"/>
              <w:rPr>
                <w:sz w:val="19"/>
                <w:szCs w:val="19"/>
              </w:rPr>
            </w:pPr>
            <w:r w:rsidRPr="002B4A52">
              <w:rPr>
                <w:rFonts w:ascii="Times New Roman" w:hAnsi="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b/>
                <w:color w:val="000000"/>
                <w:sz w:val="19"/>
                <w:szCs w:val="19"/>
              </w:rPr>
              <w:t>Примечание</w:t>
            </w:r>
          </w:p>
        </w:tc>
      </w:tr>
      <w:tr w:rsidR="00D123EA" w:rsidRPr="00737FA4">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r>
    </w:tbl>
    <w:p w:rsidR="00D123EA" w:rsidRPr="00D46C7C" w:rsidRDefault="00D123EA">
      <w:pPr>
        <w:rPr>
          <w:sz w:val="2"/>
          <w:lang w:val="ru-RU"/>
        </w:rPr>
      </w:pPr>
      <w:r w:rsidRPr="00D46C7C">
        <w:rPr>
          <w:lang w:val="ru-RU"/>
        </w:rP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D123EA" w:rsidRPr="002B4A52">
        <w:trPr>
          <w:trHeight w:hRule="exact" w:val="416"/>
        </w:trPr>
        <w:tc>
          <w:tcPr>
            <w:tcW w:w="4692" w:type="dxa"/>
            <w:gridSpan w:val="3"/>
            <w:shd w:val="clear" w:color="C0C0C0" w:fill="FFFFFF"/>
            <w:tcMar>
              <w:left w:w="34" w:type="dxa"/>
              <w:right w:w="34" w:type="dxa"/>
            </w:tcMar>
          </w:tcPr>
          <w:p w:rsidR="00D123EA" w:rsidRPr="002B4A52" w:rsidRDefault="00D123EA">
            <w:pPr>
              <w:spacing w:after="0" w:line="240" w:lineRule="auto"/>
              <w:rPr>
                <w:sz w:val="16"/>
                <w:szCs w:val="16"/>
              </w:rPr>
            </w:pPr>
            <w:r w:rsidRPr="002B4A52">
              <w:rPr>
                <w:rFonts w:ascii="Times New Roman" w:hAnsi="Times New Roman"/>
                <w:color w:val="C0C0C0"/>
                <w:sz w:val="16"/>
                <w:szCs w:val="16"/>
              </w:rPr>
              <w:t>УП: 38.03.02.12_1.plx</w:t>
            </w:r>
          </w:p>
        </w:tc>
        <w:tc>
          <w:tcPr>
            <w:tcW w:w="851" w:type="dxa"/>
          </w:tcPr>
          <w:p w:rsidR="00D123EA" w:rsidRPr="002B4A52" w:rsidRDefault="00D123EA"/>
        </w:tc>
        <w:tc>
          <w:tcPr>
            <w:tcW w:w="710" w:type="dxa"/>
          </w:tcPr>
          <w:p w:rsidR="00D123EA" w:rsidRPr="002B4A52" w:rsidRDefault="00D123EA"/>
        </w:tc>
        <w:tc>
          <w:tcPr>
            <w:tcW w:w="1135" w:type="dxa"/>
          </w:tcPr>
          <w:p w:rsidR="00D123EA" w:rsidRPr="002B4A52" w:rsidRDefault="00D123EA"/>
        </w:tc>
        <w:tc>
          <w:tcPr>
            <w:tcW w:w="1277" w:type="dxa"/>
          </w:tcPr>
          <w:p w:rsidR="00D123EA" w:rsidRPr="002B4A52" w:rsidRDefault="00D123EA"/>
        </w:tc>
        <w:tc>
          <w:tcPr>
            <w:tcW w:w="710" w:type="dxa"/>
          </w:tcPr>
          <w:p w:rsidR="00D123EA" w:rsidRPr="002B4A52" w:rsidRDefault="00D123EA"/>
        </w:tc>
        <w:tc>
          <w:tcPr>
            <w:tcW w:w="426" w:type="dxa"/>
          </w:tcPr>
          <w:p w:rsidR="00D123EA" w:rsidRPr="002B4A52" w:rsidRDefault="00D123EA"/>
        </w:tc>
        <w:tc>
          <w:tcPr>
            <w:tcW w:w="1007" w:type="dxa"/>
            <w:shd w:val="clear" w:color="C0C0C0" w:fill="FFFFFF"/>
            <w:tcMar>
              <w:left w:w="34" w:type="dxa"/>
              <w:right w:w="34" w:type="dxa"/>
            </w:tcMar>
          </w:tcPr>
          <w:p w:rsidR="00D123EA" w:rsidRPr="002B4A52" w:rsidRDefault="00D123EA">
            <w:pPr>
              <w:spacing w:after="0" w:line="240" w:lineRule="auto"/>
              <w:jc w:val="right"/>
              <w:rPr>
                <w:sz w:val="16"/>
                <w:szCs w:val="16"/>
              </w:rPr>
            </w:pPr>
            <w:r w:rsidRPr="002B4A52">
              <w:rPr>
                <w:rFonts w:ascii="Times New Roman" w:hAnsi="Times New Roman"/>
                <w:color w:val="C0C0C0"/>
                <w:sz w:val="16"/>
                <w:szCs w:val="16"/>
              </w:rPr>
              <w:t>стр. 5</w:t>
            </w:r>
          </w:p>
        </w:tc>
      </w:tr>
      <w:tr w:rsidR="00D123EA" w:rsidRPr="002B4A5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Физическая культура студента.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Методико-практические занятия 1 раздела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Оценка физической культуры личности.</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 Л3.2</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Роль физической культуры и спорта в формировании здорового стиля  жизни студентов.</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Учебно-тренировочные занятия 1 раздела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D123EA" w:rsidRPr="002B4A52" w:rsidRDefault="00D123EA">
            <w:pPr>
              <w:spacing w:after="0" w:line="240" w:lineRule="auto"/>
              <w:rPr>
                <w:sz w:val="19"/>
                <w:szCs w:val="19"/>
              </w:rPr>
            </w:pPr>
            <w:r w:rsidRPr="002B4A52">
              <w:rPr>
                <w:rFonts w:ascii="Times New Roman" w:hAnsi="Times New Roman"/>
                <w:color w:val="000000"/>
                <w:sz w:val="19"/>
                <w:szCs w:val="19"/>
                <w:lang w:val="ru-RU"/>
              </w:rPr>
              <w:t xml:space="preserve">ОРУ, направленные на преимущественное развитие различных двигательных качеств. </w:t>
            </w:r>
            <w:r w:rsidRPr="002B4A52">
              <w:rPr>
                <w:rFonts w:ascii="Times New Roman" w:hAnsi="Times New Roman"/>
                <w:color w:val="000000"/>
                <w:sz w:val="19"/>
                <w:szCs w:val="19"/>
              </w:rPr>
              <w:t>Подвижные и спортивные игры. Эстафеты.</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Л3.1</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737FA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r>
      <w:tr w:rsidR="00D123EA" w:rsidRPr="002B4A5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Методико-практические занятия 2 раздела</w:t>
            </w:r>
          </w:p>
          <w:p w:rsidR="00D123EA" w:rsidRPr="002B4A52" w:rsidRDefault="00D123EA">
            <w:pPr>
              <w:spacing w:after="0" w:line="240" w:lineRule="auto"/>
              <w:rPr>
                <w:sz w:val="19"/>
                <w:szCs w:val="19"/>
              </w:rPr>
            </w:pPr>
            <w:r w:rsidRPr="002B4A52">
              <w:rPr>
                <w:rFonts w:ascii="Times New Roman" w:hAnsi="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sidRPr="002B4A52">
              <w:rPr>
                <w:rFonts w:ascii="Times New Roman" w:hAnsi="Times New Roman"/>
                <w:color w:val="000000"/>
                <w:sz w:val="19"/>
                <w:szCs w:val="19"/>
              </w:rPr>
              <w:t>(медленный бег,плавание и т.д.).</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bl>
    <w:p w:rsidR="00D123EA" w:rsidRDefault="00D123EA">
      <w:pPr>
        <w:rPr>
          <w:sz w:val="2"/>
        </w:rPr>
      </w:pPr>
      <w:r>
        <w:br w:type="page"/>
      </w:r>
    </w:p>
    <w:tbl>
      <w:tblPr>
        <w:tblW w:w="0" w:type="auto"/>
        <w:tblCellMar>
          <w:left w:w="0" w:type="dxa"/>
          <w:right w:w="0" w:type="dxa"/>
        </w:tblCellMar>
        <w:tblLook w:val="00A0" w:firstRow="1" w:lastRow="0" w:firstColumn="1" w:lastColumn="0" w:noHBand="0" w:noVBand="0"/>
      </w:tblPr>
      <w:tblGrid>
        <w:gridCol w:w="946"/>
        <w:gridCol w:w="3409"/>
        <w:gridCol w:w="118"/>
        <w:gridCol w:w="814"/>
        <w:gridCol w:w="682"/>
        <w:gridCol w:w="1082"/>
        <w:gridCol w:w="1214"/>
        <w:gridCol w:w="673"/>
        <w:gridCol w:w="389"/>
        <w:gridCol w:w="947"/>
      </w:tblGrid>
      <w:tr w:rsidR="00D123EA" w:rsidRPr="002B4A52">
        <w:trPr>
          <w:trHeight w:hRule="exact" w:val="416"/>
        </w:trPr>
        <w:tc>
          <w:tcPr>
            <w:tcW w:w="4692" w:type="dxa"/>
            <w:gridSpan w:val="3"/>
            <w:shd w:val="clear" w:color="C0C0C0" w:fill="FFFFFF"/>
            <w:tcMar>
              <w:left w:w="34" w:type="dxa"/>
              <w:right w:w="34" w:type="dxa"/>
            </w:tcMar>
          </w:tcPr>
          <w:p w:rsidR="00D123EA" w:rsidRPr="002B4A52" w:rsidRDefault="00D123EA">
            <w:pPr>
              <w:spacing w:after="0" w:line="240" w:lineRule="auto"/>
              <w:rPr>
                <w:sz w:val="16"/>
                <w:szCs w:val="16"/>
              </w:rPr>
            </w:pPr>
            <w:r w:rsidRPr="002B4A52">
              <w:rPr>
                <w:rFonts w:ascii="Times New Roman" w:hAnsi="Times New Roman"/>
                <w:color w:val="C0C0C0"/>
                <w:sz w:val="16"/>
                <w:szCs w:val="16"/>
              </w:rPr>
              <w:t>УП: 38.03.02.12_1.plx</w:t>
            </w:r>
          </w:p>
        </w:tc>
        <w:tc>
          <w:tcPr>
            <w:tcW w:w="851" w:type="dxa"/>
          </w:tcPr>
          <w:p w:rsidR="00D123EA" w:rsidRPr="002B4A52" w:rsidRDefault="00D123EA"/>
        </w:tc>
        <w:tc>
          <w:tcPr>
            <w:tcW w:w="710" w:type="dxa"/>
          </w:tcPr>
          <w:p w:rsidR="00D123EA" w:rsidRPr="002B4A52" w:rsidRDefault="00D123EA"/>
        </w:tc>
        <w:tc>
          <w:tcPr>
            <w:tcW w:w="1135" w:type="dxa"/>
          </w:tcPr>
          <w:p w:rsidR="00D123EA" w:rsidRPr="002B4A52" w:rsidRDefault="00D123EA"/>
        </w:tc>
        <w:tc>
          <w:tcPr>
            <w:tcW w:w="1277" w:type="dxa"/>
          </w:tcPr>
          <w:p w:rsidR="00D123EA" w:rsidRPr="002B4A52" w:rsidRDefault="00D123EA"/>
        </w:tc>
        <w:tc>
          <w:tcPr>
            <w:tcW w:w="710" w:type="dxa"/>
          </w:tcPr>
          <w:p w:rsidR="00D123EA" w:rsidRPr="002B4A52" w:rsidRDefault="00D123EA"/>
        </w:tc>
        <w:tc>
          <w:tcPr>
            <w:tcW w:w="426" w:type="dxa"/>
          </w:tcPr>
          <w:p w:rsidR="00D123EA" w:rsidRPr="002B4A52" w:rsidRDefault="00D123EA"/>
        </w:tc>
        <w:tc>
          <w:tcPr>
            <w:tcW w:w="1007" w:type="dxa"/>
            <w:shd w:val="clear" w:color="C0C0C0" w:fill="FFFFFF"/>
            <w:tcMar>
              <w:left w:w="34" w:type="dxa"/>
              <w:right w:w="34" w:type="dxa"/>
            </w:tcMar>
          </w:tcPr>
          <w:p w:rsidR="00D123EA" w:rsidRPr="002B4A52" w:rsidRDefault="00D123EA">
            <w:pPr>
              <w:spacing w:after="0" w:line="240" w:lineRule="auto"/>
              <w:jc w:val="right"/>
              <w:rPr>
                <w:sz w:val="16"/>
                <w:szCs w:val="16"/>
              </w:rPr>
            </w:pPr>
            <w:r w:rsidRPr="002B4A52">
              <w:rPr>
                <w:rFonts w:ascii="Times New Roman" w:hAnsi="Times New Roman"/>
                <w:color w:val="C0C0C0"/>
                <w:sz w:val="16"/>
                <w:szCs w:val="16"/>
              </w:rPr>
              <w:t>стр. 6</w:t>
            </w:r>
          </w:p>
        </w:tc>
      </w:tr>
      <w:tr w:rsidR="00D123EA" w:rsidRPr="002B4A5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2.2 Образ жизни и его отражение в профессиональной деятельности.</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Учебно-тренировочные занятия 2 раздела</w:t>
            </w:r>
          </w:p>
          <w:p w:rsidR="00D123EA" w:rsidRPr="002B4A52" w:rsidRDefault="00D123EA">
            <w:pPr>
              <w:spacing w:after="0" w:line="240" w:lineRule="auto"/>
              <w:rPr>
                <w:sz w:val="19"/>
                <w:szCs w:val="19"/>
              </w:rPr>
            </w:pPr>
            <w:r w:rsidRPr="002B4A52">
              <w:rPr>
                <w:rFonts w:ascii="Times New Roman" w:hAnsi="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sidRPr="002B4A52">
              <w:rPr>
                <w:rFonts w:ascii="Times New Roman" w:hAnsi="Times New Roman"/>
                <w:color w:val="000000"/>
                <w:sz w:val="19"/>
                <w:szCs w:val="19"/>
              </w:rPr>
              <w:t>Подвижные и спортивные игры. Эстафеты.</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 Л3.2</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 Л3.2</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Общая физическая и спортивная подготовка студентов в образовательном процессе.</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Методико-практические занятия 3 раздела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Л3.1</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Учебно-тренировочные занятия 3 раздела</w:t>
            </w:r>
          </w:p>
          <w:p w:rsidR="00D123EA" w:rsidRPr="002B4A52" w:rsidRDefault="00D123EA">
            <w:pPr>
              <w:spacing w:after="0" w:line="240" w:lineRule="auto"/>
              <w:rPr>
                <w:sz w:val="19"/>
                <w:szCs w:val="19"/>
              </w:rPr>
            </w:pPr>
            <w:r w:rsidRPr="002B4A52">
              <w:rPr>
                <w:rFonts w:ascii="Times New Roman" w:hAnsi="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sidRPr="002B4A52">
              <w:rPr>
                <w:rFonts w:ascii="Times New Roman" w:hAnsi="Times New Roman"/>
                <w:color w:val="000000"/>
                <w:sz w:val="19"/>
                <w:szCs w:val="19"/>
              </w:rPr>
              <w:t>Подвижные и спортивные игры. Эстафеты</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737FA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r>
    </w:tbl>
    <w:p w:rsidR="00D123EA" w:rsidRPr="00D46C7C" w:rsidRDefault="00D123EA">
      <w:pPr>
        <w:rPr>
          <w:sz w:val="2"/>
          <w:lang w:val="ru-RU"/>
        </w:rPr>
      </w:pPr>
      <w:r w:rsidRPr="00D46C7C">
        <w:rPr>
          <w:lang w:val="ru-RU"/>
        </w:rPr>
        <w:br w:type="page"/>
      </w:r>
    </w:p>
    <w:tbl>
      <w:tblPr>
        <w:tblW w:w="0" w:type="auto"/>
        <w:tblCellMar>
          <w:left w:w="0" w:type="dxa"/>
          <w:right w:w="0" w:type="dxa"/>
        </w:tblCellMar>
        <w:tblLook w:val="00A0" w:firstRow="1" w:lastRow="0" w:firstColumn="1" w:lastColumn="0" w:noHBand="0" w:noVBand="0"/>
      </w:tblPr>
      <w:tblGrid>
        <w:gridCol w:w="942"/>
        <w:gridCol w:w="3433"/>
        <w:gridCol w:w="117"/>
        <w:gridCol w:w="811"/>
        <w:gridCol w:w="680"/>
        <w:gridCol w:w="1079"/>
        <w:gridCol w:w="1210"/>
        <w:gridCol w:w="671"/>
        <w:gridCol w:w="387"/>
        <w:gridCol w:w="944"/>
      </w:tblGrid>
      <w:tr w:rsidR="00D123EA" w:rsidRPr="002B4A52">
        <w:trPr>
          <w:trHeight w:hRule="exact" w:val="416"/>
        </w:trPr>
        <w:tc>
          <w:tcPr>
            <w:tcW w:w="4692" w:type="dxa"/>
            <w:gridSpan w:val="3"/>
            <w:shd w:val="clear" w:color="C0C0C0" w:fill="FFFFFF"/>
            <w:tcMar>
              <w:left w:w="34" w:type="dxa"/>
              <w:right w:w="34" w:type="dxa"/>
            </w:tcMar>
          </w:tcPr>
          <w:p w:rsidR="00D123EA" w:rsidRPr="002B4A52" w:rsidRDefault="00D123EA">
            <w:pPr>
              <w:spacing w:after="0" w:line="240" w:lineRule="auto"/>
              <w:rPr>
                <w:sz w:val="16"/>
                <w:szCs w:val="16"/>
              </w:rPr>
            </w:pPr>
            <w:r w:rsidRPr="002B4A52">
              <w:rPr>
                <w:rFonts w:ascii="Times New Roman" w:hAnsi="Times New Roman"/>
                <w:color w:val="C0C0C0"/>
                <w:sz w:val="16"/>
                <w:szCs w:val="16"/>
              </w:rPr>
              <w:t>УП: 38.03.02.12_1.plx</w:t>
            </w:r>
          </w:p>
        </w:tc>
        <w:tc>
          <w:tcPr>
            <w:tcW w:w="851" w:type="dxa"/>
          </w:tcPr>
          <w:p w:rsidR="00D123EA" w:rsidRPr="002B4A52" w:rsidRDefault="00D123EA"/>
        </w:tc>
        <w:tc>
          <w:tcPr>
            <w:tcW w:w="710" w:type="dxa"/>
          </w:tcPr>
          <w:p w:rsidR="00D123EA" w:rsidRPr="002B4A52" w:rsidRDefault="00D123EA"/>
        </w:tc>
        <w:tc>
          <w:tcPr>
            <w:tcW w:w="1135" w:type="dxa"/>
          </w:tcPr>
          <w:p w:rsidR="00D123EA" w:rsidRPr="002B4A52" w:rsidRDefault="00D123EA"/>
        </w:tc>
        <w:tc>
          <w:tcPr>
            <w:tcW w:w="1277" w:type="dxa"/>
          </w:tcPr>
          <w:p w:rsidR="00D123EA" w:rsidRPr="002B4A52" w:rsidRDefault="00D123EA"/>
        </w:tc>
        <w:tc>
          <w:tcPr>
            <w:tcW w:w="710" w:type="dxa"/>
          </w:tcPr>
          <w:p w:rsidR="00D123EA" w:rsidRPr="002B4A52" w:rsidRDefault="00D123EA"/>
        </w:tc>
        <w:tc>
          <w:tcPr>
            <w:tcW w:w="426" w:type="dxa"/>
          </w:tcPr>
          <w:p w:rsidR="00D123EA" w:rsidRPr="002B4A52" w:rsidRDefault="00D123EA"/>
        </w:tc>
        <w:tc>
          <w:tcPr>
            <w:tcW w:w="1007" w:type="dxa"/>
            <w:shd w:val="clear" w:color="C0C0C0" w:fill="FFFFFF"/>
            <w:tcMar>
              <w:left w:w="34" w:type="dxa"/>
              <w:right w:w="34" w:type="dxa"/>
            </w:tcMar>
          </w:tcPr>
          <w:p w:rsidR="00D123EA" w:rsidRPr="002B4A52" w:rsidRDefault="00D123EA">
            <w:pPr>
              <w:spacing w:after="0" w:line="240" w:lineRule="auto"/>
              <w:jc w:val="right"/>
              <w:rPr>
                <w:sz w:val="16"/>
                <w:szCs w:val="16"/>
              </w:rPr>
            </w:pPr>
            <w:r w:rsidRPr="002B4A52">
              <w:rPr>
                <w:rFonts w:ascii="Times New Roman" w:hAnsi="Times New Roman"/>
                <w:color w:val="C0C0C0"/>
                <w:sz w:val="16"/>
                <w:szCs w:val="16"/>
              </w:rPr>
              <w:t>стр. 7</w:t>
            </w:r>
          </w:p>
        </w:tc>
      </w:tr>
      <w:tr w:rsidR="00D123EA" w:rsidRPr="002B4A5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Методико-практические занятия 4 раздела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Основы методики самомассажа.</w:t>
            </w:r>
          </w:p>
          <w:p w:rsidR="00D123EA" w:rsidRPr="002B4A52" w:rsidRDefault="00D123EA">
            <w:pPr>
              <w:spacing w:after="0" w:line="240" w:lineRule="auto"/>
              <w:rPr>
                <w:sz w:val="19"/>
                <w:szCs w:val="19"/>
              </w:rPr>
            </w:pPr>
            <w:r w:rsidRPr="002B4A52">
              <w:rPr>
                <w:rFonts w:ascii="Times New Roman" w:hAnsi="Times New Roman"/>
                <w:color w:val="000000"/>
                <w:sz w:val="19"/>
                <w:szCs w:val="19"/>
                <w:lang w:val="ru-RU"/>
              </w:rPr>
              <w:t xml:space="preserve">Гигиеническая гимнастика: задачи, средства, методические особенности ее проведения. </w:t>
            </w:r>
            <w:r w:rsidRPr="002B4A52">
              <w:rPr>
                <w:rFonts w:ascii="Times New Roman" w:hAnsi="Times New Roman"/>
                <w:color w:val="000000"/>
                <w:sz w:val="19"/>
                <w:szCs w:val="19"/>
              </w:rPr>
              <w:t>Учебная практика по проведению утренней гимнастики</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Л2.2 Л3.1 Л3.2</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Учебно-тренировочные занятия 4 раздела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 Л3.2</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 Л3.2</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737FA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r>
      <w:tr w:rsidR="00D123EA" w:rsidRPr="002B4A5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Методико-практические занятия 5 раздела</w:t>
            </w:r>
          </w:p>
          <w:p w:rsidR="00D123EA" w:rsidRPr="002B4A52" w:rsidRDefault="00D123EA">
            <w:pPr>
              <w:spacing w:after="0" w:line="240" w:lineRule="auto"/>
              <w:rPr>
                <w:sz w:val="19"/>
                <w:szCs w:val="19"/>
              </w:rPr>
            </w:pPr>
            <w:r w:rsidRPr="002B4A52">
              <w:rPr>
                <w:rFonts w:ascii="Times New Roman" w:hAnsi="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sidRPr="002B4A52">
              <w:rPr>
                <w:rFonts w:ascii="Times New Roman" w:hAnsi="Times New Roman"/>
                <w:color w:val="000000"/>
                <w:sz w:val="19"/>
                <w:szCs w:val="19"/>
              </w:rPr>
              <w:t>Методика коррегирующей гимнастики для глаз.</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Учебно-тренировочные занятия 5 раздела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Подвижные и спортивные игры. Эстафеты.</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 Л3.2</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bl>
    <w:p w:rsidR="00D123EA" w:rsidRDefault="00D123EA">
      <w:pPr>
        <w:rPr>
          <w:sz w:val="2"/>
        </w:rPr>
      </w:pPr>
      <w: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D123EA" w:rsidRPr="002B4A52">
        <w:trPr>
          <w:trHeight w:hRule="exact" w:val="416"/>
        </w:trPr>
        <w:tc>
          <w:tcPr>
            <w:tcW w:w="4692" w:type="dxa"/>
            <w:gridSpan w:val="3"/>
            <w:shd w:val="clear" w:color="C0C0C0" w:fill="FFFFFF"/>
            <w:tcMar>
              <w:left w:w="34" w:type="dxa"/>
              <w:right w:w="34" w:type="dxa"/>
            </w:tcMar>
          </w:tcPr>
          <w:p w:rsidR="00D123EA" w:rsidRPr="002B4A52" w:rsidRDefault="00D123EA">
            <w:pPr>
              <w:spacing w:after="0" w:line="240" w:lineRule="auto"/>
              <w:rPr>
                <w:sz w:val="16"/>
                <w:szCs w:val="16"/>
              </w:rPr>
            </w:pPr>
            <w:r w:rsidRPr="002B4A52">
              <w:rPr>
                <w:rFonts w:ascii="Times New Roman" w:hAnsi="Times New Roman"/>
                <w:color w:val="C0C0C0"/>
                <w:sz w:val="16"/>
                <w:szCs w:val="16"/>
              </w:rPr>
              <w:t>УП: 38.03.02.12_1.plx</w:t>
            </w:r>
          </w:p>
        </w:tc>
        <w:tc>
          <w:tcPr>
            <w:tcW w:w="851" w:type="dxa"/>
          </w:tcPr>
          <w:p w:rsidR="00D123EA" w:rsidRPr="002B4A52" w:rsidRDefault="00D123EA"/>
        </w:tc>
        <w:tc>
          <w:tcPr>
            <w:tcW w:w="710" w:type="dxa"/>
          </w:tcPr>
          <w:p w:rsidR="00D123EA" w:rsidRPr="002B4A52" w:rsidRDefault="00D123EA"/>
        </w:tc>
        <w:tc>
          <w:tcPr>
            <w:tcW w:w="1135" w:type="dxa"/>
          </w:tcPr>
          <w:p w:rsidR="00D123EA" w:rsidRPr="002B4A52" w:rsidRDefault="00D123EA"/>
        </w:tc>
        <w:tc>
          <w:tcPr>
            <w:tcW w:w="1277" w:type="dxa"/>
          </w:tcPr>
          <w:p w:rsidR="00D123EA" w:rsidRPr="002B4A52" w:rsidRDefault="00D123EA"/>
        </w:tc>
        <w:tc>
          <w:tcPr>
            <w:tcW w:w="710" w:type="dxa"/>
          </w:tcPr>
          <w:p w:rsidR="00D123EA" w:rsidRPr="002B4A52" w:rsidRDefault="00D123EA"/>
        </w:tc>
        <w:tc>
          <w:tcPr>
            <w:tcW w:w="426" w:type="dxa"/>
          </w:tcPr>
          <w:p w:rsidR="00D123EA" w:rsidRPr="002B4A52" w:rsidRDefault="00D123EA"/>
        </w:tc>
        <w:tc>
          <w:tcPr>
            <w:tcW w:w="1007" w:type="dxa"/>
            <w:shd w:val="clear" w:color="C0C0C0" w:fill="FFFFFF"/>
            <w:tcMar>
              <w:left w:w="34" w:type="dxa"/>
              <w:right w:w="34" w:type="dxa"/>
            </w:tcMar>
          </w:tcPr>
          <w:p w:rsidR="00D123EA" w:rsidRPr="002B4A52" w:rsidRDefault="00D123EA">
            <w:pPr>
              <w:spacing w:after="0" w:line="240" w:lineRule="auto"/>
              <w:jc w:val="right"/>
              <w:rPr>
                <w:sz w:val="16"/>
                <w:szCs w:val="16"/>
              </w:rPr>
            </w:pPr>
            <w:r w:rsidRPr="002B4A52">
              <w:rPr>
                <w:rFonts w:ascii="Times New Roman" w:hAnsi="Times New Roman"/>
                <w:color w:val="C0C0C0"/>
                <w:sz w:val="16"/>
                <w:szCs w:val="16"/>
              </w:rPr>
              <w:t>стр. 8</w:t>
            </w:r>
          </w:p>
        </w:tc>
      </w:tr>
      <w:tr w:rsidR="00D123EA" w:rsidRPr="00737FA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r>
      <w:tr w:rsidR="00D123EA" w:rsidRPr="002B4A5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Оптимальная двигательная активность и ее воздействие на здоровье и работоспособность.</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Методико-практические занятия 6 раздела</w:t>
            </w:r>
          </w:p>
          <w:p w:rsidR="00D123EA" w:rsidRPr="002B4A52" w:rsidRDefault="00D123EA">
            <w:pPr>
              <w:spacing w:after="0" w:line="240" w:lineRule="auto"/>
              <w:rPr>
                <w:sz w:val="19"/>
                <w:szCs w:val="19"/>
              </w:rPr>
            </w:pPr>
            <w:r w:rsidRPr="002B4A52">
              <w:rPr>
                <w:rFonts w:ascii="Times New Roman" w:hAnsi="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sidRPr="002B4A52">
              <w:rPr>
                <w:rFonts w:ascii="Times New Roman" w:hAnsi="Times New Roman"/>
                <w:color w:val="000000"/>
                <w:sz w:val="19"/>
                <w:szCs w:val="19"/>
              </w:rPr>
              <w:t>Методы оценки и коррекции осанки и телосложения</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Учебно-тренировочные занятия 6 раздела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 Л3.2</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737FA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r>
      <w:tr w:rsidR="00D123EA" w:rsidRPr="002B4A5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Самоконтроль над физическим развитием и функциональным состоянием организма.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Методико-практические занятия 7 раздела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 Л3.2</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Самоконтроль над физической подготовленностью.</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Учебно-тренировочные занятия 7 раздела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Подвижные и спортивные игры. Эстафеты.</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Л2.2 Л2.3 Л3.1</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bl>
    <w:p w:rsidR="00D123EA" w:rsidRDefault="00D123EA">
      <w:pPr>
        <w:rPr>
          <w:sz w:val="2"/>
        </w:rPr>
      </w:pPr>
      <w:r>
        <w:br w:type="page"/>
      </w:r>
    </w:p>
    <w:tbl>
      <w:tblPr>
        <w:tblW w:w="0" w:type="auto"/>
        <w:tblCellMar>
          <w:left w:w="0" w:type="dxa"/>
          <w:right w:w="0" w:type="dxa"/>
        </w:tblCellMar>
        <w:tblLook w:val="00A0" w:firstRow="1" w:lastRow="0" w:firstColumn="1" w:lastColumn="0" w:noHBand="0" w:noVBand="0"/>
      </w:tblPr>
      <w:tblGrid>
        <w:gridCol w:w="940"/>
        <w:gridCol w:w="3442"/>
        <w:gridCol w:w="117"/>
        <w:gridCol w:w="810"/>
        <w:gridCol w:w="679"/>
        <w:gridCol w:w="1078"/>
        <w:gridCol w:w="1209"/>
        <w:gridCol w:w="670"/>
        <w:gridCol w:w="386"/>
        <w:gridCol w:w="943"/>
      </w:tblGrid>
      <w:tr w:rsidR="00D123EA" w:rsidRPr="002B4A52">
        <w:trPr>
          <w:trHeight w:hRule="exact" w:val="416"/>
        </w:trPr>
        <w:tc>
          <w:tcPr>
            <w:tcW w:w="4692" w:type="dxa"/>
            <w:gridSpan w:val="3"/>
            <w:shd w:val="clear" w:color="C0C0C0" w:fill="FFFFFF"/>
            <w:tcMar>
              <w:left w:w="34" w:type="dxa"/>
              <w:right w:w="34" w:type="dxa"/>
            </w:tcMar>
          </w:tcPr>
          <w:p w:rsidR="00D123EA" w:rsidRPr="002B4A52" w:rsidRDefault="00D123EA">
            <w:pPr>
              <w:spacing w:after="0" w:line="240" w:lineRule="auto"/>
              <w:rPr>
                <w:sz w:val="16"/>
                <w:szCs w:val="16"/>
              </w:rPr>
            </w:pPr>
            <w:r w:rsidRPr="002B4A52">
              <w:rPr>
                <w:rFonts w:ascii="Times New Roman" w:hAnsi="Times New Roman"/>
                <w:color w:val="C0C0C0"/>
                <w:sz w:val="16"/>
                <w:szCs w:val="16"/>
              </w:rPr>
              <w:t>УП: 38.03.02.12_1.plx</w:t>
            </w:r>
          </w:p>
        </w:tc>
        <w:tc>
          <w:tcPr>
            <w:tcW w:w="851" w:type="dxa"/>
          </w:tcPr>
          <w:p w:rsidR="00D123EA" w:rsidRPr="002B4A52" w:rsidRDefault="00D123EA"/>
        </w:tc>
        <w:tc>
          <w:tcPr>
            <w:tcW w:w="710" w:type="dxa"/>
          </w:tcPr>
          <w:p w:rsidR="00D123EA" w:rsidRPr="002B4A52" w:rsidRDefault="00D123EA"/>
        </w:tc>
        <w:tc>
          <w:tcPr>
            <w:tcW w:w="1135" w:type="dxa"/>
          </w:tcPr>
          <w:p w:rsidR="00D123EA" w:rsidRPr="002B4A52" w:rsidRDefault="00D123EA"/>
        </w:tc>
        <w:tc>
          <w:tcPr>
            <w:tcW w:w="1277" w:type="dxa"/>
          </w:tcPr>
          <w:p w:rsidR="00D123EA" w:rsidRPr="002B4A52" w:rsidRDefault="00D123EA"/>
        </w:tc>
        <w:tc>
          <w:tcPr>
            <w:tcW w:w="710" w:type="dxa"/>
          </w:tcPr>
          <w:p w:rsidR="00D123EA" w:rsidRPr="002B4A52" w:rsidRDefault="00D123EA"/>
        </w:tc>
        <w:tc>
          <w:tcPr>
            <w:tcW w:w="426" w:type="dxa"/>
          </w:tcPr>
          <w:p w:rsidR="00D123EA" w:rsidRPr="002B4A52" w:rsidRDefault="00D123EA"/>
        </w:tc>
        <w:tc>
          <w:tcPr>
            <w:tcW w:w="1007" w:type="dxa"/>
            <w:shd w:val="clear" w:color="C0C0C0" w:fill="FFFFFF"/>
            <w:tcMar>
              <w:left w:w="34" w:type="dxa"/>
              <w:right w:w="34" w:type="dxa"/>
            </w:tcMar>
          </w:tcPr>
          <w:p w:rsidR="00D123EA" w:rsidRPr="002B4A52" w:rsidRDefault="00D123EA">
            <w:pPr>
              <w:spacing w:after="0" w:line="240" w:lineRule="auto"/>
              <w:jc w:val="right"/>
              <w:rPr>
                <w:sz w:val="16"/>
                <w:szCs w:val="16"/>
              </w:rPr>
            </w:pPr>
            <w:r w:rsidRPr="002B4A52">
              <w:rPr>
                <w:rFonts w:ascii="Times New Roman" w:hAnsi="Times New Roman"/>
                <w:color w:val="C0C0C0"/>
                <w:sz w:val="16"/>
                <w:szCs w:val="16"/>
              </w:rPr>
              <w:t>стр. 9</w:t>
            </w:r>
          </w:p>
        </w:tc>
      </w:tr>
      <w:tr w:rsidR="00D123EA" w:rsidRPr="002B4A5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b/>
                <w:color w:val="000000"/>
                <w:sz w:val="19"/>
                <w:szCs w:val="19"/>
                <w:lang w:val="ru-RU"/>
              </w:rPr>
              <w:t xml:space="preserve">Раздел 8. ИНДИВИДУАЛЬНЫЙ ВЫБОР ВИДОВ СПОРТА ИЛИ СИСТЕМ ФИЗИЧЕСКИХ УПРАЖНЕНИЙ. </w:t>
            </w:r>
            <w:r w:rsidRPr="002B4A52">
              <w:rPr>
                <w:rFonts w:ascii="Times New Roman" w:hAnsi="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Теория и методика  избранного вида спорта.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Методико-практические занятия 8 раздела</w:t>
            </w:r>
          </w:p>
          <w:p w:rsidR="00D123EA" w:rsidRPr="002B4A52" w:rsidRDefault="00D123EA">
            <w:pPr>
              <w:spacing w:after="0" w:line="240" w:lineRule="auto"/>
              <w:rPr>
                <w:sz w:val="19"/>
                <w:szCs w:val="19"/>
              </w:rPr>
            </w:pPr>
            <w:r w:rsidRPr="002B4A52">
              <w:rPr>
                <w:rFonts w:ascii="Times New Roman" w:hAnsi="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sidRPr="002B4A52">
              <w:rPr>
                <w:rFonts w:ascii="Times New Roman" w:hAnsi="Times New Roman"/>
                <w:color w:val="000000"/>
                <w:sz w:val="19"/>
                <w:szCs w:val="19"/>
              </w:rPr>
              <w:t>Средства и методы мышечной релаксации в спорте</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Л2.2 Л2.3 Л3.1</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Студенческий спорт, его организационные особенности.</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Учебно-тренировочные занятия 8 раздела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Подвижные и спортивные игры. Эстафеты.</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Л2.2 Л2.3 Л3.1</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 Л3.2</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b/>
                <w:color w:val="000000"/>
                <w:sz w:val="19"/>
                <w:szCs w:val="19"/>
                <w:lang w:val="ru-RU"/>
              </w:rPr>
              <w:t xml:space="preserve">Раздел 9. ОСОБЕННОСТИ ЗАНЯТИЙ ИЗБРАННЫМ ВИДОМ СПОРТА ИЛИ СИСТЕМОЙ ФИЗИЧЕСКИХ УПРАЖНЕНИЙ. </w:t>
            </w:r>
            <w:r w:rsidRPr="002B4A52">
              <w:rPr>
                <w:rFonts w:ascii="Times New Roman" w:hAnsi="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Методика избранного вида спорта.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Методико-практические занятия 9 раздела</w:t>
            </w:r>
          </w:p>
          <w:p w:rsidR="00D123EA" w:rsidRPr="002B4A52" w:rsidRDefault="00D123EA">
            <w:pPr>
              <w:spacing w:after="0" w:line="240" w:lineRule="auto"/>
              <w:rPr>
                <w:sz w:val="19"/>
                <w:szCs w:val="19"/>
              </w:rPr>
            </w:pPr>
            <w:r w:rsidRPr="002B4A52">
              <w:rPr>
                <w:rFonts w:ascii="Times New Roman" w:hAnsi="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sidRPr="002B4A52">
              <w:rPr>
                <w:rFonts w:ascii="Times New Roman" w:hAnsi="Times New Roman"/>
                <w:color w:val="000000"/>
                <w:sz w:val="19"/>
                <w:szCs w:val="19"/>
              </w:rPr>
              <w:t>Методика проведения учебно-тренировочного занятия</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Выбор видов спорта и упражнений для повышения функциональных возможностей организма.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Учебно-тренировочные занятия  9 раздела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737FA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r>
    </w:tbl>
    <w:p w:rsidR="00D123EA" w:rsidRPr="00D46C7C" w:rsidRDefault="00D123EA">
      <w:pPr>
        <w:rPr>
          <w:sz w:val="2"/>
          <w:lang w:val="ru-RU"/>
        </w:rPr>
      </w:pPr>
      <w:r w:rsidRPr="00D46C7C">
        <w:rPr>
          <w:lang w:val="ru-RU"/>
        </w:rPr>
        <w:br w:type="page"/>
      </w:r>
    </w:p>
    <w:tbl>
      <w:tblPr>
        <w:tblW w:w="0" w:type="auto"/>
        <w:tblCellMar>
          <w:left w:w="0" w:type="dxa"/>
          <w:right w:w="0" w:type="dxa"/>
        </w:tblCellMar>
        <w:tblLook w:val="00A0" w:firstRow="1" w:lastRow="0" w:firstColumn="1" w:lastColumn="0" w:noHBand="0" w:noVBand="0"/>
      </w:tblPr>
      <w:tblGrid>
        <w:gridCol w:w="948"/>
        <w:gridCol w:w="3440"/>
        <w:gridCol w:w="117"/>
        <w:gridCol w:w="809"/>
        <w:gridCol w:w="678"/>
        <w:gridCol w:w="1077"/>
        <w:gridCol w:w="1208"/>
        <w:gridCol w:w="669"/>
        <w:gridCol w:w="386"/>
        <w:gridCol w:w="942"/>
      </w:tblGrid>
      <w:tr w:rsidR="00D123EA" w:rsidRPr="002B4A52">
        <w:trPr>
          <w:trHeight w:hRule="exact" w:val="416"/>
        </w:trPr>
        <w:tc>
          <w:tcPr>
            <w:tcW w:w="4692" w:type="dxa"/>
            <w:gridSpan w:val="3"/>
            <w:shd w:val="clear" w:color="C0C0C0" w:fill="FFFFFF"/>
            <w:tcMar>
              <w:left w:w="34" w:type="dxa"/>
              <w:right w:w="34" w:type="dxa"/>
            </w:tcMar>
          </w:tcPr>
          <w:p w:rsidR="00D123EA" w:rsidRPr="002B4A52" w:rsidRDefault="00D123EA">
            <w:pPr>
              <w:spacing w:after="0" w:line="240" w:lineRule="auto"/>
              <w:rPr>
                <w:sz w:val="16"/>
                <w:szCs w:val="16"/>
              </w:rPr>
            </w:pPr>
            <w:r w:rsidRPr="002B4A52">
              <w:rPr>
                <w:rFonts w:ascii="Times New Roman" w:hAnsi="Times New Roman"/>
                <w:color w:val="C0C0C0"/>
                <w:sz w:val="16"/>
                <w:szCs w:val="16"/>
              </w:rPr>
              <w:t>УП: 38.03.02.12_1.plx</w:t>
            </w:r>
          </w:p>
        </w:tc>
        <w:tc>
          <w:tcPr>
            <w:tcW w:w="851" w:type="dxa"/>
          </w:tcPr>
          <w:p w:rsidR="00D123EA" w:rsidRPr="002B4A52" w:rsidRDefault="00D123EA"/>
        </w:tc>
        <w:tc>
          <w:tcPr>
            <w:tcW w:w="710" w:type="dxa"/>
          </w:tcPr>
          <w:p w:rsidR="00D123EA" w:rsidRPr="002B4A52" w:rsidRDefault="00D123EA"/>
        </w:tc>
        <w:tc>
          <w:tcPr>
            <w:tcW w:w="1135" w:type="dxa"/>
          </w:tcPr>
          <w:p w:rsidR="00D123EA" w:rsidRPr="002B4A52" w:rsidRDefault="00D123EA"/>
        </w:tc>
        <w:tc>
          <w:tcPr>
            <w:tcW w:w="1277" w:type="dxa"/>
          </w:tcPr>
          <w:p w:rsidR="00D123EA" w:rsidRPr="002B4A52" w:rsidRDefault="00D123EA"/>
        </w:tc>
        <w:tc>
          <w:tcPr>
            <w:tcW w:w="710" w:type="dxa"/>
          </w:tcPr>
          <w:p w:rsidR="00D123EA" w:rsidRPr="002B4A52" w:rsidRDefault="00D123EA"/>
        </w:tc>
        <w:tc>
          <w:tcPr>
            <w:tcW w:w="426" w:type="dxa"/>
          </w:tcPr>
          <w:p w:rsidR="00D123EA" w:rsidRPr="002B4A52" w:rsidRDefault="00D123EA"/>
        </w:tc>
        <w:tc>
          <w:tcPr>
            <w:tcW w:w="1007" w:type="dxa"/>
            <w:shd w:val="clear" w:color="C0C0C0" w:fill="FFFFFF"/>
            <w:tcMar>
              <w:left w:w="34" w:type="dxa"/>
              <w:right w:w="34" w:type="dxa"/>
            </w:tcMar>
          </w:tcPr>
          <w:p w:rsidR="00D123EA" w:rsidRPr="002B4A52" w:rsidRDefault="00D123EA">
            <w:pPr>
              <w:spacing w:after="0" w:line="240" w:lineRule="auto"/>
              <w:jc w:val="right"/>
              <w:rPr>
                <w:sz w:val="16"/>
                <w:szCs w:val="16"/>
              </w:rPr>
            </w:pPr>
            <w:r w:rsidRPr="002B4A52">
              <w:rPr>
                <w:rFonts w:ascii="Times New Roman" w:hAnsi="Times New Roman"/>
                <w:color w:val="C0C0C0"/>
                <w:sz w:val="16"/>
                <w:szCs w:val="16"/>
              </w:rPr>
              <w:t>стр. 10</w:t>
            </w:r>
          </w:p>
        </w:tc>
      </w:tr>
      <w:tr w:rsidR="00D123EA" w:rsidRPr="002B4A5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Профессионально-прикладная физическая подготовка студентов.</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Методико-практические занятия 10 раздела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Учебно-тренировочные занятия 10 раздела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 Л3.2</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737FA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r>
      <w:tr w:rsidR="00D123EA" w:rsidRPr="002B4A5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11.1 Место ППФП в системе физического воспитания.</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Методико-практические занятия 11 раздела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 Л3.2</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Учебно-тренировочные занятия 11 раздела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 Л3.2</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737FA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rPr>
                <w:lang w:val="ru-RU"/>
              </w:rPr>
            </w:pPr>
          </w:p>
        </w:tc>
      </w:tr>
    </w:tbl>
    <w:p w:rsidR="00D123EA" w:rsidRPr="00D46C7C" w:rsidRDefault="00D123EA">
      <w:pPr>
        <w:rPr>
          <w:sz w:val="2"/>
          <w:lang w:val="ru-RU"/>
        </w:rPr>
      </w:pPr>
      <w:r w:rsidRPr="00D46C7C">
        <w:rPr>
          <w:lang w:val="ru-RU"/>
        </w:rPr>
        <w:br w:type="page"/>
      </w:r>
    </w:p>
    <w:tbl>
      <w:tblPr>
        <w:tblW w:w="0" w:type="auto"/>
        <w:tblCellMar>
          <w:left w:w="0" w:type="dxa"/>
          <w:right w:w="0" w:type="dxa"/>
        </w:tblCellMar>
        <w:tblLook w:val="00A0" w:firstRow="1" w:lastRow="0" w:firstColumn="1" w:lastColumn="0" w:noHBand="0" w:noVBand="0"/>
      </w:tblPr>
      <w:tblGrid>
        <w:gridCol w:w="953"/>
        <w:gridCol w:w="3392"/>
        <w:gridCol w:w="133"/>
        <w:gridCol w:w="801"/>
        <w:gridCol w:w="683"/>
        <w:gridCol w:w="1084"/>
        <w:gridCol w:w="1216"/>
        <w:gridCol w:w="674"/>
        <w:gridCol w:w="390"/>
        <w:gridCol w:w="948"/>
      </w:tblGrid>
      <w:tr w:rsidR="00D123EA" w:rsidRPr="002B4A52">
        <w:trPr>
          <w:trHeight w:hRule="exact" w:val="416"/>
        </w:trPr>
        <w:tc>
          <w:tcPr>
            <w:tcW w:w="4692" w:type="dxa"/>
            <w:gridSpan w:val="3"/>
            <w:shd w:val="clear" w:color="C0C0C0" w:fill="FFFFFF"/>
            <w:tcMar>
              <w:left w:w="34" w:type="dxa"/>
              <w:right w:w="34" w:type="dxa"/>
            </w:tcMar>
          </w:tcPr>
          <w:p w:rsidR="00D123EA" w:rsidRPr="002B4A52" w:rsidRDefault="00D123EA">
            <w:pPr>
              <w:spacing w:after="0" w:line="240" w:lineRule="auto"/>
              <w:rPr>
                <w:sz w:val="16"/>
                <w:szCs w:val="16"/>
              </w:rPr>
            </w:pPr>
            <w:r w:rsidRPr="002B4A52">
              <w:rPr>
                <w:rFonts w:ascii="Times New Roman" w:hAnsi="Times New Roman"/>
                <w:color w:val="C0C0C0"/>
                <w:sz w:val="16"/>
                <w:szCs w:val="16"/>
              </w:rPr>
              <w:t>УП: 38.03.02.12_1.plx</w:t>
            </w:r>
          </w:p>
        </w:tc>
        <w:tc>
          <w:tcPr>
            <w:tcW w:w="851" w:type="dxa"/>
          </w:tcPr>
          <w:p w:rsidR="00D123EA" w:rsidRPr="002B4A52" w:rsidRDefault="00D123EA"/>
        </w:tc>
        <w:tc>
          <w:tcPr>
            <w:tcW w:w="710" w:type="dxa"/>
          </w:tcPr>
          <w:p w:rsidR="00D123EA" w:rsidRPr="002B4A52" w:rsidRDefault="00D123EA"/>
        </w:tc>
        <w:tc>
          <w:tcPr>
            <w:tcW w:w="1135" w:type="dxa"/>
          </w:tcPr>
          <w:p w:rsidR="00D123EA" w:rsidRPr="002B4A52" w:rsidRDefault="00D123EA"/>
        </w:tc>
        <w:tc>
          <w:tcPr>
            <w:tcW w:w="1277" w:type="dxa"/>
          </w:tcPr>
          <w:p w:rsidR="00D123EA" w:rsidRPr="002B4A52" w:rsidRDefault="00D123EA"/>
        </w:tc>
        <w:tc>
          <w:tcPr>
            <w:tcW w:w="710" w:type="dxa"/>
          </w:tcPr>
          <w:p w:rsidR="00D123EA" w:rsidRPr="002B4A52" w:rsidRDefault="00D123EA"/>
        </w:tc>
        <w:tc>
          <w:tcPr>
            <w:tcW w:w="426" w:type="dxa"/>
          </w:tcPr>
          <w:p w:rsidR="00D123EA" w:rsidRPr="002B4A52" w:rsidRDefault="00D123EA"/>
        </w:tc>
        <w:tc>
          <w:tcPr>
            <w:tcW w:w="1007" w:type="dxa"/>
            <w:shd w:val="clear" w:color="C0C0C0" w:fill="FFFFFF"/>
            <w:tcMar>
              <w:left w:w="34" w:type="dxa"/>
              <w:right w:w="34" w:type="dxa"/>
            </w:tcMar>
          </w:tcPr>
          <w:p w:rsidR="00D123EA" w:rsidRPr="002B4A52" w:rsidRDefault="00D123EA">
            <w:pPr>
              <w:spacing w:after="0" w:line="240" w:lineRule="auto"/>
              <w:jc w:val="right"/>
              <w:rPr>
                <w:sz w:val="16"/>
                <w:szCs w:val="16"/>
              </w:rPr>
            </w:pPr>
            <w:r w:rsidRPr="002B4A52">
              <w:rPr>
                <w:rFonts w:ascii="Times New Roman" w:hAnsi="Times New Roman"/>
                <w:color w:val="C0C0C0"/>
                <w:sz w:val="16"/>
                <w:szCs w:val="16"/>
              </w:rPr>
              <w:t>стр. 11</w:t>
            </w:r>
          </w:p>
        </w:tc>
      </w:tr>
      <w:tr w:rsidR="00D123EA" w:rsidRPr="002B4A52">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Влияние особенностей динамики утомления и работоспособности  на содержание ППФП студентов.</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Методико-практические занятия 12 раздела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 Л3.2</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Тема Профилактика профессиональных заболеваний и травматизма средствами физической культуры.</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Учебно-тренировочные занятия 12 раздела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D123EA" w:rsidRPr="002B4A52" w:rsidRDefault="00D123EA">
            <w:pPr>
              <w:spacing w:after="0" w:line="240" w:lineRule="auto"/>
              <w:rPr>
                <w:sz w:val="19"/>
                <w:szCs w:val="19"/>
              </w:rPr>
            </w:pPr>
            <w:r w:rsidRPr="002B4A5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 Л3.2</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 Л2.1 Л2.2 Л2.3 Л3.1 Л3.2</w:t>
            </w:r>
          </w:p>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r>
      <w:tr w:rsidR="00D123EA" w:rsidRPr="002B4A52">
        <w:trPr>
          <w:trHeight w:hRule="exact" w:val="277"/>
        </w:trPr>
        <w:tc>
          <w:tcPr>
            <w:tcW w:w="993" w:type="dxa"/>
          </w:tcPr>
          <w:p w:rsidR="00D123EA" w:rsidRPr="002B4A52" w:rsidRDefault="00D123EA"/>
        </w:tc>
        <w:tc>
          <w:tcPr>
            <w:tcW w:w="3545" w:type="dxa"/>
          </w:tcPr>
          <w:p w:rsidR="00D123EA" w:rsidRPr="002B4A52" w:rsidRDefault="00D123EA"/>
        </w:tc>
        <w:tc>
          <w:tcPr>
            <w:tcW w:w="143" w:type="dxa"/>
          </w:tcPr>
          <w:p w:rsidR="00D123EA" w:rsidRPr="002B4A52" w:rsidRDefault="00D123EA"/>
        </w:tc>
        <w:tc>
          <w:tcPr>
            <w:tcW w:w="851" w:type="dxa"/>
          </w:tcPr>
          <w:p w:rsidR="00D123EA" w:rsidRPr="002B4A52" w:rsidRDefault="00D123EA"/>
        </w:tc>
        <w:tc>
          <w:tcPr>
            <w:tcW w:w="710" w:type="dxa"/>
          </w:tcPr>
          <w:p w:rsidR="00D123EA" w:rsidRPr="002B4A52" w:rsidRDefault="00D123EA"/>
        </w:tc>
        <w:tc>
          <w:tcPr>
            <w:tcW w:w="1135" w:type="dxa"/>
          </w:tcPr>
          <w:p w:rsidR="00D123EA" w:rsidRPr="002B4A52" w:rsidRDefault="00D123EA"/>
        </w:tc>
        <w:tc>
          <w:tcPr>
            <w:tcW w:w="1277" w:type="dxa"/>
          </w:tcPr>
          <w:p w:rsidR="00D123EA" w:rsidRPr="002B4A52" w:rsidRDefault="00D123EA"/>
        </w:tc>
        <w:tc>
          <w:tcPr>
            <w:tcW w:w="710" w:type="dxa"/>
          </w:tcPr>
          <w:p w:rsidR="00D123EA" w:rsidRPr="002B4A52" w:rsidRDefault="00D123EA"/>
        </w:tc>
        <w:tc>
          <w:tcPr>
            <w:tcW w:w="426" w:type="dxa"/>
          </w:tcPr>
          <w:p w:rsidR="00D123EA" w:rsidRPr="002B4A52" w:rsidRDefault="00D123EA"/>
        </w:tc>
        <w:tc>
          <w:tcPr>
            <w:tcW w:w="993" w:type="dxa"/>
          </w:tcPr>
          <w:p w:rsidR="00D123EA" w:rsidRPr="002B4A52" w:rsidRDefault="00D123EA"/>
        </w:tc>
      </w:tr>
      <w:tr w:rsidR="00D123EA" w:rsidRPr="002B4A5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b/>
                <w:color w:val="000000"/>
                <w:sz w:val="19"/>
                <w:szCs w:val="19"/>
              </w:rPr>
              <w:t>5. ФОНД ОЦЕНОЧНЫХ СРЕДСТВ</w:t>
            </w:r>
          </w:p>
        </w:tc>
      </w:tr>
      <w:tr w:rsidR="00D123EA" w:rsidRPr="00737FA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lang w:val="ru-RU"/>
              </w:rPr>
            </w:pPr>
            <w:r w:rsidRPr="002B4A52">
              <w:rPr>
                <w:rFonts w:ascii="Times New Roman" w:hAnsi="Times New Roman"/>
                <w:b/>
                <w:color w:val="000000"/>
                <w:sz w:val="19"/>
                <w:szCs w:val="19"/>
                <w:lang w:val="ru-RU"/>
              </w:rPr>
              <w:t>5.1. Фонд оценочных средств для проведения промежуточной аттестации</w:t>
            </w:r>
          </w:p>
        </w:tc>
      </w:tr>
      <w:tr w:rsidR="00D123EA" w:rsidRPr="00737FA4">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Вопросы к зачету:</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1. Простейшие методики самооценки работоспособности, усталости, утомления.</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3. Физические упражнения для профилактики и коррекции нарушения ОДА.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4. Примеры комплексов утренней, вводной и производственной гимнастики.</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5. Методика определения профессионально значимых психофизиологических и двигательных качеств.</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7. Легкая атлетика. Кроссовая подготовка. Нормативы: бег 100 м, эстафетный бег 4100 м, 4 400 м.</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8. Легкая атлетика. Кроссовая подготовка. Нормативы: эстафетный бег 4*100 м, 4*400 м.</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9. Легкая атлетика. Кроссовая подготовка. Нормативы: бег по прямой с различной скоростью.</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11. Легкая атлетика. Кроссовая подготовка. Нормативы: прыжки в длину с разбега способом «согнув ноги».</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14. Плавание. Контрольные нормативы по плаванию.</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15. Плавание. Привести примеры подготовительных упражнений.</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16. Плавание. Рассказать о правилах соревнований.</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17. Плавание. Привести примеры  оказания первой помощи. Правила техники безопасности на воде.</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18. Гимнастика. Привести примеры общеразвивающих упражнений.</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19. Гимнастика. Привести примеры  упражнений для профилактики профессиональных заболеваний.</w:t>
            </w:r>
          </w:p>
        </w:tc>
      </w:tr>
    </w:tbl>
    <w:p w:rsidR="00D123EA" w:rsidRPr="00D46C7C" w:rsidRDefault="00D123EA">
      <w:pPr>
        <w:rPr>
          <w:sz w:val="2"/>
          <w:lang w:val="ru-RU"/>
        </w:rPr>
      </w:pPr>
      <w:r w:rsidRPr="00D46C7C">
        <w:rPr>
          <w:lang w:val="ru-RU"/>
        </w:rPr>
        <w:br w:type="page"/>
      </w:r>
    </w:p>
    <w:tbl>
      <w:tblPr>
        <w:tblW w:w="0" w:type="auto"/>
        <w:tblCellMar>
          <w:left w:w="0" w:type="dxa"/>
          <w:right w:w="0" w:type="dxa"/>
        </w:tblCellMar>
        <w:tblLook w:val="00A0" w:firstRow="1" w:lastRow="0" w:firstColumn="1" w:lastColumn="0" w:noHBand="0" w:noVBand="0"/>
      </w:tblPr>
      <w:tblGrid>
        <w:gridCol w:w="620"/>
        <w:gridCol w:w="1671"/>
        <w:gridCol w:w="1828"/>
        <w:gridCol w:w="3144"/>
        <w:gridCol w:w="1534"/>
        <w:gridCol w:w="1477"/>
      </w:tblGrid>
      <w:tr w:rsidR="00D123EA" w:rsidRPr="002B4A52">
        <w:trPr>
          <w:trHeight w:hRule="exact" w:val="416"/>
        </w:trPr>
        <w:tc>
          <w:tcPr>
            <w:tcW w:w="4692" w:type="dxa"/>
            <w:gridSpan w:val="3"/>
            <w:shd w:val="clear" w:color="C0C0C0" w:fill="FFFFFF"/>
            <w:tcMar>
              <w:left w:w="34" w:type="dxa"/>
              <w:right w:w="34" w:type="dxa"/>
            </w:tcMar>
          </w:tcPr>
          <w:p w:rsidR="00D123EA" w:rsidRPr="002B4A52" w:rsidRDefault="00D123EA">
            <w:pPr>
              <w:spacing w:after="0" w:line="240" w:lineRule="auto"/>
              <w:rPr>
                <w:sz w:val="16"/>
                <w:szCs w:val="16"/>
              </w:rPr>
            </w:pPr>
            <w:r w:rsidRPr="002B4A52">
              <w:rPr>
                <w:rFonts w:ascii="Times New Roman" w:hAnsi="Times New Roman"/>
                <w:color w:val="C0C0C0"/>
                <w:sz w:val="16"/>
                <w:szCs w:val="16"/>
              </w:rPr>
              <w:t>УП: 38.03.02.12_1.plx</w:t>
            </w:r>
          </w:p>
        </w:tc>
        <w:tc>
          <w:tcPr>
            <w:tcW w:w="3403" w:type="dxa"/>
          </w:tcPr>
          <w:p w:rsidR="00D123EA" w:rsidRPr="002B4A52" w:rsidRDefault="00D123EA"/>
        </w:tc>
        <w:tc>
          <w:tcPr>
            <w:tcW w:w="1702" w:type="dxa"/>
          </w:tcPr>
          <w:p w:rsidR="00D123EA" w:rsidRPr="002B4A52" w:rsidRDefault="00D123EA"/>
        </w:tc>
        <w:tc>
          <w:tcPr>
            <w:tcW w:w="1007" w:type="dxa"/>
            <w:shd w:val="clear" w:color="C0C0C0" w:fill="FFFFFF"/>
            <w:tcMar>
              <w:left w:w="34" w:type="dxa"/>
              <w:right w:w="34" w:type="dxa"/>
            </w:tcMar>
          </w:tcPr>
          <w:p w:rsidR="00D123EA" w:rsidRPr="002B4A52" w:rsidRDefault="00D123EA">
            <w:pPr>
              <w:spacing w:after="0" w:line="240" w:lineRule="auto"/>
              <w:jc w:val="right"/>
              <w:rPr>
                <w:sz w:val="16"/>
                <w:szCs w:val="16"/>
              </w:rPr>
            </w:pPr>
            <w:r w:rsidRPr="002B4A52">
              <w:rPr>
                <w:rFonts w:ascii="Times New Roman" w:hAnsi="Times New Roman"/>
                <w:color w:val="C0C0C0"/>
                <w:sz w:val="16"/>
                <w:szCs w:val="16"/>
              </w:rPr>
              <w:t>стр. 12</w:t>
            </w:r>
          </w:p>
        </w:tc>
      </w:tr>
      <w:tr w:rsidR="00D123EA" w:rsidRPr="002B4A52">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20. Гимнастика. Привести примеры упражнений для коррекции зрения.</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21. Гимнастика. Привести примеры комплексов упражнений вводной и производственной гимнастики.</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32. Спортивные игры. Ручной мяч. Нормативы: перехваты мяча, выбивание или отбор мяча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36. Спортивные игры. Футбол.  Рассказать о правилах игры, технике безопасности игры.</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D123EA" w:rsidRPr="002B4A52" w:rsidRDefault="00D123EA">
            <w:pPr>
              <w:spacing w:after="0" w:line="240" w:lineRule="auto"/>
              <w:rPr>
                <w:sz w:val="19"/>
                <w:szCs w:val="19"/>
              </w:rPr>
            </w:pPr>
            <w:r w:rsidRPr="002B4A52">
              <w:rPr>
                <w:rFonts w:ascii="Times New Roman" w:hAnsi="Times New Roman"/>
                <w:color w:val="000000"/>
                <w:sz w:val="19"/>
                <w:szCs w:val="19"/>
                <w:lang w:val="ru-RU"/>
              </w:rPr>
              <w:t xml:space="preserve">40. Виды спорта по выбору. Рассказать об основах дыхательной гимнастики. </w:t>
            </w:r>
            <w:r w:rsidRPr="002B4A52">
              <w:rPr>
                <w:rFonts w:ascii="Times New Roman" w:hAnsi="Times New Roman"/>
                <w:color w:val="000000"/>
                <w:sz w:val="19"/>
                <w:szCs w:val="19"/>
              </w:rPr>
              <w:t>Привести примеры выполнения.</w:t>
            </w:r>
          </w:p>
        </w:tc>
      </w:tr>
      <w:tr w:rsidR="00D123EA" w:rsidRPr="00737FA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lang w:val="ru-RU"/>
              </w:rPr>
            </w:pPr>
            <w:r w:rsidRPr="002B4A52">
              <w:rPr>
                <w:rFonts w:ascii="Times New Roman" w:hAnsi="Times New Roman"/>
                <w:b/>
                <w:color w:val="000000"/>
                <w:sz w:val="19"/>
                <w:szCs w:val="19"/>
                <w:lang w:val="ru-RU"/>
              </w:rPr>
              <w:t>5.2. Фонд оценочных средств для проведения текущего контроля</w:t>
            </w:r>
          </w:p>
        </w:tc>
      </w:tr>
      <w:tr w:rsidR="00D123EA" w:rsidRPr="00737FA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D123EA" w:rsidRPr="00737FA4">
        <w:trPr>
          <w:trHeight w:hRule="exact" w:val="277"/>
        </w:trPr>
        <w:tc>
          <w:tcPr>
            <w:tcW w:w="710" w:type="dxa"/>
          </w:tcPr>
          <w:p w:rsidR="00D123EA" w:rsidRPr="002B4A52" w:rsidRDefault="00D123EA">
            <w:pPr>
              <w:rPr>
                <w:lang w:val="ru-RU"/>
              </w:rPr>
            </w:pPr>
          </w:p>
        </w:tc>
        <w:tc>
          <w:tcPr>
            <w:tcW w:w="1986" w:type="dxa"/>
          </w:tcPr>
          <w:p w:rsidR="00D123EA" w:rsidRPr="002B4A52" w:rsidRDefault="00D123EA">
            <w:pPr>
              <w:rPr>
                <w:lang w:val="ru-RU"/>
              </w:rPr>
            </w:pPr>
          </w:p>
        </w:tc>
        <w:tc>
          <w:tcPr>
            <w:tcW w:w="1986" w:type="dxa"/>
          </w:tcPr>
          <w:p w:rsidR="00D123EA" w:rsidRPr="002B4A52" w:rsidRDefault="00D123EA">
            <w:pPr>
              <w:rPr>
                <w:lang w:val="ru-RU"/>
              </w:rPr>
            </w:pPr>
          </w:p>
        </w:tc>
        <w:tc>
          <w:tcPr>
            <w:tcW w:w="3403" w:type="dxa"/>
          </w:tcPr>
          <w:p w:rsidR="00D123EA" w:rsidRPr="002B4A52" w:rsidRDefault="00D123EA">
            <w:pPr>
              <w:rPr>
                <w:lang w:val="ru-RU"/>
              </w:rPr>
            </w:pPr>
          </w:p>
        </w:tc>
        <w:tc>
          <w:tcPr>
            <w:tcW w:w="1702" w:type="dxa"/>
          </w:tcPr>
          <w:p w:rsidR="00D123EA" w:rsidRPr="002B4A52" w:rsidRDefault="00D123EA">
            <w:pPr>
              <w:rPr>
                <w:lang w:val="ru-RU"/>
              </w:rPr>
            </w:pPr>
          </w:p>
        </w:tc>
        <w:tc>
          <w:tcPr>
            <w:tcW w:w="993" w:type="dxa"/>
          </w:tcPr>
          <w:p w:rsidR="00D123EA" w:rsidRPr="002B4A52" w:rsidRDefault="00D123EA">
            <w:pPr>
              <w:rPr>
                <w:lang w:val="ru-RU"/>
              </w:rPr>
            </w:pPr>
          </w:p>
        </w:tc>
      </w:tr>
      <w:tr w:rsidR="00D123EA" w:rsidRPr="00737FA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23EA" w:rsidRPr="002B4A52" w:rsidRDefault="00D123EA">
            <w:pPr>
              <w:spacing w:after="0" w:line="240" w:lineRule="auto"/>
              <w:jc w:val="center"/>
              <w:rPr>
                <w:sz w:val="19"/>
                <w:szCs w:val="19"/>
                <w:lang w:val="ru-RU"/>
              </w:rPr>
            </w:pPr>
            <w:r w:rsidRPr="002B4A52">
              <w:rPr>
                <w:rFonts w:ascii="Times New Roman" w:hAnsi="Times New Roman"/>
                <w:b/>
                <w:color w:val="000000"/>
                <w:sz w:val="19"/>
                <w:szCs w:val="19"/>
                <w:lang w:val="ru-RU"/>
              </w:rPr>
              <w:t>6. УЧЕБНО-МЕТОДИЧЕСКОЕ И ИНФОРМАЦИОННОЕ ОБЕСПЕЧЕНИЕ ДИСЦИПЛИНЫ (МОДУЛЯ)</w:t>
            </w:r>
          </w:p>
        </w:tc>
      </w:tr>
      <w:tr w:rsidR="00D123EA" w:rsidRPr="002B4A5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b/>
                <w:color w:val="000000"/>
                <w:sz w:val="19"/>
                <w:szCs w:val="19"/>
              </w:rPr>
              <w:t>6.1. Рекомендуемая литература</w:t>
            </w:r>
          </w:p>
        </w:tc>
      </w:tr>
      <w:tr w:rsidR="00D123EA" w:rsidRPr="002B4A5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b/>
                <w:color w:val="000000"/>
                <w:sz w:val="19"/>
                <w:szCs w:val="19"/>
              </w:rPr>
              <w:t>6.1.1. Основная литература</w:t>
            </w:r>
          </w:p>
        </w:tc>
      </w:tr>
      <w:tr w:rsidR="00D123EA" w:rsidRPr="002B4A5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Колич-во</w:t>
            </w:r>
          </w:p>
        </w:tc>
      </w:tr>
      <w:tr w:rsidR="00D123EA" w:rsidRPr="00737FA4" w:rsidTr="00D46C7C">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 xml:space="preserve">Физическая культура : учебное пособие: </w:t>
            </w:r>
            <w:r w:rsidRPr="002B4A52">
              <w:rPr>
                <w:rFonts w:ascii="Times New Roman" w:hAnsi="Times New Roman"/>
                <w:color w:val="000000"/>
                <w:sz w:val="19"/>
                <w:szCs w:val="19"/>
              </w:rPr>
              <w:t>URL</w:t>
            </w:r>
            <w:r w:rsidRPr="002B4A52">
              <w:rPr>
                <w:rFonts w:ascii="Times New Roman" w:hAnsi="Times New Roman"/>
                <w:color w:val="000000"/>
                <w:sz w:val="19"/>
                <w:szCs w:val="19"/>
                <w:lang w:val="ru-RU"/>
              </w:rPr>
              <w:t xml:space="preserve">: </w:t>
            </w:r>
            <w:r w:rsidRPr="002B4A52">
              <w:rPr>
                <w:rFonts w:ascii="Times New Roman" w:hAnsi="Times New Roman"/>
                <w:color w:val="000000"/>
                <w:sz w:val="19"/>
                <w:szCs w:val="19"/>
              </w:rPr>
              <w:t>http</w:t>
            </w:r>
            <w:r w:rsidRPr="002B4A52">
              <w:rPr>
                <w:rFonts w:ascii="Times New Roman" w:hAnsi="Times New Roman"/>
                <w:color w:val="000000"/>
                <w:sz w:val="19"/>
                <w:szCs w:val="19"/>
                <w:lang w:val="ru-RU"/>
              </w:rPr>
              <w:t>://</w:t>
            </w:r>
            <w:r w:rsidRPr="002B4A52">
              <w:rPr>
                <w:rFonts w:ascii="Times New Roman" w:hAnsi="Times New Roman"/>
                <w:color w:val="000000"/>
                <w:sz w:val="19"/>
                <w:szCs w:val="19"/>
              </w:rPr>
              <w:t>biblioclub</w:t>
            </w:r>
            <w:r w:rsidRPr="002B4A52">
              <w:rPr>
                <w:rFonts w:ascii="Times New Roman" w:hAnsi="Times New Roman"/>
                <w:color w:val="000000"/>
                <w:sz w:val="19"/>
                <w:szCs w:val="19"/>
                <w:lang w:val="ru-RU"/>
              </w:rPr>
              <w:t>.</w:t>
            </w:r>
            <w:r w:rsidRPr="002B4A52">
              <w:rPr>
                <w:rFonts w:ascii="Times New Roman" w:hAnsi="Times New Roman"/>
                <w:color w:val="000000"/>
                <w:sz w:val="19"/>
                <w:szCs w:val="19"/>
              </w:rPr>
              <w:t>ru</w:t>
            </w:r>
            <w:r w:rsidRPr="002B4A52">
              <w:rPr>
                <w:rFonts w:ascii="Times New Roman" w:hAnsi="Times New Roman"/>
                <w:color w:val="000000"/>
                <w:sz w:val="19"/>
                <w:szCs w:val="19"/>
                <w:lang w:val="ru-RU"/>
              </w:rPr>
              <w:t>/</w:t>
            </w:r>
            <w:r w:rsidRPr="002B4A52">
              <w:rPr>
                <w:rFonts w:ascii="Times New Roman" w:hAnsi="Times New Roman"/>
                <w:color w:val="000000"/>
                <w:sz w:val="19"/>
                <w:szCs w:val="19"/>
              </w:rPr>
              <w:t>index</w:t>
            </w:r>
            <w:r w:rsidRPr="002B4A52">
              <w:rPr>
                <w:rFonts w:ascii="Times New Roman" w:hAnsi="Times New Roman"/>
                <w:color w:val="000000"/>
                <w:sz w:val="19"/>
                <w:szCs w:val="19"/>
                <w:lang w:val="ru-RU"/>
              </w:rPr>
              <w:t>.</w:t>
            </w:r>
            <w:r w:rsidRPr="002B4A52">
              <w:rPr>
                <w:rFonts w:ascii="Times New Roman" w:hAnsi="Times New Roman"/>
                <w:color w:val="000000"/>
                <w:sz w:val="19"/>
                <w:szCs w:val="19"/>
              </w:rPr>
              <w:t>php</w:t>
            </w:r>
            <w:r w:rsidRPr="002B4A52">
              <w:rPr>
                <w:rFonts w:ascii="Times New Roman" w:hAnsi="Times New Roman"/>
                <w:color w:val="000000"/>
                <w:sz w:val="19"/>
                <w:szCs w:val="19"/>
                <w:lang w:val="ru-RU"/>
              </w:rPr>
              <w:t>?</w:t>
            </w:r>
            <w:r w:rsidRPr="002B4A52">
              <w:rPr>
                <w:rFonts w:ascii="Times New Roman" w:hAnsi="Times New Roman"/>
                <w:color w:val="000000"/>
                <w:sz w:val="19"/>
                <w:szCs w:val="19"/>
              </w:rPr>
              <w:t>page</w:t>
            </w:r>
            <w:r w:rsidRPr="002B4A52">
              <w:rPr>
                <w:rFonts w:ascii="Times New Roman" w:hAnsi="Times New Roman"/>
                <w:color w:val="000000"/>
                <w:sz w:val="19"/>
                <w:szCs w:val="19"/>
                <w:lang w:val="ru-RU"/>
              </w:rPr>
              <w:t>=</w:t>
            </w:r>
            <w:r w:rsidRPr="002B4A52">
              <w:rPr>
                <w:rFonts w:ascii="Times New Roman" w:hAnsi="Times New Roman"/>
                <w:color w:val="000000"/>
                <w:sz w:val="19"/>
                <w:szCs w:val="19"/>
              </w:rPr>
              <w:t>book</w:t>
            </w:r>
            <w:r w:rsidRPr="002B4A52">
              <w:rPr>
                <w:rFonts w:ascii="Times New Roman" w:hAnsi="Times New Roman"/>
                <w:color w:val="000000"/>
                <w:sz w:val="19"/>
                <w:szCs w:val="19"/>
                <w:lang w:val="ru-RU"/>
              </w:rPr>
              <w:t>&amp;</w:t>
            </w:r>
            <w:r w:rsidRPr="002B4A52">
              <w:rPr>
                <w:rFonts w:ascii="Times New Roman" w:hAnsi="Times New Roman"/>
                <w:color w:val="000000"/>
                <w:sz w:val="19"/>
                <w:szCs w:val="19"/>
              </w:rPr>
              <w:t>id</w:t>
            </w:r>
            <w:r w:rsidRPr="002B4A52">
              <w:rPr>
                <w:rFonts w:ascii="Times New Roman" w:hAnsi="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lang w:val="ru-RU"/>
              </w:rPr>
            </w:pPr>
            <w:r w:rsidRPr="002B4A52">
              <w:rPr>
                <w:rFonts w:ascii="Times New Roman" w:hAnsi="Times New Roman"/>
                <w:color w:val="000000"/>
                <w:sz w:val="16"/>
                <w:szCs w:val="16"/>
                <w:lang w:val="ru-RU"/>
              </w:rPr>
              <w:t>Неограниченный доступ для зарегистрированных пользователей</w:t>
            </w:r>
          </w:p>
        </w:tc>
      </w:tr>
      <w:tr w:rsidR="00D123EA" w:rsidRPr="002B4A5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b/>
                <w:color w:val="000000"/>
                <w:sz w:val="19"/>
                <w:szCs w:val="19"/>
              </w:rPr>
              <w:t>6.1.2. Дополнительная литература</w:t>
            </w:r>
          </w:p>
        </w:tc>
      </w:tr>
      <w:tr w:rsidR="00D123EA" w:rsidRPr="002B4A5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Колич-во</w:t>
            </w:r>
          </w:p>
        </w:tc>
      </w:tr>
      <w:tr w:rsidR="00D123EA" w:rsidRPr="00737FA4" w:rsidTr="00D46C7C">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 xml:space="preserve">Физическая реабилитация. Лечебная физическая культура. Кинезитерапия: [Электронный ресурс] </w:t>
            </w:r>
            <w:r w:rsidRPr="002B4A52">
              <w:rPr>
                <w:rFonts w:ascii="Times New Roman" w:hAnsi="Times New Roman"/>
                <w:color w:val="000000"/>
                <w:sz w:val="19"/>
                <w:szCs w:val="19"/>
              </w:rPr>
              <w:t>http</w:t>
            </w:r>
            <w:r w:rsidRPr="002B4A52">
              <w:rPr>
                <w:rFonts w:ascii="Times New Roman" w:hAnsi="Times New Roman"/>
                <w:color w:val="000000"/>
                <w:sz w:val="19"/>
                <w:szCs w:val="19"/>
                <w:lang w:val="ru-RU"/>
              </w:rPr>
              <w:t>://</w:t>
            </w:r>
            <w:r w:rsidRPr="002B4A52">
              <w:rPr>
                <w:rFonts w:ascii="Times New Roman" w:hAnsi="Times New Roman"/>
                <w:color w:val="000000"/>
                <w:sz w:val="19"/>
                <w:szCs w:val="19"/>
              </w:rPr>
              <w:t>biblioclub</w:t>
            </w:r>
            <w:r w:rsidRPr="002B4A52">
              <w:rPr>
                <w:rFonts w:ascii="Times New Roman" w:hAnsi="Times New Roman"/>
                <w:color w:val="000000"/>
                <w:sz w:val="19"/>
                <w:szCs w:val="19"/>
                <w:lang w:val="ru-RU"/>
              </w:rPr>
              <w:t>.</w:t>
            </w:r>
            <w:r w:rsidRPr="002B4A52">
              <w:rPr>
                <w:rFonts w:ascii="Times New Roman" w:hAnsi="Times New Roman"/>
                <w:color w:val="000000"/>
                <w:sz w:val="19"/>
                <w:szCs w:val="19"/>
              </w:rPr>
              <w:t>ru</w:t>
            </w:r>
            <w:r w:rsidRPr="002B4A52">
              <w:rPr>
                <w:rFonts w:ascii="Times New Roman" w:hAnsi="Times New Roman"/>
                <w:color w:val="000000"/>
                <w:sz w:val="19"/>
                <w:szCs w:val="19"/>
                <w:lang w:val="ru-RU"/>
              </w:rPr>
              <w:t>/</w:t>
            </w:r>
            <w:r w:rsidRPr="002B4A52">
              <w:rPr>
                <w:rFonts w:ascii="Times New Roman" w:hAnsi="Times New Roman"/>
                <w:color w:val="000000"/>
                <w:sz w:val="19"/>
                <w:szCs w:val="19"/>
              </w:rPr>
              <w:t>index</w:t>
            </w:r>
            <w:r w:rsidRPr="002B4A52">
              <w:rPr>
                <w:rFonts w:ascii="Times New Roman" w:hAnsi="Times New Roman"/>
                <w:color w:val="000000"/>
                <w:sz w:val="19"/>
                <w:szCs w:val="19"/>
                <w:lang w:val="ru-RU"/>
              </w:rPr>
              <w:t>.</w:t>
            </w:r>
            <w:r w:rsidRPr="002B4A52">
              <w:rPr>
                <w:rFonts w:ascii="Times New Roman" w:hAnsi="Times New Roman"/>
                <w:color w:val="000000"/>
                <w:sz w:val="19"/>
                <w:szCs w:val="19"/>
              </w:rPr>
              <w:t>php</w:t>
            </w:r>
            <w:r w:rsidRPr="002B4A52">
              <w:rPr>
                <w:rFonts w:ascii="Times New Roman" w:hAnsi="Times New Roman"/>
                <w:color w:val="000000"/>
                <w:sz w:val="19"/>
                <w:szCs w:val="19"/>
                <w:lang w:val="ru-RU"/>
              </w:rPr>
              <w:t>?</w:t>
            </w:r>
            <w:r w:rsidRPr="002B4A52">
              <w:rPr>
                <w:rFonts w:ascii="Times New Roman" w:hAnsi="Times New Roman"/>
                <w:color w:val="000000"/>
                <w:sz w:val="19"/>
                <w:szCs w:val="19"/>
              </w:rPr>
              <w:t>page</w:t>
            </w:r>
            <w:r w:rsidRPr="002B4A52">
              <w:rPr>
                <w:rFonts w:ascii="Times New Roman" w:hAnsi="Times New Roman"/>
                <w:color w:val="000000"/>
                <w:sz w:val="19"/>
                <w:szCs w:val="19"/>
                <w:lang w:val="ru-RU"/>
              </w:rPr>
              <w:t>=</w:t>
            </w:r>
            <w:r w:rsidRPr="002B4A52">
              <w:rPr>
                <w:rFonts w:ascii="Times New Roman" w:hAnsi="Times New Roman"/>
                <w:color w:val="000000"/>
                <w:sz w:val="19"/>
                <w:szCs w:val="19"/>
              </w:rPr>
              <w:t>book</w:t>
            </w:r>
            <w:r w:rsidRPr="002B4A52">
              <w:rPr>
                <w:rFonts w:ascii="Times New Roman" w:hAnsi="Times New Roman"/>
                <w:color w:val="000000"/>
                <w:sz w:val="19"/>
                <w:szCs w:val="19"/>
                <w:lang w:val="ru-RU"/>
              </w:rPr>
              <w:t>&amp;</w:t>
            </w:r>
            <w:r w:rsidRPr="002B4A52">
              <w:rPr>
                <w:rFonts w:ascii="Times New Roman" w:hAnsi="Times New Roman"/>
                <w:color w:val="000000"/>
                <w:sz w:val="19"/>
                <w:szCs w:val="19"/>
              </w:rPr>
              <w:t>id</w:t>
            </w:r>
            <w:r w:rsidRPr="002B4A52">
              <w:rPr>
                <w:rFonts w:ascii="Times New Roman" w:hAnsi="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lang w:val="ru-RU"/>
              </w:rPr>
            </w:pPr>
            <w:r w:rsidRPr="002B4A52">
              <w:rPr>
                <w:rFonts w:ascii="Times New Roman" w:hAnsi="Times New Roman"/>
                <w:color w:val="000000"/>
                <w:sz w:val="16"/>
                <w:szCs w:val="16"/>
                <w:lang w:val="ru-RU"/>
              </w:rPr>
              <w:t>Неограниченный доступ для зарегистрированных пользователей</w:t>
            </w:r>
          </w:p>
        </w:tc>
      </w:tr>
      <w:tr w:rsidR="00D123EA" w:rsidRPr="00737FA4">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sidRPr="002B4A52">
              <w:rPr>
                <w:rFonts w:ascii="Times New Roman" w:hAnsi="Times New Roman"/>
                <w:color w:val="000000"/>
                <w:sz w:val="19"/>
                <w:szCs w:val="19"/>
              </w:rPr>
              <w:t>URL</w:t>
            </w:r>
            <w:r w:rsidRPr="002B4A52">
              <w:rPr>
                <w:rFonts w:ascii="Times New Roman" w:hAnsi="Times New Roman"/>
                <w:color w:val="000000"/>
                <w:sz w:val="19"/>
                <w:szCs w:val="19"/>
                <w:lang w:val="ru-RU"/>
              </w:rPr>
              <w:t xml:space="preserve">: </w:t>
            </w:r>
            <w:r w:rsidRPr="002B4A52">
              <w:rPr>
                <w:rFonts w:ascii="Times New Roman" w:hAnsi="Times New Roman"/>
                <w:color w:val="000000"/>
                <w:sz w:val="19"/>
                <w:szCs w:val="19"/>
              </w:rPr>
              <w:t>http</w:t>
            </w:r>
            <w:r w:rsidRPr="002B4A52">
              <w:rPr>
                <w:rFonts w:ascii="Times New Roman" w:hAnsi="Times New Roman"/>
                <w:color w:val="000000"/>
                <w:sz w:val="19"/>
                <w:szCs w:val="19"/>
                <w:lang w:val="ru-RU"/>
              </w:rPr>
              <w:t>://</w:t>
            </w:r>
            <w:r w:rsidRPr="002B4A52">
              <w:rPr>
                <w:rFonts w:ascii="Times New Roman" w:hAnsi="Times New Roman"/>
                <w:color w:val="000000"/>
                <w:sz w:val="19"/>
                <w:szCs w:val="19"/>
              </w:rPr>
              <w:t>biblioclub</w:t>
            </w:r>
            <w:r w:rsidRPr="002B4A52">
              <w:rPr>
                <w:rFonts w:ascii="Times New Roman" w:hAnsi="Times New Roman"/>
                <w:color w:val="000000"/>
                <w:sz w:val="19"/>
                <w:szCs w:val="19"/>
                <w:lang w:val="ru-RU"/>
              </w:rPr>
              <w:t>.</w:t>
            </w:r>
            <w:r w:rsidRPr="002B4A52">
              <w:rPr>
                <w:rFonts w:ascii="Times New Roman" w:hAnsi="Times New Roman"/>
                <w:color w:val="000000"/>
                <w:sz w:val="19"/>
                <w:szCs w:val="19"/>
              </w:rPr>
              <w:t>ru</w:t>
            </w:r>
            <w:r w:rsidRPr="002B4A52">
              <w:rPr>
                <w:rFonts w:ascii="Times New Roman" w:hAnsi="Times New Roman"/>
                <w:color w:val="000000"/>
                <w:sz w:val="19"/>
                <w:szCs w:val="19"/>
                <w:lang w:val="ru-RU"/>
              </w:rPr>
              <w:t>/</w:t>
            </w:r>
            <w:r w:rsidRPr="002B4A52">
              <w:rPr>
                <w:rFonts w:ascii="Times New Roman" w:hAnsi="Times New Roman"/>
                <w:color w:val="000000"/>
                <w:sz w:val="19"/>
                <w:szCs w:val="19"/>
              </w:rPr>
              <w:t>index</w:t>
            </w:r>
            <w:r w:rsidRPr="002B4A52">
              <w:rPr>
                <w:rFonts w:ascii="Times New Roman" w:hAnsi="Times New Roman"/>
                <w:color w:val="000000"/>
                <w:sz w:val="19"/>
                <w:szCs w:val="19"/>
                <w:lang w:val="ru-RU"/>
              </w:rPr>
              <w:t>.</w:t>
            </w:r>
            <w:r w:rsidRPr="002B4A52">
              <w:rPr>
                <w:rFonts w:ascii="Times New Roman" w:hAnsi="Times New Roman"/>
                <w:color w:val="000000"/>
                <w:sz w:val="19"/>
                <w:szCs w:val="19"/>
              </w:rPr>
              <w:t>php</w:t>
            </w:r>
            <w:r w:rsidRPr="002B4A52">
              <w:rPr>
                <w:rFonts w:ascii="Times New Roman" w:hAnsi="Times New Roman"/>
                <w:color w:val="000000"/>
                <w:sz w:val="19"/>
                <w:szCs w:val="19"/>
                <w:lang w:val="ru-RU"/>
              </w:rPr>
              <w:t>?</w:t>
            </w:r>
            <w:r w:rsidRPr="002B4A52">
              <w:rPr>
                <w:rFonts w:ascii="Times New Roman" w:hAnsi="Times New Roman"/>
                <w:color w:val="000000"/>
                <w:sz w:val="19"/>
                <w:szCs w:val="19"/>
              </w:rPr>
              <w:t>page</w:t>
            </w:r>
            <w:r w:rsidRPr="002B4A52">
              <w:rPr>
                <w:rFonts w:ascii="Times New Roman" w:hAnsi="Times New Roman"/>
                <w:color w:val="000000"/>
                <w:sz w:val="19"/>
                <w:szCs w:val="19"/>
                <w:lang w:val="ru-RU"/>
              </w:rPr>
              <w:t>=</w:t>
            </w:r>
            <w:r w:rsidRPr="002B4A52">
              <w:rPr>
                <w:rFonts w:ascii="Times New Roman" w:hAnsi="Times New Roman"/>
                <w:color w:val="000000"/>
                <w:sz w:val="19"/>
                <w:szCs w:val="19"/>
              </w:rPr>
              <w:t>book</w:t>
            </w:r>
            <w:r w:rsidRPr="002B4A52">
              <w:rPr>
                <w:rFonts w:ascii="Times New Roman" w:hAnsi="Times New Roman"/>
                <w:color w:val="000000"/>
                <w:sz w:val="19"/>
                <w:szCs w:val="19"/>
                <w:lang w:val="ru-RU"/>
              </w:rPr>
              <w:t>&amp;</w:t>
            </w:r>
            <w:r w:rsidRPr="002B4A52">
              <w:rPr>
                <w:rFonts w:ascii="Times New Roman" w:hAnsi="Times New Roman"/>
                <w:color w:val="000000"/>
                <w:sz w:val="19"/>
                <w:szCs w:val="19"/>
              </w:rPr>
              <w:t>id</w:t>
            </w:r>
            <w:r w:rsidRPr="002B4A52">
              <w:rPr>
                <w:rFonts w:ascii="Times New Roman" w:hAnsi="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lang w:val="ru-RU"/>
              </w:rPr>
            </w:pPr>
            <w:r w:rsidRPr="002B4A52">
              <w:rPr>
                <w:rFonts w:ascii="Times New Roman" w:hAnsi="Times New Roman"/>
                <w:color w:val="000000"/>
                <w:sz w:val="16"/>
                <w:szCs w:val="16"/>
                <w:lang w:val="ru-RU"/>
              </w:rPr>
              <w:t>Неограниченный доступ для зарегистрированных пользователей</w:t>
            </w:r>
          </w:p>
        </w:tc>
      </w:tr>
      <w:tr w:rsidR="00D123EA" w:rsidRPr="00737FA4" w:rsidTr="00D46C7C">
        <w:trPr>
          <w:trHeight w:hRule="exact" w:val="78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 xml:space="preserve">Адаптивный спорт: [Электронный ресурс]. - </w:t>
            </w:r>
            <w:r w:rsidRPr="002B4A52">
              <w:rPr>
                <w:rFonts w:ascii="Times New Roman" w:hAnsi="Times New Roman"/>
                <w:color w:val="000000"/>
                <w:sz w:val="19"/>
                <w:szCs w:val="19"/>
              </w:rPr>
              <w:t>URL</w:t>
            </w:r>
            <w:r w:rsidRPr="002B4A52">
              <w:rPr>
                <w:rFonts w:ascii="Times New Roman" w:hAnsi="Times New Roman"/>
                <w:color w:val="000000"/>
                <w:sz w:val="19"/>
                <w:szCs w:val="19"/>
                <w:lang w:val="ru-RU"/>
              </w:rPr>
              <w:t xml:space="preserve">: </w:t>
            </w:r>
            <w:r w:rsidRPr="002B4A52">
              <w:rPr>
                <w:rFonts w:ascii="Times New Roman" w:hAnsi="Times New Roman"/>
                <w:color w:val="000000"/>
                <w:sz w:val="19"/>
                <w:szCs w:val="19"/>
              </w:rPr>
              <w:t>http</w:t>
            </w:r>
            <w:r w:rsidRPr="002B4A52">
              <w:rPr>
                <w:rFonts w:ascii="Times New Roman" w:hAnsi="Times New Roman"/>
                <w:color w:val="000000"/>
                <w:sz w:val="19"/>
                <w:szCs w:val="19"/>
                <w:lang w:val="ru-RU"/>
              </w:rPr>
              <w:t>://</w:t>
            </w:r>
            <w:r w:rsidRPr="002B4A52">
              <w:rPr>
                <w:rFonts w:ascii="Times New Roman" w:hAnsi="Times New Roman"/>
                <w:color w:val="000000"/>
                <w:sz w:val="19"/>
                <w:szCs w:val="19"/>
              </w:rPr>
              <w:t>biblioclub</w:t>
            </w:r>
            <w:r w:rsidRPr="002B4A52">
              <w:rPr>
                <w:rFonts w:ascii="Times New Roman" w:hAnsi="Times New Roman"/>
                <w:color w:val="000000"/>
                <w:sz w:val="19"/>
                <w:szCs w:val="19"/>
                <w:lang w:val="ru-RU"/>
              </w:rPr>
              <w:t>.</w:t>
            </w:r>
            <w:r w:rsidRPr="002B4A52">
              <w:rPr>
                <w:rFonts w:ascii="Times New Roman" w:hAnsi="Times New Roman"/>
                <w:color w:val="000000"/>
                <w:sz w:val="19"/>
                <w:szCs w:val="19"/>
              </w:rPr>
              <w:t>ru</w:t>
            </w:r>
            <w:r w:rsidRPr="002B4A52">
              <w:rPr>
                <w:rFonts w:ascii="Times New Roman" w:hAnsi="Times New Roman"/>
                <w:color w:val="000000"/>
                <w:sz w:val="19"/>
                <w:szCs w:val="19"/>
                <w:lang w:val="ru-RU"/>
              </w:rPr>
              <w:t>/</w:t>
            </w:r>
            <w:r w:rsidRPr="002B4A52">
              <w:rPr>
                <w:rFonts w:ascii="Times New Roman" w:hAnsi="Times New Roman"/>
                <w:color w:val="000000"/>
                <w:sz w:val="19"/>
                <w:szCs w:val="19"/>
              </w:rPr>
              <w:t>index</w:t>
            </w:r>
            <w:r w:rsidRPr="002B4A52">
              <w:rPr>
                <w:rFonts w:ascii="Times New Roman" w:hAnsi="Times New Roman"/>
                <w:color w:val="000000"/>
                <w:sz w:val="19"/>
                <w:szCs w:val="19"/>
                <w:lang w:val="ru-RU"/>
              </w:rPr>
              <w:t>.</w:t>
            </w:r>
            <w:r w:rsidRPr="002B4A52">
              <w:rPr>
                <w:rFonts w:ascii="Times New Roman" w:hAnsi="Times New Roman"/>
                <w:color w:val="000000"/>
                <w:sz w:val="19"/>
                <w:szCs w:val="19"/>
              </w:rPr>
              <w:t>php</w:t>
            </w:r>
            <w:r w:rsidRPr="002B4A52">
              <w:rPr>
                <w:rFonts w:ascii="Times New Roman" w:hAnsi="Times New Roman"/>
                <w:color w:val="000000"/>
                <w:sz w:val="19"/>
                <w:szCs w:val="19"/>
                <w:lang w:val="ru-RU"/>
              </w:rPr>
              <w:t>?</w:t>
            </w:r>
            <w:r w:rsidRPr="002B4A52">
              <w:rPr>
                <w:rFonts w:ascii="Times New Roman" w:hAnsi="Times New Roman"/>
                <w:color w:val="000000"/>
                <w:sz w:val="19"/>
                <w:szCs w:val="19"/>
              </w:rPr>
              <w:t>page</w:t>
            </w:r>
            <w:r w:rsidRPr="002B4A52">
              <w:rPr>
                <w:rFonts w:ascii="Times New Roman" w:hAnsi="Times New Roman"/>
                <w:color w:val="000000"/>
                <w:sz w:val="19"/>
                <w:szCs w:val="19"/>
                <w:lang w:val="ru-RU"/>
              </w:rPr>
              <w:t>=</w:t>
            </w:r>
            <w:r w:rsidRPr="002B4A52">
              <w:rPr>
                <w:rFonts w:ascii="Times New Roman" w:hAnsi="Times New Roman"/>
                <w:color w:val="000000"/>
                <w:sz w:val="19"/>
                <w:szCs w:val="19"/>
              </w:rPr>
              <w:t>book</w:t>
            </w:r>
            <w:r w:rsidRPr="002B4A52">
              <w:rPr>
                <w:rFonts w:ascii="Times New Roman" w:hAnsi="Times New Roman"/>
                <w:color w:val="000000"/>
                <w:sz w:val="19"/>
                <w:szCs w:val="19"/>
                <w:lang w:val="ru-RU"/>
              </w:rPr>
              <w:t>&amp;</w:t>
            </w:r>
            <w:r w:rsidRPr="002B4A52">
              <w:rPr>
                <w:rFonts w:ascii="Times New Roman" w:hAnsi="Times New Roman"/>
                <w:color w:val="000000"/>
                <w:sz w:val="19"/>
                <w:szCs w:val="19"/>
              </w:rPr>
              <w:t>id</w:t>
            </w:r>
            <w:r w:rsidRPr="002B4A52">
              <w:rPr>
                <w:rFonts w:ascii="Times New Roman" w:hAnsi="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lang w:val="ru-RU"/>
              </w:rPr>
            </w:pPr>
            <w:r w:rsidRPr="002B4A52">
              <w:rPr>
                <w:rFonts w:ascii="Times New Roman" w:hAnsi="Times New Roman"/>
                <w:color w:val="000000"/>
                <w:sz w:val="16"/>
                <w:szCs w:val="16"/>
                <w:lang w:val="ru-RU"/>
              </w:rPr>
              <w:t>Неограниченный доступ для зарегистрированных пользователей</w:t>
            </w:r>
          </w:p>
        </w:tc>
      </w:tr>
      <w:tr w:rsidR="00D123EA" w:rsidRPr="002B4A5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b/>
                <w:color w:val="000000"/>
                <w:sz w:val="19"/>
                <w:szCs w:val="19"/>
              </w:rPr>
              <w:t>6.1.3. Методические разработки</w:t>
            </w:r>
          </w:p>
        </w:tc>
      </w:tr>
      <w:tr w:rsidR="00D123EA" w:rsidRPr="002B4A5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Колич-во</w:t>
            </w:r>
          </w:p>
        </w:tc>
      </w:tr>
      <w:tr w:rsidR="00D123EA" w:rsidRPr="002B4A5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59</w:t>
            </w:r>
          </w:p>
        </w:tc>
      </w:tr>
    </w:tbl>
    <w:p w:rsidR="00D123EA" w:rsidRDefault="00D123EA">
      <w:pPr>
        <w:rPr>
          <w:sz w:val="2"/>
        </w:rPr>
      </w:pPr>
      <w:r>
        <w:br w:type="page"/>
      </w:r>
    </w:p>
    <w:tbl>
      <w:tblPr>
        <w:tblW w:w="0" w:type="auto"/>
        <w:tblCellMar>
          <w:left w:w="0" w:type="dxa"/>
          <w:right w:w="0" w:type="dxa"/>
        </w:tblCellMar>
        <w:tblLook w:val="00A0" w:firstRow="1" w:lastRow="0" w:firstColumn="1" w:lastColumn="0" w:noHBand="0" w:noVBand="0"/>
      </w:tblPr>
      <w:tblGrid>
        <w:gridCol w:w="685"/>
        <w:gridCol w:w="56"/>
        <w:gridCol w:w="1862"/>
        <w:gridCol w:w="1865"/>
        <w:gridCol w:w="3160"/>
        <w:gridCol w:w="1671"/>
        <w:gridCol w:w="975"/>
      </w:tblGrid>
      <w:tr w:rsidR="00D123EA" w:rsidRPr="002B4A52" w:rsidTr="00737FA4">
        <w:trPr>
          <w:trHeight w:hRule="exact" w:val="416"/>
        </w:trPr>
        <w:tc>
          <w:tcPr>
            <w:tcW w:w="4468" w:type="dxa"/>
            <w:gridSpan w:val="4"/>
            <w:shd w:val="clear" w:color="C0C0C0" w:fill="FFFFFF"/>
            <w:tcMar>
              <w:left w:w="34" w:type="dxa"/>
              <w:right w:w="34" w:type="dxa"/>
            </w:tcMar>
          </w:tcPr>
          <w:p w:rsidR="00D123EA" w:rsidRPr="002B4A52" w:rsidRDefault="00D123EA">
            <w:pPr>
              <w:spacing w:after="0" w:line="240" w:lineRule="auto"/>
              <w:rPr>
                <w:sz w:val="16"/>
                <w:szCs w:val="16"/>
              </w:rPr>
            </w:pPr>
            <w:r w:rsidRPr="002B4A52">
              <w:rPr>
                <w:rFonts w:ascii="Times New Roman" w:hAnsi="Times New Roman"/>
                <w:color w:val="C0C0C0"/>
                <w:sz w:val="16"/>
                <w:szCs w:val="16"/>
              </w:rPr>
              <w:t>УП: 38.03.02.12_1.plx</w:t>
            </w:r>
          </w:p>
        </w:tc>
        <w:tc>
          <w:tcPr>
            <w:tcW w:w="3160" w:type="dxa"/>
          </w:tcPr>
          <w:p w:rsidR="00D123EA" w:rsidRPr="002B4A52" w:rsidRDefault="00D123EA"/>
        </w:tc>
        <w:tc>
          <w:tcPr>
            <w:tcW w:w="1671" w:type="dxa"/>
          </w:tcPr>
          <w:p w:rsidR="00D123EA" w:rsidRPr="002B4A52" w:rsidRDefault="00D123EA"/>
        </w:tc>
        <w:tc>
          <w:tcPr>
            <w:tcW w:w="975" w:type="dxa"/>
            <w:shd w:val="clear" w:color="C0C0C0" w:fill="FFFFFF"/>
            <w:tcMar>
              <w:left w:w="34" w:type="dxa"/>
              <w:right w:w="34" w:type="dxa"/>
            </w:tcMar>
          </w:tcPr>
          <w:p w:rsidR="00D123EA" w:rsidRPr="002B4A52" w:rsidRDefault="00D123EA">
            <w:pPr>
              <w:spacing w:after="0" w:line="240" w:lineRule="auto"/>
              <w:jc w:val="right"/>
              <w:rPr>
                <w:sz w:val="16"/>
                <w:szCs w:val="16"/>
              </w:rPr>
            </w:pPr>
            <w:r w:rsidRPr="002B4A52">
              <w:rPr>
                <w:rFonts w:ascii="Times New Roman" w:hAnsi="Times New Roman"/>
                <w:color w:val="C0C0C0"/>
                <w:sz w:val="16"/>
                <w:szCs w:val="16"/>
              </w:rPr>
              <w:t>стр. 13</w:t>
            </w:r>
          </w:p>
        </w:tc>
      </w:tr>
      <w:tr w:rsidR="00D123EA" w:rsidRPr="002B4A52" w:rsidTr="00737FA4">
        <w:trPr>
          <w:trHeight w:hRule="exact" w:val="27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tc>
        <w:tc>
          <w:tcPr>
            <w:tcW w:w="19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Авторы, составители</w:t>
            </w:r>
          </w:p>
        </w:tc>
        <w:tc>
          <w:tcPr>
            <w:tcW w:w="50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Заглавие</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Издательство, год</w:t>
            </w:r>
          </w:p>
        </w:tc>
        <w:tc>
          <w:tcPr>
            <w:tcW w:w="9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Колич-во</w:t>
            </w:r>
          </w:p>
        </w:tc>
      </w:tr>
      <w:tr w:rsidR="00D123EA" w:rsidRPr="002B4A52" w:rsidTr="00737FA4">
        <w:trPr>
          <w:trHeight w:hRule="exact" w:val="69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Л3.2</w:t>
            </w:r>
          </w:p>
        </w:tc>
        <w:tc>
          <w:tcPr>
            <w:tcW w:w="19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Денисов Е. А., Мануйленко Э. В.</w:t>
            </w:r>
          </w:p>
        </w:tc>
        <w:tc>
          <w:tcPr>
            <w:tcW w:w="50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Человек, туризм, природа: современный аспект: учеб. пособие</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Ростов н/Д: Изд-во РГЭУ (РИНХ), 2014</w:t>
            </w:r>
          </w:p>
        </w:tc>
        <w:tc>
          <w:tcPr>
            <w:tcW w:w="9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63</w:t>
            </w:r>
          </w:p>
        </w:tc>
      </w:tr>
      <w:tr w:rsidR="00D123EA" w:rsidRPr="00737FA4" w:rsidTr="00737FA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lang w:val="ru-RU"/>
              </w:rPr>
            </w:pPr>
            <w:r w:rsidRPr="002B4A52">
              <w:rPr>
                <w:rFonts w:ascii="Times New Roman" w:hAnsi="Times New Roman"/>
                <w:b/>
                <w:color w:val="000000"/>
                <w:sz w:val="19"/>
                <w:szCs w:val="19"/>
                <w:lang w:val="ru-RU"/>
              </w:rPr>
              <w:t>6.2. Перечень ресурсов информационно-телекоммуникационной сети "Интернет"</w:t>
            </w:r>
          </w:p>
        </w:tc>
      </w:tr>
      <w:tr w:rsidR="00D123EA" w:rsidRPr="00737FA4" w:rsidTr="00737FA4">
        <w:trPr>
          <w:trHeight w:hRule="exact" w:val="478"/>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Э1</w:t>
            </w:r>
          </w:p>
        </w:tc>
        <w:tc>
          <w:tcPr>
            <w:tcW w:w="958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rPr>
              <w:t>http</w:t>
            </w:r>
            <w:r w:rsidRPr="002B4A52">
              <w:rPr>
                <w:rFonts w:ascii="Times New Roman" w:hAnsi="Times New Roman"/>
                <w:color w:val="000000"/>
                <w:sz w:val="19"/>
                <w:szCs w:val="19"/>
                <w:lang w:val="ru-RU"/>
              </w:rPr>
              <w:t>://</w:t>
            </w:r>
            <w:r w:rsidRPr="002B4A52">
              <w:rPr>
                <w:rFonts w:ascii="Times New Roman" w:hAnsi="Times New Roman"/>
                <w:color w:val="000000"/>
                <w:sz w:val="19"/>
                <w:szCs w:val="19"/>
              </w:rPr>
              <w:t>www</w:t>
            </w:r>
            <w:r w:rsidRPr="002B4A52">
              <w:rPr>
                <w:rFonts w:ascii="Times New Roman" w:hAnsi="Times New Roman"/>
                <w:color w:val="000000"/>
                <w:sz w:val="19"/>
                <w:szCs w:val="19"/>
                <w:lang w:val="ru-RU"/>
              </w:rPr>
              <w:t>.</w:t>
            </w:r>
            <w:r w:rsidRPr="002B4A52">
              <w:rPr>
                <w:rFonts w:ascii="Times New Roman" w:hAnsi="Times New Roman"/>
                <w:color w:val="000000"/>
                <w:sz w:val="19"/>
                <w:szCs w:val="19"/>
              </w:rPr>
              <w:t>rsue</w:t>
            </w:r>
            <w:r w:rsidRPr="002B4A52">
              <w:rPr>
                <w:rFonts w:ascii="Times New Roman" w:hAnsi="Times New Roman"/>
                <w:color w:val="000000"/>
                <w:sz w:val="19"/>
                <w:szCs w:val="19"/>
                <w:lang w:val="ru-RU"/>
              </w:rPr>
              <w:t>.</w:t>
            </w:r>
            <w:r w:rsidRPr="002B4A52">
              <w:rPr>
                <w:rFonts w:ascii="Times New Roman" w:hAnsi="Times New Roman"/>
                <w:color w:val="000000"/>
                <w:sz w:val="19"/>
                <w:szCs w:val="19"/>
              </w:rPr>
              <w:t>ru</w:t>
            </w:r>
            <w:r w:rsidRPr="002B4A52">
              <w:rPr>
                <w:rFonts w:ascii="Times New Roman" w:hAnsi="Times New Roman"/>
                <w:color w:val="000000"/>
                <w:sz w:val="19"/>
                <w:szCs w:val="19"/>
                <w:lang w:val="ru-RU"/>
              </w:rPr>
              <w:t>/</w:t>
            </w:r>
            <w:r w:rsidRPr="002B4A52">
              <w:rPr>
                <w:rFonts w:ascii="Times New Roman" w:hAnsi="Times New Roman"/>
                <w:color w:val="000000"/>
                <w:sz w:val="19"/>
                <w:szCs w:val="19"/>
              </w:rPr>
              <w:t>fakultety</w:t>
            </w:r>
            <w:r w:rsidRPr="002B4A52">
              <w:rPr>
                <w:rFonts w:ascii="Times New Roman" w:hAnsi="Times New Roman"/>
                <w:color w:val="000000"/>
                <w:sz w:val="19"/>
                <w:szCs w:val="19"/>
                <w:lang w:val="ru-RU"/>
              </w:rPr>
              <w:t>/</w:t>
            </w:r>
            <w:r w:rsidRPr="002B4A52">
              <w:rPr>
                <w:rFonts w:ascii="Times New Roman" w:hAnsi="Times New Roman"/>
                <w:color w:val="000000"/>
                <w:sz w:val="19"/>
                <w:szCs w:val="19"/>
              </w:rPr>
              <w:t>FKTIB</w:t>
            </w:r>
            <w:r w:rsidRPr="002B4A52">
              <w:rPr>
                <w:rFonts w:ascii="Times New Roman" w:hAnsi="Times New Roman"/>
                <w:color w:val="000000"/>
                <w:sz w:val="19"/>
                <w:szCs w:val="19"/>
                <w:lang w:val="ru-RU"/>
              </w:rPr>
              <w:t>/</w:t>
            </w:r>
            <w:r w:rsidRPr="002B4A52">
              <w:rPr>
                <w:rFonts w:ascii="Times New Roman" w:hAnsi="Times New Roman"/>
                <w:color w:val="000000"/>
                <w:sz w:val="19"/>
                <w:szCs w:val="19"/>
              </w:rPr>
              <w:t>kaf</w:t>
            </w:r>
            <w:r w:rsidRPr="002B4A52">
              <w:rPr>
                <w:rFonts w:ascii="Times New Roman" w:hAnsi="Times New Roman"/>
                <w:color w:val="000000"/>
                <w:sz w:val="19"/>
                <w:szCs w:val="19"/>
                <w:lang w:val="ru-RU"/>
              </w:rPr>
              <w:t>-</w:t>
            </w:r>
            <w:r w:rsidRPr="002B4A52">
              <w:rPr>
                <w:rFonts w:ascii="Times New Roman" w:hAnsi="Times New Roman"/>
                <w:color w:val="000000"/>
                <w:sz w:val="19"/>
                <w:szCs w:val="19"/>
              </w:rPr>
              <w:t>FVSIT</w:t>
            </w:r>
            <w:r w:rsidRPr="002B4A52">
              <w:rPr>
                <w:rFonts w:ascii="Times New Roman" w:hAnsi="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D123EA" w:rsidRPr="00737FA4" w:rsidTr="00737FA4">
        <w:trPr>
          <w:trHeight w:hRule="exact" w:val="69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color w:val="000000"/>
                <w:sz w:val="19"/>
                <w:szCs w:val="19"/>
              </w:rPr>
              <w:t>Э2</w:t>
            </w:r>
          </w:p>
        </w:tc>
        <w:tc>
          <w:tcPr>
            <w:tcW w:w="958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http://elearning.rsue.ru/teachers/manage_course.php4?CID=11421&amp;page_id=m1311421</w:t>
            </w:r>
          </w:p>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D123EA" w:rsidRPr="002B4A52" w:rsidTr="00737FA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b/>
                <w:color w:val="000000"/>
                <w:sz w:val="19"/>
                <w:szCs w:val="19"/>
              </w:rPr>
              <w:t>6.3. Перечень программного обеспечения</w:t>
            </w:r>
          </w:p>
        </w:tc>
      </w:tr>
      <w:tr w:rsidR="00D123EA" w:rsidRPr="002B4A52" w:rsidTr="00737FA4">
        <w:trPr>
          <w:trHeight w:hRule="exact" w:val="287"/>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right"/>
              <w:rPr>
                <w:sz w:val="19"/>
                <w:szCs w:val="19"/>
              </w:rPr>
            </w:pPr>
            <w:r w:rsidRPr="002B4A52">
              <w:rPr>
                <w:rFonts w:ascii="Times New Roman" w:hAnsi="Times New Roman"/>
                <w:color w:val="000000"/>
                <w:sz w:val="19"/>
                <w:szCs w:val="19"/>
              </w:rPr>
              <w:t>6.3.1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Microsoft Officce 2010</w:t>
            </w:r>
          </w:p>
        </w:tc>
      </w:tr>
      <w:tr w:rsidR="00D123EA" w:rsidRPr="002B4A52" w:rsidTr="00737FA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center"/>
              <w:rPr>
                <w:sz w:val="19"/>
                <w:szCs w:val="19"/>
              </w:rPr>
            </w:pPr>
            <w:r w:rsidRPr="002B4A52">
              <w:rPr>
                <w:rFonts w:ascii="Times New Roman" w:hAnsi="Times New Roman"/>
                <w:b/>
                <w:color w:val="000000"/>
                <w:sz w:val="19"/>
                <w:szCs w:val="19"/>
              </w:rPr>
              <w:t>6.4 Перечень информационных справочных систем</w:t>
            </w:r>
          </w:p>
        </w:tc>
      </w:tr>
      <w:tr w:rsidR="00D123EA" w:rsidRPr="002B4A52" w:rsidTr="00737FA4">
        <w:trPr>
          <w:trHeight w:hRule="exact" w:val="287"/>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right"/>
              <w:rPr>
                <w:sz w:val="19"/>
                <w:szCs w:val="19"/>
              </w:rPr>
            </w:pPr>
            <w:r w:rsidRPr="002B4A52">
              <w:rPr>
                <w:rFonts w:ascii="Times New Roman" w:hAnsi="Times New Roman"/>
                <w:color w:val="000000"/>
                <w:sz w:val="19"/>
                <w:szCs w:val="19"/>
              </w:rPr>
              <w:t>6.4.1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rPr>
              <w:t>Консультант +</w:t>
            </w:r>
          </w:p>
        </w:tc>
      </w:tr>
      <w:tr w:rsidR="00D123EA" w:rsidRPr="002B4A52" w:rsidTr="00737FA4">
        <w:trPr>
          <w:trHeight w:hRule="exact" w:val="277"/>
        </w:trPr>
        <w:tc>
          <w:tcPr>
            <w:tcW w:w="685" w:type="dxa"/>
          </w:tcPr>
          <w:p w:rsidR="00D123EA" w:rsidRPr="002B4A52" w:rsidRDefault="00D123EA"/>
        </w:tc>
        <w:tc>
          <w:tcPr>
            <w:tcW w:w="56" w:type="dxa"/>
          </w:tcPr>
          <w:p w:rsidR="00D123EA" w:rsidRPr="002B4A52" w:rsidRDefault="00D123EA"/>
        </w:tc>
        <w:tc>
          <w:tcPr>
            <w:tcW w:w="1862" w:type="dxa"/>
          </w:tcPr>
          <w:p w:rsidR="00D123EA" w:rsidRPr="002B4A52" w:rsidRDefault="00D123EA"/>
        </w:tc>
        <w:tc>
          <w:tcPr>
            <w:tcW w:w="1865" w:type="dxa"/>
          </w:tcPr>
          <w:p w:rsidR="00D123EA" w:rsidRPr="002B4A52" w:rsidRDefault="00D123EA"/>
        </w:tc>
        <w:tc>
          <w:tcPr>
            <w:tcW w:w="3160" w:type="dxa"/>
          </w:tcPr>
          <w:p w:rsidR="00D123EA" w:rsidRPr="002B4A52" w:rsidRDefault="00D123EA"/>
        </w:tc>
        <w:tc>
          <w:tcPr>
            <w:tcW w:w="1671" w:type="dxa"/>
          </w:tcPr>
          <w:p w:rsidR="00D123EA" w:rsidRPr="002B4A52" w:rsidRDefault="00D123EA"/>
        </w:tc>
        <w:tc>
          <w:tcPr>
            <w:tcW w:w="975" w:type="dxa"/>
          </w:tcPr>
          <w:p w:rsidR="00D123EA" w:rsidRPr="002B4A52" w:rsidRDefault="00D123EA"/>
        </w:tc>
      </w:tr>
      <w:tr w:rsidR="00D123EA" w:rsidRPr="00737FA4" w:rsidTr="00737FA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23EA" w:rsidRPr="002B4A52" w:rsidRDefault="00D123EA">
            <w:pPr>
              <w:spacing w:after="0" w:line="240" w:lineRule="auto"/>
              <w:jc w:val="center"/>
              <w:rPr>
                <w:sz w:val="19"/>
                <w:szCs w:val="19"/>
                <w:lang w:val="ru-RU"/>
              </w:rPr>
            </w:pPr>
            <w:r w:rsidRPr="002B4A52">
              <w:rPr>
                <w:rFonts w:ascii="Times New Roman" w:hAnsi="Times New Roman"/>
                <w:b/>
                <w:color w:val="000000"/>
                <w:sz w:val="19"/>
                <w:szCs w:val="19"/>
                <w:lang w:val="ru-RU"/>
              </w:rPr>
              <w:t>7. МАТЕРИАЛЬНО-ТЕХНИЧЕСКОЕ ОБЕСПЕЧЕНИЕ ДИСЦИПЛИНЫ (МОДУЛЯ)</w:t>
            </w:r>
          </w:p>
        </w:tc>
      </w:tr>
      <w:tr w:rsidR="00D123EA" w:rsidRPr="00737FA4" w:rsidTr="00737FA4">
        <w:trPr>
          <w:trHeight w:hRule="exact" w:val="116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right"/>
              <w:rPr>
                <w:sz w:val="19"/>
                <w:szCs w:val="19"/>
              </w:rPr>
            </w:pPr>
            <w:r w:rsidRPr="002B4A52">
              <w:rPr>
                <w:rFonts w:ascii="Times New Roman" w:hAnsi="Times New Roman"/>
                <w:color w:val="000000"/>
                <w:sz w:val="19"/>
                <w:szCs w:val="19"/>
              </w:rPr>
              <w:t>7.1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D123EA" w:rsidRPr="002B4A52" w:rsidTr="00737FA4">
        <w:trPr>
          <w:trHeight w:hRule="exact" w:val="116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right"/>
              <w:rPr>
                <w:sz w:val="19"/>
                <w:szCs w:val="19"/>
              </w:rPr>
            </w:pPr>
            <w:r w:rsidRPr="002B4A52">
              <w:rPr>
                <w:rFonts w:ascii="Times New Roman" w:hAnsi="Times New Roman"/>
                <w:color w:val="000000"/>
                <w:sz w:val="19"/>
                <w:szCs w:val="19"/>
              </w:rPr>
              <w:t>7.2</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sidRPr="002B4A52">
              <w:rPr>
                <w:rFonts w:ascii="Times New Roman" w:hAnsi="Times New Roman"/>
                <w:color w:val="000000"/>
                <w:sz w:val="19"/>
                <w:szCs w:val="19"/>
              </w:rPr>
              <w:t>51 м2,2 боксерских зала (с инвентарным обеспечением)общей площадью 116 м2.</w:t>
            </w:r>
          </w:p>
        </w:tc>
      </w:tr>
      <w:tr w:rsidR="00D123EA" w:rsidRPr="002B4A52" w:rsidTr="00737FA4">
        <w:trPr>
          <w:trHeight w:hRule="exact" w:val="94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jc w:val="right"/>
              <w:rPr>
                <w:sz w:val="19"/>
                <w:szCs w:val="19"/>
              </w:rPr>
            </w:pPr>
            <w:r w:rsidRPr="002B4A52">
              <w:rPr>
                <w:rFonts w:ascii="Times New Roman" w:hAnsi="Times New Roman"/>
                <w:color w:val="000000"/>
                <w:sz w:val="19"/>
                <w:szCs w:val="19"/>
              </w:rPr>
              <w:t>7.3</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rPr>
            </w:pPr>
            <w:r w:rsidRPr="002B4A52">
              <w:rPr>
                <w:rFonts w:ascii="Times New Roman" w:hAnsi="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sidRPr="002B4A52">
              <w:rPr>
                <w:rFonts w:ascii="Times New Roman" w:hAnsi="Times New Roman"/>
                <w:color w:val="000000"/>
                <w:sz w:val="19"/>
                <w:szCs w:val="19"/>
              </w:rPr>
              <w:t>106 м2, тренажерный зал (с инвентарным обеспечением) площадью 40 м2.</w:t>
            </w:r>
          </w:p>
        </w:tc>
      </w:tr>
      <w:tr w:rsidR="00D123EA" w:rsidRPr="002B4A52" w:rsidTr="00737FA4">
        <w:trPr>
          <w:trHeight w:hRule="exact" w:val="277"/>
        </w:trPr>
        <w:tc>
          <w:tcPr>
            <w:tcW w:w="685" w:type="dxa"/>
          </w:tcPr>
          <w:p w:rsidR="00D123EA" w:rsidRPr="002B4A52" w:rsidRDefault="00D123EA"/>
        </w:tc>
        <w:tc>
          <w:tcPr>
            <w:tcW w:w="56" w:type="dxa"/>
          </w:tcPr>
          <w:p w:rsidR="00D123EA" w:rsidRPr="002B4A52" w:rsidRDefault="00D123EA"/>
        </w:tc>
        <w:tc>
          <w:tcPr>
            <w:tcW w:w="1862" w:type="dxa"/>
          </w:tcPr>
          <w:p w:rsidR="00D123EA" w:rsidRPr="002B4A52" w:rsidRDefault="00D123EA"/>
        </w:tc>
        <w:tc>
          <w:tcPr>
            <w:tcW w:w="1865" w:type="dxa"/>
          </w:tcPr>
          <w:p w:rsidR="00D123EA" w:rsidRPr="002B4A52" w:rsidRDefault="00D123EA"/>
        </w:tc>
        <w:tc>
          <w:tcPr>
            <w:tcW w:w="3160" w:type="dxa"/>
          </w:tcPr>
          <w:p w:rsidR="00D123EA" w:rsidRPr="002B4A52" w:rsidRDefault="00D123EA"/>
        </w:tc>
        <w:tc>
          <w:tcPr>
            <w:tcW w:w="1671" w:type="dxa"/>
          </w:tcPr>
          <w:p w:rsidR="00D123EA" w:rsidRPr="002B4A52" w:rsidRDefault="00D123EA"/>
        </w:tc>
        <w:tc>
          <w:tcPr>
            <w:tcW w:w="975" w:type="dxa"/>
          </w:tcPr>
          <w:p w:rsidR="00D123EA" w:rsidRPr="002B4A52" w:rsidRDefault="00D123EA"/>
        </w:tc>
      </w:tr>
      <w:tr w:rsidR="00D123EA" w:rsidRPr="00737FA4" w:rsidTr="00737FA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23EA" w:rsidRPr="002B4A52" w:rsidRDefault="00D123EA">
            <w:pPr>
              <w:spacing w:after="0" w:line="240" w:lineRule="auto"/>
              <w:jc w:val="center"/>
              <w:rPr>
                <w:sz w:val="19"/>
                <w:szCs w:val="19"/>
                <w:lang w:val="ru-RU"/>
              </w:rPr>
            </w:pPr>
            <w:r w:rsidRPr="002B4A52">
              <w:rPr>
                <w:rFonts w:ascii="Times New Roman" w:hAnsi="Times New Roman"/>
                <w:b/>
                <w:color w:val="000000"/>
                <w:sz w:val="19"/>
                <w:szCs w:val="19"/>
                <w:lang w:val="ru-RU"/>
              </w:rPr>
              <w:t>8. МЕТОДИЧЕСТКИЕ УКАЗАНИЯ ДЛЯ ОБУЧАЮЩИХСЯ ПО ОСВОЕНИЮ ДИСЦИПЛИНЫ (МОДУЛЯ)</w:t>
            </w:r>
          </w:p>
        </w:tc>
      </w:tr>
      <w:tr w:rsidR="00D123EA" w:rsidRPr="00737FA4" w:rsidTr="00737FA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23EA" w:rsidRPr="002B4A52" w:rsidRDefault="00D123EA">
            <w:pPr>
              <w:spacing w:after="0" w:line="240" w:lineRule="auto"/>
              <w:rPr>
                <w:sz w:val="19"/>
                <w:szCs w:val="19"/>
                <w:lang w:val="ru-RU"/>
              </w:rPr>
            </w:pPr>
            <w:r w:rsidRPr="002B4A52">
              <w:rPr>
                <w:rFonts w:ascii="Times New Roman" w:hAnsi="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37FA4" w:rsidRPr="00737FA4" w:rsidRDefault="00737FA4" w:rsidP="00737FA4">
      <w:pPr>
        <w:widowControl w:val="0"/>
        <w:spacing w:after="360" w:line="240" w:lineRule="auto"/>
        <w:ind w:left="283"/>
        <w:jc w:val="center"/>
        <w:rPr>
          <w:rFonts w:ascii="Times New Roman" w:hAnsi="Times New Roman"/>
          <w:bCs/>
          <w:sz w:val="24"/>
          <w:szCs w:val="24"/>
          <w:lang w:val="ru-RU" w:eastAsia="ru-RU"/>
        </w:rPr>
      </w:pPr>
      <w:r w:rsidRPr="00737FA4">
        <w:rPr>
          <w:rFonts w:ascii="Times New Roman" w:hAnsi="Times New Roman"/>
          <w:noProof/>
          <w:sz w:val="24"/>
          <w:szCs w:val="24"/>
          <w:lang w:val="ru-RU" w:eastAsia="ru-RU"/>
        </w:rPr>
        <w:lastRenderedPageBreak/>
        <w:pict>
          <v:shape id="Рисунок 1" o:spid="_x0000_i1027" type="#_x0000_t75" alt="Описание: \\Fileserver.rseu.ru\free$\Кафедра ФВ, СиТ\1Поповой\1РП 2018\1 титулы приложение 1\16.jpg" style="width:468pt;height:666.75pt;visibility:visible;mso-wrap-style:square">
            <v:imagedata r:id="rId8" o:title="16"/>
          </v:shape>
        </w:pict>
      </w:r>
    </w:p>
    <w:p w:rsidR="00737FA4" w:rsidRPr="00737FA4" w:rsidRDefault="00737FA4" w:rsidP="00737FA4">
      <w:pPr>
        <w:keepNext/>
        <w:keepLines/>
        <w:spacing w:before="480" w:after="0"/>
        <w:rPr>
          <w:rFonts w:ascii="Cambria" w:hAnsi="Cambria"/>
          <w:b/>
          <w:bCs/>
          <w:color w:val="365F91"/>
          <w:sz w:val="28"/>
          <w:szCs w:val="28"/>
          <w:lang w:val="ru-RU" w:eastAsia="ru-RU"/>
        </w:rPr>
      </w:pPr>
      <w:r w:rsidRPr="00737FA4">
        <w:rPr>
          <w:rFonts w:ascii="Cambria" w:hAnsi="Cambria"/>
          <w:b/>
          <w:bCs/>
          <w:color w:val="365F91"/>
          <w:sz w:val="28"/>
          <w:szCs w:val="28"/>
          <w:lang w:val="ru-RU" w:eastAsia="ru-RU"/>
        </w:rPr>
        <w:t>Оглавле</w:t>
      </w:r>
      <w:r w:rsidRPr="00737FA4">
        <w:rPr>
          <w:rFonts w:ascii="Cambria" w:hAnsi="Cambria"/>
          <w:bCs/>
          <w:color w:val="365F91"/>
          <w:sz w:val="28"/>
          <w:szCs w:val="28"/>
          <w:lang w:val="ru-RU" w:eastAsia="ru-RU"/>
        </w:rPr>
        <w:t>н</w:t>
      </w:r>
      <w:r w:rsidRPr="00737FA4">
        <w:rPr>
          <w:rFonts w:ascii="Cambria" w:hAnsi="Cambria"/>
          <w:b/>
          <w:bCs/>
          <w:color w:val="365F91"/>
          <w:sz w:val="28"/>
          <w:szCs w:val="28"/>
          <w:lang w:val="ru-RU" w:eastAsia="ru-RU"/>
        </w:rPr>
        <w:t>ие</w:t>
      </w:r>
    </w:p>
    <w:p w:rsidR="00737FA4" w:rsidRPr="00737FA4" w:rsidRDefault="00737FA4" w:rsidP="00737FA4">
      <w:pPr>
        <w:tabs>
          <w:tab w:val="right" w:leader="dot" w:pos="9345"/>
        </w:tabs>
        <w:spacing w:after="100" w:line="240" w:lineRule="auto"/>
        <w:rPr>
          <w:noProof/>
          <w:lang w:val="ru-RU" w:eastAsia="ru-RU"/>
        </w:rPr>
      </w:pPr>
      <w:r w:rsidRPr="00737FA4">
        <w:rPr>
          <w:rFonts w:ascii="Times New Roman" w:hAnsi="Times New Roman"/>
          <w:sz w:val="24"/>
          <w:szCs w:val="24"/>
          <w:lang w:val="ru-RU" w:eastAsia="ru-RU"/>
        </w:rPr>
        <w:fldChar w:fldCharType="begin"/>
      </w:r>
      <w:r w:rsidRPr="00737FA4">
        <w:rPr>
          <w:rFonts w:ascii="Times New Roman" w:hAnsi="Times New Roman"/>
          <w:sz w:val="24"/>
          <w:szCs w:val="24"/>
          <w:lang w:val="ru-RU" w:eastAsia="ru-RU"/>
        </w:rPr>
        <w:instrText xml:space="preserve"> TOC \o "1-3" \h \z \u </w:instrText>
      </w:r>
      <w:r w:rsidRPr="00737FA4">
        <w:rPr>
          <w:rFonts w:ascii="Times New Roman" w:hAnsi="Times New Roman"/>
          <w:sz w:val="24"/>
          <w:szCs w:val="24"/>
          <w:lang w:val="ru-RU" w:eastAsia="ru-RU"/>
        </w:rPr>
        <w:fldChar w:fldCharType="separate"/>
      </w:r>
      <w:hyperlink w:anchor="_Toc490567790" w:history="1">
        <w:r w:rsidRPr="00737FA4">
          <w:rPr>
            <w:rFonts w:ascii="Times New Roman" w:hAnsi="Times New Roman"/>
            <w:noProof/>
            <w:color w:val="0000FF"/>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r w:rsidRPr="00737FA4">
          <w:rPr>
            <w:rFonts w:ascii="Times New Roman" w:hAnsi="Times New Roman"/>
            <w:noProof/>
            <w:webHidden/>
            <w:sz w:val="24"/>
            <w:szCs w:val="24"/>
            <w:lang w:val="ru-RU" w:eastAsia="ru-RU"/>
          </w:rPr>
          <w:tab/>
        </w:r>
        <w:r w:rsidRPr="00737FA4">
          <w:rPr>
            <w:rFonts w:ascii="Times New Roman" w:hAnsi="Times New Roman"/>
            <w:noProof/>
            <w:webHidden/>
            <w:sz w:val="24"/>
            <w:szCs w:val="24"/>
            <w:lang w:val="ru-RU" w:eastAsia="ru-RU"/>
          </w:rPr>
          <w:fldChar w:fldCharType="begin"/>
        </w:r>
        <w:r w:rsidRPr="00737FA4">
          <w:rPr>
            <w:rFonts w:ascii="Times New Roman" w:hAnsi="Times New Roman"/>
            <w:noProof/>
            <w:webHidden/>
            <w:sz w:val="24"/>
            <w:szCs w:val="24"/>
            <w:lang w:val="ru-RU" w:eastAsia="ru-RU"/>
          </w:rPr>
          <w:instrText xml:space="preserve"> PAGEREF _Toc490567790 \h </w:instrText>
        </w:r>
        <w:r w:rsidRPr="00737FA4">
          <w:rPr>
            <w:rFonts w:ascii="Times New Roman" w:hAnsi="Times New Roman"/>
            <w:noProof/>
            <w:webHidden/>
            <w:sz w:val="24"/>
            <w:szCs w:val="24"/>
            <w:lang w:val="ru-RU" w:eastAsia="ru-RU"/>
          </w:rPr>
        </w:r>
        <w:r w:rsidRPr="00737FA4">
          <w:rPr>
            <w:rFonts w:ascii="Times New Roman" w:hAnsi="Times New Roman"/>
            <w:noProof/>
            <w:webHidden/>
            <w:sz w:val="24"/>
            <w:szCs w:val="24"/>
            <w:lang w:val="ru-RU" w:eastAsia="ru-RU"/>
          </w:rPr>
          <w:fldChar w:fldCharType="separate"/>
        </w:r>
        <w:r w:rsidRPr="00737FA4">
          <w:rPr>
            <w:rFonts w:ascii="Times New Roman" w:hAnsi="Times New Roman"/>
            <w:noProof/>
            <w:webHidden/>
            <w:sz w:val="24"/>
            <w:szCs w:val="24"/>
            <w:lang w:val="ru-RU" w:eastAsia="ru-RU"/>
          </w:rPr>
          <w:t>3</w:t>
        </w:r>
        <w:r w:rsidRPr="00737FA4">
          <w:rPr>
            <w:rFonts w:ascii="Times New Roman" w:hAnsi="Times New Roman"/>
            <w:noProof/>
            <w:webHidden/>
            <w:sz w:val="24"/>
            <w:szCs w:val="24"/>
            <w:lang w:val="ru-RU" w:eastAsia="ru-RU"/>
          </w:rPr>
          <w:fldChar w:fldCharType="end"/>
        </w:r>
      </w:hyperlink>
    </w:p>
    <w:p w:rsidR="00737FA4" w:rsidRPr="00737FA4" w:rsidRDefault="00737FA4" w:rsidP="00737FA4">
      <w:pPr>
        <w:tabs>
          <w:tab w:val="right" w:leader="dot" w:pos="9345"/>
        </w:tabs>
        <w:spacing w:after="100" w:line="240" w:lineRule="auto"/>
        <w:rPr>
          <w:rFonts w:ascii="Times New Roman" w:hAnsi="Times New Roman"/>
          <w:noProof/>
          <w:color w:val="0000FF"/>
          <w:sz w:val="24"/>
          <w:szCs w:val="24"/>
          <w:u w:val="single"/>
          <w:lang w:val="ru-RU" w:eastAsia="ru-RU"/>
        </w:rPr>
      </w:pPr>
    </w:p>
    <w:p w:rsidR="00737FA4" w:rsidRPr="00737FA4" w:rsidRDefault="00737FA4" w:rsidP="00737FA4">
      <w:pPr>
        <w:tabs>
          <w:tab w:val="right" w:leader="dot" w:pos="9345"/>
        </w:tabs>
        <w:spacing w:after="100" w:line="240" w:lineRule="auto"/>
        <w:rPr>
          <w:rFonts w:ascii="Times New Roman" w:hAnsi="Times New Roman"/>
          <w:noProof/>
          <w:color w:val="0000FF"/>
          <w:sz w:val="24"/>
          <w:szCs w:val="24"/>
          <w:u w:val="single"/>
          <w:lang w:val="ru-RU" w:eastAsia="ru-RU"/>
        </w:rPr>
      </w:pPr>
      <w:hyperlink w:anchor="_Toc490567792" w:history="1">
        <w:r w:rsidRPr="00737FA4">
          <w:rPr>
            <w:rFonts w:ascii="Times New Roman" w:hAnsi="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737FA4">
          <w:rPr>
            <w:rFonts w:ascii="Times New Roman" w:hAnsi="Times New Roman"/>
            <w:noProof/>
            <w:webHidden/>
            <w:sz w:val="24"/>
            <w:szCs w:val="24"/>
            <w:lang w:val="ru-RU" w:eastAsia="ru-RU"/>
          </w:rPr>
          <w:tab/>
        </w:r>
        <w:r w:rsidRPr="00737FA4">
          <w:rPr>
            <w:rFonts w:ascii="Times New Roman" w:hAnsi="Times New Roman"/>
            <w:noProof/>
            <w:webHidden/>
            <w:sz w:val="24"/>
            <w:szCs w:val="24"/>
            <w:lang w:val="ru-RU" w:eastAsia="ru-RU"/>
          </w:rPr>
          <w:fldChar w:fldCharType="begin"/>
        </w:r>
        <w:r w:rsidRPr="00737FA4">
          <w:rPr>
            <w:rFonts w:ascii="Times New Roman" w:hAnsi="Times New Roman"/>
            <w:noProof/>
            <w:webHidden/>
            <w:sz w:val="24"/>
            <w:szCs w:val="24"/>
            <w:lang w:val="ru-RU" w:eastAsia="ru-RU"/>
          </w:rPr>
          <w:instrText xml:space="preserve"> PAGEREF _Toc490567792 \h </w:instrText>
        </w:r>
        <w:r w:rsidRPr="00737FA4">
          <w:rPr>
            <w:rFonts w:ascii="Times New Roman" w:hAnsi="Times New Roman"/>
            <w:noProof/>
            <w:webHidden/>
            <w:sz w:val="24"/>
            <w:szCs w:val="24"/>
            <w:lang w:val="ru-RU" w:eastAsia="ru-RU"/>
          </w:rPr>
        </w:r>
        <w:r w:rsidRPr="00737FA4">
          <w:rPr>
            <w:rFonts w:ascii="Times New Roman" w:hAnsi="Times New Roman"/>
            <w:noProof/>
            <w:webHidden/>
            <w:sz w:val="24"/>
            <w:szCs w:val="24"/>
            <w:lang w:val="ru-RU" w:eastAsia="ru-RU"/>
          </w:rPr>
          <w:fldChar w:fldCharType="separate"/>
        </w:r>
        <w:r w:rsidRPr="00737FA4">
          <w:rPr>
            <w:rFonts w:ascii="Times New Roman" w:hAnsi="Times New Roman"/>
            <w:noProof/>
            <w:webHidden/>
            <w:sz w:val="24"/>
            <w:szCs w:val="24"/>
            <w:lang w:val="ru-RU" w:eastAsia="ru-RU"/>
          </w:rPr>
          <w:t>5</w:t>
        </w:r>
        <w:r w:rsidRPr="00737FA4">
          <w:rPr>
            <w:rFonts w:ascii="Times New Roman" w:hAnsi="Times New Roman"/>
            <w:noProof/>
            <w:webHidden/>
            <w:sz w:val="24"/>
            <w:szCs w:val="24"/>
            <w:lang w:val="ru-RU" w:eastAsia="ru-RU"/>
          </w:rPr>
          <w:fldChar w:fldCharType="end"/>
        </w:r>
      </w:hyperlink>
    </w:p>
    <w:p w:rsidR="00737FA4" w:rsidRPr="00737FA4" w:rsidRDefault="00737FA4" w:rsidP="00737FA4">
      <w:pPr>
        <w:spacing w:after="0" w:line="240" w:lineRule="auto"/>
        <w:rPr>
          <w:rFonts w:ascii="Times New Roman" w:hAnsi="Times New Roman"/>
          <w:sz w:val="24"/>
          <w:szCs w:val="24"/>
          <w:lang w:val="ru-RU" w:eastAsia="ru-RU"/>
        </w:rPr>
      </w:pPr>
    </w:p>
    <w:p w:rsidR="00737FA4" w:rsidRPr="00737FA4" w:rsidRDefault="00737FA4" w:rsidP="00737FA4">
      <w:pPr>
        <w:tabs>
          <w:tab w:val="right" w:leader="dot" w:pos="9345"/>
        </w:tabs>
        <w:spacing w:after="100" w:line="240" w:lineRule="auto"/>
        <w:rPr>
          <w:rFonts w:ascii="Times New Roman" w:hAnsi="Times New Roman"/>
          <w:noProof/>
          <w:color w:val="0000FF"/>
          <w:sz w:val="24"/>
          <w:szCs w:val="24"/>
          <w:u w:val="single"/>
          <w:lang w:val="ru-RU" w:eastAsia="ru-RU"/>
        </w:rPr>
      </w:pPr>
      <w:hyperlink w:anchor="_Toc490567793" w:history="1">
        <w:r w:rsidRPr="00737FA4">
          <w:rPr>
            <w:rFonts w:ascii="Times New Roman" w:hAnsi="Times New Roman"/>
            <w:noProof/>
            <w:color w:val="0000FF"/>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r w:rsidRPr="00737FA4">
          <w:rPr>
            <w:rFonts w:ascii="Times New Roman" w:hAnsi="Times New Roman"/>
            <w:noProof/>
            <w:webHidden/>
            <w:sz w:val="24"/>
            <w:szCs w:val="24"/>
            <w:lang w:val="ru-RU" w:eastAsia="ru-RU"/>
          </w:rPr>
          <w:tab/>
        </w:r>
        <w:r w:rsidRPr="00737FA4">
          <w:rPr>
            <w:rFonts w:ascii="Times New Roman" w:hAnsi="Times New Roman"/>
            <w:noProof/>
            <w:webHidden/>
            <w:sz w:val="24"/>
            <w:szCs w:val="24"/>
            <w:lang w:val="ru-RU" w:eastAsia="ru-RU"/>
          </w:rPr>
          <w:fldChar w:fldCharType="begin"/>
        </w:r>
        <w:r w:rsidRPr="00737FA4">
          <w:rPr>
            <w:rFonts w:ascii="Times New Roman" w:hAnsi="Times New Roman"/>
            <w:noProof/>
            <w:webHidden/>
            <w:sz w:val="24"/>
            <w:szCs w:val="24"/>
            <w:lang w:val="ru-RU" w:eastAsia="ru-RU"/>
          </w:rPr>
          <w:instrText xml:space="preserve"> PAGEREF _Toc490567793 \h </w:instrText>
        </w:r>
        <w:r w:rsidRPr="00737FA4">
          <w:rPr>
            <w:rFonts w:ascii="Times New Roman" w:hAnsi="Times New Roman"/>
            <w:noProof/>
            <w:webHidden/>
            <w:sz w:val="24"/>
            <w:szCs w:val="24"/>
            <w:lang w:val="ru-RU" w:eastAsia="ru-RU"/>
          </w:rPr>
        </w:r>
        <w:r w:rsidRPr="00737FA4">
          <w:rPr>
            <w:rFonts w:ascii="Times New Roman" w:hAnsi="Times New Roman"/>
            <w:noProof/>
            <w:webHidden/>
            <w:sz w:val="24"/>
            <w:szCs w:val="24"/>
            <w:lang w:val="ru-RU" w:eastAsia="ru-RU"/>
          </w:rPr>
          <w:fldChar w:fldCharType="separate"/>
        </w:r>
        <w:r w:rsidRPr="00737FA4">
          <w:rPr>
            <w:rFonts w:ascii="Times New Roman" w:hAnsi="Times New Roman"/>
            <w:noProof/>
            <w:webHidden/>
            <w:sz w:val="24"/>
            <w:szCs w:val="24"/>
            <w:lang w:val="ru-RU" w:eastAsia="ru-RU"/>
          </w:rPr>
          <w:t>10</w:t>
        </w:r>
        <w:r w:rsidRPr="00737FA4">
          <w:rPr>
            <w:rFonts w:ascii="Times New Roman" w:hAnsi="Times New Roman"/>
            <w:noProof/>
            <w:webHidden/>
            <w:sz w:val="24"/>
            <w:szCs w:val="24"/>
            <w:lang w:val="ru-RU" w:eastAsia="ru-RU"/>
          </w:rPr>
          <w:fldChar w:fldCharType="end"/>
        </w:r>
      </w:hyperlink>
    </w:p>
    <w:p w:rsidR="00737FA4" w:rsidRPr="00737FA4" w:rsidRDefault="00737FA4" w:rsidP="00737FA4">
      <w:pPr>
        <w:spacing w:after="0" w:line="240" w:lineRule="auto"/>
        <w:rPr>
          <w:rFonts w:ascii="Times New Roman" w:hAnsi="Times New Roman"/>
          <w:sz w:val="24"/>
          <w:szCs w:val="24"/>
          <w:lang w:val="ru-RU" w:eastAsia="ru-RU"/>
        </w:rPr>
      </w:pPr>
    </w:p>
    <w:p w:rsidR="00737FA4" w:rsidRPr="00737FA4" w:rsidRDefault="00737FA4" w:rsidP="00737FA4">
      <w:pPr>
        <w:tabs>
          <w:tab w:val="right" w:leader="dot" w:pos="9345"/>
        </w:tabs>
        <w:spacing w:after="100" w:line="240" w:lineRule="auto"/>
        <w:rPr>
          <w:noProof/>
          <w:lang w:val="ru-RU" w:eastAsia="ru-RU"/>
        </w:rPr>
      </w:pPr>
      <w:hyperlink w:anchor="_Toc490567794" w:history="1">
        <w:r w:rsidRPr="00737FA4">
          <w:rPr>
            <w:rFonts w:ascii="Times New Roman" w:hAnsi="Times New Roman"/>
            <w:noProof/>
            <w:color w:val="0000FF"/>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737FA4">
          <w:rPr>
            <w:rFonts w:ascii="Times New Roman" w:hAnsi="Times New Roman"/>
            <w:noProof/>
            <w:webHidden/>
            <w:sz w:val="24"/>
            <w:szCs w:val="24"/>
            <w:lang w:val="ru-RU" w:eastAsia="ru-RU"/>
          </w:rPr>
          <w:tab/>
        </w:r>
        <w:r w:rsidRPr="00737FA4">
          <w:rPr>
            <w:rFonts w:ascii="Times New Roman" w:hAnsi="Times New Roman"/>
            <w:noProof/>
            <w:webHidden/>
            <w:sz w:val="24"/>
            <w:szCs w:val="24"/>
            <w:lang w:val="ru-RU" w:eastAsia="ru-RU"/>
          </w:rPr>
          <w:fldChar w:fldCharType="begin"/>
        </w:r>
        <w:r w:rsidRPr="00737FA4">
          <w:rPr>
            <w:rFonts w:ascii="Times New Roman" w:hAnsi="Times New Roman"/>
            <w:noProof/>
            <w:webHidden/>
            <w:sz w:val="24"/>
            <w:szCs w:val="24"/>
            <w:lang w:val="ru-RU" w:eastAsia="ru-RU"/>
          </w:rPr>
          <w:instrText xml:space="preserve"> PAGEREF _Toc490567794 \h </w:instrText>
        </w:r>
        <w:r w:rsidRPr="00737FA4">
          <w:rPr>
            <w:rFonts w:ascii="Times New Roman" w:hAnsi="Times New Roman"/>
            <w:noProof/>
            <w:webHidden/>
            <w:sz w:val="24"/>
            <w:szCs w:val="24"/>
            <w:lang w:val="ru-RU" w:eastAsia="ru-RU"/>
          </w:rPr>
        </w:r>
        <w:r w:rsidRPr="00737FA4">
          <w:rPr>
            <w:rFonts w:ascii="Times New Roman" w:hAnsi="Times New Roman"/>
            <w:noProof/>
            <w:webHidden/>
            <w:sz w:val="24"/>
            <w:szCs w:val="24"/>
            <w:lang w:val="ru-RU" w:eastAsia="ru-RU"/>
          </w:rPr>
          <w:fldChar w:fldCharType="separate"/>
        </w:r>
        <w:r w:rsidRPr="00737FA4">
          <w:rPr>
            <w:rFonts w:ascii="Times New Roman" w:hAnsi="Times New Roman"/>
            <w:noProof/>
            <w:webHidden/>
            <w:sz w:val="24"/>
            <w:szCs w:val="24"/>
            <w:lang w:val="ru-RU" w:eastAsia="ru-RU"/>
          </w:rPr>
          <w:t>23</w:t>
        </w:r>
        <w:r w:rsidRPr="00737FA4">
          <w:rPr>
            <w:rFonts w:ascii="Times New Roman" w:hAnsi="Times New Roman"/>
            <w:noProof/>
            <w:webHidden/>
            <w:sz w:val="24"/>
            <w:szCs w:val="24"/>
            <w:lang w:val="ru-RU" w:eastAsia="ru-RU"/>
          </w:rPr>
          <w:fldChar w:fldCharType="end"/>
        </w:r>
      </w:hyperlink>
    </w:p>
    <w:p w:rsidR="00737FA4" w:rsidRPr="00737FA4" w:rsidRDefault="00737FA4" w:rsidP="00737FA4">
      <w:pPr>
        <w:spacing w:after="0" w:line="240" w:lineRule="auto"/>
        <w:rPr>
          <w:rFonts w:ascii="Times New Roman" w:hAnsi="Times New Roman"/>
          <w:sz w:val="24"/>
          <w:szCs w:val="24"/>
          <w:lang w:val="ru-RU" w:eastAsia="ru-RU"/>
        </w:rPr>
      </w:pPr>
      <w:r w:rsidRPr="00737FA4">
        <w:rPr>
          <w:rFonts w:ascii="Times New Roman" w:hAnsi="Times New Roman"/>
          <w:b/>
          <w:bCs/>
          <w:sz w:val="24"/>
          <w:szCs w:val="24"/>
          <w:lang w:val="ru-RU" w:eastAsia="ru-RU"/>
        </w:rPr>
        <w:fldChar w:fldCharType="end"/>
      </w:r>
    </w:p>
    <w:p w:rsidR="00737FA4" w:rsidRPr="00737FA4" w:rsidRDefault="00737FA4" w:rsidP="00737FA4">
      <w:pPr>
        <w:widowControl w:val="0"/>
        <w:spacing w:after="360" w:line="240" w:lineRule="auto"/>
        <w:ind w:left="283"/>
        <w:jc w:val="center"/>
        <w:rPr>
          <w:rFonts w:ascii="Times New Roman" w:hAnsi="Times New Roman"/>
          <w:bCs/>
          <w:sz w:val="24"/>
          <w:szCs w:val="24"/>
          <w:lang w:val="ru-RU" w:eastAsia="ru-RU"/>
        </w:rPr>
      </w:pPr>
    </w:p>
    <w:p w:rsidR="00737FA4" w:rsidRPr="00737FA4" w:rsidRDefault="00737FA4" w:rsidP="00737FA4">
      <w:pPr>
        <w:widowControl w:val="0"/>
        <w:spacing w:after="360" w:line="240" w:lineRule="auto"/>
        <w:ind w:left="283"/>
        <w:jc w:val="center"/>
        <w:rPr>
          <w:rFonts w:ascii="Times New Roman" w:hAnsi="Times New Roman"/>
          <w:bCs/>
          <w:sz w:val="24"/>
          <w:szCs w:val="24"/>
          <w:lang w:val="ru-RU" w:eastAsia="ru-RU"/>
        </w:rPr>
      </w:pPr>
    </w:p>
    <w:p w:rsidR="00737FA4" w:rsidRPr="00737FA4" w:rsidRDefault="00737FA4" w:rsidP="00737FA4">
      <w:pPr>
        <w:widowControl w:val="0"/>
        <w:spacing w:after="360" w:line="240" w:lineRule="auto"/>
        <w:ind w:left="283"/>
        <w:jc w:val="center"/>
        <w:rPr>
          <w:rFonts w:ascii="Times New Roman" w:hAnsi="Times New Roman"/>
          <w:bCs/>
          <w:sz w:val="24"/>
          <w:szCs w:val="24"/>
          <w:lang w:val="ru-RU" w:eastAsia="ru-RU"/>
        </w:rPr>
      </w:pPr>
    </w:p>
    <w:p w:rsidR="00737FA4" w:rsidRPr="00737FA4" w:rsidRDefault="00737FA4" w:rsidP="00737FA4">
      <w:pPr>
        <w:widowControl w:val="0"/>
        <w:spacing w:after="360" w:line="240" w:lineRule="auto"/>
        <w:ind w:left="283"/>
        <w:jc w:val="center"/>
        <w:rPr>
          <w:rFonts w:ascii="Times New Roman" w:hAnsi="Times New Roman"/>
          <w:bCs/>
          <w:sz w:val="24"/>
          <w:szCs w:val="24"/>
          <w:lang w:val="ru-RU" w:eastAsia="ru-RU"/>
        </w:rPr>
      </w:pPr>
    </w:p>
    <w:p w:rsidR="00737FA4" w:rsidRPr="00737FA4" w:rsidRDefault="00737FA4" w:rsidP="00737FA4">
      <w:pPr>
        <w:widowControl w:val="0"/>
        <w:spacing w:after="360" w:line="240" w:lineRule="auto"/>
        <w:ind w:left="283"/>
        <w:jc w:val="center"/>
        <w:rPr>
          <w:rFonts w:ascii="Times New Roman" w:hAnsi="Times New Roman"/>
          <w:bCs/>
          <w:sz w:val="24"/>
          <w:szCs w:val="24"/>
          <w:lang w:val="ru-RU" w:eastAsia="ru-RU"/>
        </w:rPr>
      </w:pPr>
    </w:p>
    <w:p w:rsidR="00737FA4" w:rsidRPr="00737FA4" w:rsidRDefault="00737FA4" w:rsidP="00737FA4">
      <w:pPr>
        <w:widowControl w:val="0"/>
        <w:spacing w:after="360" w:line="240" w:lineRule="auto"/>
        <w:ind w:left="283"/>
        <w:jc w:val="center"/>
        <w:rPr>
          <w:rFonts w:ascii="Times New Roman" w:hAnsi="Times New Roman"/>
          <w:bCs/>
          <w:sz w:val="24"/>
          <w:szCs w:val="24"/>
          <w:lang w:val="ru-RU" w:eastAsia="ru-RU"/>
        </w:rPr>
      </w:pPr>
    </w:p>
    <w:p w:rsidR="00737FA4" w:rsidRPr="00737FA4" w:rsidRDefault="00737FA4" w:rsidP="00737FA4">
      <w:pPr>
        <w:widowControl w:val="0"/>
        <w:spacing w:after="360" w:line="240" w:lineRule="auto"/>
        <w:ind w:left="283"/>
        <w:jc w:val="center"/>
        <w:rPr>
          <w:rFonts w:ascii="Times New Roman" w:hAnsi="Times New Roman"/>
          <w:bCs/>
          <w:sz w:val="24"/>
          <w:szCs w:val="24"/>
          <w:lang w:val="ru-RU" w:eastAsia="ru-RU"/>
        </w:rPr>
      </w:pPr>
    </w:p>
    <w:p w:rsidR="00737FA4" w:rsidRPr="00737FA4" w:rsidRDefault="00737FA4" w:rsidP="00737FA4">
      <w:pPr>
        <w:widowControl w:val="0"/>
        <w:spacing w:after="360" w:line="240" w:lineRule="auto"/>
        <w:ind w:left="283"/>
        <w:jc w:val="center"/>
        <w:rPr>
          <w:rFonts w:ascii="Times New Roman" w:hAnsi="Times New Roman"/>
          <w:bCs/>
          <w:sz w:val="24"/>
          <w:szCs w:val="24"/>
          <w:lang w:val="ru-RU" w:eastAsia="ru-RU"/>
        </w:rPr>
      </w:pPr>
    </w:p>
    <w:p w:rsidR="00737FA4" w:rsidRPr="00737FA4" w:rsidRDefault="00737FA4" w:rsidP="00737FA4">
      <w:pPr>
        <w:widowControl w:val="0"/>
        <w:spacing w:after="360" w:line="240" w:lineRule="auto"/>
        <w:ind w:left="283"/>
        <w:jc w:val="center"/>
        <w:rPr>
          <w:rFonts w:ascii="Times New Roman" w:hAnsi="Times New Roman"/>
          <w:bCs/>
          <w:sz w:val="24"/>
          <w:szCs w:val="24"/>
          <w:lang w:val="ru-RU" w:eastAsia="ru-RU"/>
        </w:rPr>
      </w:pPr>
    </w:p>
    <w:p w:rsidR="00737FA4" w:rsidRPr="00737FA4" w:rsidRDefault="00737FA4" w:rsidP="00737FA4">
      <w:pPr>
        <w:widowControl w:val="0"/>
        <w:spacing w:after="360" w:line="240" w:lineRule="auto"/>
        <w:ind w:left="283"/>
        <w:jc w:val="center"/>
        <w:rPr>
          <w:rFonts w:ascii="Times New Roman" w:hAnsi="Times New Roman"/>
          <w:bCs/>
          <w:sz w:val="24"/>
          <w:szCs w:val="24"/>
          <w:lang w:val="ru-RU" w:eastAsia="ru-RU"/>
        </w:rPr>
      </w:pPr>
    </w:p>
    <w:p w:rsidR="00737FA4" w:rsidRPr="00737FA4" w:rsidRDefault="00737FA4" w:rsidP="00737FA4">
      <w:pPr>
        <w:widowControl w:val="0"/>
        <w:spacing w:after="360" w:line="240" w:lineRule="auto"/>
        <w:ind w:left="283"/>
        <w:jc w:val="center"/>
        <w:rPr>
          <w:rFonts w:ascii="Times New Roman" w:hAnsi="Times New Roman"/>
          <w:bCs/>
          <w:sz w:val="24"/>
          <w:szCs w:val="24"/>
          <w:lang w:val="ru-RU" w:eastAsia="ru-RU"/>
        </w:rPr>
      </w:pPr>
    </w:p>
    <w:p w:rsidR="00737FA4" w:rsidRPr="00737FA4" w:rsidRDefault="00737FA4" w:rsidP="00737FA4">
      <w:pPr>
        <w:widowControl w:val="0"/>
        <w:spacing w:after="360" w:line="240" w:lineRule="auto"/>
        <w:ind w:left="283"/>
        <w:jc w:val="center"/>
        <w:rPr>
          <w:rFonts w:ascii="Times New Roman" w:hAnsi="Times New Roman"/>
          <w:bCs/>
          <w:sz w:val="24"/>
          <w:szCs w:val="24"/>
          <w:lang w:val="ru-RU" w:eastAsia="ru-RU"/>
        </w:rPr>
      </w:pPr>
    </w:p>
    <w:p w:rsidR="00737FA4" w:rsidRPr="00737FA4" w:rsidRDefault="00737FA4" w:rsidP="00737FA4">
      <w:pPr>
        <w:widowControl w:val="0"/>
        <w:spacing w:after="360" w:line="240" w:lineRule="auto"/>
        <w:ind w:left="283"/>
        <w:jc w:val="center"/>
        <w:rPr>
          <w:rFonts w:ascii="Times New Roman" w:hAnsi="Times New Roman"/>
          <w:bCs/>
          <w:sz w:val="24"/>
          <w:szCs w:val="24"/>
          <w:lang w:val="ru-RU" w:eastAsia="ru-RU"/>
        </w:rPr>
      </w:pPr>
    </w:p>
    <w:p w:rsidR="00737FA4" w:rsidRPr="00737FA4" w:rsidRDefault="00737FA4" w:rsidP="00737FA4">
      <w:pPr>
        <w:widowControl w:val="0"/>
        <w:spacing w:after="360" w:line="240" w:lineRule="auto"/>
        <w:ind w:left="283"/>
        <w:jc w:val="center"/>
        <w:rPr>
          <w:rFonts w:ascii="Times New Roman" w:hAnsi="Times New Roman"/>
          <w:bCs/>
          <w:sz w:val="24"/>
          <w:szCs w:val="24"/>
          <w:lang w:val="ru-RU" w:eastAsia="ru-RU"/>
        </w:rPr>
      </w:pPr>
    </w:p>
    <w:p w:rsidR="00737FA4" w:rsidRPr="00737FA4" w:rsidRDefault="00737FA4" w:rsidP="00737FA4">
      <w:pPr>
        <w:keepNext/>
        <w:keepLines/>
        <w:spacing w:before="480" w:after="0" w:line="240" w:lineRule="auto"/>
        <w:outlineLvl w:val="0"/>
        <w:rPr>
          <w:rFonts w:ascii="Cambria" w:hAnsi="Cambria"/>
          <w:b/>
          <w:bCs/>
          <w:color w:val="365F91"/>
          <w:sz w:val="28"/>
          <w:szCs w:val="28"/>
          <w:lang w:val="ru-RU" w:eastAsia="ru-RU"/>
        </w:rPr>
      </w:pPr>
      <w:bookmarkStart w:id="0" w:name="_Toc490567790"/>
      <w:r w:rsidRPr="00737FA4">
        <w:rPr>
          <w:rFonts w:ascii="Cambria" w:hAnsi="Cambria"/>
          <w:b/>
          <w:bCs/>
          <w:color w:val="365F91"/>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bookmarkEnd w:id="0"/>
    </w:p>
    <w:p w:rsidR="00737FA4" w:rsidRPr="00737FA4" w:rsidRDefault="00737FA4" w:rsidP="00737FA4">
      <w:pPr>
        <w:tabs>
          <w:tab w:val="left" w:pos="360"/>
        </w:tabs>
        <w:spacing w:line="240" w:lineRule="auto"/>
        <w:ind w:firstLine="709"/>
        <w:jc w:val="both"/>
        <w:rPr>
          <w:rFonts w:ascii="Times New Roman" w:hAnsi="Times New Roman"/>
          <w:sz w:val="28"/>
          <w:szCs w:val="28"/>
          <w:lang w:val="ru-RU" w:eastAsia="ru-RU"/>
        </w:rPr>
      </w:pPr>
      <w:r w:rsidRPr="00737FA4">
        <w:rPr>
          <w:rFonts w:ascii="Times New Roman" w:hAnsi="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37FA4" w:rsidRPr="00737FA4" w:rsidRDefault="00737FA4" w:rsidP="00737FA4">
      <w:pPr>
        <w:keepNext/>
        <w:keepLines/>
        <w:spacing w:before="480" w:after="0" w:line="240" w:lineRule="auto"/>
        <w:outlineLvl w:val="0"/>
        <w:rPr>
          <w:rFonts w:ascii="Cambria" w:hAnsi="Cambria"/>
          <w:b/>
          <w:bCs/>
          <w:color w:val="365F91"/>
          <w:sz w:val="28"/>
          <w:szCs w:val="28"/>
          <w:lang w:val="ru-RU" w:eastAsia="ru-RU"/>
        </w:rPr>
      </w:pPr>
      <w:bookmarkStart w:id="1" w:name="_Toc490567792"/>
      <w:r w:rsidRPr="00737FA4">
        <w:rPr>
          <w:rFonts w:ascii="Cambria" w:hAnsi="Cambria"/>
          <w:b/>
          <w:bCs/>
          <w:color w:val="365F9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737FA4" w:rsidRPr="00737FA4" w:rsidRDefault="00737FA4" w:rsidP="00737FA4">
      <w:pPr>
        <w:spacing w:after="0" w:line="240" w:lineRule="auto"/>
        <w:ind w:firstLine="708"/>
        <w:rPr>
          <w:rFonts w:ascii="Times New Roman" w:hAnsi="Times New Roman"/>
          <w:sz w:val="28"/>
          <w:szCs w:val="28"/>
          <w:lang w:val="ru-RU" w:eastAsia="ru-RU"/>
        </w:rPr>
      </w:pPr>
    </w:p>
    <w:p w:rsidR="00737FA4" w:rsidRPr="00737FA4" w:rsidRDefault="00737FA4" w:rsidP="00737FA4">
      <w:pPr>
        <w:spacing w:after="0" w:line="240" w:lineRule="auto"/>
        <w:ind w:firstLine="708"/>
        <w:rPr>
          <w:rFonts w:ascii="Times New Roman" w:hAnsi="Times New Roman"/>
          <w:sz w:val="28"/>
          <w:szCs w:val="28"/>
          <w:lang w:val="ru-RU" w:eastAsia="ru-RU"/>
        </w:rPr>
      </w:pPr>
      <w:r w:rsidRPr="00737FA4">
        <w:rPr>
          <w:rFonts w:ascii="Times New Roman" w:hAnsi="Times New Roman"/>
          <w:sz w:val="28"/>
          <w:szCs w:val="28"/>
          <w:lang w:val="ru-RU" w:eastAsia="ru-RU"/>
        </w:rPr>
        <w:lastRenderedPageBreak/>
        <w:t xml:space="preserve">2.1 </w:t>
      </w:r>
      <w:r w:rsidRPr="00737FA4">
        <w:rPr>
          <w:rFonts w:ascii="Times New Roman" w:hAnsi="Times New Roman"/>
          <w:sz w:val="24"/>
          <w:szCs w:val="24"/>
          <w:lang w:val="ru-RU" w:eastAsia="ru-RU"/>
        </w:rPr>
        <w:t xml:space="preserve">Критериями оценки освоения дисциплины </w:t>
      </w:r>
      <w:r w:rsidRPr="00737FA4">
        <w:rPr>
          <w:rFonts w:ascii="Times New Roman" w:hAnsi="Times New Roman"/>
          <w:bCs/>
          <w:sz w:val="24"/>
          <w:szCs w:val="24"/>
          <w:lang w:val="ru-RU" w:eastAsia="ru-RU"/>
        </w:rPr>
        <w:t>Б1. В. 26</w:t>
      </w:r>
      <w:r w:rsidRPr="00737FA4">
        <w:rPr>
          <w:rFonts w:ascii="Times New Roman" w:hAnsi="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737FA4">
        <w:rPr>
          <w:rFonts w:ascii="Times New Roman" w:hAnsi="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737FA4">
        <w:rPr>
          <w:rFonts w:ascii="Times New Roman" w:hAnsi="Times New Roman"/>
          <w:sz w:val="28"/>
          <w:szCs w:val="28"/>
          <w:lang w:val="ru-RU" w:eastAsia="ru-RU"/>
        </w:rPr>
        <w:t xml:space="preserve"> </w:t>
      </w:r>
    </w:p>
    <w:tbl>
      <w:tblPr>
        <w:tblW w:w="9813" w:type="dxa"/>
        <w:tblLayout w:type="fixed"/>
        <w:tblCellMar>
          <w:left w:w="0" w:type="dxa"/>
          <w:right w:w="0" w:type="dxa"/>
        </w:tblCellMar>
        <w:tblLook w:val="01E0" w:firstRow="1" w:lastRow="1" w:firstColumn="1" w:lastColumn="1" w:noHBand="0" w:noVBand="0"/>
      </w:tblPr>
      <w:tblGrid>
        <w:gridCol w:w="2782"/>
        <w:gridCol w:w="567"/>
        <w:gridCol w:w="1842"/>
        <w:gridCol w:w="284"/>
        <w:gridCol w:w="1984"/>
        <w:gridCol w:w="2354"/>
      </w:tblGrid>
      <w:tr w:rsidR="00737FA4" w:rsidRPr="00737FA4" w:rsidTr="00982A4A">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7FA4" w:rsidRPr="00737FA4" w:rsidRDefault="00737FA4" w:rsidP="00737FA4">
            <w:pPr>
              <w:spacing w:after="0" w:line="256"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7FA4" w:rsidRPr="00737FA4" w:rsidRDefault="00737FA4" w:rsidP="00737FA4">
            <w:pPr>
              <w:spacing w:after="0" w:line="256"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Показатели оценивания</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7FA4" w:rsidRPr="00737FA4" w:rsidRDefault="00737FA4" w:rsidP="00737FA4">
            <w:pPr>
              <w:spacing w:after="0" w:line="256"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7FA4" w:rsidRPr="00737FA4" w:rsidRDefault="00737FA4" w:rsidP="00737FA4">
            <w:pPr>
              <w:spacing w:after="0" w:line="256"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Средства оценивания</w:t>
            </w:r>
          </w:p>
        </w:tc>
      </w:tr>
      <w:tr w:rsidR="00737FA4" w:rsidRPr="00737FA4" w:rsidTr="00982A4A">
        <w:trPr>
          <w:trHeight w:val="430"/>
        </w:trPr>
        <w:tc>
          <w:tcPr>
            <w:tcW w:w="981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37FA4" w:rsidRPr="00737FA4" w:rsidRDefault="00737FA4" w:rsidP="00737FA4">
            <w:pPr>
              <w:spacing w:after="0" w:line="256" w:lineRule="auto"/>
              <w:rPr>
                <w:rFonts w:ascii="Times New Roman" w:eastAsia="Batang" w:hAnsi="Times New Roman"/>
                <w:i/>
                <w:sz w:val="24"/>
                <w:szCs w:val="24"/>
                <w:lang w:val="ru-RU" w:eastAsia="ru-RU"/>
              </w:rPr>
            </w:pPr>
            <w:r w:rsidRPr="00737FA4">
              <w:rPr>
                <w:rFonts w:ascii="Times New Roman" w:hAnsi="Times New Roman"/>
                <w:i/>
                <w:sz w:val="24"/>
                <w:szCs w:val="24"/>
                <w:lang w:val="ru-RU" w:eastAsia="ru-RU"/>
              </w:rPr>
              <w:t>Общекультурные компетенции  ОК-7</w:t>
            </w:r>
          </w:p>
          <w:p w:rsidR="00737FA4" w:rsidRPr="00737FA4" w:rsidRDefault="00737FA4" w:rsidP="00737FA4">
            <w:pPr>
              <w:spacing w:after="0" w:line="256" w:lineRule="auto"/>
              <w:rPr>
                <w:rFonts w:ascii="Times New Roman" w:eastAsia="Batang" w:hAnsi="Times New Roman"/>
                <w:i/>
                <w:sz w:val="24"/>
                <w:szCs w:val="24"/>
                <w:lang w:val="ru-RU" w:eastAsia="ru-RU"/>
              </w:rPr>
            </w:pPr>
            <w:r w:rsidRPr="00737FA4">
              <w:rPr>
                <w:rFonts w:ascii="Times New Roman" w:eastAsia="Batang" w:hAnsi="Times New Roman"/>
                <w:i/>
                <w:sz w:val="24"/>
                <w:szCs w:val="24"/>
                <w:lang w:val="ru-RU" w:eastAsia="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737FA4" w:rsidRPr="00737FA4" w:rsidTr="00982A4A">
        <w:trPr>
          <w:trHeight w:val="2005"/>
        </w:trPr>
        <w:tc>
          <w:tcPr>
            <w:tcW w:w="334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7FA4" w:rsidRPr="00737FA4" w:rsidRDefault="00737FA4" w:rsidP="00737FA4">
            <w:pPr>
              <w:spacing w:after="0" w:line="240" w:lineRule="auto"/>
              <w:jc w:val="both"/>
              <w:rPr>
                <w:rFonts w:ascii="Times New Roman" w:hAnsi="Times New Roman"/>
                <w:i/>
                <w:sz w:val="24"/>
                <w:szCs w:val="24"/>
                <w:lang w:val="ru-RU" w:eastAsia="ru-RU"/>
              </w:rPr>
            </w:pPr>
            <w:r w:rsidRPr="00737FA4">
              <w:rPr>
                <w:rFonts w:ascii="Times New Roman" w:hAnsi="Times New Roman"/>
                <w:i/>
                <w:sz w:val="24"/>
                <w:szCs w:val="24"/>
                <w:lang w:val="ru-RU" w:eastAsia="ru-RU"/>
              </w:rPr>
              <w:t>Знать</w:t>
            </w:r>
          </w:p>
          <w:p w:rsidR="00737FA4" w:rsidRPr="00737FA4" w:rsidRDefault="00737FA4" w:rsidP="00737FA4">
            <w:pPr>
              <w:numPr>
                <w:ilvl w:val="0"/>
                <w:numId w:val="1"/>
              </w:numPr>
              <w:spacing w:after="0" w:line="240" w:lineRule="auto"/>
              <w:jc w:val="both"/>
              <w:rPr>
                <w:rFonts w:ascii="Times New Roman" w:hAnsi="Times New Roman"/>
                <w:iCs/>
                <w:sz w:val="24"/>
                <w:szCs w:val="24"/>
                <w:lang w:val="ru-RU"/>
              </w:rPr>
            </w:pPr>
            <w:r w:rsidRPr="00737FA4">
              <w:rPr>
                <w:rFonts w:ascii="Times New Roman" w:hAnsi="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737FA4" w:rsidRPr="00737FA4" w:rsidRDefault="00737FA4" w:rsidP="00737FA4">
            <w:pPr>
              <w:numPr>
                <w:ilvl w:val="0"/>
                <w:numId w:val="1"/>
              </w:numPr>
              <w:spacing w:after="0" w:line="240" w:lineRule="auto"/>
              <w:jc w:val="both"/>
              <w:rPr>
                <w:rFonts w:ascii="Times New Roman" w:hAnsi="Times New Roman"/>
                <w:iCs/>
                <w:sz w:val="24"/>
                <w:szCs w:val="24"/>
                <w:lang w:val="ru-RU"/>
              </w:rPr>
            </w:pPr>
            <w:r w:rsidRPr="00737FA4">
              <w:rPr>
                <w:rFonts w:ascii="Times New Roman" w:hAnsi="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737FA4" w:rsidRPr="00737FA4" w:rsidRDefault="00737FA4" w:rsidP="00737FA4">
            <w:pPr>
              <w:numPr>
                <w:ilvl w:val="0"/>
                <w:numId w:val="1"/>
              </w:numPr>
              <w:spacing w:after="0" w:line="240" w:lineRule="auto"/>
              <w:jc w:val="both"/>
              <w:rPr>
                <w:rFonts w:ascii="Times New Roman" w:hAnsi="Times New Roman"/>
                <w:sz w:val="24"/>
                <w:szCs w:val="24"/>
                <w:lang w:val="ru-RU" w:eastAsia="ru-RU"/>
              </w:rPr>
            </w:pPr>
            <w:r w:rsidRPr="00737FA4">
              <w:rPr>
                <w:rFonts w:ascii="Times New Roman" w:hAnsi="Times New Roman"/>
                <w:iCs/>
                <w:snapToGrid w:val="0"/>
                <w:sz w:val="24"/>
                <w:szCs w:val="24"/>
                <w:lang w:val="ru-RU" w:eastAsia="ru-RU"/>
              </w:rPr>
              <w:t>понимать роль физической культуры в развитии человека, осознать социально</w:t>
            </w:r>
            <w:r w:rsidRPr="00737FA4">
              <w:rPr>
                <w:rFonts w:ascii="Times New Roman" w:hAnsi="Times New Roman"/>
                <w:iCs/>
                <w:snapToGrid w:val="0"/>
                <w:sz w:val="24"/>
                <w:szCs w:val="24"/>
                <w:lang w:val="ru-RU" w:eastAsia="ru-RU"/>
              </w:rPr>
              <w:noBreakHyphen/>
              <w:t>гуманитарную ценностную роль физической культуры и спорта в профессионально</w:t>
            </w:r>
            <w:r w:rsidRPr="00737FA4">
              <w:rPr>
                <w:rFonts w:ascii="Times New Roman" w:hAnsi="Times New Roman"/>
                <w:iCs/>
                <w:snapToGrid w:val="0"/>
                <w:sz w:val="24"/>
                <w:szCs w:val="24"/>
                <w:lang w:val="ru-RU" w:eastAsia="ru-RU"/>
              </w:rPr>
              <w:noBreakHyphen/>
              <w:t>личностном развитии</w:t>
            </w:r>
            <w:r w:rsidRPr="00737FA4">
              <w:rPr>
                <w:rFonts w:ascii="Times New Roman" w:hAnsi="Times New Roman"/>
                <w:iCs/>
                <w:sz w:val="24"/>
                <w:szCs w:val="24"/>
                <w:lang w:val="ru-RU" w:eastAsia="ru-RU"/>
              </w:rPr>
              <w:t xml:space="preserve"> и формировании основных качеств и свойств личности.</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7FA4" w:rsidRPr="00737FA4" w:rsidRDefault="00737FA4" w:rsidP="00737FA4">
            <w:pPr>
              <w:numPr>
                <w:ilvl w:val="0"/>
                <w:numId w:val="4"/>
              </w:numPr>
              <w:spacing w:after="0" w:line="240" w:lineRule="auto"/>
              <w:contextualSpacing/>
              <w:rPr>
                <w:rFonts w:ascii="Times New Roman" w:hAnsi="Times New Roman"/>
                <w:sz w:val="24"/>
                <w:szCs w:val="24"/>
                <w:lang w:val="ru-RU" w:eastAsia="ru-RU"/>
              </w:rPr>
            </w:pPr>
            <w:r w:rsidRPr="00737FA4">
              <w:rPr>
                <w:rFonts w:ascii="Times New Roman" w:hAnsi="Times New Roman"/>
                <w:sz w:val="24"/>
                <w:szCs w:val="24"/>
                <w:lang w:val="ru-RU" w:eastAsia="ru-RU"/>
              </w:rPr>
              <w:t xml:space="preserve">Студент </w:t>
            </w:r>
            <w:r w:rsidRPr="00737FA4">
              <w:rPr>
                <w:rFonts w:ascii="Times New Roman" w:hAnsi="Times New Roman"/>
                <w:bCs/>
                <w:sz w:val="24"/>
                <w:szCs w:val="24"/>
                <w:lang w:val="ru-RU" w:eastAsia="ru-RU"/>
              </w:rPr>
              <w:t>понимает</w:t>
            </w:r>
            <w:r w:rsidRPr="00737FA4">
              <w:rPr>
                <w:rFonts w:ascii="Times New Roman" w:hAnsi="Times New Roman"/>
                <w:sz w:val="24"/>
                <w:szCs w:val="24"/>
                <w:lang w:val="ru-RU" w:eastAsia="ru-RU"/>
              </w:rPr>
              <w:t xml:space="preserve"> сущность физической культуры и её места в общекультурном, социальном и физическом развитии человека. </w:t>
            </w:r>
          </w:p>
          <w:p w:rsidR="00737FA4" w:rsidRPr="00737FA4" w:rsidRDefault="00737FA4" w:rsidP="00737FA4">
            <w:pPr>
              <w:spacing w:after="0" w:line="240" w:lineRule="auto"/>
              <w:rPr>
                <w:rFonts w:ascii="Times New Roman" w:hAnsi="Times New Roman"/>
                <w:i/>
                <w:sz w:val="24"/>
                <w:szCs w:val="24"/>
                <w:lang w:val="ru-RU" w:eastAsia="ru-RU"/>
              </w:rPr>
            </w:pPr>
          </w:p>
          <w:p w:rsidR="00737FA4" w:rsidRPr="00737FA4" w:rsidRDefault="00737FA4" w:rsidP="00737FA4">
            <w:pPr>
              <w:spacing w:after="0" w:line="240" w:lineRule="auto"/>
              <w:rPr>
                <w:rFonts w:ascii="Times New Roman" w:hAnsi="Times New Roman"/>
                <w:i/>
                <w:sz w:val="24"/>
                <w:szCs w:val="24"/>
                <w:lang w:val="ru-RU"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7FA4" w:rsidRPr="00737FA4" w:rsidRDefault="00737FA4" w:rsidP="00737FA4">
            <w:pPr>
              <w:numPr>
                <w:ilvl w:val="0"/>
                <w:numId w:val="7"/>
              </w:numPr>
              <w:spacing w:after="0" w:line="240" w:lineRule="auto"/>
              <w:contextualSpacing/>
              <w:rPr>
                <w:rFonts w:ascii="Times New Roman" w:hAnsi="Times New Roman"/>
                <w:bCs/>
                <w:sz w:val="24"/>
                <w:szCs w:val="24"/>
                <w:lang w:val="ru-RU" w:eastAsia="ru-RU"/>
              </w:rPr>
            </w:pPr>
            <w:r w:rsidRPr="00737FA4">
              <w:rPr>
                <w:rFonts w:ascii="Times New Roman" w:hAnsi="Times New Roman"/>
                <w:bCs/>
                <w:sz w:val="24"/>
                <w:szCs w:val="24"/>
                <w:lang w:val="ru-RU" w:eastAsia="ru-RU"/>
              </w:rPr>
              <w:t>Студент понимает</w:t>
            </w:r>
            <w:r w:rsidRPr="00737FA4">
              <w:rPr>
                <w:rFonts w:ascii="Times New Roman" w:hAnsi="Times New Roman"/>
                <w:sz w:val="24"/>
                <w:szCs w:val="24"/>
                <w:lang w:val="ru-RU" w:eastAsia="ru-RU"/>
              </w:rPr>
              <w:t xml:space="preserve"> сущность физической культуры и её места в общекультурном, социальном и физическом развитии человека. Формулирует ответы</w:t>
            </w:r>
            <w:r w:rsidRPr="00737FA4">
              <w:rPr>
                <w:rFonts w:ascii="Times New Roman" w:hAnsi="Times New Roman"/>
                <w:bCs/>
                <w:sz w:val="24"/>
                <w:szCs w:val="24"/>
                <w:lang w:val="ru-RU" w:eastAsia="ru-RU"/>
              </w:rPr>
              <w:t xml:space="preserve"> полно, грамотно </w:t>
            </w:r>
            <w:r w:rsidRPr="00737FA4">
              <w:rPr>
                <w:rFonts w:ascii="Times New Roman" w:hAnsi="Times New Roman"/>
                <w:sz w:val="24"/>
                <w:szCs w:val="24"/>
                <w:lang w:val="ru-RU" w:eastAsia="ru-RU"/>
              </w:rPr>
              <w:t xml:space="preserve">и </w:t>
            </w:r>
            <w:r w:rsidRPr="00737FA4">
              <w:rPr>
                <w:rFonts w:ascii="Times New Roman" w:hAnsi="Times New Roman"/>
                <w:bCs/>
                <w:sz w:val="24"/>
                <w:szCs w:val="24"/>
                <w:lang w:val="ru-RU" w:eastAsia="ru-RU"/>
              </w:rPr>
              <w:t>обоснованно,</w:t>
            </w:r>
          </w:p>
          <w:p w:rsidR="00737FA4" w:rsidRPr="00737FA4" w:rsidRDefault="00737FA4" w:rsidP="00737FA4">
            <w:pPr>
              <w:numPr>
                <w:ilvl w:val="0"/>
                <w:numId w:val="7"/>
              </w:numPr>
              <w:spacing w:after="0" w:line="240" w:lineRule="auto"/>
              <w:contextualSpacing/>
              <w:rPr>
                <w:rFonts w:ascii="Times New Roman" w:hAnsi="Times New Roman"/>
                <w:bCs/>
                <w:sz w:val="24"/>
                <w:szCs w:val="24"/>
                <w:lang w:val="ru-RU" w:eastAsia="ru-RU"/>
              </w:rPr>
            </w:pPr>
            <w:r w:rsidRPr="00737FA4">
              <w:rPr>
                <w:rFonts w:ascii="Times New Roman" w:hAnsi="Times New Roman"/>
                <w:bCs/>
                <w:sz w:val="24"/>
                <w:szCs w:val="24"/>
                <w:lang w:val="ru-RU" w:eastAsia="ru-RU"/>
              </w:rPr>
              <w:t>содержание ответов тестовых заданий соответствует должному уровню знаний,</w:t>
            </w:r>
          </w:p>
          <w:p w:rsidR="00737FA4" w:rsidRPr="00737FA4" w:rsidRDefault="00737FA4" w:rsidP="00737FA4">
            <w:pPr>
              <w:numPr>
                <w:ilvl w:val="0"/>
                <w:numId w:val="7"/>
              </w:numPr>
              <w:spacing w:after="0" w:line="240" w:lineRule="auto"/>
              <w:contextualSpacing/>
              <w:rPr>
                <w:rFonts w:ascii="Times New Roman" w:hAnsi="Times New Roman"/>
                <w:bCs/>
                <w:sz w:val="24"/>
                <w:szCs w:val="24"/>
                <w:lang w:val="ru-RU" w:eastAsia="ru-RU"/>
              </w:rPr>
            </w:pPr>
            <w:r w:rsidRPr="00737FA4">
              <w:rPr>
                <w:rFonts w:ascii="Times New Roman" w:hAnsi="Times New Roman"/>
                <w:bCs/>
                <w:sz w:val="24"/>
                <w:szCs w:val="24"/>
                <w:lang w:val="ru-RU" w:eastAsia="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737FA4" w:rsidRPr="00737FA4" w:rsidRDefault="00737FA4" w:rsidP="00737FA4">
            <w:pPr>
              <w:numPr>
                <w:ilvl w:val="0"/>
                <w:numId w:val="7"/>
              </w:numPr>
              <w:spacing w:after="0" w:line="240" w:lineRule="auto"/>
              <w:contextualSpacing/>
              <w:rPr>
                <w:rFonts w:ascii="Times New Roman" w:hAnsi="Times New Roman"/>
                <w:i/>
                <w:iCs/>
                <w:sz w:val="24"/>
                <w:szCs w:val="24"/>
                <w:lang w:val="ru-RU" w:eastAsia="ru-RU"/>
              </w:rPr>
            </w:pPr>
            <w:r w:rsidRPr="00737FA4">
              <w:rPr>
                <w:rFonts w:ascii="Times New Roman" w:hAnsi="Times New Roman"/>
                <w:sz w:val="24"/>
                <w:szCs w:val="24"/>
                <w:lang w:val="ru-RU" w:eastAsia="ru-RU"/>
              </w:rPr>
              <w:t>Формулирует ответы</w:t>
            </w:r>
            <w:r w:rsidRPr="00737FA4">
              <w:rPr>
                <w:rFonts w:ascii="Times New Roman" w:hAnsi="Times New Roman"/>
                <w:bCs/>
                <w:sz w:val="24"/>
                <w:szCs w:val="24"/>
                <w:lang w:val="ru-RU" w:eastAsia="ru-RU"/>
              </w:rPr>
              <w:t xml:space="preserve"> полно, грамотно </w:t>
            </w:r>
            <w:r w:rsidRPr="00737FA4">
              <w:rPr>
                <w:rFonts w:ascii="Times New Roman" w:hAnsi="Times New Roman"/>
                <w:sz w:val="24"/>
                <w:szCs w:val="24"/>
                <w:lang w:val="ru-RU" w:eastAsia="ru-RU"/>
              </w:rPr>
              <w:t xml:space="preserve">и </w:t>
            </w:r>
            <w:r w:rsidRPr="00737FA4">
              <w:rPr>
                <w:rFonts w:ascii="Times New Roman" w:hAnsi="Times New Roman"/>
                <w:bCs/>
                <w:sz w:val="24"/>
                <w:szCs w:val="24"/>
                <w:lang w:val="ru-RU" w:eastAsia="ru-RU"/>
              </w:rPr>
              <w:t>обоснованно.</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7FA4" w:rsidRPr="00737FA4" w:rsidRDefault="00737FA4" w:rsidP="00737FA4">
            <w:pPr>
              <w:spacing w:after="0" w:line="240" w:lineRule="auto"/>
              <w:rPr>
                <w:rFonts w:ascii="Times New Roman" w:hAnsi="Times New Roman"/>
                <w:i/>
                <w:iCs/>
                <w:sz w:val="24"/>
                <w:szCs w:val="24"/>
                <w:lang w:val="ru-RU" w:eastAsia="ru-RU"/>
              </w:rPr>
            </w:pPr>
            <w:r w:rsidRPr="00737FA4">
              <w:rPr>
                <w:rFonts w:ascii="Times New Roman" w:hAnsi="Times New Roman"/>
                <w:i/>
                <w:iCs/>
                <w:sz w:val="24"/>
                <w:szCs w:val="24"/>
                <w:lang w:val="ru-RU" w:eastAsia="ru-RU"/>
              </w:rPr>
              <w:t xml:space="preserve">Т – тест, </w:t>
            </w:r>
          </w:p>
          <w:p w:rsidR="00737FA4" w:rsidRPr="00737FA4" w:rsidRDefault="00737FA4" w:rsidP="00737FA4">
            <w:pPr>
              <w:spacing w:after="0" w:line="240" w:lineRule="auto"/>
              <w:rPr>
                <w:rFonts w:ascii="Times New Roman" w:hAnsi="Times New Roman"/>
                <w:i/>
                <w:sz w:val="24"/>
                <w:szCs w:val="24"/>
                <w:lang w:val="ru-RU" w:eastAsia="ru-RU"/>
              </w:rPr>
            </w:pPr>
            <w:r w:rsidRPr="00737FA4">
              <w:rPr>
                <w:rFonts w:ascii="Times New Roman" w:hAnsi="Times New Roman"/>
                <w:i/>
                <w:iCs/>
                <w:sz w:val="24"/>
                <w:szCs w:val="24"/>
                <w:lang w:val="ru-RU" w:eastAsia="ru-RU"/>
              </w:rPr>
              <w:t>П – проект</w:t>
            </w:r>
          </w:p>
        </w:tc>
      </w:tr>
      <w:tr w:rsidR="00737FA4" w:rsidRPr="00737FA4" w:rsidTr="00982A4A">
        <w:trPr>
          <w:trHeight w:val="248"/>
        </w:trPr>
        <w:tc>
          <w:tcPr>
            <w:tcW w:w="334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7FA4" w:rsidRPr="00737FA4" w:rsidRDefault="00737FA4" w:rsidP="00737FA4">
            <w:pPr>
              <w:spacing w:after="0" w:line="240" w:lineRule="auto"/>
              <w:jc w:val="both"/>
              <w:rPr>
                <w:rFonts w:ascii="Times New Roman" w:hAnsi="Times New Roman"/>
                <w:i/>
                <w:snapToGrid w:val="0"/>
                <w:sz w:val="24"/>
                <w:szCs w:val="24"/>
                <w:lang w:val="ru-RU" w:eastAsia="ru-RU"/>
              </w:rPr>
            </w:pPr>
            <w:r w:rsidRPr="00737FA4">
              <w:rPr>
                <w:rFonts w:ascii="Times New Roman" w:hAnsi="Times New Roman"/>
                <w:i/>
                <w:snapToGrid w:val="0"/>
                <w:sz w:val="24"/>
                <w:szCs w:val="24"/>
                <w:lang w:val="ru-RU" w:eastAsia="ru-RU"/>
              </w:rPr>
              <w:t>Уметь</w:t>
            </w:r>
          </w:p>
          <w:p w:rsidR="00737FA4" w:rsidRPr="00737FA4" w:rsidRDefault="00737FA4" w:rsidP="00737FA4">
            <w:pPr>
              <w:numPr>
                <w:ilvl w:val="0"/>
                <w:numId w:val="2"/>
              </w:numPr>
              <w:spacing w:after="0" w:line="240" w:lineRule="auto"/>
              <w:jc w:val="both"/>
              <w:rPr>
                <w:rFonts w:ascii="Times New Roman" w:hAnsi="Times New Roman"/>
                <w:iCs/>
                <w:sz w:val="24"/>
                <w:szCs w:val="24"/>
                <w:lang w:val="ru-RU"/>
              </w:rPr>
            </w:pPr>
            <w:r w:rsidRPr="00737FA4">
              <w:rPr>
                <w:rFonts w:ascii="Times New Roman" w:hAnsi="Times New Roman"/>
                <w:iCs/>
                <w:sz w:val="24"/>
                <w:szCs w:val="24"/>
                <w:lang w:val="ru-RU"/>
              </w:rPr>
              <w:t>выполнять жизненно-</w:t>
            </w:r>
            <w:r w:rsidRPr="00737FA4">
              <w:rPr>
                <w:rFonts w:ascii="Times New Roman" w:hAnsi="Times New Roman"/>
                <w:iCs/>
                <w:sz w:val="24"/>
                <w:szCs w:val="24"/>
                <w:lang w:val="ru-RU"/>
              </w:rPr>
              <w:lastRenderedPageBreak/>
              <w:t>важные прикладные навыки - плавания, ходьбы, бега, передвижения по пересеченной местности;</w:t>
            </w:r>
          </w:p>
          <w:p w:rsidR="00737FA4" w:rsidRPr="00737FA4" w:rsidRDefault="00737FA4" w:rsidP="00737FA4">
            <w:pPr>
              <w:numPr>
                <w:ilvl w:val="0"/>
                <w:numId w:val="2"/>
              </w:numPr>
              <w:spacing w:after="0" w:line="240" w:lineRule="auto"/>
              <w:jc w:val="both"/>
              <w:rPr>
                <w:rFonts w:ascii="Times New Roman" w:hAnsi="Times New Roman"/>
                <w:iCs/>
                <w:sz w:val="24"/>
                <w:szCs w:val="24"/>
                <w:lang w:val="ru-RU"/>
              </w:rPr>
            </w:pPr>
            <w:r w:rsidRPr="00737FA4">
              <w:rPr>
                <w:rFonts w:ascii="Times New Roman" w:hAnsi="Times New Roman"/>
                <w:iCs/>
                <w:sz w:val="24"/>
                <w:szCs w:val="24"/>
                <w:lang w:val="ru-RU"/>
              </w:rPr>
              <w:t>выполнять требования по общей физической подготовке;</w:t>
            </w:r>
          </w:p>
          <w:p w:rsidR="00737FA4" w:rsidRPr="00737FA4" w:rsidRDefault="00737FA4" w:rsidP="00737FA4">
            <w:pPr>
              <w:numPr>
                <w:ilvl w:val="0"/>
                <w:numId w:val="2"/>
              </w:numPr>
              <w:spacing w:after="0" w:line="240" w:lineRule="auto"/>
              <w:contextualSpacing/>
              <w:jc w:val="both"/>
              <w:rPr>
                <w:rFonts w:ascii="Times New Roman" w:hAnsi="Times New Roman"/>
                <w:sz w:val="24"/>
                <w:szCs w:val="24"/>
                <w:lang w:val="ru-RU" w:eastAsia="ru-RU"/>
              </w:rPr>
            </w:pPr>
            <w:r w:rsidRPr="00737FA4">
              <w:rPr>
                <w:rFonts w:ascii="Times New Roman" w:hAnsi="Times New Roman"/>
                <w:iCs/>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737FA4">
              <w:rPr>
                <w:rFonts w:ascii="Times New Roman" w:hAnsi="Times New Roman"/>
                <w:sz w:val="24"/>
                <w:szCs w:val="24"/>
                <w:lang w:val="ru-RU" w:eastAsia="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737FA4" w:rsidRPr="00737FA4" w:rsidRDefault="00737FA4" w:rsidP="00737FA4">
            <w:pPr>
              <w:numPr>
                <w:ilvl w:val="0"/>
                <w:numId w:val="2"/>
              </w:numPr>
              <w:spacing w:after="0" w:line="240" w:lineRule="auto"/>
              <w:jc w:val="both"/>
              <w:rPr>
                <w:rFonts w:ascii="Times New Roman" w:hAnsi="Times New Roman"/>
                <w:iCs/>
                <w:sz w:val="24"/>
                <w:szCs w:val="24"/>
                <w:lang w:val="ru-RU"/>
              </w:rPr>
            </w:pPr>
            <w:r w:rsidRPr="00737FA4">
              <w:rPr>
                <w:rFonts w:ascii="Times New Roman" w:hAnsi="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737FA4" w:rsidRPr="00737FA4" w:rsidRDefault="00737FA4" w:rsidP="00737FA4">
            <w:pPr>
              <w:numPr>
                <w:ilvl w:val="0"/>
                <w:numId w:val="2"/>
              </w:numPr>
              <w:spacing w:after="0" w:line="240" w:lineRule="auto"/>
              <w:contextualSpacing/>
              <w:jc w:val="both"/>
              <w:rPr>
                <w:rFonts w:ascii="Times New Roman" w:hAnsi="Times New Roman"/>
                <w:snapToGrid w:val="0"/>
                <w:sz w:val="24"/>
                <w:szCs w:val="24"/>
                <w:lang w:val="ru-RU" w:eastAsia="ru-RU"/>
              </w:rPr>
            </w:pPr>
            <w:r w:rsidRPr="00737FA4">
              <w:rPr>
                <w:rFonts w:ascii="Times New Roman" w:hAnsi="Times New Roman"/>
                <w:snapToGrid w:val="0"/>
                <w:sz w:val="24"/>
                <w:szCs w:val="24"/>
                <w:lang w:val="ru-RU" w:eastAsia="ru-RU"/>
              </w:rPr>
              <w:t>развивать и совершенствовать психофизиологические способности и качества, самоопределение в физической культуре;</w:t>
            </w:r>
          </w:p>
          <w:p w:rsidR="00737FA4" w:rsidRPr="00737FA4" w:rsidRDefault="00737FA4" w:rsidP="00737FA4">
            <w:pPr>
              <w:numPr>
                <w:ilvl w:val="0"/>
                <w:numId w:val="2"/>
              </w:numPr>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w:t>
            </w:r>
            <w:r w:rsidRPr="00737FA4">
              <w:rPr>
                <w:rFonts w:ascii="Times New Roman" w:hAnsi="Times New Roman"/>
                <w:sz w:val="24"/>
                <w:szCs w:val="24"/>
                <w:lang w:val="ru-RU" w:eastAsia="ru-RU"/>
              </w:rPr>
              <w:lastRenderedPageBreak/>
              <w:t>алкоголя), приобщения к культурному досугу;</w:t>
            </w:r>
          </w:p>
          <w:p w:rsidR="00737FA4" w:rsidRPr="00737FA4" w:rsidRDefault="00737FA4" w:rsidP="00737FA4">
            <w:pPr>
              <w:numPr>
                <w:ilvl w:val="0"/>
                <w:numId w:val="2"/>
              </w:numPr>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737FA4" w:rsidRPr="00737FA4" w:rsidRDefault="00737FA4" w:rsidP="00737FA4">
            <w:pPr>
              <w:numPr>
                <w:ilvl w:val="0"/>
                <w:numId w:val="2"/>
              </w:numPr>
              <w:spacing w:after="0" w:line="240" w:lineRule="auto"/>
              <w:jc w:val="both"/>
              <w:rPr>
                <w:rFonts w:ascii="Times New Roman" w:hAnsi="Times New Roman"/>
                <w:sz w:val="24"/>
                <w:szCs w:val="24"/>
                <w:lang w:val="ru-RU" w:eastAsia="ru-RU"/>
              </w:rPr>
            </w:pPr>
            <w:r w:rsidRPr="00737FA4">
              <w:rPr>
                <w:rFonts w:ascii="Times New Roman" w:hAnsi="Times New Roman"/>
                <w:iCs/>
                <w:snapToGrid w:val="0"/>
                <w:sz w:val="24"/>
                <w:szCs w:val="24"/>
                <w:lang w:val="ru-RU" w:eastAsia="ru-RU"/>
              </w:rPr>
              <w:t>применить опыт использования физкультурно-спортивной деятельности для достижения жизненных и профессиональных целей.</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7FA4" w:rsidRPr="00737FA4" w:rsidRDefault="00737FA4" w:rsidP="00737FA4">
            <w:pPr>
              <w:numPr>
                <w:ilvl w:val="0"/>
                <w:numId w:val="5"/>
              </w:numPr>
              <w:spacing w:after="0" w:line="240" w:lineRule="auto"/>
              <w:contextualSpacing/>
              <w:rPr>
                <w:rFonts w:ascii="Times New Roman" w:hAnsi="Times New Roman"/>
                <w:sz w:val="24"/>
                <w:szCs w:val="24"/>
                <w:lang w:val="ru-RU" w:eastAsia="ru-RU"/>
              </w:rPr>
            </w:pPr>
            <w:r w:rsidRPr="00737FA4">
              <w:rPr>
                <w:rFonts w:ascii="Times New Roman" w:hAnsi="Times New Roman"/>
                <w:sz w:val="24"/>
                <w:szCs w:val="24"/>
                <w:lang w:val="ru-RU" w:eastAsia="ru-RU"/>
              </w:rPr>
              <w:lastRenderedPageBreak/>
              <w:t>Студент умеет</w:t>
            </w:r>
            <w:r w:rsidRPr="00737FA4">
              <w:rPr>
                <w:rFonts w:ascii="Times New Roman" w:hAnsi="Times New Roman"/>
                <w:sz w:val="24"/>
                <w:szCs w:val="24"/>
                <w:u w:val="single"/>
                <w:lang w:val="ru-RU" w:eastAsia="ru-RU"/>
              </w:rPr>
              <w:t xml:space="preserve"> </w:t>
            </w:r>
            <w:r w:rsidRPr="00737FA4">
              <w:rPr>
                <w:rFonts w:ascii="Times New Roman" w:hAnsi="Times New Roman"/>
                <w:sz w:val="24"/>
                <w:szCs w:val="24"/>
                <w:lang w:val="ru-RU" w:eastAsia="ru-RU"/>
              </w:rPr>
              <w:t xml:space="preserve"> использовать </w:t>
            </w:r>
            <w:r w:rsidRPr="00737FA4">
              <w:rPr>
                <w:rFonts w:ascii="Times New Roman" w:hAnsi="Times New Roman"/>
                <w:sz w:val="24"/>
                <w:szCs w:val="24"/>
                <w:lang w:val="ru-RU" w:eastAsia="ru-RU"/>
              </w:rPr>
              <w:lastRenderedPageBreak/>
              <w:t>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7FA4" w:rsidRPr="00737FA4" w:rsidRDefault="00737FA4" w:rsidP="00737FA4">
            <w:pPr>
              <w:numPr>
                <w:ilvl w:val="0"/>
                <w:numId w:val="6"/>
              </w:numPr>
              <w:spacing w:after="0" w:line="240" w:lineRule="auto"/>
              <w:contextualSpacing/>
              <w:rPr>
                <w:rFonts w:ascii="Times New Roman" w:hAnsi="Times New Roman"/>
                <w:sz w:val="24"/>
                <w:szCs w:val="24"/>
                <w:lang w:val="ru-RU" w:eastAsia="ru-RU"/>
              </w:rPr>
            </w:pPr>
            <w:r w:rsidRPr="00737FA4">
              <w:rPr>
                <w:rFonts w:ascii="Times New Roman" w:hAnsi="Times New Roman"/>
                <w:sz w:val="24"/>
                <w:szCs w:val="24"/>
                <w:shd w:val="clear" w:color="auto" w:fill="FFFFFF"/>
                <w:lang w:val="ru-RU" w:eastAsia="ru-RU"/>
              </w:rPr>
              <w:lastRenderedPageBreak/>
              <w:t xml:space="preserve">Студент </w:t>
            </w:r>
            <w:r w:rsidRPr="00737FA4">
              <w:rPr>
                <w:rFonts w:ascii="Times New Roman" w:hAnsi="Times New Roman"/>
                <w:sz w:val="24"/>
                <w:szCs w:val="24"/>
                <w:lang w:val="ru-RU" w:eastAsia="ru-RU"/>
              </w:rPr>
              <w:t xml:space="preserve">применяет </w:t>
            </w:r>
            <w:r w:rsidRPr="00737FA4">
              <w:rPr>
                <w:rFonts w:ascii="Times New Roman" w:hAnsi="Times New Roman"/>
                <w:sz w:val="24"/>
                <w:szCs w:val="24"/>
                <w:lang w:val="ru-RU" w:eastAsia="ru-RU"/>
              </w:rPr>
              <w:lastRenderedPageBreak/>
              <w:t>физкультурно-оздоровительную деятельность 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37FA4" w:rsidRPr="00737FA4" w:rsidRDefault="00737FA4" w:rsidP="00737FA4">
            <w:pPr>
              <w:spacing w:after="0" w:line="240" w:lineRule="auto"/>
              <w:rPr>
                <w:rFonts w:ascii="Times New Roman" w:hAnsi="Times New Roman"/>
                <w:i/>
                <w:iCs/>
                <w:sz w:val="24"/>
                <w:szCs w:val="24"/>
                <w:lang w:val="ru-RU" w:eastAsia="ru-RU"/>
              </w:rPr>
            </w:pPr>
            <w:r w:rsidRPr="00737FA4">
              <w:rPr>
                <w:rFonts w:ascii="Times New Roman" w:hAnsi="Times New Roman"/>
                <w:i/>
                <w:iCs/>
                <w:sz w:val="24"/>
                <w:szCs w:val="24"/>
                <w:lang w:val="ru-RU" w:eastAsia="ru-RU"/>
              </w:rPr>
              <w:lastRenderedPageBreak/>
              <w:t xml:space="preserve">Т – тест, </w:t>
            </w:r>
          </w:p>
          <w:p w:rsidR="00737FA4" w:rsidRPr="00737FA4" w:rsidRDefault="00737FA4" w:rsidP="00737FA4">
            <w:pPr>
              <w:spacing w:after="0" w:line="240" w:lineRule="auto"/>
              <w:rPr>
                <w:rFonts w:ascii="Times New Roman" w:hAnsi="Times New Roman"/>
                <w:sz w:val="24"/>
                <w:szCs w:val="24"/>
                <w:lang w:val="ru-RU" w:eastAsia="ru-RU"/>
              </w:rPr>
            </w:pPr>
            <w:r w:rsidRPr="00737FA4">
              <w:rPr>
                <w:rFonts w:ascii="Times New Roman" w:hAnsi="Times New Roman"/>
                <w:i/>
                <w:iCs/>
                <w:sz w:val="24"/>
                <w:szCs w:val="24"/>
                <w:lang w:val="ru-RU" w:eastAsia="ru-RU"/>
              </w:rPr>
              <w:t>П – проект</w:t>
            </w:r>
          </w:p>
        </w:tc>
      </w:tr>
      <w:tr w:rsidR="00737FA4" w:rsidRPr="00737FA4" w:rsidTr="00982A4A">
        <w:trPr>
          <w:trHeight w:val="10577"/>
        </w:trPr>
        <w:tc>
          <w:tcPr>
            <w:tcW w:w="334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37FA4" w:rsidRPr="00737FA4" w:rsidRDefault="00737FA4" w:rsidP="00737FA4">
            <w:pPr>
              <w:spacing w:after="0" w:line="240" w:lineRule="auto"/>
              <w:jc w:val="both"/>
              <w:rPr>
                <w:rFonts w:ascii="Times New Roman" w:hAnsi="Times New Roman"/>
                <w:i/>
                <w:snapToGrid w:val="0"/>
                <w:sz w:val="24"/>
                <w:szCs w:val="24"/>
                <w:lang w:val="ru-RU" w:eastAsia="ru-RU"/>
              </w:rPr>
            </w:pPr>
            <w:r w:rsidRPr="00737FA4">
              <w:rPr>
                <w:rFonts w:ascii="Times New Roman" w:hAnsi="Times New Roman"/>
                <w:i/>
                <w:snapToGrid w:val="0"/>
                <w:sz w:val="24"/>
                <w:szCs w:val="24"/>
                <w:lang w:val="ru-RU" w:eastAsia="ru-RU"/>
              </w:rPr>
              <w:lastRenderedPageBreak/>
              <w:t>Владеть</w:t>
            </w:r>
          </w:p>
          <w:p w:rsidR="00737FA4" w:rsidRPr="00737FA4" w:rsidRDefault="00737FA4" w:rsidP="00737FA4">
            <w:pPr>
              <w:numPr>
                <w:ilvl w:val="0"/>
                <w:numId w:val="3"/>
              </w:numPr>
              <w:spacing w:after="0" w:line="240" w:lineRule="auto"/>
              <w:contextualSpacing/>
              <w:jc w:val="both"/>
              <w:rPr>
                <w:rFonts w:ascii="Times New Roman" w:hAnsi="Times New Roman"/>
                <w:snapToGrid w:val="0"/>
                <w:sz w:val="24"/>
                <w:szCs w:val="24"/>
                <w:lang w:val="ru-RU" w:eastAsia="ru-RU"/>
              </w:rPr>
            </w:pPr>
            <w:r w:rsidRPr="00737FA4">
              <w:rPr>
                <w:rFonts w:ascii="Times New Roman" w:hAnsi="Times New Roman"/>
                <w:snapToGrid w:val="0"/>
                <w:sz w:val="24"/>
                <w:szCs w:val="24"/>
                <w:lang w:val="ru-RU" w:eastAsia="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737FA4">
              <w:rPr>
                <w:rFonts w:ascii="Times New Roman" w:hAnsi="Times New Roman"/>
                <w:iCs/>
                <w:sz w:val="24"/>
                <w:szCs w:val="24"/>
                <w:lang w:val="ru-RU" w:eastAsia="ru-RU"/>
              </w:rPr>
              <w:t>;</w:t>
            </w:r>
          </w:p>
          <w:p w:rsidR="00737FA4" w:rsidRPr="00737FA4" w:rsidRDefault="00737FA4" w:rsidP="00737FA4">
            <w:pPr>
              <w:numPr>
                <w:ilvl w:val="0"/>
                <w:numId w:val="3"/>
              </w:numPr>
              <w:spacing w:after="0" w:line="240" w:lineRule="auto"/>
              <w:jc w:val="both"/>
              <w:rPr>
                <w:rFonts w:ascii="Times New Roman" w:hAnsi="Times New Roman"/>
                <w:iCs/>
                <w:sz w:val="24"/>
                <w:szCs w:val="24"/>
                <w:lang w:val="ru-RU"/>
              </w:rPr>
            </w:pPr>
            <w:r w:rsidRPr="00737FA4">
              <w:rPr>
                <w:rFonts w:ascii="Times New Roman" w:hAnsi="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737FA4" w:rsidRPr="00737FA4" w:rsidRDefault="00737FA4" w:rsidP="00737FA4">
            <w:pPr>
              <w:numPr>
                <w:ilvl w:val="0"/>
                <w:numId w:val="3"/>
              </w:numPr>
              <w:spacing w:after="0" w:line="240" w:lineRule="auto"/>
              <w:jc w:val="both"/>
              <w:rPr>
                <w:rFonts w:ascii="Times New Roman" w:hAnsi="Times New Roman"/>
                <w:iCs/>
                <w:sz w:val="24"/>
                <w:szCs w:val="24"/>
                <w:lang w:val="ru-RU"/>
              </w:rPr>
            </w:pPr>
            <w:r w:rsidRPr="00737FA4">
              <w:rPr>
                <w:rFonts w:ascii="Times New Roman" w:hAnsi="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737FA4" w:rsidRPr="00737FA4" w:rsidRDefault="00737FA4" w:rsidP="00737FA4">
            <w:pPr>
              <w:numPr>
                <w:ilvl w:val="0"/>
                <w:numId w:val="3"/>
              </w:numPr>
              <w:spacing w:after="0" w:line="240" w:lineRule="auto"/>
              <w:jc w:val="both"/>
              <w:rPr>
                <w:rFonts w:ascii="Times New Roman" w:hAnsi="Times New Roman"/>
                <w:sz w:val="24"/>
                <w:szCs w:val="24"/>
                <w:lang w:val="ru-RU" w:eastAsia="ru-RU"/>
              </w:rPr>
            </w:pPr>
            <w:r w:rsidRPr="00737FA4">
              <w:rPr>
                <w:rFonts w:ascii="Times New Roman" w:hAnsi="Times New Roman"/>
                <w:iCs/>
                <w:sz w:val="24"/>
                <w:szCs w:val="24"/>
                <w:lang w:val="ru-RU" w:eastAsia="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37FA4" w:rsidRPr="00737FA4" w:rsidRDefault="00737FA4" w:rsidP="00737FA4">
            <w:pPr>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Студент владеет</w:t>
            </w:r>
            <w:r w:rsidRPr="00737FA4">
              <w:rPr>
                <w:rFonts w:ascii="Times New Roman" w:hAnsi="Times New Roman"/>
                <w:sz w:val="24"/>
                <w:szCs w:val="24"/>
                <w:u w:val="single"/>
                <w:lang w:val="ru-RU" w:eastAsia="ru-RU"/>
              </w:rPr>
              <w:t xml:space="preserve"> </w:t>
            </w:r>
            <w:r w:rsidRPr="00737FA4">
              <w:rPr>
                <w:rFonts w:ascii="Times New Roman" w:hAnsi="Times New Roman"/>
                <w:sz w:val="24"/>
                <w:szCs w:val="24"/>
                <w:lang w:val="ru-RU" w:eastAsia="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37FA4" w:rsidRPr="00737FA4" w:rsidRDefault="00737FA4" w:rsidP="00737FA4">
            <w:pPr>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 xml:space="preserve">Студент </w:t>
            </w:r>
            <w:r w:rsidRPr="00737FA4">
              <w:rPr>
                <w:rFonts w:ascii="Times New Roman" w:hAnsi="Times New Roman"/>
                <w:bCs/>
                <w:sz w:val="24"/>
                <w:szCs w:val="24"/>
                <w:lang w:val="ru-RU" w:eastAsia="ru-RU"/>
              </w:rPr>
              <w:t>владеет системой</w:t>
            </w:r>
            <w:r w:rsidRPr="00737FA4">
              <w:rPr>
                <w:rFonts w:ascii="Times New Roman" w:hAnsi="Times New Roman"/>
                <w:sz w:val="24"/>
                <w:szCs w:val="24"/>
                <w:lang w:val="ru-RU" w:eastAsia="ru-RU"/>
              </w:rPr>
              <w:t xml:space="preserve"> знаний об основах здорового образа жизни. </w:t>
            </w:r>
            <w:r w:rsidRPr="00737FA4">
              <w:rPr>
                <w:rFonts w:ascii="Times New Roman" w:hAnsi="Times New Roman"/>
                <w:bCs/>
                <w:sz w:val="24"/>
                <w:szCs w:val="24"/>
                <w:lang w:val="ru-RU" w:eastAsia="ru-RU"/>
              </w:rPr>
              <w:t xml:space="preserve">Реализует </w:t>
            </w:r>
            <w:r w:rsidRPr="00737FA4">
              <w:rPr>
                <w:rFonts w:ascii="Times New Roman" w:hAnsi="Times New Roman"/>
                <w:sz w:val="24"/>
                <w:szCs w:val="24"/>
                <w:lang w:val="ru-RU" w:eastAsia="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37FA4" w:rsidRPr="00737FA4" w:rsidRDefault="00737FA4" w:rsidP="00737FA4">
            <w:pPr>
              <w:spacing w:after="0" w:line="240" w:lineRule="auto"/>
              <w:rPr>
                <w:rFonts w:ascii="Times New Roman" w:hAnsi="Times New Roman"/>
                <w:i/>
                <w:iCs/>
                <w:sz w:val="24"/>
                <w:szCs w:val="24"/>
                <w:lang w:val="ru-RU" w:eastAsia="ru-RU"/>
              </w:rPr>
            </w:pPr>
            <w:r w:rsidRPr="00737FA4">
              <w:rPr>
                <w:rFonts w:ascii="Times New Roman" w:hAnsi="Times New Roman"/>
                <w:i/>
                <w:iCs/>
                <w:sz w:val="24"/>
                <w:szCs w:val="24"/>
                <w:lang w:val="ru-RU" w:eastAsia="ru-RU"/>
              </w:rPr>
              <w:t xml:space="preserve">Т – тест, </w:t>
            </w:r>
          </w:p>
          <w:p w:rsidR="00737FA4" w:rsidRPr="00737FA4" w:rsidRDefault="00737FA4" w:rsidP="00737FA4">
            <w:pPr>
              <w:spacing w:after="0" w:line="240" w:lineRule="auto"/>
              <w:rPr>
                <w:rFonts w:ascii="Times New Roman" w:hAnsi="Times New Roman"/>
                <w:i/>
                <w:iCs/>
                <w:sz w:val="24"/>
                <w:szCs w:val="24"/>
                <w:lang w:val="ru-RU" w:eastAsia="ru-RU"/>
              </w:rPr>
            </w:pPr>
            <w:r w:rsidRPr="00737FA4">
              <w:rPr>
                <w:rFonts w:ascii="Times New Roman" w:hAnsi="Times New Roman"/>
                <w:i/>
                <w:iCs/>
                <w:sz w:val="24"/>
                <w:szCs w:val="24"/>
                <w:lang w:val="ru-RU" w:eastAsia="ru-RU"/>
              </w:rPr>
              <w:t xml:space="preserve">П – проект </w:t>
            </w:r>
          </w:p>
          <w:p w:rsidR="00737FA4" w:rsidRPr="00737FA4" w:rsidRDefault="00737FA4" w:rsidP="00737FA4">
            <w:pPr>
              <w:spacing w:after="0" w:line="240" w:lineRule="auto"/>
              <w:rPr>
                <w:rFonts w:ascii="Times New Roman" w:hAnsi="Times New Roman"/>
                <w:sz w:val="24"/>
                <w:szCs w:val="24"/>
                <w:lang w:val="ru-RU" w:eastAsia="ru-RU"/>
              </w:rPr>
            </w:pPr>
          </w:p>
        </w:tc>
      </w:tr>
    </w:tbl>
    <w:p w:rsidR="00737FA4" w:rsidRPr="00737FA4" w:rsidRDefault="00737FA4" w:rsidP="00737FA4">
      <w:pPr>
        <w:spacing w:after="0"/>
        <w:ind w:firstLine="708"/>
        <w:rPr>
          <w:rFonts w:ascii="Times New Roman" w:hAnsi="Times New Roman"/>
          <w:sz w:val="24"/>
          <w:szCs w:val="24"/>
          <w:lang w:val="ru-RU" w:eastAsia="ru-RU"/>
        </w:rPr>
      </w:pPr>
    </w:p>
    <w:p w:rsidR="00737FA4" w:rsidRPr="00737FA4" w:rsidRDefault="00737FA4" w:rsidP="00737FA4">
      <w:pPr>
        <w:spacing w:after="0"/>
        <w:ind w:firstLine="708"/>
        <w:rPr>
          <w:rFonts w:ascii="Times New Roman" w:hAnsi="Times New Roman"/>
          <w:sz w:val="24"/>
          <w:szCs w:val="24"/>
          <w:lang w:val="ru-RU" w:eastAsia="ru-RU"/>
        </w:rPr>
      </w:pPr>
    </w:p>
    <w:p w:rsidR="00737FA4" w:rsidRPr="00737FA4" w:rsidRDefault="00737FA4" w:rsidP="00737FA4">
      <w:pPr>
        <w:spacing w:after="0"/>
        <w:ind w:firstLine="708"/>
        <w:rPr>
          <w:rFonts w:ascii="Times New Roman" w:hAnsi="Times New Roman"/>
          <w:sz w:val="24"/>
          <w:szCs w:val="24"/>
          <w:lang w:val="ru-RU" w:eastAsia="ru-RU"/>
        </w:rPr>
      </w:pPr>
    </w:p>
    <w:p w:rsidR="00737FA4" w:rsidRPr="00737FA4" w:rsidRDefault="00737FA4" w:rsidP="00737FA4">
      <w:pPr>
        <w:spacing w:after="0"/>
        <w:ind w:firstLine="708"/>
        <w:rPr>
          <w:rFonts w:ascii="Times New Roman" w:hAnsi="Times New Roman"/>
          <w:sz w:val="24"/>
          <w:szCs w:val="24"/>
          <w:lang w:val="ru-RU" w:eastAsia="ru-RU"/>
        </w:rPr>
      </w:pPr>
    </w:p>
    <w:p w:rsidR="00737FA4" w:rsidRPr="00737FA4" w:rsidRDefault="00737FA4" w:rsidP="00737FA4">
      <w:pPr>
        <w:spacing w:after="0"/>
        <w:ind w:firstLine="708"/>
        <w:rPr>
          <w:rFonts w:ascii="Times New Roman" w:hAnsi="Times New Roman"/>
          <w:sz w:val="24"/>
          <w:szCs w:val="24"/>
          <w:lang w:val="ru-RU" w:eastAsia="ru-RU"/>
        </w:rPr>
      </w:pPr>
    </w:p>
    <w:p w:rsidR="00737FA4" w:rsidRPr="00737FA4" w:rsidRDefault="00737FA4" w:rsidP="00737FA4">
      <w:pPr>
        <w:spacing w:after="0"/>
        <w:ind w:firstLine="708"/>
        <w:rPr>
          <w:rFonts w:ascii="Times New Roman" w:hAnsi="Times New Roman"/>
          <w:sz w:val="24"/>
          <w:szCs w:val="24"/>
          <w:lang w:val="ru-RU" w:eastAsia="ru-RU"/>
        </w:rPr>
      </w:pPr>
    </w:p>
    <w:p w:rsidR="00737FA4" w:rsidRPr="00737FA4" w:rsidRDefault="00737FA4" w:rsidP="00737FA4">
      <w:pPr>
        <w:spacing w:after="0"/>
        <w:ind w:firstLine="708"/>
        <w:rPr>
          <w:rFonts w:ascii="Times New Roman" w:hAnsi="Times New Roman"/>
          <w:sz w:val="24"/>
          <w:szCs w:val="24"/>
          <w:lang w:val="ru-RU" w:eastAsia="ru-RU"/>
        </w:rPr>
      </w:pPr>
      <w:bookmarkStart w:id="2" w:name="_Toc490567793"/>
      <w:r w:rsidRPr="00737FA4">
        <w:rPr>
          <w:rFonts w:ascii="Times New Roman" w:hAnsi="Times New Roman"/>
          <w:sz w:val="24"/>
          <w:szCs w:val="24"/>
          <w:lang w:val="ru-RU" w:eastAsia="ru-RU"/>
        </w:rPr>
        <w:t xml:space="preserve">2 2.2 Шкалы оценивания:   </w:t>
      </w:r>
    </w:p>
    <w:p w:rsidR="00737FA4" w:rsidRPr="00737FA4" w:rsidRDefault="00737FA4" w:rsidP="00737FA4">
      <w:pPr>
        <w:autoSpaceDE w:val="0"/>
        <w:autoSpaceDN w:val="0"/>
        <w:adjustRightInd w:val="0"/>
        <w:spacing w:after="0" w:line="240" w:lineRule="auto"/>
        <w:ind w:firstLine="708"/>
        <w:rPr>
          <w:rFonts w:ascii="Times New Roman" w:eastAsia="Calibri" w:hAnsi="Times New Roman"/>
          <w:sz w:val="24"/>
          <w:szCs w:val="24"/>
          <w:lang w:val="ru-RU"/>
        </w:rPr>
      </w:pPr>
      <w:r w:rsidRPr="00737FA4">
        <w:rPr>
          <w:rFonts w:ascii="Times New Roman" w:eastAsia="Calibri" w:hAnsi="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737FA4" w:rsidRPr="00737FA4" w:rsidRDefault="00737FA4" w:rsidP="00737FA4">
      <w:pPr>
        <w:spacing w:after="0" w:line="240" w:lineRule="auto"/>
        <w:jc w:val="both"/>
        <w:rPr>
          <w:rFonts w:ascii="Times New Roman" w:hAnsi="Times New Roman"/>
          <w:i/>
          <w:sz w:val="24"/>
          <w:szCs w:val="24"/>
          <w:shd w:val="clear" w:color="auto" w:fill="FFFFFF"/>
          <w:lang w:val="ru-RU" w:eastAsia="ru-RU"/>
        </w:rPr>
      </w:pPr>
    </w:p>
    <w:p w:rsidR="00737FA4" w:rsidRPr="00737FA4" w:rsidRDefault="00737FA4" w:rsidP="00737FA4">
      <w:pPr>
        <w:spacing w:after="0" w:line="240" w:lineRule="auto"/>
        <w:jc w:val="both"/>
        <w:rPr>
          <w:rFonts w:ascii="Times New Roman" w:hAnsi="Times New Roman"/>
          <w:i/>
          <w:sz w:val="24"/>
          <w:szCs w:val="24"/>
          <w:shd w:val="clear" w:color="auto" w:fill="FFFFFF"/>
          <w:lang w:val="ru-RU" w:eastAsia="ru-RU"/>
        </w:rPr>
      </w:pPr>
      <w:r w:rsidRPr="00737FA4">
        <w:rPr>
          <w:rFonts w:ascii="Times New Roman" w:hAnsi="Times New Roman"/>
          <w:i/>
          <w:sz w:val="24"/>
          <w:szCs w:val="24"/>
          <w:shd w:val="clear" w:color="auto" w:fill="FFFFFF"/>
          <w:lang w:val="ru-RU" w:eastAsia="ru-RU"/>
        </w:rPr>
        <w:t>Количество рейтинг баллов 100-50 - зачет</w:t>
      </w:r>
    </w:p>
    <w:p w:rsidR="00737FA4" w:rsidRPr="00737FA4" w:rsidRDefault="00737FA4" w:rsidP="00737FA4">
      <w:pPr>
        <w:autoSpaceDE w:val="0"/>
        <w:autoSpaceDN w:val="0"/>
        <w:adjustRightInd w:val="0"/>
        <w:spacing w:after="0" w:line="240" w:lineRule="auto"/>
        <w:ind w:firstLine="708"/>
        <w:rPr>
          <w:rFonts w:ascii="Times New Roman" w:eastAsia="Calibri" w:hAnsi="Times New Roman"/>
          <w:sz w:val="24"/>
          <w:szCs w:val="24"/>
          <w:lang w:val="ru-RU"/>
        </w:rPr>
      </w:pPr>
      <w:r w:rsidRPr="00737FA4">
        <w:rPr>
          <w:rFonts w:ascii="Times New Roman" w:eastAsia="Calibri" w:hAnsi="Times New Roman"/>
          <w:sz w:val="24"/>
          <w:szCs w:val="24"/>
          <w:shd w:val="clear" w:color="auto" w:fill="FFFFFF"/>
          <w:lang w:val="ru-RU"/>
        </w:rPr>
        <w:t xml:space="preserve">- студент </w:t>
      </w:r>
      <w:r w:rsidRPr="00737FA4">
        <w:rPr>
          <w:rFonts w:ascii="Times New Roman" w:eastAsia="Calibri" w:hAnsi="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737FA4">
        <w:rPr>
          <w:rFonts w:ascii="Times New Roman" w:eastAsia="Calibri" w:hAnsi="Times New Roman"/>
          <w:bCs/>
          <w:sz w:val="24"/>
          <w:szCs w:val="24"/>
          <w:lang w:val="ru-RU"/>
        </w:rPr>
        <w:t>Понимает</w:t>
      </w:r>
      <w:r w:rsidRPr="00737FA4">
        <w:rPr>
          <w:rFonts w:ascii="Times New Roman" w:eastAsia="Calibri"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37FA4">
        <w:rPr>
          <w:rFonts w:ascii="Times New Roman" w:eastAsia="Calibri" w:hAnsi="Times New Roman"/>
          <w:bCs/>
          <w:sz w:val="24"/>
          <w:szCs w:val="24"/>
          <w:lang w:val="ru-RU"/>
        </w:rPr>
        <w:t xml:space="preserve"> полно, грамотно </w:t>
      </w:r>
      <w:r w:rsidRPr="00737FA4">
        <w:rPr>
          <w:rFonts w:ascii="Times New Roman" w:eastAsia="Calibri" w:hAnsi="Times New Roman"/>
          <w:sz w:val="24"/>
          <w:szCs w:val="24"/>
          <w:lang w:val="ru-RU"/>
        </w:rPr>
        <w:t xml:space="preserve">и </w:t>
      </w:r>
      <w:r w:rsidRPr="00737FA4">
        <w:rPr>
          <w:rFonts w:ascii="Times New Roman" w:eastAsia="Calibri" w:hAnsi="Times New Roman"/>
          <w:bCs/>
          <w:sz w:val="24"/>
          <w:szCs w:val="24"/>
          <w:lang w:val="ru-RU"/>
        </w:rPr>
        <w:t xml:space="preserve">обоснованно. </w:t>
      </w:r>
      <w:r w:rsidRPr="00737FA4">
        <w:rPr>
          <w:rFonts w:ascii="Times New Roman" w:eastAsia="Calibri" w:hAnsi="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737FA4" w:rsidRPr="00737FA4" w:rsidRDefault="00737FA4" w:rsidP="00737FA4">
      <w:pPr>
        <w:spacing w:after="0" w:line="240" w:lineRule="auto"/>
        <w:jc w:val="both"/>
        <w:rPr>
          <w:rFonts w:ascii="Times New Roman" w:hAnsi="Times New Roman"/>
          <w:i/>
          <w:sz w:val="24"/>
          <w:szCs w:val="24"/>
          <w:shd w:val="clear" w:color="auto" w:fill="FFFFFF"/>
          <w:lang w:val="ru-RU" w:eastAsia="ru-RU"/>
        </w:rPr>
      </w:pPr>
    </w:p>
    <w:p w:rsidR="00737FA4" w:rsidRPr="00737FA4" w:rsidRDefault="00737FA4" w:rsidP="00737FA4">
      <w:pPr>
        <w:spacing w:after="0" w:line="240" w:lineRule="auto"/>
        <w:jc w:val="both"/>
        <w:rPr>
          <w:rFonts w:ascii="Times New Roman" w:hAnsi="Times New Roman"/>
          <w:i/>
          <w:sz w:val="24"/>
          <w:szCs w:val="24"/>
          <w:shd w:val="clear" w:color="auto" w:fill="FFFFFF"/>
          <w:lang w:val="ru-RU" w:eastAsia="ru-RU"/>
        </w:rPr>
      </w:pPr>
      <w:r w:rsidRPr="00737FA4">
        <w:rPr>
          <w:rFonts w:ascii="Times New Roman" w:hAnsi="Times New Roman"/>
          <w:i/>
          <w:sz w:val="24"/>
          <w:szCs w:val="24"/>
          <w:shd w:val="clear" w:color="auto" w:fill="FFFFFF"/>
          <w:lang w:val="ru-RU" w:eastAsia="ru-RU"/>
        </w:rPr>
        <w:lastRenderedPageBreak/>
        <w:t>Количество рейтинг баллов менее 0-49-незачет</w:t>
      </w:r>
    </w:p>
    <w:p w:rsidR="00737FA4" w:rsidRPr="00737FA4" w:rsidRDefault="00737FA4" w:rsidP="00737FA4">
      <w:pPr>
        <w:autoSpaceDE w:val="0"/>
        <w:autoSpaceDN w:val="0"/>
        <w:adjustRightInd w:val="0"/>
        <w:spacing w:after="0" w:line="240" w:lineRule="auto"/>
        <w:ind w:firstLine="708"/>
        <w:rPr>
          <w:rFonts w:ascii="Times New Roman" w:eastAsia="Calibri" w:hAnsi="Times New Roman"/>
          <w:sz w:val="24"/>
          <w:szCs w:val="24"/>
          <w:lang w:val="ru-RU"/>
        </w:rPr>
      </w:pPr>
      <w:r w:rsidRPr="00737FA4">
        <w:rPr>
          <w:rFonts w:ascii="Times New Roman" w:eastAsia="Calibri" w:hAnsi="Times New Roman"/>
          <w:sz w:val="24"/>
          <w:szCs w:val="24"/>
          <w:shd w:val="clear" w:color="auto" w:fill="FFFFFF"/>
          <w:lang w:val="ru-RU"/>
        </w:rPr>
        <w:t xml:space="preserve">- студент не способен оценить возможности </w:t>
      </w:r>
      <w:r w:rsidRPr="00737FA4">
        <w:rPr>
          <w:rFonts w:ascii="Times New Roman" w:eastAsia="Calibri" w:hAnsi="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737FA4">
        <w:rPr>
          <w:rFonts w:ascii="Times New Roman" w:eastAsia="Calibri" w:hAnsi="Times New Roman"/>
          <w:bCs/>
          <w:sz w:val="24"/>
          <w:szCs w:val="24"/>
          <w:lang w:val="ru-RU"/>
        </w:rPr>
        <w:t>онимает</w:t>
      </w:r>
      <w:r w:rsidRPr="00737FA4">
        <w:rPr>
          <w:rFonts w:ascii="Times New Roman" w:eastAsia="Calibri" w:hAnsi="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737FA4">
        <w:rPr>
          <w:rFonts w:ascii="Times New Roman" w:eastAsia="Calibri" w:hAnsi="Times New Roman"/>
          <w:bCs/>
          <w:sz w:val="24"/>
          <w:szCs w:val="24"/>
          <w:lang w:val="ru-RU"/>
        </w:rPr>
        <w:t>на предлагаемые вопросы, либо отвечает не по существу. Не владеет системой</w:t>
      </w:r>
      <w:r w:rsidRPr="00737FA4">
        <w:rPr>
          <w:rFonts w:ascii="Times New Roman" w:eastAsia="Calibri" w:hAnsi="Times New Roman"/>
          <w:sz w:val="24"/>
          <w:szCs w:val="24"/>
          <w:lang w:val="ru-RU"/>
        </w:rPr>
        <w:t xml:space="preserve"> знаний об основах здорового образа жизни и не </w:t>
      </w:r>
      <w:r w:rsidRPr="00737FA4">
        <w:rPr>
          <w:rFonts w:ascii="Times New Roman" w:eastAsia="Calibri" w:hAnsi="Times New Roman"/>
          <w:bCs/>
          <w:sz w:val="24"/>
          <w:szCs w:val="24"/>
          <w:lang w:val="ru-RU"/>
        </w:rPr>
        <w:t>реализует их</w:t>
      </w:r>
      <w:r w:rsidRPr="00737FA4">
        <w:rPr>
          <w:rFonts w:ascii="Times New Roman" w:eastAsia="Calibri" w:hAnsi="Times New Roman"/>
          <w:sz w:val="24"/>
          <w:szCs w:val="24"/>
          <w:lang w:val="ru-RU"/>
        </w:rPr>
        <w:t xml:space="preserve"> на практике.</w:t>
      </w:r>
    </w:p>
    <w:p w:rsidR="00737FA4" w:rsidRPr="00737FA4" w:rsidRDefault="00737FA4" w:rsidP="00737FA4">
      <w:pPr>
        <w:keepNext/>
        <w:keepLines/>
        <w:spacing w:before="480" w:after="0" w:line="240" w:lineRule="auto"/>
        <w:outlineLvl w:val="0"/>
        <w:rPr>
          <w:rFonts w:ascii="Cambria" w:hAnsi="Cambria"/>
          <w:b/>
          <w:bCs/>
          <w:color w:val="365F91"/>
          <w:sz w:val="28"/>
          <w:szCs w:val="28"/>
          <w:lang w:val="ru-RU" w:eastAsia="ru-RU"/>
        </w:rPr>
      </w:pPr>
    </w:p>
    <w:p w:rsidR="00737FA4" w:rsidRPr="00737FA4" w:rsidRDefault="00737FA4" w:rsidP="00737FA4">
      <w:pPr>
        <w:keepNext/>
        <w:keepLines/>
        <w:spacing w:before="480" w:after="0" w:line="240" w:lineRule="auto"/>
        <w:outlineLvl w:val="0"/>
        <w:rPr>
          <w:rFonts w:ascii="Cambria" w:hAnsi="Cambria"/>
          <w:b/>
          <w:bCs/>
          <w:color w:val="365F91"/>
          <w:sz w:val="28"/>
          <w:szCs w:val="28"/>
          <w:lang w:val="ru-RU" w:eastAsia="ru-RU"/>
        </w:rPr>
      </w:pPr>
    </w:p>
    <w:p w:rsidR="00737FA4" w:rsidRPr="00737FA4" w:rsidRDefault="00737FA4" w:rsidP="00737FA4">
      <w:pPr>
        <w:keepNext/>
        <w:keepLines/>
        <w:spacing w:before="480" w:after="0" w:line="240" w:lineRule="auto"/>
        <w:outlineLvl w:val="0"/>
        <w:rPr>
          <w:rFonts w:ascii="Cambria" w:hAnsi="Cambria"/>
          <w:b/>
          <w:bCs/>
          <w:color w:val="365F91"/>
          <w:sz w:val="28"/>
          <w:szCs w:val="28"/>
          <w:lang w:val="ru-RU" w:eastAsia="ru-RU"/>
        </w:rPr>
      </w:pPr>
    </w:p>
    <w:p w:rsidR="00737FA4" w:rsidRPr="00737FA4" w:rsidRDefault="00737FA4" w:rsidP="00737FA4">
      <w:pPr>
        <w:keepNext/>
        <w:keepLines/>
        <w:spacing w:before="480" w:after="0" w:line="240" w:lineRule="auto"/>
        <w:outlineLvl w:val="0"/>
        <w:rPr>
          <w:rFonts w:ascii="Cambria" w:hAnsi="Cambria"/>
          <w:b/>
          <w:bCs/>
          <w:color w:val="365F91"/>
          <w:sz w:val="28"/>
          <w:szCs w:val="28"/>
          <w:lang w:val="ru-RU" w:eastAsia="ru-RU"/>
        </w:rPr>
      </w:pPr>
    </w:p>
    <w:p w:rsidR="00737FA4" w:rsidRPr="00737FA4" w:rsidRDefault="00737FA4" w:rsidP="00737FA4">
      <w:pPr>
        <w:keepNext/>
        <w:keepLines/>
        <w:spacing w:before="480" w:after="0" w:line="240" w:lineRule="auto"/>
        <w:outlineLvl w:val="0"/>
        <w:rPr>
          <w:rFonts w:ascii="Cambria" w:hAnsi="Cambria"/>
          <w:b/>
          <w:bCs/>
          <w:color w:val="365F91"/>
          <w:sz w:val="28"/>
          <w:szCs w:val="28"/>
          <w:lang w:val="ru-RU" w:eastAsia="ru-RU"/>
        </w:rPr>
      </w:pPr>
    </w:p>
    <w:p w:rsidR="00737FA4" w:rsidRPr="00737FA4" w:rsidRDefault="00737FA4" w:rsidP="00737FA4">
      <w:pPr>
        <w:spacing w:after="0" w:line="240" w:lineRule="auto"/>
        <w:rPr>
          <w:rFonts w:ascii="Times New Roman" w:hAnsi="Times New Roman"/>
          <w:sz w:val="24"/>
          <w:szCs w:val="24"/>
          <w:lang w:val="ru-RU" w:eastAsia="ru-RU"/>
        </w:rPr>
      </w:pPr>
    </w:p>
    <w:p w:rsidR="00737FA4" w:rsidRPr="00737FA4" w:rsidRDefault="00737FA4" w:rsidP="00737FA4">
      <w:pPr>
        <w:keepNext/>
        <w:keepLines/>
        <w:spacing w:before="480" w:after="0" w:line="240" w:lineRule="auto"/>
        <w:outlineLvl w:val="0"/>
        <w:rPr>
          <w:rFonts w:ascii="Cambria" w:hAnsi="Cambria"/>
          <w:b/>
          <w:bCs/>
          <w:color w:val="365F91"/>
          <w:sz w:val="28"/>
          <w:szCs w:val="28"/>
          <w:lang w:val="ru-RU" w:eastAsia="ru-RU"/>
        </w:rPr>
      </w:pPr>
    </w:p>
    <w:p w:rsidR="00737FA4" w:rsidRPr="00737FA4" w:rsidRDefault="00737FA4" w:rsidP="00737FA4">
      <w:pPr>
        <w:spacing w:after="0" w:line="240" w:lineRule="auto"/>
        <w:rPr>
          <w:rFonts w:ascii="Times New Roman" w:hAnsi="Times New Roman"/>
          <w:sz w:val="24"/>
          <w:szCs w:val="24"/>
          <w:lang w:val="ru-RU" w:eastAsia="ru-RU"/>
        </w:rPr>
      </w:pPr>
    </w:p>
    <w:p w:rsidR="00737FA4" w:rsidRPr="00737FA4" w:rsidRDefault="00737FA4" w:rsidP="00737FA4">
      <w:pPr>
        <w:spacing w:after="0" w:line="240" w:lineRule="auto"/>
        <w:rPr>
          <w:rFonts w:ascii="Times New Roman" w:hAnsi="Times New Roman"/>
          <w:sz w:val="24"/>
          <w:szCs w:val="24"/>
          <w:lang w:val="ru-RU" w:eastAsia="ru-RU"/>
        </w:rPr>
      </w:pPr>
    </w:p>
    <w:p w:rsidR="00737FA4" w:rsidRPr="00737FA4" w:rsidRDefault="00737FA4" w:rsidP="00737FA4">
      <w:pPr>
        <w:spacing w:after="0" w:line="240" w:lineRule="auto"/>
        <w:rPr>
          <w:rFonts w:ascii="Times New Roman" w:hAnsi="Times New Roman"/>
          <w:sz w:val="24"/>
          <w:szCs w:val="24"/>
          <w:lang w:val="ru-RU" w:eastAsia="ru-RU"/>
        </w:rPr>
      </w:pPr>
    </w:p>
    <w:p w:rsidR="00737FA4" w:rsidRPr="00737FA4" w:rsidRDefault="00737FA4" w:rsidP="00737FA4">
      <w:pPr>
        <w:keepNext/>
        <w:keepLines/>
        <w:spacing w:before="480" w:after="0" w:line="240" w:lineRule="auto"/>
        <w:outlineLvl w:val="0"/>
        <w:rPr>
          <w:rFonts w:ascii="Cambria" w:hAnsi="Cambria"/>
          <w:b/>
          <w:bCs/>
          <w:color w:val="365F91"/>
          <w:sz w:val="28"/>
          <w:szCs w:val="28"/>
          <w:lang w:val="ru-RU" w:eastAsia="ru-RU"/>
        </w:rPr>
      </w:pPr>
      <w:r w:rsidRPr="00737FA4">
        <w:rPr>
          <w:rFonts w:ascii="Cambria" w:hAnsi="Cambria"/>
          <w:b/>
          <w:bCs/>
          <w:color w:val="365F91"/>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bookmarkEnd w:id="2"/>
    </w:p>
    <w:p w:rsidR="00737FA4" w:rsidRPr="00737FA4" w:rsidRDefault="00737FA4" w:rsidP="00737FA4">
      <w:pPr>
        <w:spacing w:after="0" w:line="240" w:lineRule="auto"/>
        <w:rPr>
          <w:rFonts w:ascii="Times New Roman" w:hAnsi="Times New Roman"/>
          <w:sz w:val="24"/>
          <w:szCs w:val="24"/>
          <w:lang w:val="ru-RU" w:eastAsia="ru-RU"/>
        </w:rPr>
      </w:pPr>
    </w:p>
    <w:p w:rsidR="00737FA4" w:rsidRPr="00737FA4" w:rsidRDefault="00737FA4" w:rsidP="00737FA4">
      <w:pPr>
        <w:shd w:val="clear" w:color="auto" w:fill="FFFFFF"/>
        <w:spacing w:after="0" w:line="240" w:lineRule="auto"/>
        <w:jc w:val="center"/>
        <w:rPr>
          <w:rFonts w:ascii="Times New Roman" w:hAnsi="Times New Roman"/>
          <w:sz w:val="28"/>
          <w:szCs w:val="28"/>
          <w:lang w:val="ru-RU" w:eastAsia="ru-RU"/>
        </w:rPr>
      </w:pPr>
      <w:r w:rsidRPr="00737FA4">
        <w:rPr>
          <w:rFonts w:ascii="Times New Roman" w:hAnsi="Times New Roman"/>
          <w:sz w:val="28"/>
          <w:szCs w:val="28"/>
          <w:lang w:val="ru-RU" w:eastAsia="ru-RU"/>
        </w:rPr>
        <w:t>Министерство образования и науки Российской Федерации</w:t>
      </w:r>
    </w:p>
    <w:p w:rsidR="00737FA4" w:rsidRPr="00737FA4" w:rsidRDefault="00737FA4" w:rsidP="00737FA4">
      <w:pPr>
        <w:shd w:val="clear" w:color="auto" w:fill="FFFFFF"/>
        <w:spacing w:after="0" w:line="240" w:lineRule="auto"/>
        <w:ind w:firstLine="709"/>
        <w:jc w:val="center"/>
        <w:rPr>
          <w:rFonts w:ascii="Times New Roman" w:hAnsi="Times New Roman"/>
          <w:sz w:val="28"/>
          <w:szCs w:val="28"/>
          <w:lang w:val="ru-RU" w:eastAsia="ru-RU"/>
        </w:rPr>
      </w:pPr>
      <w:r w:rsidRPr="00737FA4">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737FA4" w:rsidRPr="00737FA4" w:rsidRDefault="00737FA4" w:rsidP="00737FA4">
      <w:pPr>
        <w:shd w:val="clear" w:color="auto" w:fill="FFFFFF"/>
        <w:spacing w:after="0" w:line="240" w:lineRule="auto"/>
        <w:jc w:val="center"/>
        <w:rPr>
          <w:rFonts w:ascii="Times New Roman" w:hAnsi="Times New Roman"/>
          <w:sz w:val="28"/>
          <w:szCs w:val="28"/>
          <w:lang w:val="ru-RU" w:eastAsia="ru-RU"/>
        </w:rPr>
      </w:pPr>
      <w:r w:rsidRPr="00737FA4">
        <w:rPr>
          <w:rFonts w:ascii="Times New Roman" w:hAnsi="Times New Roman"/>
          <w:sz w:val="28"/>
          <w:szCs w:val="28"/>
          <w:lang w:val="ru-RU" w:eastAsia="ru-RU"/>
        </w:rPr>
        <w:t>«Ростовский государственный экономический университет (РИНХ)»</w:t>
      </w:r>
    </w:p>
    <w:p w:rsidR="00737FA4" w:rsidRPr="00737FA4" w:rsidRDefault="00737FA4" w:rsidP="00737FA4">
      <w:pPr>
        <w:spacing w:after="0" w:line="240" w:lineRule="auto"/>
        <w:jc w:val="center"/>
        <w:textAlignment w:val="baseline"/>
        <w:rPr>
          <w:rFonts w:ascii="Times New Roman" w:hAnsi="Times New Roman"/>
          <w:sz w:val="28"/>
          <w:szCs w:val="24"/>
          <w:lang w:val="ru-RU" w:eastAsia="ru-RU"/>
        </w:rPr>
      </w:pPr>
    </w:p>
    <w:p w:rsidR="00737FA4" w:rsidRPr="00737FA4" w:rsidRDefault="00737FA4" w:rsidP="00737FA4">
      <w:pPr>
        <w:spacing w:after="0" w:line="240" w:lineRule="auto"/>
        <w:jc w:val="center"/>
        <w:textAlignment w:val="baseline"/>
        <w:rPr>
          <w:rFonts w:ascii="Times New Roman" w:hAnsi="Times New Roman"/>
          <w:sz w:val="28"/>
          <w:szCs w:val="24"/>
          <w:u w:val="single"/>
          <w:lang w:val="ru-RU" w:eastAsia="ru-RU"/>
        </w:rPr>
      </w:pPr>
      <w:r w:rsidRPr="00737FA4">
        <w:rPr>
          <w:rFonts w:ascii="Times New Roman" w:hAnsi="Times New Roman"/>
          <w:sz w:val="28"/>
          <w:szCs w:val="24"/>
          <w:lang w:val="ru-RU" w:eastAsia="ru-RU"/>
        </w:rPr>
        <w:t xml:space="preserve">Кафедра </w:t>
      </w:r>
      <w:r w:rsidRPr="00737FA4">
        <w:rPr>
          <w:rFonts w:ascii="Times New Roman" w:hAnsi="Times New Roman"/>
          <w:sz w:val="28"/>
          <w:szCs w:val="24"/>
          <w:u w:val="single"/>
          <w:lang w:val="ru-RU" w:eastAsia="ru-RU"/>
        </w:rPr>
        <w:t>Физического воспитания, спорта и туризма</w:t>
      </w:r>
    </w:p>
    <w:p w:rsidR="00737FA4" w:rsidRPr="00737FA4" w:rsidRDefault="00737FA4" w:rsidP="00737FA4">
      <w:pPr>
        <w:spacing w:after="0" w:line="240" w:lineRule="auto"/>
        <w:jc w:val="center"/>
        <w:rPr>
          <w:rFonts w:ascii="Times New Roman" w:hAnsi="Times New Roman"/>
          <w:color w:val="000000"/>
          <w:sz w:val="24"/>
          <w:szCs w:val="24"/>
          <w:lang w:val="ru-RU" w:eastAsia="ru-RU"/>
        </w:rPr>
      </w:pPr>
    </w:p>
    <w:p w:rsidR="00737FA4" w:rsidRPr="00737FA4" w:rsidRDefault="00737FA4" w:rsidP="00737FA4">
      <w:pPr>
        <w:spacing w:after="0" w:line="240" w:lineRule="auto"/>
        <w:jc w:val="center"/>
        <w:rPr>
          <w:rFonts w:ascii="Times New Roman" w:hAnsi="Times New Roman"/>
          <w:sz w:val="24"/>
          <w:szCs w:val="24"/>
          <w:lang w:val="ru-RU" w:eastAsia="ru-RU"/>
        </w:rPr>
      </w:pPr>
      <w:r w:rsidRPr="00737FA4">
        <w:rPr>
          <w:rFonts w:ascii="Times New Roman" w:hAnsi="Times New Roman"/>
          <w:color w:val="000000"/>
          <w:sz w:val="24"/>
          <w:szCs w:val="24"/>
          <w:lang w:val="ru-RU" w:eastAsia="ru-RU"/>
        </w:rPr>
        <w:t>Вопросы к зачету:</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1.</w:t>
      </w:r>
      <w:r w:rsidRPr="00737FA4">
        <w:rPr>
          <w:rFonts w:ascii="Times New Roman" w:hAnsi="Times New Roman"/>
          <w:color w:val="000000"/>
          <w:sz w:val="24"/>
          <w:szCs w:val="24"/>
          <w:lang w:val="ru-RU" w:eastAsia="ru-RU"/>
        </w:rPr>
        <w:tab/>
        <w:t>Простейшие методики самооценки работоспособности, усталости, утомления.</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2.</w:t>
      </w:r>
      <w:r w:rsidRPr="00737FA4">
        <w:rPr>
          <w:rFonts w:ascii="Times New Roman" w:hAnsi="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3.</w:t>
      </w:r>
      <w:r w:rsidRPr="00737FA4">
        <w:rPr>
          <w:rFonts w:ascii="Times New Roman" w:hAnsi="Times New Roman"/>
          <w:color w:val="000000"/>
          <w:sz w:val="24"/>
          <w:szCs w:val="24"/>
          <w:lang w:val="ru-RU" w:eastAsia="ru-RU"/>
        </w:rPr>
        <w:tab/>
        <w:t>Физические упражнения для профилактики и коррекции нарушения ОДА.</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4.</w:t>
      </w:r>
      <w:r w:rsidRPr="00737FA4">
        <w:rPr>
          <w:rFonts w:ascii="Times New Roman" w:hAnsi="Times New Roman"/>
          <w:color w:val="000000"/>
          <w:sz w:val="24"/>
          <w:szCs w:val="24"/>
          <w:lang w:val="ru-RU" w:eastAsia="ru-RU"/>
        </w:rPr>
        <w:tab/>
        <w:t xml:space="preserve">Примеры комплексов утренней, вводной и производственной гимнастики. </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5.</w:t>
      </w:r>
      <w:r w:rsidRPr="00737FA4">
        <w:rPr>
          <w:rFonts w:ascii="Times New Roman" w:hAnsi="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6.</w:t>
      </w:r>
      <w:r w:rsidRPr="00737FA4">
        <w:rPr>
          <w:rFonts w:ascii="Times New Roman" w:hAnsi="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lastRenderedPageBreak/>
        <w:t>7.</w:t>
      </w:r>
      <w:r w:rsidRPr="00737FA4">
        <w:rPr>
          <w:rFonts w:ascii="Times New Roman" w:hAnsi="Times New Roman"/>
          <w:color w:val="000000"/>
          <w:sz w:val="24"/>
          <w:szCs w:val="24"/>
          <w:lang w:val="ru-RU" w:eastAsia="ru-RU"/>
        </w:rPr>
        <w:tab/>
        <w:t>Легкая атлетика. Кроссовая подготовка. Нормативы: бег 100 м, эстафетный бег 4100 м, 4 400 м.</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8.</w:t>
      </w:r>
      <w:r w:rsidRPr="00737FA4">
        <w:rPr>
          <w:rFonts w:ascii="Times New Roman" w:hAnsi="Times New Roman"/>
          <w:color w:val="000000"/>
          <w:sz w:val="24"/>
          <w:szCs w:val="24"/>
          <w:lang w:val="ru-RU" w:eastAsia="ru-RU"/>
        </w:rPr>
        <w:tab/>
        <w:t>Легкая атлетика. Кроссовая подготовка. Нормативы: эстафетный бег 4*100 м, 4*400 м.</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9.</w:t>
      </w:r>
      <w:r w:rsidRPr="00737FA4">
        <w:rPr>
          <w:rFonts w:ascii="Times New Roman" w:hAnsi="Times New Roman"/>
          <w:color w:val="000000"/>
          <w:sz w:val="24"/>
          <w:szCs w:val="24"/>
          <w:lang w:val="ru-RU" w:eastAsia="ru-RU"/>
        </w:rPr>
        <w:tab/>
        <w:t>Легкая атлетика. Кроссовая подготовка. Нормативы: бег по прямой с различной скоростью.</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10.</w:t>
      </w:r>
      <w:r w:rsidRPr="00737FA4">
        <w:rPr>
          <w:rFonts w:ascii="Times New Roman" w:hAnsi="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11.</w:t>
      </w:r>
      <w:r w:rsidRPr="00737FA4">
        <w:rPr>
          <w:rFonts w:ascii="Times New Roman" w:hAnsi="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12.</w:t>
      </w:r>
      <w:r w:rsidRPr="00737FA4">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13.</w:t>
      </w:r>
      <w:r w:rsidRPr="00737FA4">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14.</w:t>
      </w:r>
      <w:r w:rsidRPr="00737FA4">
        <w:rPr>
          <w:rFonts w:ascii="Times New Roman" w:hAnsi="Times New Roman"/>
          <w:color w:val="000000"/>
          <w:sz w:val="24"/>
          <w:szCs w:val="24"/>
          <w:lang w:val="ru-RU" w:eastAsia="ru-RU"/>
        </w:rPr>
        <w:tab/>
        <w:t>Плавание. Контрольные нормативы по плаванию.</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15.</w:t>
      </w:r>
      <w:r w:rsidRPr="00737FA4">
        <w:rPr>
          <w:rFonts w:ascii="Times New Roman" w:hAnsi="Times New Roman"/>
          <w:color w:val="000000"/>
          <w:sz w:val="24"/>
          <w:szCs w:val="24"/>
          <w:lang w:val="ru-RU" w:eastAsia="ru-RU"/>
        </w:rPr>
        <w:tab/>
        <w:t>Плавание. Привести примеры подготовительных упражнений.</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16.</w:t>
      </w:r>
      <w:r w:rsidRPr="00737FA4">
        <w:rPr>
          <w:rFonts w:ascii="Times New Roman" w:hAnsi="Times New Roman"/>
          <w:color w:val="000000"/>
          <w:sz w:val="24"/>
          <w:szCs w:val="24"/>
          <w:lang w:val="ru-RU" w:eastAsia="ru-RU"/>
        </w:rPr>
        <w:tab/>
        <w:t>Плавание. Рассказать о правилах соревнований.</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17.</w:t>
      </w:r>
      <w:r w:rsidRPr="00737FA4">
        <w:rPr>
          <w:rFonts w:ascii="Times New Roman" w:hAnsi="Times New Roman"/>
          <w:color w:val="000000"/>
          <w:sz w:val="24"/>
          <w:szCs w:val="24"/>
          <w:lang w:val="ru-RU" w:eastAsia="ru-RU"/>
        </w:rPr>
        <w:tab/>
        <w:t>Плавание. Привести примеры  оказания первой помощи. Правила техники безопасности на воде.</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18.</w:t>
      </w:r>
      <w:r w:rsidRPr="00737FA4">
        <w:rPr>
          <w:rFonts w:ascii="Times New Roman" w:hAnsi="Times New Roman"/>
          <w:color w:val="000000"/>
          <w:sz w:val="24"/>
          <w:szCs w:val="24"/>
          <w:lang w:val="ru-RU" w:eastAsia="ru-RU"/>
        </w:rPr>
        <w:tab/>
        <w:t>Гимнастика. Привести примеры общеразвивающих упражнений.</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19.</w:t>
      </w:r>
      <w:r w:rsidRPr="00737FA4">
        <w:rPr>
          <w:rFonts w:ascii="Times New Roman" w:hAnsi="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20.</w:t>
      </w:r>
      <w:r w:rsidRPr="00737FA4">
        <w:rPr>
          <w:rFonts w:ascii="Times New Roman" w:hAnsi="Times New Roman"/>
          <w:color w:val="000000"/>
          <w:sz w:val="24"/>
          <w:szCs w:val="24"/>
          <w:lang w:val="ru-RU" w:eastAsia="ru-RU"/>
        </w:rPr>
        <w:tab/>
        <w:t>Гимнастика. Привести примеры упражнений для коррекции зрения.</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21.</w:t>
      </w:r>
      <w:r w:rsidRPr="00737FA4">
        <w:rPr>
          <w:rFonts w:ascii="Times New Roman" w:hAnsi="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22.</w:t>
      </w:r>
      <w:r w:rsidRPr="00737FA4">
        <w:rPr>
          <w:rFonts w:ascii="Times New Roman" w:hAnsi="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23.</w:t>
      </w:r>
      <w:r w:rsidRPr="00737FA4">
        <w:rPr>
          <w:rFonts w:ascii="Times New Roman" w:hAnsi="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24.</w:t>
      </w:r>
      <w:r w:rsidRPr="00737FA4">
        <w:rPr>
          <w:rFonts w:ascii="Times New Roman" w:hAnsi="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25.</w:t>
      </w:r>
      <w:r w:rsidRPr="00737FA4">
        <w:rPr>
          <w:rFonts w:ascii="Times New Roman" w:hAnsi="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26.</w:t>
      </w:r>
      <w:r w:rsidRPr="00737FA4">
        <w:rPr>
          <w:rFonts w:ascii="Times New Roman" w:hAnsi="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27.</w:t>
      </w:r>
      <w:r w:rsidRPr="00737FA4">
        <w:rPr>
          <w:rFonts w:ascii="Times New Roman" w:hAnsi="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28.</w:t>
      </w:r>
      <w:r w:rsidRPr="00737FA4">
        <w:rPr>
          <w:rFonts w:ascii="Times New Roman" w:hAnsi="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29.</w:t>
      </w:r>
      <w:r w:rsidRPr="00737FA4">
        <w:rPr>
          <w:rFonts w:ascii="Times New Roman" w:hAnsi="Times New Roman"/>
          <w:color w:val="000000"/>
          <w:sz w:val="24"/>
          <w:szCs w:val="24"/>
          <w:lang w:val="ru-RU" w:eastAsia="ru-RU"/>
        </w:rPr>
        <w:tab/>
        <w:t>Спортивные игры. Баскетбол.</w:t>
      </w:r>
      <w:r w:rsidRPr="00737FA4">
        <w:rPr>
          <w:rFonts w:ascii="Times New Roman" w:hAnsi="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30.</w:t>
      </w:r>
      <w:r w:rsidRPr="00737FA4">
        <w:rPr>
          <w:rFonts w:ascii="Times New Roman" w:hAnsi="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31.</w:t>
      </w:r>
      <w:r w:rsidRPr="00737FA4">
        <w:rPr>
          <w:rFonts w:ascii="Times New Roman" w:hAnsi="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32.</w:t>
      </w:r>
      <w:r w:rsidRPr="00737FA4">
        <w:rPr>
          <w:rFonts w:ascii="Times New Roman" w:hAnsi="Times New Roman"/>
          <w:color w:val="000000"/>
          <w:sz w:val="24"/>
          <w:szCs w:val="24"/>
          <w:lang w:val="ru-RU" w:eastAsia="ru-RU"/>
        </w:rPr>
        <w:tab/>
        <w:t>Спортивные игры. Ручной мяч. Нормативы: перехваты мяча, выбивание или отбор мяча</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33.</w:t>
      </w:r>
      <w:r w:rsidRPr="00737FA4">
        <w:rPr>
          <w:rFonts w:ascii="Times New Roman" w:hAnsi="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34.</w:t>
      </w:r>
      <w:r w:rsidRPr="00737FA4">
        <w:rPr>
          <w:rFonts w:ascii="Times New Roman" w:hAnsi="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35.</w:t>
      </w:r>
      <w:r w:rsidRPr="00737FA4">
        <w:rPr>
          <w:rFonts w:ascii="Times New Roman" w:hAnsi="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36.</w:t>
      </w:r>
      <w:r w:rsidRPr="00737FA4">
        <w:rPr>
          <w:rFonts w:ascii="Times New Roman" w:hAnsi="Times New Roman"/>
          <w:color w:val="000000"/>
          <w:sz w:val="24"/>
          <w:szCs w:val="24"/>
          <w:lang w:val="ru-RU" w:eastAsia="ru-RU"/>
        </w:rPr>
        <w:tab/>
        <w:t>Спортивные игры. Футбол.  Рассказать о правилах игры, технике безопасности игры.</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37.</w:t>
      </w:r>
      <w:r w:rsidRPr="00737FA4">
        <w:rPr>
          <w:rFonts w:ascii="Times New Roman" w:hAnsi="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38.</w:t>
      </w:r>
      <w:r w:rsidRPr="00737FA4">
        <w:rPr>
          <w:rFonts w:ascii="Times New Roman" w:hAnsi="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39.</w:t>
      </w:r>
      <w:r w:rsidRPr="00737FA4">
        <w:rPr>
          <w:rFonts w:ascii="Times New Roman" w:hAnsi="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737FA4" w:rsidRPr="00737FA4" w:rsidRDefault="00737FA4" w:rsidP="00737FA4">
      <w:pPr>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lastRenderedPageBreak/>
        <w:t>40.</w:t>
      </w:r>
      <w:r w:rsidRPr="00737FA4">
        <w:rPr>
          <w:rFonts w:ascii="Times New Roman" w:hAnsi="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737FA4" w:rsidRPr="00737FA4" w:rsidRDefault="00737FA4" w:rsidP="00737FA4">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p>
    <w:p w:rsidR="00737FA4" w:rsidRPr="00737FA4" w:rsidRDefault="00737FA4" w:rsidP="00737FA4">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737FA4">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37FA4" w:rsidRPr="00737FA4" w:rsidRDefault="00737FA4" w:rsidP="00737FA4">
      <w:pPr>
        <w:spacing w:after="0" w:line="240" w:lineRule="auto"/>
        <w:rPr>
          <w:rFonts w:ascii="Times New Roman" w:hAnsi="Times New Roman"/>
          <w:sz w:val="24"/>
          <w:szCs w:val="24"/>
          <w:lang w:val="ru-RU" w:eastAsia="ru-RU"/>
        </w:rPr>
      </w:pPr>
    </w:p>
    <w:p w:rsidR="00737FA4" w:rsidRPr="00737FA4" w:rsidRDefault="00737FA4" w:rsidP="00737FA4">
      <w:pPr>
        <w:spacing w:after="0" w:line="240" w:lineRule="auto"/>
        <w:textAlignment w:val="baseline"/>
        <w:rPr>
          <w:rFonts w:ascii="Times New Roman" w:hAnsi="Times New Roman"/>
          <w:sz w:val="24"/>
          <w:szCs w:val="24"/>
          <w:lang w:val="ru-RU" w:eastAsia="ru-RU"/>
        </w:rPr>
      </w:pPr>
      <w:r w:rsidRPr="00737FA4">
        <w:rPr>
          <w:rFonts w:ascii="Times New Roman" w:hAnsi="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37FA4" w:rsidRPr="00737FA4" w:rsidTr="00982A4A">
        <w:trPr>
          <w:trHeight w:val="385"/>
        </w:trPr>
        <w:tc>
          <w:tcPr>
            <w:tcW w:w="3147"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widowControl w:val="0"/>
              <w:autoSpaceDE w:val="0"/>
              <w:autoSpaceDN w:val="0"/>
              <w:adjustRightInd w:val="0"/>
              <w:spacing w:after="0"/>
              <w:jc w:val="center"/>
              <w:rPr>
                <w:rFonts w:ascii="Times New Roman" w:hAnsi="Times New Roman"/>
                <w:sz w:val="24"/>
                <w:szCs w:val="24"/>
                <w:lang w:val="ru-RU"/>
              </w:rPr>
            </w:pPr>
            <w:r w:rsidRPr="00737FA4">
              <w:rPr>
                <w:rFonts w:ascii="Times New Roman" w:hAnsi="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737FA4" w:rsidRPr="00737FA4" w:rsidRDefault="00737FA4" w:rsidP="00737FA4">
            <w:pPr>
              <w:widowControl w:val="0"/>
              <w:autoSpaceDE w:val="0"/>
              <w:autoSpaceDN w:val="0"/>
              <w:adjustRightInd w:val="0"/>
              <w:spacing w:after="0"/>
              <w:jc w:val="center"/>
              <w:rPr>
                <w:rFonts w:ascii="Times New Roman" w:hAnsi="Times New Roman"/>
                <w:i/>
                <w:iCs/>
                <w:sz w:val="24"/>
                <w:szCs w:val="24"/>
                <w:lang w:val="ru-RU"/>
              </w:rPr>
            </w:pPr>
            <w:r w:rsidRPr="00737FA4">
              <w:rPr>
                <w:rFonts w:ascii="Times New Roman" w:hAnsi="Times New Roman"/>
                <w:i/>
                <w:iCs/>
                <w:sz w:val="24"/>
                <w:szCs w:val="24"/>
                <w:lang w:val="ru-RU"/>
              </w:rPr>
              <w:t>20-10</w:t>
            </w:r>
          </w:p>
          <w:p w:rsidR="00737FA4" w:rsidRPr="00737FA4" w:rsidRDefault="00737FA4" w:rsidP="00737FA4">
            <w:pPr>
              <w:widowControl w:val="0"/>
              <w:autoSpaceDE w:val="0"/>
              <w:autoSpaceDN w:val="0"/>
              <w:adjustRightInd w:val="0"/>
              <w:spacing w:after="0"/>
              <w:jc w:val="center"/>
              <w:rPr>
                <w:rFonts w:ascii="Times New Roman" w:hAnsi="Times New Roman"/>
                <w:i/>
                <w:iCs/>
                <w:sz w:val="24"/>
                <w:szCs w:val="24"/>
                <w:lang w:val="ru-RU"/>
              </w:rPr>
            </w:pPr>
            <w:r w:rsidRPr="00737FA4">
              <w:rPr>
                <w:rFonts w:ascii="Times New Roman" w:hAnsi="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37FA4" w:rsidRPr="00737FA4" w:rsidRDefault="00737FA4" w:rsidP="00737FA4">
            <w:pPr>
              <w:widowControl w:val="0"/>
              <w:autoSpaceDE w:val="0"/>
              <w:autoSpaceDN w:val="0"/>
              <w:adjustRightInd w:val="0"/>
              <w:spacing w:after="0"/>
              <w:jc w:val="center"/>
              <w:rPr>
                <w:rFonts w:ascii="Times New Roman" w:hAnsi="Times New Roman"/>
                <w:sz w:val="24"/>
                <w:szCs w:val="24"/>
                <w:lang w:val="ru-RU"/>
              </w:rPr>
            </w:pPr>
            <w:r w:rsidRPr="00737FA4">
              <w:rPr>
                <w:rFonts w:ascii="Times New Roman" w:hAnsi="Times New Roman"/>
                <w:i/>
                <w:iCs/>
                <w:sz w:val="24"/>
                <w:szCs w:val="24"/>
                <w:lang w:val="ru-RU"/>
              </w:rPr>
              <w:t>менее 10</w:t>
            </w:r>
          </w:p>
        </w:tc>
      </w:tr>
      <w:tr w:rsidR="00737FA4" w:rsidRPr="00737FA4" w:rsidTr="00982A4A">
        <w:trPr>
          <w:trHeight w:val="301"/>
        </w:trPr>
        <w:tc>
          <w:tcPr>
            <w:tcW w:w="3147" w:type="dxa"/>
            <w:tcBorders>
              <w:top w:val="single" w:sz="4" w:space="0" w:color="auto"/>
              <w:left w:val="single" w:sz="4" w:space="0" w:color="auto"/>
              <w:bottom w:val="single" w:sz="4" w:space="0" w:color="auto"/>
              <w:right w:val="single" w:sz="4" w:space="0" w:color="auto"/>
            </w:tcBorders>
          </w:tcPr>
          <w:p w:rsidR="00737FA4" w:rsidRPr="00737FA4" w:rsidRDefault="00737FA4" w:rsidP="00737FA4">
            <w:pPr>
              <w:widowControl w:val="0"/>
              <w:autoSpaceDE w:val="0"/>
              <w:autoSpaceDN w:val="0"/>
              <w:adjustRightInd w:val="0"/>
              <w:spacing w:after="0"/>
              <w:rPr>
                <w:rFonts w:ascii="Times New Roman" w:hAnsi="Times New Roman"/>
                <w:sz w:val="24"/>
                <w:szCs w:val="24"/>
                <w:lang w:val="ru-RU"/>
              </w:rPr>
            </w:pPr>
          </w:p>
          <w:p w:rsidR="00737FA4" w:rsidRPr="00737FA4" w:rsidRDefault="00737FA4" w:rsidP="00737FA4">
            <w:pPr>
              <w:widowControl w:val="0"/>
              <w:autoSpaceDE w:val="0"/>
              <w:autoSpaceDN w:val="0"/>
              <w:adjustRightInd w:val="0"/>
              <w:spacing w:after="0"/>
              <w:rPr>
                <w:rFonts w:ascii="Times New Roman" w:hAnsi="Times New Roman"/>
                <w:sz w:val="24"/>
                <w:szCs w:val="24"/>
                <w:lang w:val="ru-RU"/>
              </w:rPr>
            </w:pPr>
            <w:r w:rsidRPr="00737FA4">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37FA4" w:rsidRPr="00737FA4" w:rsidRDefault="00737FA4" w:rsidP="00737FA4">
            <w:pPr>
              <w:widowControl w:val="0"/>
              <w:autoSpaceDE w:val="0"/>
              <w:autoSpaceDN w:val="0"/>
              <w:adjustRightInd w:val="0"/>
              <w:spacing w:after="0"/>
              <w:jc w:val="center"/>
              <w:rPr>
                <w:rFonts w:ascii="Times New Roman" w:hAnsi="Times New Roman"/>
                <w:sz w:val="24"/>
                <w:szCs w:val="24"/>
                <w:lang w:val="ru-RU"/>
              </w:rPr>
            </w:pPr>
            <w:r w:rsidRPr="00737FA4">
              <w:rPr>
                <w:rFonts w:ascii="Times New Roman" w:hAnsi="Times New Roman"/>
                <w:sz w:val="24"/>
                <w:szCs w:val="24"/>
                <w:lang w:val="ru-RU"/>
              </w:rPr>
              <w:t xml:space="preserve">Соответствие </w:t>
            </w:r>
          </w:p>
          <w:p w:rsidR="00737FA4" w:rsidRPr="00737FA4" w:rsidRDefault="00737FA4" w:rsidP="00737FA4">
            <w:pPr>
              <w:widowControl w:val="0"/>
              <w:autoSpaceDE w:val="0"/>
              <w:autoSpaceDN w:val="0"/>
              <w:adjustRightInd w:val="0"/>
              <w:spacing w:after="0"/>
              <w:jc w:val="center"/>
              <w:rPr>
                <w:rFonts w:ascii="Times New Roman" w:hAnsi="Times New Roman"/>
                <w:i/>
                <w:iCs/>
                <w:sz w:val="24"/>
                <w:szCs w:val="24"/>
                <w:lang w:val="ru-RU"/>
              </w:rPr>
            </w:pPr>
            <w:r w:rsidRPr="00737FA4">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37FA4" w:rsidRPr="00737FA4" w:rsidRDefault="00737FA4" w:rsidP="00737FA4">
            <w:pPr>
              <w:widowControl w:val="0"/>
              <w:autoSpaceDE w:val="0"/>
              <w:autoSpaceDN w:val="0"/>
              <w:adjustRightInd w:val="0"/>
              <w:spacing w:after="0"/>
              <w:jc w:val="center"/>
              <w:rPr>
                <w:rFonts w:ascii="Times New Roman" w:hAnsi="Times New Roman"/>
                <w:sz w:val="24"/>
                <w:szCs w:val="24"/>
                <w:lang w:val="ru-RU"/>
              </w:rPr>
            </w:pPr>
            <w:r w:rsidRPr="00737FA4">
              <w:rPr>
                <w:rFonts w:ascii="Times New Roman" w:hAnsi="Times New Roman"/>
                <w:sz w:val="24"/>
                <w:szCs w:val="24"/>
                <w:lang w:val="ru-RU"/>
              </w:rPr>
              <w:t xml:space="preserve">Не соответствие </w:t>
            </w:r>
          </w:p>
          <w:p w:rsidR="00737FA4" w:rsidRPr="00737FA4" w:rsidRDefault="00737FA4" w:rsidP="00737FA4">
            <w:pPr>
              <w:widowControl w:val="0"/>
              <w:autoSpaceDE w:val="0"/>
              <w:autoSpaceDN w:val="0"/>
              <w:adjustRightInd w:val="0"/>
              <w:spacing w:after="0"/>
              <w:jc w:val="center"/>
              <w:rPr>
                <w:rFonts w:ascii="Times New Roman" w:hAnsi="Times New Roman"/>
                <w:sz w:val="24"/>
                <w:szCs w:val="24"/>
                <w:lang w:val="ru-RU"/>
              </w:rPr>
            </w:pPr>
            <w:r w:rsidRPr="00737FA4">
              <w:rPr>
                <w:rFonts w:ascii="Times New Roman" w:hAnsi="Times New Roman"/>
                <w:sz w:val="24"/>
                <w:szCs w:val="24"/>
                <w:lang w:val="ru-RU"/>
              </w:rPr>
              <w:t>уровня освоения общекультурной компетенции</w:t>
            </w:r>
          </w:p>
        </w:tc>
      </w:tr>
    </w:tbl>
    <w:p w:rsidR="00737FA4" w:rsidRPr="00737FA4" w:rsidRDefault="00737FA4" w:rsidP="00737FA4">
      <w:pPr>
        <w:spacing w:after="0" w:line="240" w:lineRule="auto"/>
        <w:rPr>
          <w:rFonts w:ascii="Times New Roman" w:hAnsi="Times New Roman"/>
          <w:i/>
          <w:sz w:val="24"/>
          <w:szCs w:val="24"/>
          <w:lang w:val="ru-RU" w:eastAsia="ru-RU"/>
        </w:rPr>
      </w:pPr>
    </w:p>
    <w:p w:rsidR="00737FA4" w:rsidRPr="00737FA4" w:rsidRDefault="00737FA4" w:rsidP="00737FA4">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737FA4">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37FA4" w:rsidRPr="00737FA4" w:rsidRDefault="00737FA4" w:rsidP="00737FA4">
      <w:pPr>
        <w:spacing w:after="0" w:line="240" w:lineRule="auto"/>
        <w:rPr>
          <w:rFonts w:ascii="Times New Roman" w:hAnsi="Times New Roman"/>
          <w:sz w:val="24"/>
          <w:szCs w:val="24"/>
          <w:lang w:val="ru-RU" w:eastAsia="ru-RU"/>
        </w:rPr>
      </w:pPr>
    </w:p>
    <w:p w:rsidR="00737FA4" w:rsidRPr="00737FA4" w:rsidRDefault="00737FA4" w:rsidP="00737FA4">
      <w:pPr>
        <w:shd w:val="clear" w:color="auto" w:fill="FFFFFF"/>
        <w:spacing w:after="0" w:line="240" w:lineRule="auto"/>
        <w:jc w:val="center"/>
        <w:rPr>
          <w:rFonts w:ascii="Times New Roman" w:hAnsi="Times New Roman"/>
          <w:sz w:val="28"/>
          <w:szCs w:val="28"/>
          <w:lang w:val="ru-RU" w:eastAsia="ru-RU"/>
        </w:rPr>
      </w:pPr>
    </w:p>
    <w:p w:rsidR="00737FA4" w:rsidRPr="00737FA4" w:rsidRDefault="00737FA4" w:rsidP="00737FA4">
      <w:pPr>
        <w:shd w:val="clear" w:color="auto" w:fill="FFFFFF"/>
        <w:spacing w:after="0" w:line="240" w:lineRule="auto"/>
        <w:jc w:val="center"/>
        <w:rPr>
          <w:rFonts w:ascii="Times New Roman" w:hAnsi="Times New Roman"/>
          <w:sz w:val="28"/>
          <w:szCs w:val="28"/>
          <w:lang w:val="ru-RU" w:eastAsia="ru-RU"/>
        </w:rPr>
      </w:pPr>
      <w:r w:rsidRPr="00737FA4">
        <w:rPr>
          <w:rFonts w:ascii="Times New Roman" w:hAnsi="Times New Roman"/>
          <w:sz w:val="28"/>
          <w:szCs w:val="28"/>
          <w:lang w:val="ru-RU" w:eastAsia="ru-RU"/>
        </w:rPr>
        <w:t>Министерство образования и науки Российской Федерации</w:t>
      </w:r>
    </w:p>
    <w:p w:rsidR="00737FA4" w:rsidRPr="00737FA4" w:rsidRDefault="00737FA4" w:rsidP="00737FA4">
      <w:pPr>
        <w:shd w:val="clear" w:color="auto" w:fill="FFFFFF"/>
        <w:spacing w:after="0" w:line="240" w:lineRule="auto"/>
        <w:ind w:firstLine="709"/>
        <w:jc w:val="center"/>
        <w:rPr>
          <w:rFonts w:ascii="Times New Roman" w:hAnsi="Times New Roman"/>
          <w:sz w:val="28"/>
          <w:szCs w:val="28"/>
          <w:lang w:val="ru-RU" w:eastAsia="ru-RU"/>
        </w:rPr>
      </w:pPr>
      <w:r w:rsidRPr="00737FA4">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737FA4" w:rsidRPr="00737FA4" w:rsidRDefault="00737FA4" w:rsidP="00737FA4">
      <w:pPr>
        <w:shd w:val="clear" w:color="auto" w:fill="FFFFFF"/>
        <w:spacing w:after="0" w:line="240" w:lineRule="auto"/>
        <w:jc w:val="center"/>
        <w:rPr>
          <w:rFonts w:ascii="Times New Roman" w:hAnsi="Times New Roman"/>
          <w:sz w:val="28"/>
          <w:szCs w:val="28"/>
          <w:lang w:val="ru-RU" w:eastAsia="ru-RU"/>
        </w:rPr>
      </w:pPr>
      <w:r w:rsidRPr="00737FA4">
        <w:rPr>
          <w:rFonts w:ascii="Times New Roman" w:hAnsi="Times New Roman"/>
          <w:sz w:val="28"/>
          <w:szCs w:val="28"/>
          <w:lang w:val="ru-RU" w:eastAsia="ru-RU"/>
        </w:rPr>
        <w:t>«Ростовский государственный экономический университет (РИНХ)»</w:t>
      </w:r>
    </w:p>
    <w:p w:rsidR="00737FA4" w:rsidRPr="00737FA4" w:rsidRDefault="00737FA4" w:rsidP="00737FA4">
      <w:pPr>
        <w:spacing w:after="0" w:line="240" w:lineRule="auto"/>
        <w:jc w:val="center"/>
        <w:textAlignment w:val="baseline"/>
        <w:rPr>
          <w:rFonts w:ascii="Times New Roman" w:hAnsi="Times New Roman"/>
          <w:sz w:val="28"/>
          <w:szCs w:val="24"/>
          <w:lang w:val="ru-RU" w:eastAsia="ru-RU"/>
        </w:rPr>
      </w:pPr>
    </w:p>
    <w:p w:rsidR="00737FA4" w:rsidRPr="00737FA4" w:rsidRDefault="00737FA4" w:rsidP="00737FA4">
      <w:pPr>
        <w:spacing w:after="0" w:line="240" w:lineRule="auto"/>
        <w:jc w:val="center"/>
        <w:textAlignment w:val="baseline"/>
        <w:rPr>
          <w:rFonts w:ascii="Times New Roman" w:hAnsi="Times New Roman"/>
          <w:sz w:val="28"/>
          <w:szCs w:val="24"/>
          <w:u w:val="single"/>
          <w:lang w:val="ru-RU" w:eastAsia="ru-RU"/>
        </w:rPr>
      </w:pPr>
      <w:r w:rsidRPr="00737FA4">
        <w:rPr>
          <w:rFonts w:ascii="Times New Roman" w:hAnsi="Times New Roman"/>
          <w:sz w:val="28"/>
          <w:szCs w:val="24"/>
          <w:lang w:val="ru-RU" w:eastAsia="ru-RU"/>
        </w:rPr>
        <w:t xml:space="preserve">Кафедра </w:t>
      </w:r>
      <w:r w:rsidRPr="00737FA4">
        <w:rPr>
          <w:rFonts w:ascii="Times New Roman" w:hAnsi="Times New Roman"/>
          <w:sz w:val="28"/>
          <w:szCs w:val="24"/>
          <w:u w:val="single"/>
          <w:lang w:val="ru-RU" w:eastAsia="ru-RU"/>
        </w:rPr>
        <w:t>Физического воспитания, спорта и туризма</w:t>
      </w: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widowControl w:val="0"/>
        <w:shd w:val="clear" w:color="auto" w:fill="FFFFFF"/>
        <w:autoSpaceDE w:val="0"/>
        <w:autoSpaceDN w:val="0"/>
        <w:adjustRightInd w:val="0"/>
        <w:spacing w:after="0" w:line="322" w:lineRule="exact"/>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КОНТРОЛЬНЫЕ ТЕСТЫ ДЛЯ СТУДЕНТОВ ОСНОВНОЙ И СПЕЦИАЛЬНОЙ МЕДИЦИНСКИХ ГРУПП</w:t>
      </w:r>
    </w:p>
    <w:p w:rsidR="00737FA4" w:rsidRPr="00737FA4" w:rsidRDefault="00737FA4" w:rsidP="00737FA4">
      <w:pPr>
        <w:spacing w:after="0" w:line="240" w:lineRule="auto"/>
        <w:textAlignment w:val="baseline"/>
        <w:rPr>
          <w:rFonts w:ascii="Times New Roman" w:hAnsi="Times New Roman"/>
          <w:sz w:val="24"/>
          <w:szCs w:val="24"/>
          <w:vertAlign w:val="superscript"/>
          <w:lang w:val="ru-RU" w:eastAsia="ru-RU"/>
        </w:rPr>
      </w:pPr>
    </w:p>
    <w:tbl>
      <w:tblPr>
        <w:tblW w:w="5348" w:type="pct"/>
        <w:tblInd w:w="-386" w:type="dxa"/>
        <w:tblLayout w:type="fixed"/>
        <w:tblCellMar>
          <w:left w:w="40" w:type="dxa"/>
          <w:right w:w="40" w:type="dxa"/>
        </w:tblCellMar>
        <w:tblLook w:val="00A0" w:firstRow="1" w:lastRow="0" w:firstColumn="1" w:lastColumn="0" w:noHBand="0" w:noVBand="0"/>
      </w:tblPr>
      <w:tblGrid>
        <w:gridCol w:w="714"/>
        <w:gridCol w:w="4854"/>
        <w:gridCol w:w="1201"/>
        <w:gridCol w:w="20"/>
        <w:gridCol w:w="733"/>
        <w:gridCol w:w="726"/>
        <w:gridCol w:w="843"/>
        <w:gridCol w:w="836"/>
        <w:gridCol w:w="189"/>
        <w:gridCol w:w="871"/>
        <w:gridCol w:w="15"/>
      </w:tblGrid>
      <w:tr w:rsidR="00737FA4" w:rsidRPr="00737FA4" w:rsidTr="00982A4A">
        <w:trPr>
          <w:cantSplit/>
          <w:trHeight w:val="239"/>
          <w:tblHeader/>
        </w:trPr>
        <w:tc>
          <w:tcPr>
            <w:tcW w:w="5000" w:type="pct"/>
            <w:gridSpan w:val="11"/>
            <w:tcBorders>
              <w:top w:val="single" w:sz="6" w:space="0" w:color="auto"/>
              <w:left w:val="single" w:sz="6" w:space="0" w:color="auto"/>
              <w:bottom w:val="nil"/>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970"/>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1. ОСНОВНЫЕ МЕДИЦИНСКИЕ ГРУППЫ</w:t>
            </w:r>
          </w:p>
        </w:tc>
      </w:tr>
      <w:tr w:rsidR="00737FA4" w:rsidRPr="00737FA4" w:rsidTr="00982A4A">
        <w:trPr>
          <w:gridAfter w:val="1"/>
          <w:wAfter w:w="7" w:type="pct"/>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autoSpaceDE w:val="0"/>
              <w:autoSpaceDN w:val="0"/>
              <w:adjustRightInd w:val="0"/>
              <w:spacing w:after="0" w:line="240" w:lineRule="auto"/>
              <w:rPr>
                <w:rFonts w:ascii="Times New Roman" w:hAnsi="Times New Roman"/>
                <w:b/>
                <w:bCs/>
                <w:sz w:val="24"/>
                <w:szCs w:val="24"/>
                <w:lang w:val="ru-RU" w:eastAsia="ru-RU"/>
              </w:rPr>
            </w:pPr>
            <w:r w:rsidRPr="00737FA4">
              <w:rPr>
                <w:rFonts w:ascii="Times New Roman" w:hAnsi="Times New Roman"/>
                <w:b/>
                <w:bCs/>
                <w:sz w:val="24"/>
                <w:szCs w:val="24"/>
                <w:lang w:val="ru-RU" w:eastAsia="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autoSpaceDE w:val="0"/>
              <w:autoSpaceDN w:val="0"/>
              <w:adjustRightInd w:val="0"/>
              <w:spacing w:after="0" w:line="240" w:lineRule="auto"/>
              <w:rPr>
                <w:rFonts w:ascii="Times New Roman" w:hAnsi="Times New Roman"/>
                <w:b/>
                <w:bCs/>
                <w:sz w:val="24"/>
                <w:szCs w:val="24"/>
                <w:lang w:val="ru-RU" w:eastAsia="ru-RU"/>
              </w:rPr>
            </w:pPr>
            <w:r w:rsidRPr="00737FA4">
              <w:rPr>
                <w:rFonts w:ascii="Times New Roman" w:hAnsi="Times New Roman"/>
                <w:b/>
                <w:bCs/>
                <w:sz w:val="24"/>
                <w:szCs w:val="24"/>
                <w:lang w:val="ru-RU" w:eastAsia="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autoSpaceDE w:val="0"/>
              <w:autoSpaceDN w:val="0"/>
              <w:adjustRightInd w:val="0"/>
              <w:spacing w:after="0" w:line="240" w:lineRule="auto"/>
              <w:rPr>
                <w:rFonts w:ascii="Times New Roman" w:hAnsi="Times New Roman"/>
                <w:b/>
                <w:bCs/>
                <w:sz w:val="24"/>
                <w:szCs w:val="24"/>
                <w:lang w:val="ru-RU" w:eastAsia="ru-RU"/>
              </w:rPr>
            </w:pPr>
            <w:r w:rsidRPr="00737FA4">
              <w:rPr>
                <w:rFonts w:ascii="Times New Roman" w:hAnsi="Times New Roman"/>
                <w:b/>
                <w:bCs/>
                <w:sz w:val="24"/>
                <w:szCs w:val="24"/>
                <w:lang w:val="ru-RU" w:eastAsia="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970"/>
              <w:rPr>
                <w:rFonts w:ascii="Times New Roman" w:hAnsi="Times New Roman"/>
                <w:b/>
                <w:bCs/>
                <w:sz w:val="24"/>
                <w:szCs w:val="24"/>
                <w:lang w:val="ru-RU" w:eastAsia="ru-RU"/>
              </w:rPr>
            </w:pPr>
            <w:r w:rsidRPr="00737FA4">
              <w:rPr>
                <w:rFonts w:ascii="Times New Roman" w:hAnsi="Times New Roman"/>
                <w:b/>
                <w:bCs/>
                <w:sz w:val="24"/>
                <w:szCs w:val="24"/>
                <w:lang w:val="ru-RU" w:eastAsia="ru-RU"/>
              </w:rPr>
              <w:t>Оценка в баллах</w:t>
            </w:r>
          </w:p>
        </w:tc>
      </w:tr>
      <w:tr w:rsidR="00737FA4" w:rsidRPr="00737FA4" w:rsidTr="00982A4A">
        <w:trPr>
          <w:gridAfter w:val="1"/>
          <w:wAfter w:w="7" w:type="pct"/>
          <w:cantSplit/>
          <w:trHeight w:val="114"/>
          <w:tblHeader/>
        </w:trPr>
        <w:tc>
          <w:tcPr>
            <w:tcW w:w="324" w:type="pct"/>
            <w:vMerge/>
            <w:tcBorders>
              <w:top w:val="single" w:sz="6" w:space="0" w:color="auto"/>
              <w:left w:val="single" w:sz="6" w:space="0" w:color="auto"/>
              <w:bottom w:val="single" w:sz="6" w:space="0" w:color="auto"/>
              <w:right w:val="single" w:sz="6" w:space="0" w:color="auto"/>
            </w:tcBorders>
            <w:vAlign w:val="center"/>
          </w:tcPr>
          <w:p w:rsidR="00737FA4" w:rsidRPr="00737FA4" w:rsidRDefault="00737FA4" w:rsidP="00737FA4">
            <w:pPr>
              <w:spacing w:after="0" w:line="240" w:lineRule="auto"/>
              <w:rPr>
                <w:rFonts w:ascii="Times New Roman" w:hAnsi="Times New Roman"/>
                <w:b/>
                <w:bCs/>
                <w:sz w:val="24"/>
                <w:szCs w:val="24"/>
                <w:lang w:val="ru-RU" w:eastAsia="ru-RU"/>
              </w:rPr>
            </w:pPr>
          </w:p>
        </w:tc>
        <w:tc>
          <w:tcPr>
            <w:tcW w:w="2206" w:type="pct"/>
            <w:vMerge/>
            <w:tcBorders>
              <w:top w:val="single" w:sz="6" w:space="0" w:color="auto"/>
              <w:left w:val="single" w:sz="6" w:space="0" w:color="auto"/>
              <w:bottom w:val="single" w:sz="6" w:space="0" w:color="auto"/>
              <w:right w:val="single" w:sz="6" w:space="0" w:color="auto"/>
            </w:tcBorders>
            <w:vAlign w:val="center"/>
          </w:tcPr>
          <w:p w:rsidR="00737FA4" w:rsidRPr="00737FA4" w:rsidRDefault="00737FA4" w:rsidP="00737FA4">
            <w:pPr>
              <w:spacing w:after="0" w:line="240" w:lineRule="auto"/>
              <w:rPr>
                <w:rFonts w:ascii="Times New Roman" w:hAnsi="Times New Roman"/>
                <w:b/>
                <w:bCs/>
                <w:sz w:val="24"/>
                <w:szCs w:val="24"/>
                <w:lang w:val="ru-RU" w:eastAsia="ru-RU"/>
              </w:rPr>
            </w:pPr>
          </w:p>
        </w:tc>
        <w:tc>
          <w:tcPr>
            <w:tcW w:w="546" w:type="pct"/>
            <w:vMerge/>
            <w:tcBorders>
              <w:top w:val="single" w:sz="6" w:space="0" w:color="auto"/>
              <w:left w:val="single" w:sz="6" w:space="0" w:color="auto"/>
              <w:bottom w:val="single" w:sz="6" w:space="0" w:color="auto"/>
              <w:right w:val="single" w:sz="6" w:space="0" w:color="auto"/>
            </w:tcBorders>
            <w:vAlign w:val="center"/>
          </w:tcPr>
          <w:p w:rsidR="00737FA4" w:rsidRPr="00737FA4" w:rsidRDefault="00737FA4" w:rsidP="00737FA4">
            <w:pPr>
              <w:spacing w:after="0" w:line="240" w:lineRule="auto"/>
              <w:rPr>
                <w:rFonts w:ascii="Times New Roman" w:hAnsi="Times New Roman"/>
                <w:b/>
                <w:bCs/>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240"/>
              <w:rPr>
                <w:rFonts w:ascii="Times New Roman" w:hAnsi="Times New Roman"/>
                <w:b/>
                <w:bCs/>
                <w:sz w:val="24"/>
                <w:szCs w:val="24"/>
                <w:lang w:val="ru-RU" w:eastAsia="ru-RU"/>
              </w:rPr>
            </w:pPr>
            <w:r w:rsidRPr="00737FA4">
              <w:rPr>
                <w:rFonts w:ascii="Times New Roman" w:hAnsi="Times New Roman"/>
                <w:b/>
                <w:bCs/>
                <w:sz w:val="24"/>
                <w:szCs w:val="24"/>
                <w:lang w:val="ru-RU" w:eastAsia="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240"/>
              <w:rPr>
                <w:rFonts w:ascii="Times New Roman" w:hAnsi="Times New Roman"/>
                <w:b/>
                <w:bCs/>
                <w:sz w:val="24"/>
                <w:szCs w:val="24"/>
                <w:lang w:val="ru-RU" w:eastAsia="ru-RU"/>
              </w:rPr>
            </w:pPr>
            <w:r w:rsidRPr="00737FA4">
              <w:rPr>
                <w:rFonts w:ascii="Times New Roman" w:hAnsi="Times New Roman"/>
                <w:b/>
                <w:bCs/>
                <w:sz w:val="24"/>
                <w:szCs w:val="24"/>
                <w:lang w:val="ru-RU" w:eastAsia="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240"/>
              <w:rPr>
                <w:rFonts w:ascii="Times New Roman" w:hAnsi="Times New Roman"/>
                <w:b/>
                <w:bCs/>
                <w:sz w:val="24"/>
                <w:szCs w:val="24"/>
                <w:lang w:val="ru-RU" w:eastAsia="ru-RU"/>
              </w:rPr>
            </w:pPr>
            <w:r w:rsidRPr="00737FA4">
              <w:rPr>
                <w:rFonts w:ascii="Times New Roman" w:hAnsi="Times New Roman"/>
                <w:b/>
                <w:bCs/>
                <w:sz w:val="24"/>
                <w:szCs w:val="24"/>
                <w:lang w:val="ru-RU" w:eastAsia="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240"/>
              <w:rPr>
                <w:rFonts w:ascii="Times New Roman" w:hAnsi="Times New Roman"/>
                <w:b/>
                <w:bCs/>
                <w:sz w:val="24"/>
                <w:szCs w:val="24"/>
                <w:lang w:val="ru-RU" w:eastAsia="ru-RU"/>
              </w:rPr>
            </w:pPr>
            <w:r w:rsidRPr="00737FA4">
              <w:rPr>
                <w:rFonts w:ascii="Times New Roman" w:hAnsi="Times New Roman"/>
                <w:b/>
                <w:bCs/>
                <w:sz w:val="24"/>
                <w:szCs w:val="24"/>
                <w:lang w:val="ru-RU" w:eastAsia="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4</w:t>
            </w:r>
          </w:p>
        </w:tc>
      </w:tr>
      <w:tr w:rsidR="00737FA4" w:rsidRPr="00737FA4"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859"/>
              <w:rPr>
                <w:rFonts w:ascii="Times New Roman" w:hAnsi="Times New Roman"/>
                <w:b/>
                <w:bCs/>
                <w:sz w:val="24"/>
                <w:szCs w:val="24"/>
                <w:lang w:val="ru-RU" w:eastAsia="ru-RU"/>
              </w:rPr>
            </w:pPr>
            <w:r w:rsidRPr="00737FA4">
              <w:rPr>
                <w:rFonts w:ascii="Times New Roman" w:hAnsi="Times New Roman"/>
                <w:b/>
                <w:bCs/>
                <w:sz w:val="24"/>
                <w:szCs w:val="24"/>
                <w:lang w:val="ru-RU" w:eastAsia="ru-RU"/>
              </w:rPr>
              <w:t>МУЖЧИНЫ</w:t>
            </w:r>
          </w:p>
        </w:tc>
      </w:tr>
      <w:tr w:rsidR="00737FA4" w:rsidRPr="00737FA4" w:rsidTr="00982A4A">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9"/>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1. Общая физическая подготовка</w:t>
            </w:r>
          </w:p>
        </w:tc>
      </w:tr>
      <w:tr w:rsidR="00737FA4" w:rsidRPr="00737FA4" w:rsidTr="00982A4A">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1.1. Общая выносливость</w:t>
            </w:r>
            <w:r w:rsidRPr="00737FA4">
              <w:rPr>
                <w:rFonts w:ascii="Times New Roman" w:hAnsi="Times New Roman"/>
                <w:bCs/>
                <w:sz w:val="24"/>
                <w:szCs w:val="24"/>
                <w:lang w:eastAsia="ru-RU"/>
              </w:rPr>
              <w:t xml:space="preserve"> (</w:t>
            </w:r>
            <w:r w:rsidRPr="00737FA4">
              <w:rPr>
                <w:rFonts w:ascii="Times New Roman" w:hAnsi="Times New Roman"/>
                <w:bCs/>
                <w:sz w:val="24"/>
                <w:szCs w:val="24"/>
                <w:lang w:val="ru-RU" w:eastAsia="ru-RU"/>
              </w:rPr>
              <w:t>аэробная)</w:t>
            </w:r>
          </w:p>
        </w:tc>
      </w:tr>
      <w:tr w:rsidR="00737FA4" w:rsidRPr="00737FA4" w:rsidTr="00982A4A">
        <w:trPr>
          <w:gridAfter w:val="1"/>
          <w:wAfter w:w="7" w:type="pct"/>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31"/>
              <w:jc w:val="center"/>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43"/>
              <w:jc w:val="center"/>
              <w:rPr>
                <w:rFonts w:ascii="Times New Roman" w:hAnsi="Times New Roman"/>
                <w:sz w:val="24"/>
                <w:szCs w:val="24"/>
                <w:lang w:val="ru-RU" w:eastAsia="ru-RU"/>
              </w:rPr>
            </w:pPr>
            <w:r w:rsidRPr="00737FA4">
              <w:rPr>
                <w:rFonts w:ascii="Times New Roman" w:hAnsi="Times New Roman"/>
                <w:sz w:val="24"/>
                <w:szCs w:val="24"/>
                <w:lang w:val="ru-RU" w:eastAsia="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43"/>
              <w:jc w:val="center"/>
              <w:rPr>
                <w:rFonts w:ascii="Times New Roman" w:hAnsi="Times New Roman"/>
                <w:sz w:val="24"/>
                <w:szCs w:val="24"/>
                <w:lang w:val="ru-RU" w:eastAsia="ru-RU"/>
              </w:rPr>
            </w:pPr>
            <w:r w:rsidRPr="00737FA4">
              <w:rPr>
                <w:rFonts w:ascii="Times New Roman" w:hAnsi="Times New Roman"/>
                <w:sz w:val="24"/>
                <w:szCs w:val="24"/>
                <w:lang w:val="ru-RU" w:eastAsia="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48"/>
              <w:jc w:val="center"/>
              <w:rPr>
                <w:rFonts w:ascii="Times New Roman" w:hAnsi="Times New Roman"/>
                <w:sz w:val="24"/>
                <w:szCs w:val="24"/>
                <w:lang w:val="ru-RU" w:eastAsia="ru-RU"/>
              </w:rPr>
            </w:pPr>
            <w:r w:rsidRPr="00737FA4">
              <w:rPr>
                <w:rFonts w:ascii="Times New Roman" w:hAnsi="Times New Roman"/>
                <w:sz w:val="24"/>
                <w:szCs w:val="24"/>
                <w:lang w:val="ru-RU" w:eastAsia="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43"/>
              <w:jc w:val="center"/>
              <w:rPr>
                <w:rFonts w:ascii="Times New Roman" w:hAnsi="Times New Roman"/>
                <w:sz w:val="24"/>
                <w:szCs w:val="24"/>
                <w:lang w:val="ru-RU" w:eastAsia="ru-RU"/>
              </w:rPr>
            </w:pPr>
            <w:r w:rsidRPr="00737FA4">
              <w:rPr>
                <w:rFonts w:ascii="Times New Roman" w:hAnsi="Times New Roman"/>
                <w:sz w:val="24"/>
                <w:szCs w:val="24"/>
                <w:lang w:val="ru-RU" w:eastAsia="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14.00</w:t>
            </w:r>
          </w:p>
        </w:tc>
      </w:tr>
      <w:tr w:rsidR="00737FA4" w:rsidRPr="00737FA4"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36"/>
              <w:jc w:val="center"/>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77" w:right="38"/>
              <w:jc w:val="center"/>
              <w:rPr>
                <w:rFonts w:ascii="Times New Roman" w:hAnsi="Times New Roman"/>
                <w:sz w:val="24"/>
                <w:szCs w:val="24"/>
                <w:lang w:val="ru-RU" w:eastAsia="ru-RU"/>
              </w:rPr>
            </w:pPr>
            <w:r w:rsidRPr="00737FA4">
              <w:rPr>
                <w:rFonts w:ascii="Times New Roman" w:hAnsi="Times New Roman"/>
                <w:sz w:val="24"/>
                <w:szCs w:val="24"/>
                <w:lang w:val="ru-RU" w:eastAsia="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77" w:right="38"/>
              <w:jc w:val="center"/>
              <w:rPr>
                <w:rFonts w:ascii="Times New Roman" w:hAnsi="Times New Roman"/>
                <w:sz w:val="24"/>
                <w:szCs w:val="24"/>
                <w:lang w:val="ru-RU" w:eastAsia="ru-RU"/>
              </w:rPr>
            </w:pPr>
            <w:r w:rsidRPr="00737FA4">
              <w:rPr>
                <w:rFonts w:ascii="Times New Roman" w:hAnsi="Times New Roman"/>
                <w:sz w:val="24"/>
                <w:szCs w:val="24"/>
                <w:lang w:val="ru-RU" w:eastAsia="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72" w:right="43"/>
              <w:jc w:val="center"/>
              <w:rPr>
                <w:rFonts w:ascii="Times New Roman" w:hAnsi="Times New Roman"/>
                <w:sz w:val="24"/>
                <w:szCs w:val="24"/>
                <w:lang w:val="ru-RU" w:eastAsia="ru-RU"/>
              </w:rPr>
            </w:pPr>
            <w:r w:rsidRPr="00737FA4">
              <w:rPr>
                <w:rFonts w:ascii="Times New Roman" w:hAnsi="Times New Roman"/>
                <w:sz w:val="24"/>
                <w:szCs w:val="24"/>
                <w:lang w:val="ru-RU" w:eastAsia="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4"/>
              <w:jc w:val="center"/>
              <w:rPr>
                <w:rFonts w:ascii="Times New Roman" w:hAnsi="Times New Roman"/>
                <w:sz w:val="24"/>
                <w:szCs w:val="24"/>
                <w:lang w:val="ru-RU" w:eastAsia="ru-RU"/>
              </w:rPr>
            </w:pPr>
            <w:r w:rsidRPr="00737FA4">
              <w:rPr>
                <w:rFonts w:ascii="Times New Roman" w:hAnsi="Times New Roman"/>
                <w:sz w:val="24"/>
                <w:szCs w:val="24"/>
                <w:lang w:val="ru-RU" w:eastAsia="ru-RU"/>
              </w:rPr>
              <w:t>менее 580</w:t>
            </w:r>
          </w:p>
        </w:tc>
      </w:tr>
      <w:tr w:rsidR="00737FA4" w:rsidRPr="00737FA4"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1.2. Гибкость</w:t>
            </w:r>
          </w:p>
        </w:tc>
      </w:tr>
      <w:tr w:rsidR="00737FA4" w:rsidRPr="00737FA4"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ind w:left="403"/>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p w:rsidR="00737FA4" w:rsidRPr="00737FA4" w:rsidRDefault="00737FA4" w:rsidP="00737FA4">
            <w:pPr>
              <w:widowControl w:val="0"/>
              <w:shd w:val="clear" w:color="auto" w:fill="FFFFFF"/>
              <w:autoSpaceDE w:val="0"/>
              <w:autoSpaceDN w:val="0"/>
              <w:adjustRightInd w:val="0"/>
              <w:spacing w:after="0" w:line="240" w:lineRule="auto"/>
              <w:ind w:left="403"/>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86" w:right="82"/>
              <w:jc w:val="center"/>
              <w:rPr>
                <w:rFonts w:ascii="Times New Roman" w:hAnsi="Times New Roman"/>
                <w:sz w:val="24"/>
                <w:szCs w:val="24"/>
                <w:lang w:val="ru-RU" w:eastAsia="ru-RU"/>
              </w:rPr>
            </w:pPr>
            <w:r w:rsidRPr="00737FA4">
              <w:rPr>
                <w:rFonts w:ascii="Times New Roman" w:hAnsi="Times New Roman"/>
                <w:sz w:val="24"/>
                <w:szCs w:val="24"/>
                <w:lang w:val="ru-RU" w:eastAsia="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49" w:right="154"/>
              <w:jc w:val="center"/>
              <w:rPr>
                <w:rFonts w:ascii="Times New Roman" w:hAnsi="Times New Roman"/>
                <w:sz w:val="24"/>
                <w:szCs w:val="24"/>
                <w:lang w:val="ru-RU" w:eastAsia="ru-RU"/>
              </w:rPr>
            </w:pPr>
            <w:r w:rsidRPr="00737FA4">
              <w:rPr>
                <w:rFonts w:ascii="Times New Roman" w:hAnsi="Times New Roman"/>
                <w:sz w:val="24"/>
                <w:szCs w:val="24"/>
                <w:lang w:val="ru-RU" w:eastAsia="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26" w:right="206"/>
              <w:jc w:val="center"/>
              <w:rPr>
                <w:rFonts w:ascii="Times New Roman" w:hAnsi="Times New Roman"/>
                <w:sz w:val="24"/>
                <w:szCs w:val="24"/>
                <w:lang w:val="ru-RU" w:eastAsia="ru-RU"/>
              </w:rPr>
            </w:pPr>
            <w:r w:rsidRPr="00737FA4">
              <w:rPr>
                <w:rFonts w:ascii="Times New Roman" w:hAnsi="Times New Roman"/>
                <w:sz w:val="24"/>
                <w:szCs w:val="24"/>
                <w:lang w:val="ru-RU" w:eastAsia="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82" w:right="182"/>
              <w:jc w:val="center"/>
              <w:rPr>
                <w:rFonts w:ascii="Times New Roman" w:hAnsi="Times New Roman"/>
                <w:sz w:val="24"/>
                <w:szCs w:val="24"/>
                <w:lang w:val="ru-RU" w:eastAsia="ru-RU"/>
              </w:rPr>
            </w:pPr>
            <w:r w:rsidRPr="00737FA4">
              <w:rPr>
                <w:rFonts w:ascii="Times New Roman" w:hAnsi="Times New Roman"/>
                <w:sz w:val="24"/>
                <w:szCs w:val="24"/>
                <w:lang w:val="ru-RU" w:eastAsia="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10" w:right="149"/>
              <w:jc w:val="center"/>
              <w:rPr>
                <w:rFonts w:ascii="Times New Roman" w:hAnsi="Times New Roman"/>
                <w:sz w:val="24"/>
                <w:szCs w:val="24"/>
                <w:lang w:val="ru-RU" w:eastAsia="ru-RU"/>
              </w:rPr>
            </w:pPr>
            <w:r w:rsidRPr="00737FA4">
              <w:rPr>
                <w:rFonts w:ascii="Times New Roman" w:hAnsi="Times New Roman"/>
                <w:sz w:val="24"/>
                <w:szCs w:val="24"/>
                <w:lang w:val="ru-RU" w:eastAsia="ru-RU"/>
              </w:rPr>
              <w:t>&lt;-5 &lt;-5</w:t>
            </w:r>
          </w:p>
        </w:tc>
      </w:tr>
      <w:tr w:rsidR="00737FA4" w:rsidRPr="00737FA4"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83"/>
              <w:jc w:val="center"/>
              <w:rPr>
                <w:rFonts w:ascii="Times New Roman" w:hAnsi="Times New Roman"/>
                <w:sz w:val="24"/>
                <w:szCs w:val="24"/>
                <w:lang w:val="ru-RU" w:eastAsia="ru-RU"/>
              </w:rPr>
            </w:pPr>
            <w:r w:rsidRPr="00737FA4">
              <w:rPr>
                <w:rFonts w:ascii="Times New Roman" w:hAnsi="Times New Roman"/>
                <w:sz w:val="24"/>
                <w:szCs w:val="24"/>
                <w:lang w:val="ru-RU" w:eastAsia="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Приложение 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(Методические рекомендации)</w:t>
            </w:r>
          </w:p>
        </w:tc>
      </w:tr>
      <w:tr w:rsidR="00737FA4" w:rsidRPr="00737FA4"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1.3. Сила и силовая выносливость</w:t>
            </w:r>
          </w:p>
        </w:tc>
      </w:tr>
      <w:tr w:rsidR="00737FA4" w:rsidRPr="00737FA4"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right="10"/>
              <w:rPr>
                <w:rFonts w:ascii="Times New Roman" w:hAnsi="Times New Roman"/>
                <w:sz w:val="24"/>
                <w:szCs w:val="24"/>
                <w:lang w:val="ru-RU" w:eastAsia="ru-RU"/>
              </w:rPr>
            </w:pPr>
            <w:r w:rsidRPr="00737FA4">
              <w:rPr>
                <w:rFonts w:ascii="Times New Roman" w:hAnsi="Times New Roman"/>
                <w:sz w:val="24"/>
                <w:szCs w:val="24"/>
                <w:lang w:val="ru-RU" w:eastAsia="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17"/>
              <w:jc w:val="center"/>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78"/>
              <w:jc w:val="center"/>
              <w:rPr>
                <w:rFonts w:ascii="Times New Roman" w:hAnsi="Times New Roman"/>
                <w:sz w:val="24"/>
                <w:szCs w:val="24"/>
                <w:lang w:val="ru-RU" w:eastAsia="ru-RU"/>
              </w:rPr>
            </w:pPr>
            <w:r w:rsidRPr="00737FA4">
              <w:rPr>
                <w:rFonts w:ascii="Times New Roman" w:hAnsi="Times New Roman"/>
                <w:sz w:val="24"/>
                <w:szCs w:val="24"/>
                <w:lang w:val="ru-RU" w:eastAsia="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78"/>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21"/>
              <w:jc w:val="center"/>
              <w:rPr>
                <w:rFonts w:ascii="Times New Roman" w:hAnsi="Times New Roman"/>
                <w:sz w:val="24"/>
                <w:szCs w:val="24"/>
                <w:lang w:val="ru-RU" w:eastAsia="ru-RU"/>
              </w:rPr>
            </w:pPr>
            <w:r w:rsidRPr="00737FA4">
              <w:rPr>
                <w:rFonts w:ascii="Times New Roman" w:hAnsi="Times New Roman"/>
                <w:sz w:val="24"/>
                <w:szCs w:val="24"/>
                <w:lang w:val="ru-RU" w:eastAsia="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21"/>
              <w:jc w:val="center"/>
              <w:rPr>
                <w:rFonts w:ascii="Times New Roman" w:hAnsi="Times New Roman"/>
                <w:sz w:val="24"/>
                <w:szCs w:val="24"/>
                <w:lang w:val="ru-RU" w:eastAsia="ru-RU"/>
              </w:rPr>
            </w:pPr>
            <w:r w:rsidRPr="00737FA4">
              <w:rPr>
                <w:rFonts w:ascii="Times New Roman" w:hAnsi="Times New Roman"/>
                <w:sz w:val="24"/>
                <w:szCs w:val="24"/>
                <w:lang w:val="ru-RU" w:eastAsia="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tc>
      </w:tr>
      <w:tr w:rsidR="00737FA4" w:rsidRPr="00737FA4"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right="5"/>
              <w:rPr>
                <w:rFonts w:ascii="Times New Roman" w:hAnsi="Times New Roman"/>
                <w:sz w:val="24"/>
                <w:szCs w:val="24"/>
                <w:lang w:val="ru-RU" w:eastAsia="ru-RU"/>
              </w:rPr>
            </w:pPr>
            <w:r w:rsidRPr="00737FA4">
              <w:rPr>
                <w:rFonts w:ascii="Times New Roman" w:hAnsi="Times New Roman"/>
                <w:sz w:val="24"/>
                <w:szCs w:val="24"/>
                <w:lang w:val="ru-RU" w:eastAsia="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418"/>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73"/>
              <w:jc w:val="center"/>
              <w:rPr>
                <w:rFonts w:ascii="Times New Roman" w:hAnsi="Times New Roman"/>
                <w:sz w:val="24"/>
                <w:szCs w:val="24"/>
                <w:lang w:val="ru-RU" w:eastAsia="ru-RU"/>
              </w:rPr>
            </w:pPr>
            <w:r w:rsidRPr="00737FA4">
              <w:rPr>
                <w:rFonts w:ascii="Times New Roman" w:hAnsi="Times New Roman"/>
                <w:sz w:val="24"/>
                <w:szCs w:val="24"/>
                <w:lang w:val="ru-RU" w:eastAsia="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78"/>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16"/>
              <w:jc w:val="center"/>
              <w:rPr>
                <w:rFonts w:ascii="Times New Roman" w:hAnsi="Times New Roman"/>
                <w:sz w:val="24"/>
                <w:szCs w:val="24"/>
                <w:lang w:val="ru-RU" w:eastAsia="ru-RU"/>
              </w:rPr>
            </w:pPr>
            <w:r w:rsidRPr="00737FA4">
              <w:rPr>
                <w:rFonts w:ascii="Times New Roman" w:hAnsi="Times New Roman"/>
                <w:sz w:val="24"/>
                <w:szCs w:val="24"/>
                <w:lang w:val="ru-RU" w:eastAsia="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16"/>
              <w:jc w:val="center"/>
              <w:rPr>
                <w:rFonts w:ascii="Times New Roman" w:hAnsi="Times New Roman"/>
                <w:sz w:val="24"/>
                <w:szCs w:val="24"/>
                <w:lang w:val="ru-RU" w:eastAsia="ru-RU"/>
              </w:rPr>
            </w:pPr>
            <w:r w:rsidRPr="00737FA4">
              <w:rPr>
                <w:rFonts w:ascii="Times New Roman" w:hAnsi="Times New Roman"/>
                <w:sz w:val="24"/>
                <w:szCs w:val="24"/>
                <w:lang w:val="ru-RU" w:eastAsia="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tc>
      </w:tr>
      <w:tr w:rsidR="00737FA4" w:rsidRPr="00737FA4"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413"/>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68"/>
              <w:jc w:val="center"/>
              <w:rPr>
                <w:rFonts w:ascii="Times New Roman" w:hAnsi="Times New Roman"/>
                <w:sz w:val="24"/>
                <w:szCs w:val="24"/>
                <w:lang w:val="ru-RU" w:eastAsia="ru-RU"/>
              </w:rPr>
            </w:pPr>
            <w:r w:rsidRPr="00737FA4">
              <w:rPr>
                <w:rFonts w:ascii="Times New Roman" w:hAnsi="Times New Roman"/>
                <w:sz w:val="24"/>
                <w:szCs w:val="24"/>
                <w:lang w:val="ru-RU" w:eastAsia="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16"/>
              <w:jc w:val="center"/>
              <w:rPr>
                <w:rFonts w:ascii="Times New Roman" w:hAnsi="Times New Roman"/>
                <w:sz w:val="24"/>
                <w:szCs w:val="24"/>
                <w:lang w:val="ru-RU" w:eastAsia="ru-RU"/>
              </w:rPr>
            </w:pPr>
            <w:r w:rsidRPr="00737FA4">
              <w:rPr>
                <w:rFonts w:ascii="Times New Roman" w:hAnsi="Times New Roman"/>
                <w:sz w:val="24"/>
                <w:szCs w:val="24"/>
                <w:lang w:val="ru-RU" w:eastAsia="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11"/>
              <w:jc w:val="center"/>
              <w:rPr>
                <w:rFonts w:ascii="Times New Roman" w:hAnsi="Times New Roman"/>
                <w:sz w:val="24"/>
                <w:szCs w:val="24"/>
                <w:lang w:val="ru-RU" w:eastAsia="ru-RU"/>
              </w:rPr>
            </w:pPr>
            <w:r w:rsidRPr="00737FA4">
              <w:rPr>
                <w:rFonts w:ascii="Times New Roman" w:hAnsi="Times New Roman"/>
                <w:sz w:val="24"/>
                <w:szCs w:val="24"/>
                <w:lang w:val="ru-RU" w:eastAsia="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16"/>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w:t>
            </w:r>
          </w:p>
        </w:tc>
      </w:tr>
      <w:tr w:rsidR="00737FA4" w:rsidRPr="00737FA4" w:rsidTr="00982A4A">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right="10"/>
              <w:rPr>
                <w:rFonts w:ascii="Times New Roman" w:hAnsi="Times New Roman"/>
                <w:sz w:val="24"/>
                <w:szCs w:val="24"/>
                <w:lang w:val="ru-RU" w:eastAsia="ru-RU"/>
              </w:rPr>
            </w:pPr>
            <w:r w:rsidRPr="00737FA4">
              <w:rPr>
                <w:rFonts w:ascii="Times New Roman" w:hAnsi="Times New Roman"/>
                <w:sz w:val="24"/>
                <w:szCs w:val="24"/>
                <w:lang w:val="ru-RU" w:eastAsia="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89"/>
              <w:jc w:val="center"/>
              <w:rPr>
                <w:rFonts w:ascii="Times New Roman" w:hAnsi="Times New Roman"/>
                <w:sz w:val="24"/>
                <w:szCs w:val="24"/>
                <w:lang w:val="ru-RU" w:eastAsia="ru-RU"/>
              </w:rPr>
            </w:pPr>
            <w:r w:rsidRPr="00737FA4">
              <w:rPr>
                <w:rFonts w:ascii="Times New Roman" w:hAnsi="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68"/>
              <w:jc w:val="center"/>
              <w:rPr>
                <w:rFonts w:ascii="Times New Roman" w:hAnsi="Times New Roman"/>
                <w:sz w:val="24"/>
                <w:szCs w:val="24"/>
                <w:lang w:val="ru-RU" w:eastAsia="ru-RU"/>
              </w:rPr>
            </w:pPr>
            <w:r w:rsidRPr="00737FA4">
              <w:rPr>
                <w:rFonts w:ascii="Times New Roman" w:hAnsi="Times New Roman"/>
                <w:sz w:val="24"/>
                <w:szCs w:val="24"/>
                <w:lang w:val="ru-RU" w:eastAsia="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11"/>
              <w:jc w:val="center"/>
              <w:rPr>
                <w:rFonts w:ascii="Times New Roman" w:hAnsi="Times New Roman"/>
                <w:sz w:val="24"/>
                <w:szCs w:val="24"/>
                <w:lang w:val="ru-RU" w:eastAsia="ru-RU"/>
              </w:rPr>
            </w:pPr>
            <w:r w:rsidRPr="00737FA4">
              <w:rPr>
                <w:rFonts w:ascii="Times New Roman" w:hAnsi="Times New Roman"/>
                <w:sz w:val="24"/>
                <w:szCs w:val="24"/>
                <w:lang w:val="ru-RU" w:eastAsia="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16"/>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11"/>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r>
      <w:tr w:rsidR="00737FA4" w:rsidRPr="00737FA4"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right="14"/>
              <w:rPr>
                <w:rFonts w:ascii="Times New Roman" w:hAnsi="Times New Roman"/>
                <w:sz w:val="24"/>
                <w:szCs w:val="24"/>
                <w:lang w:val="ru-RU" w:eastAsia="ru-RU"/>
              </w:rPr>
            </w:pPr>
            <w:r w:rsidRPr="00737FA4">
              <w:rPr>
                <w:rFonts w:ascii="Times New Roman" w:hAnsi="Times New Roman"/>
                <w:sz w:val="24"/>
                <w:szCs w:val="24"/>
                <w:lang w:val="ru-RU" w:eastAsia="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89"/>
              <w:jc w:val="center"/>
              <w:rPr>
                <w:rFonts w:ascii="Times New Roman" w:hAnsi="Times New Roman"/>
                <w:sz w:val="24"/>
                <w:szCs w:val="24"/>
                <w:lang w:val="ru-RU" w:eastAsia="ru-RU"/>
              </w:rPr>
            </w:pPr>
            <w:r w:rsidRPr="00737FA4">
              <w:rPr>
                <w:rFonts w:ascii="Times New Roman" w:hAnsi="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06"/>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02"/>
              <w:jc w:val="center"/>
              <w:rPr>
                <w:rFonts w:ascii="Times New Roman" w:hAnsi="Times New Roman"/>
                <w:sz w:val="24"/>
                <w:szCs w:val="24"/>
                <w:lang w:val="ru-RU" w:eastAsia="ru-RU"/>
              </w:rPr>
            </w:pPr>
            <w:r w:rsidRPr="00737FA4">
              <w:rPr>
                <w:rFonts w:ascii="Times New Roman" w:hAnsi="Times New Roman"/>
                <w:sz w:val="24"/>
                <w:szCs w:val="24"/>
                <w:lang w:val="ru-RU" w:eastAsia="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11"/>
              <w:jc w:val="center"/>
              <w:rPr>
                <w:rFonts w:ascii="Times New Roman" w:hAnsi="Times New Roman"/>
                <w:sz w:val="24"/>
                <w:szCs w:val="24"/>
                <w:lang w:val="ru-RU" w:eastAsia="ru-RU"/>
              </w:rPr>
            </w:pPr>
            <w:r w:rsidRPr="00737FA4">
              <w:rPr>
                <w:rFonts w:ascii="Times New Roman" w:hAnsi="Times New Roman"/>
                <w:sz w:val="24"/>
                <w:szCs w:val="24"/>
                <w:lang w:val="ru-RU" w:eastAsia="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02"/>
              <w:jc w:val="center"/>
              <w:rPr>
                <w:rFonts w:ascii="Times New Roman" w:hAnsi="Times New Roman"/>
                <w:sz w:val="24"/>
                <w:szCs w:val="24"/>
                <w:lang w:val="ru-RU" w:eastAsia="ru-RU"/>
              </w:rPr>
            </w:pPr>
            <w:r w:rsidRPr="00737FA4">
              <w:rPr>
                <w:rFonts w:ascii="Times New Roman" w:hAnsi="Times New Roman"/>
                <w:sz w:val="24"/>
                <w:szCs w:val="24"/>
                <w:lang w:val="ru-RU" w:eastAsia="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tc>
      </w:tr>
      <w:tr w:rsidR="00737FA4" w:rsidRPr="00737FA4" w:rsidTr="00982A4A">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1.4. Быстрота (скоростно-силовая подготовленность)</w:t>
            </w:r>
          </w:p>
        </w:tc>
      </w:tr>
      <w:tr w:rsidR="00737FA4" w:rsidRPr="00737FA4" w:rsidTr="00982A4A">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02"/>
              <w:jc w:val="center"/>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67"/>
              <w:jc w:val="center"/>
              <w:rPr>
                <w:rFonts w:ascii="Times New Roman" w:hAnsi="Times New Roman"/>
                <w:sz w:val="24"/>
                <w:szCs w:val="24"/>
                <w:lang w:val="ru-RU" w:eastAsia="ru-RU"/>
              </w:rPr>
            </w:pPr>
            <w:r w:rsidRPr="00737FA4">
              <w:rPr>
                <w:rFonts w:ascii="Times New Roman" w:hAnsi="Times New Roman"/>
                <w:sz w:val="24"/>
                <w:szCs w:val="24"/>
                <w:lang w:val="ru-RU" w:eastAsia="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72"/>
              <w:jc w:val="center"/>
              <w:rPr>
                <w:rFonts w:ascii="Times New Roman" w:hAnsi="Times New Roman"/>
                <w:sz w:val="24"/>
                <w:szCs w:val="24"/>
                <w:lang w:val="ru-RU" w:eastAsia="ru-RU"/>
              </w:rPr>
            </w:pPr>
            <w:r w:rsidRPr="00737FA4">
              <w:rPr>
                <w:rFonts w:ascii="Times New Roman" w:hAnsi="Times New Roman"/>
                <w:sz w:val="24"/>
                <w:szCs w:val="24"/>
                <w:lang w:val="ru-RU" w:eastAsia="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72"/>
              <w:jc w:val="center"/>
              <w:rPr>
                <w:rFonts w:ascii="Times New Roman" w:hAnsi="Times New Roman"/>
                <w:sz w:val="24"/>
                <w:szCs w:val="24"/>
                <w:lang w:val="ru-RU" w:eastAsia="ru-RU"/>
              </w:rPr>
            </w:pPr>
            <w:r w:rsidRPr="00737FA4">
              <w:rPr>
                <w:rFonts w:ascii="Times New Roman" w:hAnsi="Times New Roman"/>
                <w:sz w:val="24"/>
                <w:szCs w:val="24"/>
                <w:lang w:val="ru-RU" w:eastAsia="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72"/>
              <w:jc w:val="center"/>
              <w:rPr>
                <w:rFonts w:ascii="Times New Roman" w:hAnsi="Times New Roman"/>
                <w:sz w:val="24"/>
                <w:szCs w:val="24"/>
                <w:lang w:val="ru-RU" w:eastAsia="ru-RU"/>
              </w:rPr>
            </w:pPr>
            <w:r w:rsidRPr="00737FA4">
              <w:rPr>
                <w:rFonts w:ascii="Times New Roman" w:hAnsi="Times New Roman"/>
                <w:sz w:val="24"/>
                <w:szCs w:val="24"/>
                <w:lang w:val="ru-RU" w:eastAsia="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14,6</w:t>
            </w:r>
          </w:p>
        </w:tc>
      </w:tr>
      <w:tr w:rsidR="00737FA4" w:rsidRPr="00737FA4" w:rsidTr="00982A4A">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59"/>
              <w:jc w:val="center"/>
              <w:rPr>
                <w:rFonts w:ascii="Times New Roman" w:hAnsi="Times New Roman"/>
                <w:sz w:val="24"/>
                <w:szCs w:val="24"/>
                <w:lang w:val="ru-RU" w:eastAsia="ru-RU"/>
              </w:rPr>
            </w:pPr>
            <w:r w:rsidRPr="00737FA4">
              <w:rPr>
                <w:rFonts w:ascii="Times New Roman" w:hAnsi="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77"/>
              <w:jc w:val="center"/>
              <w:rPr>
                <w:rFonts w:ascii="Times New Roman" w:hAnsi="Times New Roman"/>
                <w:sz w:val="24"/>
                <w:szCs w:val="24"/>
                <w:lang w:val="ru-RU" w:eastAsia="ru-RU"/>
              </w:rPr>
            </w:pPr>
            <w:r w:rsidRPr="00737FA4">
              <w:rPr>
                <w:rFonts w:ascii="Times New Roman" w:hAnsi="Times New Roman"/>
                <w:sz w:val="24"/>
                <w:szCs w:val="24"/>
                <w:lang w:val="ru-RU" w:eastAsia="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77"/>
              <w:jc w:val="center"/>
              <w:rPr>
                <w:rFonts w:ascii="Times New Roman" w:hAnsi="Times New Roman"/>
                <w:sz w:val="24"/>
                <w:szCs w:val="24"/>
                <w:lang w:val="ru-RU" w:eastAsia="ru-RU"/>
              </w:rPr>
            </w:pPr>
            <w:r w:rsidRPr="00737FA4">
              <w:rPr>
                <w:rFonts w:ascii="Times New Roman" w:hAnsi="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82"/>
              <w:jc w:val="center"/>
              <w:rPr>
                <w:rFonts w:ascii="Times New Roman" w:hAnsi="Times New Roman"/>
                <w:sz w:val="24"/>
                <w:szCs w:val="24"/>
                <w:lang w:val="ru-RU" w:eastAsia="ru-RU"/>
              </w:rPr>
            </w:pPr>
            <w:r w:rsidRPr="00737FA4">
              <w:rPr>
                <w:rFonts w:ascii="Times New Roman" w:hAnsi="Times New Roman"/>
                <w:sz w:val="24"/>
                <w:szCs w:val="24"/>
                <w:lang w:val="ru-RU" w:eastAsia="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77"/>
              <w:jc w:val="center"/>
              <w:rPr>
                <w:rFonts w:ascii="Times New Roman" w:hAnsi="Times New Roman"/>
                <w:sz w:val="24"/>
                <w:szCs w:val="24"/>
                <w:lang w:val="ru-RU" w:eastAsia="ru-RU"/>
              </w:rPr>
            </w:pPr>
            <w:r w:rsidRPr="00737FA4">
              <w:rPr>
                <w:rFonts w:ascii="Times New Roman" w:hAnsi="Times New Roman"/>
                <w:sz w:val="24"/>
                <w:szCs w:val="24"/>
                <w:lang w:val="ru-RU" w:eastAsia="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215</w:t>
            </w:r>
          </w:p>
        </w:tc>
      </w:tr>
      <w:tr w:rsidR="00737FA4" w:rsidRPr="00737FA4"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2. Спортивно-техническая подготовка</w:t>
            </w:r>
          </w:p>
        </w:tc>
      </w:tr>
      <w:tr w:rsidR="00737FA4" w:rsidRPr="00737FA4" w:rsidTr="00982A4A">
        <w:trPr>
          <w:gridAfter w:val="1"/>
          <w:wAfter w:w="7" w:type="pct"/>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ind w:right="14"/>
              <w:rPr>
                <w:rFonts w:ascii="Times New Roman" w:hAnsi="Times New Roman"/>
                <w:sz w:val="24"/>
                <w:szCs w:val="24"/>
                <w:lang w:val="ru-RU" w:eastAsia="ru-RU"/>
              </w:rPr>
            </w:pPr>
            <w:r w:rsidRPr="00737FA4">
              <w:rPr>
                <w:rFonts w:ascii="Times New Roman" w:hAnsi="Times New Roman"/>
                <w:sz w:val="24"/>
                <w:szCs w:val="24"/>
                <w:lang w:val="ru-RU" w:eastAsia="ru-RU"/>
              </w:rPr>
              <w:t xml:space="preserve">Атлетическая подготовка. Поднимание </w:t>
            </w:r>
          </w:p>
          <w:p w:rsidR="00737FA4" w:rsidRPr="00737FA4" w:rsidRDefault="00737FA4" w:rsidP="00737FA4">
            <w:pPr>
              <w:shd w:val="clear" w:color="auto" w:fill="FFFFFF"/>
              <w:spacing w:after="0" w:line="240" w:lineRule="auto"/>
              <w:ind w:right="14"/>
              <w:rPr>
                <w:rFonts w:ascii="Times New Roman" w:hAnsi="Times New Roman"/>
                <w:sz w:val="24"/>
                <w:szCs w:val="24"/>
                <w:lang w:val="ru-RU" w:eastAsia="ru-RU"/>
              </w:rPr>
            </w:pPr>
            <w:r w:rsidRPr="00737FA4">
              <w:rPr>
                <w:rFonts w:ascii="Times New Roman" w:hAnsi="Times New Roman"/>
                <w:sz w:val="24"/>
                <w:szCs w:val="24"/>
                <w:lang w:val="ru-RU" w:eastAsia="ru-RU"/>
              </w:rPr>
              <w:t>гири 24 кг (рывок), весовые категории:</w:t>
            </w:r>
          </w:p>
          <w:p w:rsidR="00737FA4" w:rsidRPr="00737FA4" w:rsidRDefault="00737FA4" w:rsidP="00737FA4">
            <w:pPr>
              <w:shd w:val="clear" w:color="auto" w:fill="FFFFFF"/>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до 70 кг</w:t>
            </w:r>
          </w:p>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ind w:left="403" w:right="442"/>
              <w:jc w:val="center"/>
              <w:rPr>
                <w:rFonts w:ascii="Times New Roman" w:hAnsi="Times New Roman"/>
                <w:sz w:val="24"/>
                <w:szCs w:val="24"/>
                <w:lang w:val="ru-RU" w:eastAsia="ru-RU"/>
              </w:rPr>
            </w:pPr>
          </w:p>
          <w:p w:rsidR="00737FA4" w:rsidRPr="00737FA4" w:rsidRDefault="00737FA4" w:rsidP="00737FA4">
            <w:pPr>
              <w:shd w:val="clear" w:color="auto" w:fill="FFFFFF"/>
              <w:spacing w:after="0" w:line="240" w:lineRule="auto"/>
              <w:ind w:left="403" w:right="442"/>
              <w:jc w:val="center"/>
              <w:rPr>
                <w:rFonts w:ascii="Times New Roman" w:hAnsi="Times New Roman"/>
                <w:sz w:val="24"/>
                <w:szCs w:val="24"/>
                <w:lang w:val="ru-RU" w:eastAsia="ru-RU"/>
              </w:rPr>
            </w:pPr>
          </w:p>
          <w:p w:rsidR="00737FA4" w:rsidRPr="00737FA4" w:rsidRDefault="00737FA4" w:rsidP="00737FA4">
            <w:pPr>
              <w:shd w:val="clear" w:color="auto" w:fill="FFFFFF"/>
              <w:spacing w:after="0" w:line="240" w:lineRule="auto"/>
              <w:ind w:left="403" w:right="133"/>
              <w:rPr>
                <w:rFonts w:ascii="Times New Roman" w:hAnsi="Times New Roman"/>
                <w:sz w:val="24"/>
                <w:szCs w:val="24"/>
                <w:lang w:val="ru-RU" w:eastAsia="ru-RU"/>
              </w:rPr>
            </w:pPr>
            <w:r w:rsidRPr="00737FA4">
              <w:rPr>
                <w:rFonts w:ascii="Times New Roman" w:hAnsi="Times New Roman"/>
                <w:sz w:val="24"/>
                <w:szCs w:val="24"/>
                <w:lang w:val="ru-RU" w:eastAsia="ru-RU"/>
              </w:rPr>
              <w:t>1-2</w:t>
            </w:r>
          </w:p>
          <w:p w:rsidR="00737FA4" w:rsidRPr="00737FA4" w:rsidRDefault="00737FA4" w:rsidP="00737FA4">
            <w:pPr>
              <w:widowControl w:val="0"/>
              <w:shd w:val="clear" w:color="auto" w:fill="FFFFFF"/>
              <w:autoSpaceDE w:val="0"/>
              <w:autoSpaceDN w:val="0"/>
              <w:adjustRightInd w:val="0"/>
              <w:spacing w:after="0" w:line="240" w:lineRule="auto"/>
              <w:ind w:left="403" w:right="133"/>
              <w:rPr>
                <w:rFonts w:ascii="Times New Roman" w:hAnsi="Times New Roman"/>
                <w:sz w:val="24"/>
                <w:szCs w:val="24"/>
                <w:lang w:val="ru-RU" w:eastAsia="ru-RU"/>
              </w:rPr>
            </w:pPr>
            <w:r w:rsidRPr="00737FA4">
              <w:rPr>
                <w:rFonts w:ascii="Times New Roman" w:hAnsi="Times New Roman"/>
                <w:sz w:val="24"/>
                <w:szCs w:val="24"/>
                <w:lang w:val="ru-RU" w:eastAsia="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ind w:left="130"/>
              <w:jc w:val="center"/>
              <w:rPr>
                <w:rFonts w:ascii="Times New Roman" w:hAnsi="Times New Roman"/>
                <w:sz w:val="24"/>
                <w:szCs w:val="24"/>
                <w:lang w:val="ru-RU" w:eastAsia="ru-RU"/>
              </w:rPr>
            </w:pPr>
          </w:p>
          <w:p w:rsidR="00737FA4" w:rsidRPr="00737FA4" w:rsidRDefault="00737FA4" w:rsidP="00737FA4">
            <w:pPr>
              <w:shd w:val="clear" w:color="auto" w:fill="FFFFFF"/>
              <w:spacing w:after="0" w:line="240" w:lineRule="auto"/>
              <w:ind w:left="130"/>
              <w:jc w:val="center"/>
              <w:rPr>
                <w:rFonts w:ascii="Times New Roman" w:hAnsi="Times New Roman"/>
                <w:sz w:val="24"/>
                <w:szCs w:val="24"/>
                <w:lang w:val="ru-RU" w:eastAsia="ru-RU"/>
              </w:rPr>
            </w:pPr>
          </w:p>
          <w:p w:rsidR="00737FA4" w:rsidRPr="00737FA4" w:rsidRDefault="00737FA4" w:rsidP="00737FA4">
            <w:pPr>
              <w:shd w:val="clear" w:color="auto" w:fill="FFFFFF"/>
              <w:spacing w:after="0" w:line="240" w:lineRule="auto"/>
              <w:ind w:left="130"/>
              <w:jc w:val="center"/>
              <w:rPr>
                <w:rFonts w:ascii="Times New Roman" w:hAnsi="Times New Roman"/>
                <w:sz w:val="24"/>
                <w:szCs w:val="24"/>
                <w:lang w:val="ru-RU" w:eastAsia="ru-RU"/>
              </w:rPr>
            </w:pPr>
            <w:r w:rsidRPr="00737FA4">
              <w:rPr>
                <w:rFonts w:ascii="Times New Roman" w:hAnsi="Times New Roman"/>
                <w:sz w:val="24"/>
                <w:szCs w:val="24"/>
                <w:lang w:val="ru-RU" w:eastAsia="ru-RU"/>
              </w:rPr>
              <w:t>38</w:t>
            </w:r>
          </w:p>
          <w:p w:rsidR="00737FA4" w:rsidRPr="00737FA4" w:rsidRDefault="00737FA4" w:rsidP="00737FA4">
            <w:pPr>
              <w:widowControl w:val="0"/>
              <w:shd w:val="clear" w:color="auto" w:fill="FFFFFF"/>
              <w:autoSpaceDE w:val="0"/>
              <w:autoSpaceDN w:val="0"/>
              <w:adjustRightInd w:val="0"/>
              <w:spacing w:after="0" w:line="240" w:lineRule="auto"/>
              <w:ind w:left="130"/>
              <w:jc w:val="center"/>
              <w:rPr>
                <w:rFonts w:ascii="Times New Roman" w:hAnsi="Times New Roman"/>
                <w:sz w:val="24"/>
                <w:szCs w:val="24"/>
                <w:lang w:val="ru-RU" w:eastAsia="ru-RU"/>
              </w:rPr>
            </w:pPr>
            <w:r w:rsidRPr="00737FA4">
              <w:rPr>
                <w:rFonts w:ascii="Times New Roman" w:hAnsi="Times New Roman"/>
                <w:sz w:val="24"/>
                <w:szCs w:val="24"/>
                <w:lang w:val="ru-RU" w:eastAsia="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ind w:left="134" w:right="168"/>
              <w:jc w:val="center"/>
              <w:rPr>
                <w:rFonts w:ascii="Times New Roman" w:hAnsi="Times New Roman"/>
                <w:sz w:val="24"/>
                <w:szCs w:val="24"/>
                <w:lang w:val="ru-RU" w:eastAsia="ru-RU"/>
              </w:rPr>
            </w:pPr>
          </w:p>
          <w:p w:rsidR="00737FA4" w:rsidRPr="00737FA4" w:rsidRDefault="00737FA4" w:rsidP="00737FA4">
            <w:pPr>
              <w:shd w:val="clear" w:color="auto" w:fill="FFFFFF"/>
              <w:spacing w:after="0" w:line="240" w:lineRule="auto"/>
              <w:ind w:left="134" w:right="168"/>
              <w:jc w:val="center"/>
              <w:rPr>
                <w:rFonts w:ascii="Times New Roman" w:hAnsi="Times New Roman"/>
                <w:sz w:val="24"/>
                <w:szCs w:val="24"/>
                <w:lang w:val="ru-RU" w:eastAsia="ru-RU"/>
              </w:rPr>
            </w:pPr>
          </w:p>
          <w:p w:rsidR="00737FA4" w:rsidRPr="00737FA4" w:rsidRDefault="00737FA4" w:rsidP="00737FA4">
            <w:pPr>
              <w:widowControl w:val="0"/>
              <w:shd w:val="clear" w:color="auto" w:fill="FFFFFF"/>
              <w:autoSpaceDE w:val="0"/>
              <w:autoSpaceDN w:val="0"/>
              <w:adjustRightInd w:val="0"/>
              <w:spacing w:after="0" w:line="240" w:lineRule="auto"/>
              <w:ind w:left="134" w:right="168"/>
              <w:jc w:val="center"/>
              <w:rPr>
                <w:rFonts w:ascii="Times New Roman" w:hAnsi="Times New Roman"/>
                <w:sz w:val="24"/>
                <w:szCs w:val="24"/>
                <w:lang w:val="ru-RU" w:eastAsia="ru-RU"/>
              </w:rPr>
            </w:pPr>
            <w:r w:rsidRPr="00737FA4">
              <w:rPr>
                <w:rFonts w:ascii="Times New Roman" w:hAnsi="Times New Roman"/>
                <w:sz w:val="24"/>
                <w:szCs w:val="24"/>
                <w:lang w:val="ru-RU" w:eastAsia="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ind w:left="144" w:right="168"/>
              <w:jc w:val="center"/>
              <w:rPr>
                <w:rFonts w:ascii="Times New Roman" w:hAnsi="Times New Roman"/>
                <w:sz w:val="24"/>
                <w:szCs w:val="24"/>
                <w:lang w:val="ru-RU" w:eastAsia="ru-RU"/>
              </w:rPr>
            </w:pPr>
          </w:p>
          <w:p w:rsidR="00737FA4" w:rsidRPr="00737FA4" w:rsidRDefault="00737FA4" w:rsidP="00737FA4">
            <w:pPr>
              <w:shd w:val="clear" w:color="auto" w:fill="FFFFFF"/>
              <w:spacing w:after="0" w:line="240" w:lineRule="auto"/>
              <w:ind w:left="144" w:right="168"/>
              <w:jc w:val="center"/>
              <w:rPr>
                <w:rFonts w:ascii="Times New Roman" w:hAnsi="Times New Roman"/>
                <w:sz w:val="24"/>
                <w:szCs w:val="24"/>
                <w:lang w:val="ru-RU" w:eastAsia="ru-RU"/>
              </w:rPr>
            </w:pPr>
          </w:p>
          <w:p w:rsidR="00737FA4" w:rsidRPr="00737FA4" w:rsidRDefault="00737FA4" w:rsidP="00737FA4">
            <w:pPr>
              <w:widowControl w:val="0"/>
              <w:shd w:val="clear" w:color="auto" w:fill="FFFFFF"/>
              <w:autoSpaceDE w:val="0"/>
              <w:autoSpaceDN w:val="0"/>
              <w:adjustRightInd w:val="0"/>
              <w:spacing w:after="0" w:line="240" w:lineRule="auto"/>
              <w:ind w:left="144" w:right="168"/>
              <w:jc w:val="center"/>
              <w:rPr>
                <w:rFonts w:ascii="Times New Roman" w:hAnsi="Times New Roman"/>
                <w:sz w:val="24"/>
                <w:szCs w:val="24"/>
                <w:lang w:val="ru-RU" w:eastAsia="ru-RU"/>
              </w:rPr>
            </w:pPr>
            <w:r w:rsidRPr="00737FA4">
              <w:rPr>
                <w:rFonts w:ascii="Times New Roman" w:hAnsi="Times New Roman"/>
                <w:sz w:val="24"/>
                <w:szCs w:val="24"/>
                <w:lang w:val="ru-RU" w:eastAsia="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ind w:left="139"/>
              <w:jc w:val="center"/>
              <w:rPr>
                <w:rFonts w:ascii="Times New Roman" w:hAnsi="Times New Roman"/>
                <w:sz w:val="24"/>
                <w:szCs w:val="24"/>
                <w:lang w:val="ru-RU" w:eastAsia="ru-RU"/>
              </w:rPr>
            </w:pPr>
          </w:p>
          <w:p w:rsidR="00737FA4" w:rsidRPr="00737FA4" w:rsidRDefault="00737FA4" w:rsidP="00737FA4">
            <w:pPr>
              <w:shd w:val="clear" w:color="auto" w:fill="FFFFFF"/>
              <w:spacing w:after="0" w:line="240" w:lineRule="auto"/>
              <w:ind w:left="139"/>
              <w:jc w:val="center"/>
              <w:rPr>
                <w:rFonts w:ascii="Times New Roman" w:hAnsi="Times New Roman"/>
                <w:sz w:val="24"/>
                <w:szCs w:val="24"/>
                <w:lang w:val="ru-RU" w:eastAsia="ru-RU"/>
              </w:rPr>
            </w:pPr>
          </w:p>
          <w:p w:rsidR="00737FA4" w:rsidRPr="00737FA4" w:rsidRDefault="00737FA4" w:rsidP="00737FA4">
            <w:pPr>
              <w:shd w:val="clear" w:color="auto" w:fill="FFFFFF"/>
              <w:spacing w:after="0" w:line="240" w:lineRule="auto"/>
              <w:ind w:left="139"/>
              <w:jc w:val="center"/>
              <w:rPr>
                <w:rFonts w:ascii="Times New Roman" w:hAnsi="Times New Roman"/>
                <w:sz w:val="24"/>
                <w:szCs w:val="24"/>
                <w:lang w:val="ru-RU" w:eastAsia="ru-RU"/>
              </w:rPr>
            </w:pPr>
            <w:r w:rsidRPr="00737FA4">
              <w:rPr>
                <w:rFonts w:ascii="Times New Roman" w:hAnsi="Times New Roman"/>
                <w:sz w:val="24"/>
                <w:szCs w:val="24"/>
                <w:lang w:val="ru-RU" w:eastAsia="ru-RU"/>
              </w:rPr>
              <w:t>26</w:t>
            </w:r>
          </w:p>
          <w:p w:rsidR="00737FA4" w:rsidRPr="00737FA4" w:rsidRDefault="00737FA4" w:rsidP="00737FA4">
            <w:pPr>
              <w:widowControl w:val="0"/>
              <w:shd w:val="clear" w:color="auto" w:fill="FFFFFF"/>
              <w:autoSpaceDE w:val="0"/>
              <w:autoSpaceDN w:val="0"/>
              <w:adjustRightInd w:val="0"/>
              <w:spacing w:after="0" w:line="240" w:lineRule="auto"/>
              <w:ind w:left="139"/>
              <w:jc w:val="center"/>
              <w:rPr>
                <w:rFonts w:ascii="Times New Roman" w:hAnsi="Times New Roman"/>
                <w:sz w:val="24"/>
                <w:szCs w:val="24"/>
                <w:lang w:val="ru-RU" w:eastAsia="ru-RU"/>
              </w:rPr>
            </w:pPr>
            <w:r w:rsidRPr="00737FA4">
              <w:rPr>
                <w:rFonts w:ascii="Times New Roman" w:hAnsi="Times New Roman"/>
                <w:sz w:val="24"/>
                <w:szCs w:val="24"/>
                <w:lang w:val="ru-RU" w:eastAsia="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ind w:left="134" w:right="211"/>
              <w:jc w:val="center"/>
              <w:rPr>
                <w:rFonts w:ascii="Times New Roman" w:hAnsi="Times New Roman"/>
                <w:sz w:val="24"/>
                <w:szCs w:val="24"/>
                <w:lang w:val="ru-RU" w:eastAsia="ru-RU"/>
              </w:rPr>
            </w:pPr>
          </w:p>
          <w:p w:rsidR="00737FA4" w:rsidRPr="00737FA4" w:rsidRDefault="00737FA4" w:rsidP="00737FA4">
            <w:pPr>
              <w:shd w:val="clear" w:color="auto" w:fill="FFFFFF"/>
              <w:spacing w:after="0" w:line="240" w:lineRule="auto"/>
              <w:ind w:left="134" w:right="211"/>
              <w:jc w:val="center"/>
              <w:rPr>
                <w:rFonts w:ascii="Times New Roman" w:hAnsi="Times New Roman"/>
                <w:sz w:val="24"/>
                <w:szCs w:val="24"/>
                <w:lang w:val="ru-RU" w:eastAsia="ru-RU"/>
              </w:rPr>
            </w:pPr>
          </w:p>
          <w:p w:rsidR="00737FA4" w:rsidRPr="00737FA4" w:rsidRDefault="00737FA4" w:rsidP="00737FA4">
            <w:pPr>
              <w:shd w:val="clear" w:color="auto" w:fill="FFFFFF"/>
              <w:spacing w:after="0" w:line="240" w:lineRule="auto"/>
              <w:ind w:left="134" w:right="211"/>
              <w:jc w:val="center"/>
              <w:rPr>
                <w:rFonts w:ascii="Times New Roman" w:hAnsi="Times New Roman"/>
                <w:sz w:val="24"/>
                <w:szCs w:val="24"/>
                <w:lang w:val="ru-RU" w:eastAsia="ru-RU"/>
              </w:rPr>
            </w:pPr>
            <w:r w:rsidRPr="00737FA4">
              <w:rPr>
                <w:rFonts w:ascii="Times New Roman" w:hAnsi="Times New Roman"/>
                <w:sz w:val="24"/>
                <w:szCs w:val="24"/>
                <w:lang w:val="ru-RU" w:eastAsia="ru-RU"/>
              </w:rPr>
              <w:t>22</w:t>
            </w:r>
          </w:p>
          <w:p w:rsidR="00737FA4" w:rsidRPr="00737FA4" w:rsidRDefault="00737FA4" w:rsidP="00737FA4">
            <w:pPr>
              <w:widowControl w:val="0"/>
              <w:shd w:val="clear" w:color="auto" w:fill="FFFFFF"/>
              <w:autoSpaceDE w:val="0"/>
              <w:autoSpaceDN w:val="0"/>
              <w:adjustRightInd w:val="0"/>
              <w:spacing w:after="0" w:line="240" w:lineRule="auto"/>
              <w:ind w:left="134" w:right="211"/>
              <w:jc w:val="center"/>
              <w:rPr>
                <w:rFonts w:ascii="Times New Roman" w:hAnsi="Times New Roman"/>
                <w:sz w:val="24"/>
                <w:szCs w:val="24"/>
                <w:lang w:val="ru-RU" w:eastAsia="ru-RU"/>
              </w:rPr>
            </w:pPr>
            <w:r w:rsidRPr="00737FA4">
              <w:rPr>
                <w:rFonts w:ascii="Times New Roman" w:hAnsi="Times New Roman"/>
                <w:sz w:val="24"/>
                <w:szCs w:val="24"/>
                <w:lang w:val="ru-RU" w:eastAsia="ru-RU"/>
              </w:rPr>
              <w:t>28</w:t>
            </w:r>
          </w:p>
        </w:tc>
      </w:tr>
      <w:tr w:rsidR="00737FA4" w:rsidRPr="00737FA4" w:rsidTr="00982A4A">
        <w:trPr>
          <w:gridAfter w:val="1"/>
          <w:wAfter w:w="7" w:type="pct"/>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4"/>
              <w:rPr>
                <w:rFonts w:ascii="Times New Roman" w:hAnsi="Times New Roman"/>
                <w:sz w:val="24"/>
                <w:szCs w:val="24"/>
                <w:lang w:val="ru-RU" w:eastAsia="ru-RU"/>
              </w:rPr>
            </w:pPr>
            <w:r w:rsidRPr="00737FA4">
              <w:rPr>
                <w:rFonts w:ascii="Times New Roman" w:hAnsi="Times New Roman"/>
                <w:sz w:val="24"/>
                <w:szCs w:val="24"/>
                <w:lang w:val="ru-RU" w:eastAsia="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437"/>
              <w:rPr>
                <w:rFonts w:ascii="Times New Roman" w:hAnsi="Times New Roman"/>
                <w:sz w:val="24"/>
                <w:szCs w:val="24"/>
                <w:lang w:val="ru-RU" w:eastAsia="ru-RU"/>
              </w:rPr>
            </w:pPr>
            <w:r w:rsidRPr="00737FA4">
              <w:rPr>
                <w:rFonts w:ascii="Times New Roman" w:hAnsi="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64"/>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54"/>
              <w:jc w:val="center"/>
              <w:rPr>
                <w:rFonts w:ascii="Times New Roman" w:hAnsi="Times New Roman"/>
                <w:sz w:val="24"/>
                <w:szCs w:val="24"/>
                <w:lang w:val="ru-RU" w:eastAsia="ru-RU"/>
              </w:rPr>
            </w:pPr>
            <w:r w:rsidRPr="00737FA4">
              <w:rPr>
                <w:rFonts w:ascii="Times New Roman" w:hAnsi="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59"/>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59"/>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78"/>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tc>
      </w:tr>
      <w:tr w:rsidR="00737FA4" w:rsidRPr="00737FA4" w:rsidTr="00982A4A">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4"/>
              <w:rPr>
                <w:rFonts w:ascii="Times New Roman" w:hAnsi="Times New Roman"/>
                <w:sz w:val="24"/>
                <w:szCs w:val="24"/>
                <w:lang w:val="ru-RU" w:eastAsia="ru-RU"/>
              </w:rPr>
            </w:pPr>
            <w:r w:rsidRPr="00737FA4">
              <w:rPr>
                <w:rFonts w:ascii="Times New Roman" w:hAnsi="Times New Roman"/>
                <w:sz w:val="24"/>
                <w:szCs w:val="24"/>
                <w:lang w:val="ru-RU" w:eastAsia="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437"/>
              <w:rPr>
                <w:rFonts w:ascii="Times New Roman" w:hAnsi="Times New Roman"/>
                <w:sz w:val="24"/>
                <w:szCs w:val="24"/>
                <w:lang w:val="ru-RU" w:eastAsia="ru-RU"/>
              </w:rPr>
            </w:pPr>
            <w:r w:rsidRPr="00737FA4">
              <w:rPr>
                <w:rFonts w:ascii="Times New Roman" w:hAnsi="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54"/>
              <w:jc w:val="center"/>
              <w:rPr>
                <w:rFonts w:ascii="Times New Roman" w:hAnsi="Times New Roman"/>
                <w:sz w:val="24"/>
                <w:szCs w:val="24"/>
                <w:lang w:val="ru-RU" w:eastAsia="ru-RU"/>
              </w:rPr>
            </w:pPr>
            <w:r w:rsidRPr="00737FA4">
              <w:rPr>
                <w:rFonts w:ascii="Times New Roman" w:hAnsi="Times New Roman"/>
                <w:sz w:val="24"/>
                <w:szCs w:val="24"/>
                <w:lang w:val="ru-RU" w:eastAsia="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59"/>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50"/>
              <w:jc w:val="center"/>
              <w:rPr>
                <w:rFonts w:ascii="Times New Roman" w:hAnsi="Times New Roman"/>
                <w:sz w:val="24"/>
                <w:szCs w:val="24"/>
                <w:lang w:val="ru-RU" w:eastAsia="ru-RU"/>
              </w:rPr>
            </w:pPr>
            <w:r w:rsidRPr="00737FA4">
              <w:rPr>
                <w:rFonts w:ascii="Times New Roman" w:hAnsi="Times New Roman"/>
                <w:sz w:val="24"/>
                <w:szCs w:val="24"/>
                <w:lang w:val="ru-RU" w:eastAsia="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54"/>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50"/>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r>
      <w:tr w:rsidR="00737FA4" w:rsidRPr="00737FA4" w:rsidTr="00982A4A">
        <w:trPr>
          <w:cantSplit/>
          <w:trHeight w:val="256"/>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4"/>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3. Профессионально-прикладная физическая подготовка</w:t>
            </w:r>
          </w:p>
        </w:tc>
      </w:tr>
      <w:tr w:rsidR="00737FA4" w:rsidRPr="00737FA4" w:rsidTr="00982A4A">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3.1. Статическая выносливость мышц спины и ног</w:t>
            </w:r>
          </w:p>
        </w:tc>
      </w:tr>
      <w:tr w:rsidR="00737FA4" w:rsidRPr="00737FA4" w:rsidTr="00982A4A">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4"/>
              <w:rPr>
                <w:rFonts w:ascii="Times New Roman" w:hAnsi="Times New Roman"/>
                <w:sz w:val="24"/>
                <w:szCs w:val="24"/>
                <w:lang w:val="ru-RU" w:eastAsia="ru-RU"/>
              </w:rPr>
            </w:pPr>
            <w:r w:rsidRPr="00737FA4">
              <w:rPr>
                <w:rFonts w:ascii="Times New Roman" w:hAnsi="Times New Roman"/>
                <w:sz w:val="24"/>
                <w:szCs w:val="24"/>
                <w:lang w:val="ru-RU" w:eastAsia="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427"/>
              <w:rPr>
                <w:rFonts w:ascii="Times New Roman" w:hAnsi="Times New Roman"/>
                <w:sz w:val="24"/>
                <w:szCs w:val="24"/>
                <w:lang w:val="ru-RU" w:eastAsia="ru-RU"/>
              </w:rPr>
            </w:pPr>
            <w:r w:rsidRPr="00737FA4">
              <w:rPr>
                <w:rFonts w:ascii="Times New Roman" w:hAnsi="Times New Roman"/>
                <w:sz w:val="24"/>
                <w:szCs w:val="24"/>
                <w:lang w:val="ru-RU" w:eastAsia="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06"/>
              <w:rPr>
                <w:rFonts w:ascii="Times New Roman" w:hAnsi="Times New Roman"/>
                <w:sz w:val="24"/>
                <w:szCs w:val="24"/>
                <w:lang w:val="ru-RU" w:eastAsia="ru-RU"/>
              </w:rPr>
            </w:pPr>
            <w:r w:rsidRPr="00737FA4">
              <w:rPr>
                <w:rFonts w:ascii="Times New Roman" w:hAnsi="Times New Roman"/>
                <w:sz w:val="24"/>
                <w:szCs w:val="24"/>
                <w:lang w:val="ru-RU" w:eastAsia="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01"/>
              <w:rPr>
                <w:rFonts w:ascii="Times New Roman" w:hAnsi="Times New Roman"/>
                <w:sz w:val="24"/>
                <w:szCs w:val="24"/>
                <w:lang w:val="ru-RU" w:eastAsia="ru-RU"/>
              </w:rPr>
            </w:pPr>
            <w:r w:rsidRPr="00737FA4">
              <w:rPr>
                <w:rFonts w:ascii="Times New Roman" w:hAnsi="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01"/>
              <w:rPr>
                <w:rFonts w:ascii="Times New Roman" w:hAnsi="Times New Roman"/>
                <w:sz w:val="24"/>
                <w:szCs w:val="24"/>
                <w:lang w:val="ru-RU" w:eastAsia="ru-RU"/>
              </w:rPr>
            </w:pPr>
            <w:r w:rsidRPr="00737FA4">
              <w:rPr>
                <w:rFonts w:ascii="Times New Roman" w:hAnsi="Times New Roman"/>
                <w:sz w:val="24"/>
                <w:szCs w:val="24"/>
                <w:lang w:val="ru-RU" w:eastAsia="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25"/>
              <w:rPr>
                <w:rFonts w:ascii="Times New Roman" w:hAnsi="Times New Roman"/>
                <w:sz w:val="24"/>
                <w:szCs w:val="24"/>
                <w:lang w:val="ru-RU" w:eastAsia="ru-RU"/>
              </w:rPr>
            </w:pPr>
            <w:r w:rsidRPr="00737FA4">
              <w:rPr>
                <w:rFonts w:ascii="Times New Roman" w:hAnsi="Times New Roman"/>
                <w:sz w:val="24"/>
                <w:szCs w:val="24"/>
                <w:lang w:val="ru-RU" w:eastAsia="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25"/>
              <w:rPr>
                <w:rFonts w:ascii="Times New Roman" w:hAnsi="Times New Roman"/>
                <w:sz w:val="24"/>
                <w:szCs w:val="24"/>
                <w:lang w:val="ru-RU" w:eastAsia="ru-RU"/>
              </w:rPr>
            </w:pPr>
            <w:r w:rsidRPr="00737FA4">
              <w:rPr>
                <w:rFonts w:ascii="Times New Roman" w:hAnsi="Times New Roman"/>
                <w:sz w:val="24"/>
                <w:szCs w:val="24"/>
                <w:lang w:val="ru-RU" w:eastAsia="ru-RU"/>
              </w:rPr>
              <w:t>1.20</w:t>
            </w:r>
          </w:p>
        </w:tc>
      </w:tr>
      <w:tr w:rsidR="00737FA4" w:rsidRPr="00737FA4" w:rsidTr="00982A4A">
        <w:trPr>
          <w:cantSplit/>
          <w:trHeight w:val="495"/>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right="24"/>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3.2. Устойчивость внимания и подвижность нервных процессов, быстрота зрительного различения</w:t>
            </w:r>
          </w:p>
        </w:tc>
      </w:tr>
      <w:tr w:rsidR="00737FA4" w:rsidRPr="00737FA4" w:rsidTr="00982A4A">
        <w:trPr>
          <w:gridAfter w:val="1"/>
          <w:wAfter w:w="7" w:type="pct"/>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4"/>
              <w:rPr>
                <w:rFonts w:ascii="Times New Roman" w:hAnsi="Times New Roman"/>
                <w:sz w:val="24"/>
                <w:szCs w:val="24"/>
                <w:lang w:val="ru-RU" w:eastAsia="ru-RU"/>
              </w:rPr>
            </w:pPr>
            <w:r w:rsidRPr="00737FA4">
              <w:rPr>
                <w:rFonts w:ascii="Times New Roman" w:hAnsi="Times New Roman"/>
                <w:sz w:val="24"/>
                <w:szCs w:val="24"/>
                <w:lang w:val="ru-RU" w:eastAsia="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427"/>
              <w:rPr>
                <w:rFonts w:ascii="Times New Roman" w:hAnsi="Times New Roman"/>
                <w:sz w:val="24"/>
                <w:szCs w:val="24"/>
                <w:lang w:val="ru-RU" w:eastAsia="ru-RU"/>
              </w:rPr>
            </w:pPr>
            <w:r w:rsidRPr="00737FA4">
              <w:rPr>
                <w:rFonts w:ascii="Times New Roman" w:hAnsi="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20"/>
              <w:rPr>
                <w:rFonts w:ascii="Times New Roman" w:hAnsi="Times New Roman"/>
                <w:sz w:val="24"/>
                <w:szCs w:val="24"/>
                <w:lang w:val="ru-RU" w:eastAsia="ru-RU"/>
              </w:rPr>
            </w:pPr>
            <w:r w:rsidRPr="00737FA4">
              <w:rPr>
                <w:rFonts w:ascii="Times New Roman" w:hAnsi="Times New Roman"/>
                <w:sz w:val="24"/>
                <w:szCs w:val="24"/>
                <w:lang w:val="ru-RU" w:eastAsia="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20"/>
              <w:rPr>
                <w:rFonts w:ascii="Times New Roman" w:hAnsi="Times New Roman"/>
                <w:sz w:val="24"/>
                <w:szCs w:val="24"/>
                <w:lang w:val="ru-RU" w:eastAsia="ru-RU"/>
              </w:rPr>
            </w:pPr>
            <w:r w:rsidRPr="00737FA4">
              <w:rPr>
                <w:rFonts w:ascii="Times New Roman" w:hAnsi="Times New Roman"/>
                <w:sz w:val="24"/>
                <w:szCs w:val="24"/>
                <w:lang w:val="ru-RU" w:eastAsia="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20"/>
              <w:rPr>
                <w:rFonts w:ascii="Times New Roman" w:hAnsi="Times New Roman"/>
                <w:sz w:val="24"/>
                <w:szCs w:val="24"/>
                <w:lang w:val="ru-RU" w:eastAsia="ru-RU"/>
              </w:rPr>
            </w:pPr>
            <w:r w:rsidRPr="00737FA4">
              <w:rPr>
                <w:rFonts w:ascii="Times New Roman" w:hAnsi="Times New Roman"/>
                <w:sz w:val="24"/>
                <w:szCs w:val="24"/>
                <w:lang w:val="ru-RU" w:eastAsia="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20"/>
              <w:rPr>
                <w:rFonts w:ascii="Times New Roman" w:hAnsi="Times New Roman"/>
                <w:sz w:val="24"/>
                <w:szCs w:val="24"/>
                <w:lang w:val="ru-RU" w:eastAsia="ru-RU"/>
              </w:rPr>
            </w:pPr>
            <w:r w:rsidRPr="00737FA4">
              <w:rPr>
                <w:rFonts w:ascii="Times New Roman" w:hAnsi="Times New Roman"/>
                <w:sz w:val="24"/>
                <w:szCs w:val="24"/>
                <w:lang w:val="ru-RU" w:eastAsia="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20"/>
              <w:rPr>
                <w:rFonts w:ascii="Times New Roman" w:hAnsi="Times New Roman"/>
                <w:sz w:val="24"/>
                <w:szCs w:val="24"/>
                <w:lang w:val="ru-RU" w:eastAsia="ru-RU"/>
              </w:rPr>
            </w:pPr>
            <w:r w:rsidRPr="00737FA4">
              <w:rPr>
                <w:rFonts w:ascii="Times New Roman" w:hAnsi="Times New Roman"/>
                <w:sz w:val="24"/>
                <w:szCs w:val="24"/>
                <w:lang w:val="ru-RU" w:eastAsia="ru-RU"/>
              </w:rPr>
              <w:t>13,8</w:t>
            </w:r>
          </w:p>
        </w:tc>
      </w:tr>
      <w:tr w:rsidR="00737FA4" w:rsidRPr="00737FA4" w:rsidTr="00982A4A">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3.3. Координация, точность движений и мышечных усилий</w:t>
            </w:r>
          </w:p>
        </w:tc>
      </w:tr>
      <w:tr w:rsidR="00737FA4" w:rsidRPr="00737FA4" w:rsidTr="00982A4A">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9"/>
              <w:rPr>
                <w:rFonts w:ascii="Times New Roman" w:hAnsi="Times New Roman"/>
                <w:sz w:val="24"/>
                <w:szCs w:val="24"/>
                <w:lang w:val="ru-RU" w:eastAsia="ru-RU"/>
              </w:rPr>
            </w:pPr>
            <w:r w:rsidRPr="00737FA4">
              <w:rPr>
                <w:rFonts w:ascii="Times New Roman" w:hAnsi="Times New Roman"/>
                <w:sz w:val="24"/>
                <w:szCs w:val="24"/>
                <w:lang w:val="ru-RU" w:eastAsia="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422"/>
              <w:rPr>
                <w:rFonts w:ascii="Times New Roman" w:hAnsi="Times New Roman"/>
                <w:sz w:val="24"/>
                <w:szCs w:val="24"/>
                <w:lang w:val="ru-RU" w:eastAsia="ru-RU"/>
              </w:rPr>
            </w:pPr>
            <w:r w:rsidRPr="00737FA4">
              <w:rPr>
                <w:rFonts w:ascii="Times New Roman" w:hAnsi="Times New Roman"/>
                <w:sz w:val="24"/>
                <w:szCs w:val="24"/>
                <w:lang w:val="ru-RU" w:eastAsia="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40"/>
              <w:rPr>
                <w:rFonts w:ascii="Times New Roman" w:hAnsi="Times New Roman"/>
                <w:sz w:val="24"/>
                <w:szCs w:val="24"/>
                <w:lang w:val="ru-RU" w:eastAsia="ru-RU"/>
              </w:rPr>
            </w:pPr>
            <w:r w:rsidRPr="00737FA4">
              <w:rPr>
                <w:rFonts w:ascii="Times New Roman" w:hAnsi="Times New Roman"/>
                <w:sz w:val="24"/>
                <w:szCs w:val="24"/>
                <w:lang w:val="ru-RU" w:eastAsia="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45"/>
              <w:rPr>
                <w:rFonts w:ascii="Times New Roman" w:hAnsi="Times New Roman"/>
                <w:sz w:val="24"/>
                <w:szCs w:val="24"/>
                <w:lang w:val="ru-RU" w:eastAsia="ru-RU"/>
              </w:rPr>
            </w:pPr>
            <w:r w:rsidRPr="00737FA4">
              <w:rPr>
                <w:rFonts w:ascii="Times New Roman" w:hAnsi="Times New Roman"/>
                <w:sz w:val="24"/>
                <w:szCs w:val="24"/>
                <w:lang w:val="ru-RU" w:eastAsia="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82"/>
              <w:rPr>
                <w:rFonts w:ascii="Times New Roman" w:hAnsi="Times New Roman"/>
                <w:sz w:val="24"/>
                <w:szCs w:val="24"/>
                <w:lang w:val="ru-RU" w:eastAsia="ru-RU"/>
              </w:rPr>
            </w:pPr>
            <w:r w:rsidRPr="00737FA4">
              <w:rPr>
                <w:rFonts w:ascii="Times New Roman" w:hAnsi="Times New Roman"/>
                <w:sz w:val="24"/>
                <w:szCs w:val="24"/>
                <w:lang w:val="ru-RU" w:eastAsia="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45"/>
              <w:rPr>
                <w:rFonts w:ascii="Times New Roman" w:hAnsi="Times New Roman"/>
                <w:sz w:val="24"/>
                <w:szCs w:val="24"/>
                <w:lang w:val="ru-RU" w:eastAsia="ru-RU"/>
              </w:rPr>
            </w:pPr>
            <w:r w:rsidRPr="00737FA4">
              <w:rPr>
                <w:rFonts w:ascii="Times New Roman" w:hAnsi="Times New Roman"/>
                <w:sz w:val="24"/>
                <w:szCs w:val="24"/>
                <w:lang w:val="ru-RU" w:eastAsia="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35"/>
              <w:rPr>
                <w:rFonts w:ascii="Times New Roman" w:hAnsi="Times New Roman"/>
                <w:sz w:val="24"/>
                <w:szCs w:val="24"/>
                <w:lang w:val="ru-RU" w:eastAsia="ru-RU"/>
              </w:rPr>
            </w:pPr>
            <w:r w:rsidRPr="00737FA4">
              <w:rPr>
                <w:rFonts w:ascii="Times New Roman" w:hAnsi="Times New Roman"/>
                <w:sz w:val="24"/>
                <w:szCs w:val="24"/>
                <w:lang w:val="ru-RU" w:eastAsia="ru-RU"/>
              </w:rPr>
              <w:t>2</w:t>
            </w:r>
          </w:p>
        </w:tc>
      </w:tr>
      <w:tr w:rsidR="00737FA4" w:rsidRPr="00737FA4" w:rsidTr="00982A4A">
        <w:trPr>
          <w:cantSplit/>
          <w:trHeight w:val="273"/>
        </w:trPr>
        <w:tc>
          <w:tcPr>
            <w:tcW w:w="5000" w:type="pct"/>
            <w:gridSpan w:val="11"/>
            <w:tcBorders>
              <w:top w:val="single" w:sz="4"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3.4. Устойчивость прямостояния и формирование правильной осанки</w:t>
            </w:r>
          </w:p>
        </w:tc>
      </w:tr>
      <w:tr w:rsidR="00737FA4" w:rsidRPr="00737FA4" w:rsidTr="00982A4A">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4"/>
              <w:rPr>
                <w:rFonts w:ascii="Times New Roman" w:hAnsi="Times New Roman"/>
                <w:sz w:val="24"/>
                <w:szCs w:val="24"/>
                <w:lang w:val="ru-RU" w:eastAsia="ru-RU"/>
              </w:rPr>
            </w:pPr>
            <w:r w:rsidRPr="00737FA4">
              <w:rPr>
                <w:rFonts w:ascii="Times New Roman" w:hAnsi="Times New Roman"/>
                <w:sz w:val="24"/>
                <w:szCs w:val="24"/>
                <w:lang w:val="ru-RU" w:eastAsia="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408"/>
              <w:rPr>
                <w:rFonts w:ascii="Times New Roman" w:hAnsi="Times New Roman"/>
                <w:sz w:val="24"/>
                <w:szCs w:val="24"/>
                <w:lang w:val="ru-RU" w:eastAsia="ru-RU"/>
              </w:rPr>
            </w:pPr>
            <w:r w:rsidRPr="00737FA4">
              <w:rPr>
                <w:rFonts w:ascii="Times New Roman" w:hAnsi="Times New Roman"/>
                <w:sz w:val="24"/>
                <w:szCs w:val="24"/>
                <w:lang w:val="ru-RU" w:eastAsia="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68"/>
              <w:rPr>
                <w:rFonts w:ascii="Times New Roman" w:hAnsi="Times New Roman"/>
                <w:sz w:val="24"/>
                <w:szCs w:val="24"/>
                <w:lang w:val="ru-RU" w:eastAsia="ru-RU"/>
              </w:rPr>
            </w:pPr>
            <w:r w:rsidRPr="00737FA4">
              <w:rPr>
                <w:rFonts w:ascii="Times New Roman" w:hAnsi="Times New Roman"/>
                <w:sz w:val="24"/>
                <w:szCs w:val="24"/>
                <w:lang w:val="ru-RU" w:eastAsia="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68"/>
              <w:rPr>
                <w:rFonts w:ascii="Times New Roman" w:hAnsi="Times New Roman"/>
                <w:sz w:val="24"/>
                <w:szCs w:val="24"/>
                <w:lang w:val="ru-RU" w:eastAsia="ru-RU"/>
              </w:rPr>
            </w:pPr>
            <w:r w:rsidRPr="00737FA4">
              <w:rPr>
                <w:rFonts w:ascii="Times New Roman" w:hAnsi="Times New Roman"/>
                <w:sz w:val="24"/>
                <w:szCs w:val="24"/>
                <w:lang w:val="ru-RU" w:eastAsia="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73"/>
              <w:rPr>
                <w:rFonts w:ascii="Times New Roman" w:hAnsi="Times New Roman"/>
                <w:sz w:val="24"/>
                <w:szCs w:val="24"/>
                <w:lang w:val="ru-RU" w:eastAsia="ru-RU"/>
              </w:rPr>
            </w:pPr>
            <w:r w:rsidRPr="00737FA4">
              <w:rPr>
                <w:rFonts w:ascii="Times New Roman" w:hAnsi="Times New Roman"/>
                <w:sz w:val="24"/>
                <w:szCs w:val="24"/>
                <w:lang w:val="ru-RU" w:eastAsia="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97"/>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92"/>
              <w:rPr>
                <w:rFonts w:ascii="Times New Roman" w:hAnsi="Times New Roman"/>
                <w:sz w:val="24"/>
                <w:szCs w:val="24"/>
                <w:lang w:val="ru-RU" w:eastAsia="ru-RU"/>
              </w:rPr>
            </w:pPr>
            <w:r w:rsidRPr="00737FA4">
              <w:rPr>
                <w:rFonts w:ascii="Times New Roman" w:hAnsi="Times New Roman"/>
                <w:sz w:val="24"/>
                <w:szCs w:val="24"/>
                <w:lang w:val="ru-RU" w:eastAsia="ru-RU"/>
              </w:rPr>
              <w:t>12</w:t>
            </w:r>
          </w:p>
        </w:tc>
      </w:tr>
      <w:tr w:rsidR="00737FA4" w:rsidRPr="00737FA4"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4"/>
              <w:rPr>
                <w:rFonts w:ascii="Times New Roman" w:hAnsi="Times New Roman"/>
                <w:sz w:val="24"/>
                <w:szCs w:val="24"/>
                <w:lang w:val="ru-RU" w:eastAsia="ru-RU"/>
              </w:rPr>
            </w:pPr>
            <w:r w:rsidRPr="00737FA4">
              <w:rPr>
                <w:rFonts w:ascii="Times New Roman" w:hAnsi="Times New Roman"/>
                <w:sz w:val="24"/>
                <w:szCs w:val="24"/>
                <w:lang w:val="ru-RU" w:eastAsia="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413"/>
              <w:rPr>
                <w:rFonts w:ascii="Times New Roman" w:hAnsi="Times New Roman"/>
                <w:sz w:val="24"/>
                <w:szCs w:val="24"/>
                <w:lang w:val="ru-RU" w:eastAsia="ru-RU"/>
              </w:rPr>
            </w:pPr>
            <w:r w:rsidRPr="00737FA4">
              <w:rPr>
                <w:rFonts w:ascii="Times New Roman" w:hAnsi="Times New Roman"/>
                <w:sz w:val="24"/>
                <w:szCs w:val="24"/>
                <w:lang w:val="ru-RU" w:eastAsia="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Приложение 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(Методические рекомендации)</w:t>
            </w:r>
          </w:p>
        </w:tc>
      </w:tr>
      <w:tr w:rsidR="00737FA4" w:rsidRPr="00737FA4" w:rsidTr="00982A4A">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3.5. Тесты специально-прикладной физической подготовки</w:t>
            </w:r>
          </w:p>
        </w:tc>
      </w:tr>
      <w:tr w:rsidR="00737FA4" w:rsidRPr="00737FA4" w:rsidTr="00982A4A">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ind w:left="10"/>
              <w:rPr>
                <w:rFonts w:ascii="Times New Roman" w:hAnsi="Times New Roman"/>
                <w:sz w:val="24"/>
                <w:szCs w:val="24"/>
                <w:lang w:val="ru-RU" w:eastAsia="ru-RU"/>
              </w:rPr>
            </w:pPr>
            <w:r w:rsidRPr="00737FA4">
              <w:rPr>
                <w:rFonts w:ascii="Times New Roman" w:hAnsi="Times New Roman"/>
                <w:sz w:val="24"/>
                <w:szCs w:val="24"/>
                <w:lang w:val="ru-RU" w:eastAsia="ru-RU"/>
              </w:rPr>
              <w:t xml:space="preserve">Комплексное силовое упражнение </w:t>
            </w:r>
          </w:p>
          <w:p w:rsidR="00737FA4" w:rsidRPr="00737FA4" w:rsidRDefault="00737FA4" w:rsidP="00737FA4">
            <w:pPr>
              <w:widowControl w:val="0"/>
              <w:shd w:val="clear" w:color="auto" w:fill="FFFFFF"/>
              <w:autoSpaceDE w:val="0"/>
              <w:autoSpaceDN w:val="0"/>
              <w:adjustRightInd w:val="0"/>
              <w:spacing w:after="0" w:line="240" w:lineRule="auto"/>
              <w:ind w:left="10"/>
              <w:rPr>
                <w:rFonts w:ascii="Times New Roman" w:hAnsi="Times New Roman"/>
                <w:sz w:val="24"/>
                <w:szCs w:val="24"/>
                <w:lang w:val="ru-RU" w:eastAsia="ru-RU"/>
              </w:rPr>
            </w:pPr>
            <w:r w:rsidRPr="00737FA4">
              <w:rPr>
                <w:rFonts w:ascii="Times New Roman" w:hAnsi="Times New Roman"/>
                <w:sz w:val="24"/>
                <w:szCs w:val="24"/>
                <w:lang w:val="ru-RU" w:eastAsia="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413" w:right="107"/>
              <w:rPr>
                <w:rFonts w:ascii="Times New Roman" w:hAnsi="Times New Roman"/>
                <w:sz w:val="24"/>
                <w:szCs w:val="24"/>
                <w:lang w:val="ru-RU" w:eastAsia="ru-RU"/>
              </w:rPr>
            </w:pPr>
            <w:r w:rsidRPr="00737FA4">
              <w:rPr>
                <w:rFonts w:ascii="Times New Roman" w:hAnsi="Times New Roman"/>
                <w:sz w:val="24"/>
                <w:szCs w:val="24"/>
                <w:lang w:val="ru-RU" w:eastAsia="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63" w:right="139"/>
              <w:rPr>
                <w:rFonts w:ascii="Times New Roman" w:hAnsi="Times New Roman"/>
                <w:sz w:val="24"/>
                <w:szCs w:val="24"/>
                <w:lang w:val="ru-RU" w:eastAsia="ru-RU"/>
              </w:rPr>
            </w:pPr>
            <w:r w:rsidRPr="00737FA4">
              <w:rPr>
                <w:rFonts w:ascii="Times New Roman" w:hAnsi="Times New Roman"/>
                <w:sz w:val="24"/>
                <w:szCs w:val="24"/>
                <w:lang w:val="ru-RU" w:eastAsia="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68" w:right="144"/>
              <w:rPr>
                <w:rFonts w:ascii="Times New Roman" w:hAnsi="Times New Roman"/>
                <w:sz w:val="24"/>
                <w:szCs w:val="24"/>
                <w:lang w:val="ru-RU" w:eastAsia="ru-RU"/>
              </w:rPr>
            </w:pPr>
            <w:r w:rsidRPr="00737FA4">
              <w:rPr>
                <w:rFonts w:ascii="Times New Roman" w:hAnsi="Times New Roman"/>
                <w:sz w:val="24"/>
                <w:szCs w:val="24"/>
                <w:lang w:val="ru-RU" w:eastAsia="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63" w:right="144"/>
              <w:rPr>
                <w:rFonts w:ascii="Times New Roman" w:hAnsi="Times New Roman"/>
                <w:sz w:val="24"/>
                <w:szCs w:val="24"/>
                <w:lang w:val="ru-RU" w:eastAsia="ru-RU"/>
              </w:rPr>
            </w:pPr>
            <w:r w:rsidRPr="00737FA4">
              <w:rPr>
                <w:rFonts w:ascii="Times New Roman" w:hAnsi="Times New Roman"/>
                <w:sz w:val="24"/>
                <w:szCs w:val="24"/>
                <w:lang w:val="ru-RU" w:eastAsia="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63" w:right="144"/>
              <w:rPr>
                <w:rFonts w:ascii="Times New Roman" w:hAnsi="Times New Roman"/>
                <w:sz w:val="24"/>
                <w:szCs w:val="24"/>
                <w:lang w:val="ru-RU" w:eastAsia="ru-RU"/>
              </w:rPr>
            </w:pPr>
            <w:r w:rsidRPr="00737FA4">
              <w:rPr>
                <w:rFonts w:ascii="Times New Roman" w:hAnsi="Times New Roman"/>
                <w:sz w:val="24"/>
                <w:szCs w:val="24"/>
                <w:lang w:val="ru-RU" w:eastAsia="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63" w:right="202"/>
              <w:rPr>
                <w:rFonts w:ascii="Times New Roman" w:hAnsi="Times New Roman"/>
                <w:sz w:val="24"/>
                <w:szCs w:val="24"/>
                <w:lang w:val="ru-RU" w:eastAsia="ru-RU"/>
              </w:rPr>
            </w:pPr>
            <w:r w:rsidRPr="00737FA4">
              <w:rPr>
                <w:rFonts w:ascii="Times New Roman" w:hAnsi="Times New Roman"/>
                <w:sz w:val="24"/>
                <w:szCs w:val="24"/>
                <w:lang w:val="ru-RU" w:eastAsia="ru-RU"/>
              </w:rPr>
              <w:t>24 38</w:t>
            </w:r>
          </w:p>
        </w:tc>
      </w:tr>
      <w:tr w:rsidR="00737FA4" w:rsidRPr="00737FA4"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5"/>
              <w:rPr>
                <w:rFonts w:ascii="Times New Roman" w:hAnsi="Times New Roman"/>
                <w:sz w:val="24"/>
                <w:szCs w:val="24"/>
                <w:lang w:val="ru-RU" w:eastAsia="ru-RU"/>
              </w:rPr>
            </w:pPr>
            <w:r w:rsidRPr="00737FA4">
              <w:rPr>
                <w:rFonts w:ascii="Times New Roman" w:hAnsi="Times New Roman"/>
                <w:sz w:val="24"/>
                <w:szCs w:val="24"/>
                <w:lang w:val="ru-RU" w:eastAsia="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413" w:right="403"/>
              <w:rPr>
                <w:rFonts w:ascii="Times New Roman" w:hAnsi="Times New Roman"/>
                <w:sz w:val="24"/>
                <w:szCs w:val="24"/>
                <w:lang w:val="ru-RU" w:eastAsia="ru-RU"/>
              </w:rPr>
            </w:pPr>
            <w:r w:rsidRPr="00737FA4">
              <w:rPr>
                <w:rFonts w:ascii="Times New Roman" w:hAnsi="Times New Roman"/>
                <w:sz w:val="24"/>
                <w:szCs w:val="24"/>
                <w:lang w:val="ru-RU" w:eastAsia="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77" w:right="58"/>
              <w:rPr>
                <w:rFonts w:ascii="Times New Roman" w:hAnsi="Times New Roman"/>
                <w:sz w:val="24"/>
                <w:szCs w:val="24"/>
                <w:lang w:val="ru-RU" w:eastAsia="ru-RU"/>
              </w:rPr>
            </w:pPr>
            <w:r w:rsidRPr="00737FA4">
              <w:rPr>
                <w:rFonts w:ascii="Times New Roman" w:hAnsi="Times New Roman"/>
                <w:sz w:val="24"/>
                <w:szCs w:val="24"/>
                <w:lang w:val="ru-RU" w:eastAsia="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ind w:left="77"/>
              <w:rPr>
                <w:rFonts w:ascii="Times New Roman" w:hAnsi="Times New Roman"/>
                <w:sz w:val="24"/>
                <w:szCs w:val="24"/>
                <w:lang w:val="ru-RU" w:eastAsia="ru-RU"/>
              </w:rPr>
            </w:pPr>
            <w:r w:rsidRPr="00737FA4">
              <w:rPr>
                <w:rFonts w:ascii="Times New Roman" w:hAnsi="Times New Roman"/>
                <w:sz w:val="24"/>
                <w:szCs w:val="24"/>
                <w:lang w:val="ru-RU" w:eastAsia="ru-RU"/>
              </w:rPr>
              <w:t>28</w:t>
            </w:r>
          </w:p>
          <w:p w:rsidR="00737FA4" w:rsidRPr="00737FA4" w:rsidRDefault="00737FA4" w:rsidP="00737FA4">
            <w:pPr>
              <w:widowControl w:val="0"/>
              <w:shd w:val="clear" w:color="auto" w:fill="FFFFFF"/>
              <w:autoSpaceDE w:val="0"/>
              <w:autoSpaceDN w:val="0"/>
              <w:adjustRightInd w:val="0"/>
              <w:spacing w:after="0" w:line="240" w:lineRule="auto"/>
              <w:ind w:left="77"/>
              <w:rPr>
                <w:rFonts w:ascii="Times New Roman" w:hAnsi="Times New Roman"/>
                <w:sz w:val="24"/>
                <w:szCs w:val="24"/>
                <w:lang w:val="ru-RU" w:eastAsia="ru-RU"/>
              </w:rPr>
            </w:pPr>
            <w:r w:rsidRPr="00737FA4">
              <w:rPr>
                <w:rFonts w:ascii="Times New Roman" w:hAnsi="Times New Roman"/>
                <w:sz w:val="24"/>
                <w:szCs w:val="24"/>
                <w:lang w:val="ru-RU" w:eastAsia="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77" w:right="58"/>
              <w:rPr>
                <w:rFonts w:ascii="Times New Roman" w:hAnsi="Times New Roman"/>
                <w:sz w:val="24"/>
                <w:szCs w:val="24"/>
                <w:lang w:val="ru-RU" w:eastAsia="ru-RU"/>
              </w:rPr>
            </w:pPr>
            <w:r w:rsidRPr="00737FA4">
              <w:rPr>
                <w:rFonts w:ascii="Times New Roman" w:hAnsi="Times New Roman"/>
                <w:sz w:val="24"/>
                <w:szCs w:val="24"/>
                <w:lang w:val="ru-RU" w:eastAsia="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77" w:right="62"/>
              <w:rPr>
                <w:rFonts w:ascii="Times New Roman" w:hAnsi="Times New Roman"/>
                <w:sz w:val="24"/>
                <w:szCs w:val="24"/>
                <w:lang w:val="ru-RU" w:eastAsia="ru-RU"/>
              </w:rPr>
            </w:pPr>
            <w:r w:rsidRPr="00737FA4">
              <w:rPr>
                <w:rFonts w:ascii="Times New Roman" w:hAnsi="Times New Roman"/>
                <w:sz w:val="24"/>
                <w:szCs w:val="24"/>
                <w:lang w:val="ru-RU" w:eastAsia="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77" w:right="115"/>
              <w:rPr>
                <w:rFonts w:ascii="Times New Roman" w:hAnsi="Times New Roman"/>
                <w:sz w:val="24"/>
                <w:szCs w:val="24"/>
                <w:lang w:val="ru-RU" w:eastAsia="ru-RU"/>
              </w:rPr>
            </w:pPr>
            <w:r w:rsidRPr="00737FA4">
              <w:rPr>
                <w:rFonts w:ascii="Times New Roman" w:hAnsi="Times New Roman"/>
                <w:sz w:val="24"/>
                <w:szCs w:val="24"/>
                <w:lang w:val="ru-RU" w:eastAsia="ru-RU"/>
              </w:rPr>
              <w:t>30,5 30</w:t>
            </w:r>
          </w:p>
        </w:tc>
      </w:tr>
      <w:tr w:rsidR="00737FA4" w:rsidRPr="00737FA4" w:rsidTr="00982A4A">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3.6. Тесты для оценки жизненно-необходимых умений и навыков</w:t>
            </w:r>
          </w:p>
        </w:tc>
      </w:tr>
      <w:tr w:rsidR="00737FA4" w:rsidRPr="00737FA4" w:rsidTr="00982A4A">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5"/>
              <w:rPr>
                <w:rFonts w:ascii="Times New Roman" w:hAnsi="Times New Roman"/>
                <w:sz w:val="24"/>
                <w:szCs w:val="24"/>
                <w:lang w:val="ru-RU" w:eastAsia="ru-RU"/>
              </w:rPr>
            </w:pPr>
            <w:r w:rsidRPr="00737FA4">
              <w:rPr>
                <w:rFonts w:ascii="Times New Roman" w:hAnsi="Times New Roman"/>
                <w:sz w:val="24"/>
                <w:szCs w:val="24"/>
                <w:lang w:val="ru-RU" w:eastAsia="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72"/>
              <w:rPr>
                <w:rFonts w:ascii="Times New Roman" w:hAnsi="Times New Roman"/>
                <w:sz w:val="24"/>
                <w:szCs w:val="24"/>
                <w:lang w:val="ru-RU" w:eastAsia="ru-RU"/>
              </w:rPr>
            </w:pPr>
            <w:r w:rsidRPr="00737FA4">
              <w:rPr>
                <w:rFonts w:ascii="Times New Roman" w:hAnsi="Times New Roman"/>
                <w:sz w:val="24"/>
                <w:szCs w:val="24"/>
                <w:lang w:val="ru-RU" w:eastAsia="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72"/>
              <w:rPr>
                <w:rFonts w:ascii="Times New Roman" w:hAnsi="Times New Roman"/>
                <w:sz w:val="24"/>
                <w:szCs w:val="24"/>
                <w:lang w:val="ru-RU" w:eastAsia="ru-RU"/>
              </w:rPr>
            </w:pPr>
            <w:r w:rsidRPr="00737FA4">
              <w:rPr>
                <w:rFonts w:ascii="Times New Roman" w:hAnsi="Times New Roman"/>
                <w:sz w:val="24"/>
                <w:szCs w:val="24"/>
                <w:lang w:val="ru-RU" w:eastAsia="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72"/>
              <w:rPr>
                <w:rFonts w:ascii="Times New Roman" w:hAnsi="Times New Roman"/>
                <w:sz w:val="24"/>
                <w:szCs w:val="24"/>
                <w:lang w:val="ru-RU" w:eastAsia="ru-RU"/>
              </w:rPr>
            </w:pPr>
            <w:r w:rsidRPr="00737FA4">
              <w:rPr>
                <w:rFonts w:ascii="Times New Roman" w:hAnsi="Times New Roman"/>
                <w:sz w:val="24"/>
                <w:szCs w:val="24"/>
                <w:lang w:val="ru-RU" w:eastAsia="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77"/>
              <w:rPr>
                <w:rFonts w:ascii="Times New Roman" w:hAnsi="Times New Roman"/>
                <w:sz w:val="24"/>
                <w:szCs w:val="24"/>
                <w:lang w:val="ru-RU" w:eastAsia="ru-RU"/>
              </w:rPr>
            </w:pPr>
            <w:r w:rsidRPr="00737FA4">
              <w:rPr>
                <w:rFonts w:ascii="Times New Roman" w:hAnsi="Times New Roman"/>
                <w:sz w:val="24"/>
                <w:szCs w:val="24"/>
                <w:lang w:val="ru-RU" w:eastAsia="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67"/>
              <w:rPr>
                <w:rFonts w:ascii="Times New Roman" w:hAnsi="Times New Roman"/>
                <w:sz w:val="24"/>
                <w:szCs w:val="24"/>
                <w:lang w:val="ru-RU" w:eastAsia="ru-RU"/>
              </w:rPr>
            </w:pPr>
            <w:r w:rsidRPr="00737FA4">
              <w:rPr>
                <w:rFonts w:ascii="Times New Roman" w:hAnsi="Times New Roman"/>
                <w:sz w:val="24"/>
                <w:szCs w:val="24"/>
                <w:lang w:val="ru-RU" w:eastAsia="ru-RU"/>
              </w:rPr>
              <w:t>1,00</w:t>
            </w:r>
          </w:p>
        </w:tc>
      </w:tr>
      <w:tr w:rsidR="00737FA4" w:rsidRPr="00737FA4" w:rsidTr="00982A4A">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96"/>
              <w:rPr>
                <w:rFonts w:ascii="Times New Roman" w:hAnsi="Times New Roman"/>
                <w:sz w:val="24"/>
                <w:szCs w:val="24"/>
                <w:lang w:val="ru-RU" w:eastAsia="ru-RU"/>
              </w:rPr>
            </w:pPr>
            <w:r w:rsidRPr="00737FA4">
              <w:rPr>
                <w:rFonts w:ascii="Times New Roman" w:hAnsi="Times New Roman"/>
                <w:sz w:val="24"/>
                <w:szCs w:val="24"/>
                <w:lang w:val="ru-RU" w:eastAsia="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96"/>
              <w:rPr>
                <w:rFonts w:ascii="Times New Roman" w:hAnsi="Times New Roman"/>
                <w:sz w:val="24"/>
                <w:szCs w:val="24"/>
                <w:lang w:val="ru-RU" w:eastAsia="ru-RU"/>
              </w:rPr>
            </w:pPr>
            <w:r w:rsidRPr="00737FA4">
              <w:rPr>
                <w:rFonts w:ascii="Times New Roman" w:hAnsi="Times New Roman"/>
                <w:sz w:val="24"/>
                <w:szCs w:val="24"/>
                <w:lang w:val="ru-RU" w:eastAsia="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67"/>
              <w:rPr>
                <w:rFonts w:ascii="Times New Roman" w:hAnsi="Times New Roman"/>
                <w:sz w:val="24"/>
                <w:szCs w:val="24"/>
                <w:lang w:val="ru-RU" w:eastAsia="ru-RU"/>
              </w:rPr>
            </w:pPr>
            <w:r w:rsidRPr="00737FA4">
              <w:rPr>
                <w:rFonts w:ascii="Times New Roman" w:hAnsi="Times New Roman"/>
                <w:sz w:val="24"/>
                <w:szCs w:val="24"/>
                <w:lang w:val="ru-RU" w:eastAsia="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67"/>
              <w:rPr>
                <w:rFonts w:ascii="Times New Roman" w:hAnsi="Times New Roman"/>
                <w:sz w:val="24"/>
                <w:szCs w:val="24"/>
                <w:lang w:val="ru-RU" w:eastAsia="ru-RU"/>
              </w:rPr>
            </w:pPr>
            <w:r w:rsidRPr="00737FA4">
              <w:rPr>
                <w:rFonts w:ascii="Times New Roman" w:hAnsi="Times New Roman"/>
                <w:sz w:val="24"/>
                <w:szCs w:val="24"/>
                <w:lang w:val="ru-RU" w:eastAsia="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72"/>
              <w:rPr>
                <w:rFonts w:ascii="Times New Roman" w:hAnsi="Times New Roman"/>
                <w:sz w:val="24"/>
                <w:szCs w:val="24"/>
                <w:lang w:val="ru-RU" w:eastAsia="ru-RU"/>
              </w:rPr>
            </w:pPr>
            <w:r w:rsidRPr="00737FA4">
              <w:rPr>
                <w:rFonts w:ascii="Times New Roman" w:hAnsi="Times New Roman"/>
                <w:sz w:val="24"/>
                <w:szCs w:val="24"/>
                <w:lang w:val="ru-RU" w:eastAsia="ru-RU"/>
              </w:rPr>
              <w:t>2.30</w:t>
            </w:r>
          </w:p>
        </w:tc>
      </w:tr>
      <w:tr w:rsidR="00737FA4" w:rsidRPr="00737FA4"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0"/>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ЖЕНЩИНЫ</w:t>
            </w:r>
          </w:p>
        </w:tc>
      </w:tr>
      <w:tr w:rsidR="00737FA4" w:rsidRPr="00737FA4" w:rsidTr="00982A4A">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0"/>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1. Общая физическая подготовка</w:t>
            </w:r>
          </w:p>
        </w:tc>
      </w:tr>
      <w:tr w:rsidR="00737FA4" w:rsidRPr="00737FA4"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1.1. Общая выносливость</w:t>
            </w:r>
          </w:p>
        </w:tc>
      </w:tr>
      <w:tr w:rsidR="00737FA4" w:rsidRPr="00737FA4" w:rsidTr="00982A4A">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22"/>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4"/>
              <w:rPr>
                <w:rFonts w:ascii="Times New Roman" w:hAnsi="Times New Roman"/>
                <w:sz w:val="24"/>
                <w:szCs w:val="24"/>
                <w:lang w:val="ru-RU" w:eastAsia="ru-RU"/>
              </w:rPr>
            </w:pPr>
            <w:r w:rsidRPr="00737FA4">
              <w:rPr>
                <w:rFonts w:ascii="Times New Roman" w:hAnsi="Times New Roman"/>
                <w:sz w:val="24"/>
                <w:szCs w:val="24"/>
                <w:lang w:val="ru-RU" w:eastAsia="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9"/>
              <w:rPr>
                <w:rFonts w:ascii="Times New Roman" w:hAnsi="Times New Roman"/>
                <w:sz w:val="24"/>
                <w:szCs w:val="24"/>
                <w:lang w:val="ru-RU" w:eastAsia="ru-RU"/>
              </w:rPr>
            </w:pPr>
            <w:r w:rsidRPr="00737FA4">
              <w:rPr>
                <w:rFonts w:ascii="Times New Roman" w:hAnsi="Times New Roman"/>
                <w:sz w:val="24"/>
                <w:szCs w:val="24"/>
                <w:lang w:val="ru-RU" w:eastAsia="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9"/>
              <w:rPr>
                <w:rFonts w:ascii="Times New Roman" w:hAnsi="Times New Roman"/>
                <w:sz w:val="24"/>
                <w:szCs w:val="24"/>
                <w:lang w:val="ru-RU" w:eastAsia="ru-RU"/>
              </w:rPr>
            </w:pPr>
            <w:r w:rsidRPr="00737FA4">
              <w:rPr>
                <w:rFonts w:ascii="Times New Roman" w:hAnsi="Times New Roman"/>
                <w:sz w:val="24"/>
                <w:szCs w:val="24"/>
                <w:lang w:val="ru-RU" w:eastAsia="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9"/>
              <w:rPr>
                <w:rFonts w:ascii="Times New Roman" w:hAnsi="Times New Roman"/>
                <w:sz w:val="24"/>
                <w:szCs w:val="24"/>
                <w:lang w:val="ru-RU" w:eastAsia="ru-RU"/>
              </w:rPr>
            </w:pPr>
            <w:r w:rsidRPr="00737FA4">
              <w:rPr>
                <w:rFonts w:ascii="Times New Roman" w:hAnsi="Times New Roman"/>
                <w:sz w:val="24"/>
                <w:szCs w:val="24"/>
                <w:lang w:val="ru-RU" w:eastAsia="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9"/>
              <w:rPr>
                <w:rFonts w:ascii="Times New Roman" w:hAnsi="Times New Roman"/>
                <w:sz w:val="24"/>
                <w:szCs w:val="24"/>
                <w:lang w:val="ru-RU" w:eastAsia="ru-RU"/>
              </w:rPr>
            </w:pPr>
            <w:r w:rsidRPr="00737FA4">
              <w:rPr>
                <w:rFonts w:ascii="Times New Roman" w:hAnsi="Times New Roman"/>
                <w:sz w:val="24"/>
                <w:szCs w:val="24"/>
                <w:lang w:val="ru-RU" w:eastAsia="ru-RU"/>
              </w:rPr>
              <w:t>12.15</w:t>
            </w:r>
          </w:p>
        </w:tc>
      </w:tr>
      <w:tr w:rsidR="00737FA4" w:rsidRPr="00737FA4"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17"/>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right="14"/>
              <w:rPr>
                <w:rFonts w:ascii="Times New Roman" w:hAnsi="Times New Roman"/>
                <w:sz w:val="24"/>
                <w:szCs w:val="24"/>
                <w:lang w:val="ru-RU" w:eastAsia="ru-RU"/>
              </w:rPr>
            </w:pPr>
            <w:r w:rsidRPr="00737FA4">
              <w:rPr>
                <w:rFonts w:ascii="Times New Roman" w:hAnsi="Times New Roman"/>
                <w:sz w:val="24"/>
                <w:szCs w:val="24"/>
                <w:lang w:val="ru-RU" w:eastAsia="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58" w:right="62"/>
              <w:rPr>
                <w:rFonts w:ascii="Times New Roman" w:hAnsi="Times New Roman"/>
                <w:sz w:val="24"/>
                <w:szCs w:val="24"/>
                <w:lang w:val="ru-RU" w:eastAsia="ru-RU"/>
              </w:rPr>
            </w:pPr>
            <w:r w:rsidRPr="00737FA4">
              <w:rPr>
                <w:rFonts w:ascii="Times New Roman" w:hAnsi="Times New Roman"/>
                <w:sz w:val="24"/>
                <w:szCs w:val="24"/>
                <w:lang w:val="ru-RU" w:eastAsia="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58" w:right="58"/>
              <w:rPr>
                <w:rFonts w:ascii="Times New Roman" w:hAnsi="Times New Roman"/>
                <w:sz w:val="24"/>
                <w:szCs w:val="24"/>
                <w:lang w:val="ru-RU" w:eastAsia="ru-RU"/>
              </w:rPr>
            </w:pPr>
            <w:r w:rsidRPr="00737FA4">
              <w:rPr>
                <w:rFonts w:ascii="Times New Roman" w:hAnsi="Times New Roman"/>
                <w:sz w:val="24"/>
                <w:szCs w:val="24"/>
                <w:lang w:val="ru-RU" w:eastAsia="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58" w:right="58"/>
              <w:rPr>
                <w:rFonts w:ascii="Times New Roman" w:hAnsi="Times New Roman"/>
                <w:sz w:val="24"/>
                <w:szCs w:val="24"/>
                <w:lang w:val="ru-RU" w:eastAsia="ru-RU"/>
              </w:rPr>
            </w:pPr>
            <w:r w:rsidRPr="00737FA4">
              <w:rPr>
                <w:rFonts w:ascii="Times New Roman" w:hAnsi="Times New Roman"/>
                <w:sz w:val="24"/>
                <w:szCs w:val="24"/>
                <w:lang w:val="ru-RU" w:eastAsia="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right="5"/>
              <w:rPr>
                <w:rFonts w:ascii="Times New Roman" w:hAnsi="Times New Roman"/>
                <w:sz w:val="24"/>
                <w:szCs w:val="24"/>
                <w:lang w:val="ru-RU" w:eastAsia="ru-RU"/>
              </w:rPr>
            </w:pPr>
            <w:r w:rsidRPr="00737FA4">
              <w:rPr>
                <w:rFonts w:ascii="Times New Roman" w:hAnsi="Times New Roman"/>
                <w:sz w:val="24"/>
                <w:szCs w:val="24"/>
                <w:lang w:val="ru-RU" w:eastAsia="ru-RU"/>
              </w:rPr>
              <w:t>менее 430</w:t>
            </w:r>
          </w:p>
        </w:tc>
      </w:tr>
      <w:tr w:rsidR="00737FA4" w:rsidRPr="00737FA4"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1.2. Гибкость</w:t>
            </w:r>
          </w:p>
        </w:tc>
      </w:tr>
      <w:tr w:rsidR="00737FA4" w:rsidRPr="00737FA4"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ind w:left="384"/>
              <w:rPr>
                <w:rFonts w:ascii="Times New Roman" w:hAnsi="Times New Roman"/>
                <w:sz w:val="24"/>
                <w:szCs w:val="24"/>
                <w:lang w:val="ru-RU" w:eastAsia="ru-RU"/>
              </w:rPr>
            </w:pPr>
            <w:r w:rsidRPr="00737FA4">
              <w:rPr>
                <w:rFonts w:ascii="Times New Roman" w:hAnsi="Times New Roman"/>
                <w:sz w:val="24"/>
                <w:szCs w:val="24"/>
                <w:lang w:val="ru-RU" w:eastAsia="ru-RU"/>
              </w:rPr>
              <w:t>1</w:t>
            </w:r>
          </w:p>
          <w:p w:rsidR="00737FA4" w:rsidRPr="00737FA4" w:rsidRDefault="00737FA4" w:rsidP="00737FA4">
            <w:pPr>
              <w:widowControl w:val="0"/>
              <w:shd w:val="clear" w:color="auto" w:fill="FFFFFF"/>
              <w:autoSpaceDE w:val="0"/>
              <w:autoSpaceDN w:val="0"/>
              <w:adjustRightInd w:val="0"/>
              <w:spacing w:after="0" w:line="240" w:lineRule="auto"/>
              <w:ind w:left="384"/>
              <w:rPr>
                <w:rFonts w:ascii="Times New Roman" w:hAnsi="Times New Roman"/>
                <w:sz w:val="24"/>
                <w:szCs w:val="24"/>
                <w:lang w:val="ru-RU" w:eastAsia="ru-RU"/>
              </w:rPr>
            </w:pPr>
            <w:r w:rsidRPr="00737FA4">
              <w:rPr>
                <w:rFonts w:ascii="Times New Roman" w:hAnsi="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77" w:right="101"/>
              <w:rPr>
                <w:rFonts w:ascii="Times New Roman" w:hAnsi="Times New Roman"/>
                <w:sz w:val="24"/>
                <w:szCs w:val="24"/>
                <w:lang w:val="ru-RU" w:eastAsia="ru-RU"/>
              </w:rPr>
            </w:pPr>
            <w:r w:rsidRPr="00737FA4">
              <w:rPr>
                <w:rFonts w:ascii="Times New Roman" w:hAnsi="Times New Roman"/>
                <w:sz w:val="24"/>
                <w:szCs w:val="24"/>
                <w:lang w:val="ru-RU" w:eastAsia="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34" w:right="173"/>
              <w:rPr>
                <w:rFonts w:ascii="Times New Roman" w:hAnsi="Times New Roman"/>
                <w:sz w:val="24"/>
                <w:szCs w:val="24"/>
                <w:lang w:val="ru-RU" w:eastAsia="ru-RU"/>
              </w:rPr>
            </w:pPr>
            <w:r w:rsidRPr="00737FA4">
              <w:rPr>
                <w:rFonts w:ascii="Times New Roman" w:hAnsi="Times New Roman"/>
                <w:sz w:val="24"/>
                <w:szCs w:val="24"/>
                <w:lang w:val="ru-RU" w:eastAsia="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02" w:right="226"/>
              <w:rPr>
                <w:rFonts w:ascii="Times New Roman" w:hAnsi="Times New Roman"/>
                <w:sz w:val="24"/>
                <w:szCs w:val="24"/>
                <w:lang w:val="ru-RU" w:eastAsia="ru-RU"/>
              </w:rPr>
            </w:pPr>
            <w:r w:rsidRPr="00737FA4">
              <w:rPr>
                <w:rFonts w:ascii="Times New Roman" w:hAnsi="Times New Roman"/>
                <w:sz w:val="24"/>
                <w:szCs w:val="24"/>
                <w:lang w:val="ru-RU" w:eastAsia="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ind w:left="168"/>
              <w:rPr>
                <w:rFonts w:ascii="Times New Roman" w:hAnsi="Times New Roman"/>
                <w:sz w:val="24"/>
                <w:szCs w:val="24"/>
                <w:lang w:val="ru-RU" w:eastAsia="ru-RU"/>
              </w:rPr>
            </w:pPr>
            <w:r w:rsidRPr="00737FA4">
              <w:rPr>
                <w:rFonts w:ascii="Times New Roman" w:hAnsi="Times New Roman"/>
                <w:sz w:val="24"/>
                <w:szCs w:val="24"/>
                <w:lang w:val="ru-RU" w:eastAsia="ru-RU"/>
              </w:rPr>
              <w:t>-5</w:t>
            </w:r>
          </w:p>
          <w:p w:rsidR="00737FA4" w:rsidRPr="00737FA4" w:rsidRDefault="00737FA4" w:rsidP="00737FA4">
            <w:pPr>
              <w:widowControl w:val="0"/>
              <w:shd w:val="clear" w:color="auto" w:fill="FFFFFF"/>
              <w:autoSpaceDE w:val="0"/>
              <w:autoSpaceDN w:val="0"/>
              <w:adjustRightInd w:val="0"/>
              <w:spacing w:after="0" w:line="240" w:lineRule="auto"/>
              <w:ind w:left="168"/>
              <w:rPr>
                <w:rFonts w:ascii="Times New Roman" w:hAnsi="Times New Roman"/>
                <w:sz w:val="24"/>
                <w:szCs w:val="24"/>
                <w:lang w:val="ru-RU" w:eastAsia="ru-RU"/>
              </w:rPr>
            </w:pPr>
            <w:r w:rsidRPr="00737FA4">
              <w:rPr>
                <w:rFonts w:ascii="Times New Roman" w:hAnsi="Times New Roman"/>
                <w:sz w:val="24"/>
                <w:szCs w:val="24"/>
                <w:lang w:val="ru-RU" w:eastAsia="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96" w:right="182"/>
              <w:rPr>
                <w:rFonts w:ascii="Times New Roman" w:hAnsi="Times New Roman"/>
                <w:sz w:val="24"/>
                <w:szCs w:val="24"/>
                <w:lang w:val="ru-RU" w:eastAsia="ru-RU"/>
              </w:rPr>
            </w:pPr>
            <w:r w:rsidRPr="00737FA4">
              <w:rPr>
                <w:rFonts w:ascii="Times New Roman" w:hAnsi="Times New Roman"/>
                <w:sz w:val="24"/>
                <w:szCs w:val="24"/>
                <w:lang w:val="ru-RU" w:eastAsia="ru-RU"/>
              </w:rPr>
              <w:t>&lt;-5 &lt;-5</w:t>
            </w:r>
          </w:p>
        </w:tc>
      </w:tr>
      <w:tr w:rsidR="00737FA4" w:rsidRPr="00737FA4"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right="19"/>
              <w:rPr>
                <w:rFonts w:ascii="Times New Roman" w:hAnsi="Times New Roman"/>
                <w:sz w:val="24"/>
                <w:szCs w:val="24"/>
                <w:lang w:val="ru-RU" w:eastAsia="ru-RU"/>
              </w:rPr>
            </w:pPr>
            <w:r w:rsidRPr="00737FA4">
              <w:rPr>
                <w:rFonts w:ascii="Times New Roman" w:hAnsi="Times New Roman"/>
                <w:sz w:val="24"/>
                <w:szCs w:val="24"/>
                <w:lang w:val="ru-RU" w:eastAsia="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64"/>
              <w:rPr>
                <w:rFonts w:ascii="Times New Roman" w:hAnsi="Times New Roman"/>
                <w:sz w:val="24"/>
                <w:szCs w:val="24"/>
                <w:lang w:val="ru-RU" w:eastAsia="ru-RU"/>
              </w:rPr>
            </w:pPr>
            <w:r w:rsidRPr="00737FA4">
              <w:rPr>
                <w:rFonts w:ascii="Times New Roman" w:hAnsi="Times New Roman"/>
                <w:sz w:val="24"/>
                <w:szCs w:val="24"/>
                <w:lang w:val="ru-RU" w:eastAsia="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Приложение 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(Методические рекомендации)</w:t>
            </w:r>
          </w:p>
        </w:tc>
      </w:tr>
      <w:tr w:rsidR="00737FA4" w:rsidRPr="00737FA4"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1.3. Сила и силовая выносливость</w:t>
            </w:r>
          </w:p>
        </w:tc>
      </w:tr>
      <w:tr w:rsidR="00737FA4" w:rsidRPr="00737FA4"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right="43"/>
              <w:rPr>
                <w:rFonts w:ascii="Times New Roman" w:hAnsi="Times New Roman"/>
                <w:sz w:val="24"/>
                <w:szCs w:val="24"/>
                <w:lang w:val="ru-RU" w:eastAsia="ru-RU"/>
              </w:rPr>
            </w:pPr>
            <w:r w:rsidRPr="00737FA4">
              <w:rPr>
                <w:rFonts w:ascii="Times New Roman" w:hAnsi="Times New Roman"/>
                <w:sz w:val="24"/>
                <w:szCs w:val="24"/>
                <w:lang w:val="ru-RU" w:eastAsia="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83"/>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15"/>
              <w:rPr>
                <w:rFonts w:ascii="Times New Roman" w:hAnsi="Times New Roman"/>
                <w:sz w:val="24"/>
                <w:szCs w:val="24"/>
                <w:lang w:val="ru-RU" w:eastAsia="ru-RU"/>
              </w:rPr>
            </w:pPr>
            <w:r w:rsidRPr="00737FA4">
              <w:rPr>
                <w:rFonts w:ascii="Times New Roman" w:hAnsi="Times New Roman"/>
                <w:sz w:val="24"/>
                <w:szCs w:val="24"/>
                <w:lang w:val="ru-RU" w:eastAsia="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20"/>
              <w:rPr>
                <w:rFonts w:ascii="Times New Roman" w:hAnsi="Times New Roman"/>
                <w:sz w:val="24"/>
                <w:szCs w:val="24"/>
                <w:lang w:val="ru-RU" w:eastAsia="ru-RU"/>
              </w:rPr>
            </w:pPr>
            <w:r w:rsidRPr="00737FA4">
              <w:rPr>
                <w:rFonts w:ascii="Times New Roman" w:hAnsi="Times New Roman"/>
                <w:sz w:val="24"/>
                <w:szCs w:val="24"/>
                <w:lang w:val="ru-RU" w:eastAsia="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10"/>
              <w:rPr>
                <w:rFonts w:ascii="Times New Roman" w:hAnsi="Times New Roman"/>
                <w:sz w:val="24"/>
                <w:szCs w:val="24"/>
                <w:lang w:val="ru-RU" w:eastAsia="ru-RU"/>
              </w:rPr>
            </w:pPr>
            <w:r w:rsidRPr="00737FA4">
              <w:rPr>
                <w:rFonts w:ascii="Times New Roman" w:hAnsi="Times New Roman"/>
                <w:sz w:val="24"/>
                <w:szCs w:val="24"/>
                <w:lang w:val="ru-RU" w:eastAsia="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20"/>
              <w:rPr>
                <w:rFonts w:ascii="Times New Roman" w:hAnsi="Times New Roman"/>
                <w:sz w:val="24"/>
                <w:szCs w:val="24"/>
                <w:lang w:val="ru-RU" w:eastAsia="ru-RU"/>
              </w:rPr>
            </w:pPr>
            <w:r w:rsidRPr="00737FA4">
              <w:rPr>
                <w:rFonts w:ascii="Times New Roman" w:hAnsi="Times New Roman"/>
                <w:sz w:val="24"/>
                <w:szCs w:val="24"/>
                <w:lang w:val="ru-RU" w:eastAsia="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10"/>
              <w:rPr>
                <w:rFonts w:ascii="Times New Roman" w:hAnsi="Times New Roman"/>
                <w:sz w:val="24"/>
                <w:szCs w:val="24"/>
                <w:lang w:val="ru-RU" w:eastAsia="ru-RU"/>
              </w:rPr>
            </w:pPr>
            <w:r w:rsidRPr="00737FA4">
              <w:rPr>
                <w:rFonts w:ascii="Times New Roman" w:hAnsi="Times New Roman"/>
                <w:sz w:val="24"/>
                <w:szCs w:val="24"/>
                <w:lang w:val="ru-RU" w:eastAsia="ru-RU"/>
              </w:rPr>
              <w:t>20</w:t>
            </w:r>
          </w:p>
        </w:tc>
      </w:tr>
      <w:tr w:rsidR="00737FA4" w:rsidRPr="00737FA4"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right="38"/>
              <w:rPr>
                <w:rFonts w:ascii="Times New Roman" w:hAnsi="Times New Roman"/>
                <w:sz w:val="24"/>
                <w:szCs w:val="24"/>
                <w:lang w:val="ru-RU" w:eastAsia="ru-RU"/>
              </w:rPr>
            </w:pPr>
            <w:r w:rsidRPr="00737FA4">
              <w:rPr>
                <w:rFonts w:ascii="Times New Roman" w:hAnsi="Times New Roman"/>
                <w:sz w:val="24"/>
                <w:szCs w:val="24"/>
                <w:lang w:val="ru-RU" w:eastAsia="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ind w:left="360"/>
              <w:rPr>
                <w:rFonts w:ascii="Times New Roman" w:hAnsi="Times New Roman"/>
                <w:sz w:val="24"/>
                <w:szCs w:val="24"/>
                <w:lang w:val="ru-RU" w:eastAsia="ru-RU"/>
              </w:rPr>
            </w:pPr>
            <w:r w:rsidRPr="00737FA4">
              <w:rPr>
                <w:rFonts w:ascii="Times New Roman" w:hAnsi="Times New Roman"/>
                <w:sz w:val="24"/>
                <w:szCs w:val="24"/>
                <w:lang w:val="ru-RU" w:eastAsia="ru-RU"/>
              </w:rPr>
              <w:t>1,2</w:t>
            </w:r>
          </w:p>
          <w:p w:rsidR="00737FA4" w:rsidRPr="00737FA4" w:rsidRDefault="00737FA4" w:rsidP="00737FA4">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r w:rsidRPr="00737FA4">
              <w:rPr>
                <w:rFonts w:ascii="Times New Roman" w:hAnsi="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10" w:right="192"/>
              <w:rPr>
                <w:rFonts w:ascii="Times New Roman" w:hAnsi="Times New Roman"/>
                <w:sz w:val="24"/>
                <w:szCs w:val="24"/>
                <w:lang w:val="ru-RU" w:eastAsia="ru-RU"/>
              </w:rPr>
            </w:pPr>
            <w:r w:rsidRPr="00737FA4">
              <w:rPr>
                <w:rFonts w:ascii="Times New Roman" w:hAnsi="Times New Roman"/>
                <w:sz w:val="24"/>
                <w:szCs w:val="24"/>
                <w:lang w:val="ru-RU" w:eastAsia="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15" w:right="202"/>
              <w:rPr>
                <w:rFonts w:ascii="Times New Roman" w:hAnsi="Times New Roman"/>
                <w:sz w:val="24"/>
                <w:szCs w:val="24"/>
                <w:lang w:val="ru-RU" w:eastAsia="ru-RU"/>
              </w:rPr>
            </w:pPr>
            <w:r w:rsidRPr="00737FA4">
              <w:rPr>
                <w:rFonts w:ascii="Times New Roman" w:hAnsi="Times New Roman"/>
                <w:sz w:val="24"/>
                <w:szCs w:val="24"/>
                <w:lang w:val="ru-RU" w:eastAsia="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15" w:right="192"/>
              <w:rPr>
                <w:rFonts w:ascii="Times New Roman" w:hAnsi="Times New Roman"/>
                <w:sz w:val="24"/>
                <w:szCs w:val="24"/>
                <w:lang w:val="ru-RU" w:eastAsia="ru-RU"/>
              </w:rPr>
            </w:pPr>
            <w:r w:rsidRPr="00737FA4">
              <w:rPr>
                <w:rFonts w:ascii="Times New Roman" w:hAnsi="Times New Roman"/>
                <w:sz w:val="24"/>
                <w:szCs w:val="24"/>
                <w:lang w:val="ru-RU" w:eastAsia="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ind w:left="115"/>
              <w:rPr>
                <w:rFonts w:ascii="Times New Roman" w:hAnsi="Times New Roman"/>
                <w:sz w:val="24"/>
                <w:szCs w:val="24"/>
                <w:lang w:val="ru-RU" w:eastAsia="ru-RU"/>
              </w:rPr>
            </w:pPr>
            <w:r w:rsidRPr="00737FA4">
              <w:rPr>
                <w:rFonts w:ascii="Times New Roman" w:hAnsi="Times New Roman"/>
                <w:sz w:val="24"/>
                <w:szCs w:val="24"/>
                <w:lang w:val="ru-RU" w:eastAsia="ru-RU"/>
              </w:rPr>
              <w:t>17</w:t>
            </w:r>
          </w:p>
          <w:p w:rsidR="00737FA4" w:rsidRPr="00737FA4" w:rsidRDefault="00737FA4" w:rsidP="00737FA4">
            <w:pPr>
              <w:widowControl w:val="0"/>
              <w:shd w:val="clear" w:color="auto" w:fill="FFFFFF"/>
              <w:autoSpaceDE w:val="0"/>
              <w:autoSpaceDN w:val="0"/>
              <w:adjustRightInd w:val="0"/>
              <w:spacing w:after="0" w:line="240" w:lineRule="auto"/>
              <w:ind w:left="115"/>
              <w:rPr>
                <w:rFonts w:ascii="Times New Roman" w:hAnsi="Times New Roman"/>
                <w:sz w:val="24"/>
                <w:szCs w:val="24"/>
                <w:lang w:val="ru-RU" w:eastAsia="ru-RU"/>
              </w:rPr>
            </w:pPr>
            <w:r w:rsidRPr="00737FA4">
              <w:rPr>
                <w:rFonts w:ascii="Times New Roman" w:hAnsi="Times New Roman"/>
                <w:sz w:val="24"/>
                <w:szCs w:val="24"/>
                <w:lang w:val="ru-RU" w:eastAsia="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10" w:right="254"/>
              <w:rPr>
                <w:rFonts w:ascii="Times New Roman" w:hAnsi="Times New Roman"/>
                <w:sz w:val="24"/>
                <w:szCs w:val="24"/>
                <w:lang w:val="ru-RU" w:eastAsia="ru-RU"/>
              </w:rPr>
            </w:pPr>
            <w:r w:rsidRPr="00737FA4">
              <w:rPr>
                <w:rFonts w:ascii="Times New Roman" w:hAnsi="Times New Roman"/>
                <w:sz w:val="24"/>
                <w:szCs w:val="24"/>
                <w:lang w:val="ru-RU" w:eastAsia="ru-RU"/>
              </w:rPr>
              <w:t>15 20</w:t>
            </w:r>
          </w:p>
        </w:tc>
      </w:tr>
      <w:tr w:rsidR="00737FA4" w:rsidRPr="00737FA4"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right="48"/>
              <w:rPr>
                <w:rFonts w:ascii="Times New Roman" w:hAnsi="Times New Roman"/>
                <w:sz w:val="24"/>
                <w:szCs w:val="24"/>
                <w:lang w:val="ru-RU" w:eastAsia="ru-RU"/>
              </w:rPr>
            </w:pPr>
            <w:r w:rsidRPr="00737FA4">
              <w:rPr>
                <w:rFonts w:ascii="Times New Roman" w:hAnsi="Times New Roman"/>
                <w:sz w:val="24"/>
                <w:szCs w:val="24"/>
                <w:lang w:val="ru-RU" w:eastAsia="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50" w:right="461"/>
              <w:rPr>
                <w:rFonts w:ascii="Times New Roman" w:hAnsi="Times New Roman"/>
                <w:sz w:val="24"/>
                <w:szCs w:val="24"/>
                <w:lang w:val="ru-RU" w:eastAsia="ru-RU"/>
              </w:rPr>
            </w:pPr>
            <w:r w:rsidRPr="00737FA4">
              <w:rPr>
                <w:rFonts w:ascii="Times New Roman" w:hAnsi="Times New Roman"/>
                <w:sz w:val="24"/>
                <w:szCs w:val="24"/>
                <w:lang w:val="ru-RU" w:eastAsia="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ind w:left="134"/>
              <w:rPr>
                <w:rFonts w:ascii="Times New Roman" w:hAnsi="Times New Roman"/>
                <w:sz w:val="24"/>
                <w:szCs w:val="24"/>
                <w:lang w:val="ru-RU" w:eastAsia="ru-RU"/>
              </w:rPr>
            </w:pPr>
            <w:r w:rsidRPr="00737FA4">
              <w:rPr>
                <w:rFonts w:ascii="Times New Roman" w:hAnsi="Times New Roman"/>
                <w:sz w:val="24"/>
                <w:szCs w:val="24"/>
                <w:lang w:val="ru-RU" w:eastAsia="ru-RU"/>
              </w:rPr>
              <w:t>8</w:t>
            </w:r>
          </w:p>
          <w:p w:rsidR="00737FA4" w:rsidRPr="00737FA4" w:rsidRDefault="00737FA4" w:rsidP="00737FA4">
            <w:pPr>
              <w:widowControl w:val="0"/>
              <w:shd w:val="clear" w:color="auto" w:fill="FFFFFF"/>
              <w:autoSpaceDE w:val="0"/>
              <w:autoSpaceDN w:val="0"/>
              <w:adjustRightInd w:val="0"/>
              <w:spacing w:after="0" w:line="240" w:lineRule="auto"/>
              <w:ind w:left="134"/>
              <w:rPr>
                <w:rFonts w:ascii="Times New Roman" w:hAnsi="Times New Roman"/>
                <w:sz w:val="24"/>
                <w:szCs w:val="24"/>
                <w:lang w:val="ru-RU" w:eastAsia="ru-RU"/>
              </w:rPr>
            </w:pPr>
            <w:r w:rsidRPr="00737FA4">
              <w:rPr>
                <w:rFonts w:ascii="Times New Roman" w:hAnsi="Times New Roman"/>
                <w:sz w:val="24"/>
                <w:szCs w:val="24"/>
                <w:lang w:val="ru-RU" w:eastAsia="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34" w:right="202"/>
              <w:rPr>
                <w:rFonts w:ascii="Times New Roman" w:hAnsi="Times New Roman"/>
                <w:sz w:val="24"/>
                <w:szCs w:val="24"/>
                <w:lang w:val="ru-RU" w:eastAsia="ru-RU"/>
              </w:rPr>
            </w:pPr>
            <w:r w:rsidRPr="00737FA4">
              <w:rPr>
                <w:rFonts w:ascii="Times New Roman" w:hAnsi="Times New Roman"/>
                <w:sz w:val="24"/>
                <w:szCs w:val="24"/>
                <w:lang w:val="ru-RU" w:eastAsia="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73" w:right="269"/>
              <w:rPr>
                <w:rFonts w:ascii="Times New Roman" w:hAnsi="Times New Roman"/>
                <w:sz w:val="24"/>
                <w:szCs w:val="24"/>
                <w:lang w:val="ru-RU" w:eastAsia="ru-RU"/>
              </w:rPr>
            </w:pPr>
            <w:r w:rsidRPr="00737FA4">
              <w:rPr>
                <w:rFonts w:ascii="Times New Roman" w:hAnsi="Times New Roman"/>
                <w:sz w:val="24"/>
                <w:szCs w:val="24"/>
                <w:lang w:val="ru-RU" w:eastAsia="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68" w:right="264"/>
              <w:rPr>
                <w:rFonts w:ascii="Times New Roman" w:hAnsi="Times New Roman"/>
                <w:sz w:val="24"/>
                <w:szCs w:val="24"/>
                <w:lang w:val="ru-RU" w:eastAsia="ru-RU"/>
              </w:rPr>
            </w:pPr>
            <w:r w:rsidRPr="00737FA4">
              <w:rPr>
                <w:rFonts w:ascii="Times New Roman" w:hAnsi="Times New Roman"/>
                <w:sz w:val="24"/>
                <w:szCs w:val="24"/>
                <w:lang w:val="ru-RU" w:eastAsia="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68" w:right="331"/>
              <w:rPr>
                <w:rFonts w:ascii="Times New Roman" w:hAnsi="Times New Roman"/>
                <w:sz w:val="24"/>
                <w:szCs w:val="24"/>
                <w:lang w:val="ru-RU" w:eastAsia="ru-RU"/>
              </w:rPr>
            </w:pPr>
            <w:r w:rsidRPr="00737FA4">
              <w:rPr>
                <w:rFonts w:ascii="Times New Roman" w:hAnsi="Times New Roman"/>
                <w:sz w:val="24"/>
                <w:szCs w:val="24"/>
                <w:lang w:val="ru-RU" w:eastAsia="ru-RU"/>
              </w:rPr>
              <w:t>3 5</w:t>
            </w:r>
          </w:p>
        </w:tc>
      </w:tr>
      <w:tr w:rsidR="00737FA4" w:rsidRPr="00737FA4" w:rsidTr="00982A4A">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right="53"/>
              <w:rPr>
                <w:rFonts w:ascii="Times New Roman" w:hAnsi="Times New Roman"/>
                <w:sz w:val="24"/>
                <w:szCs w:val="24"/>
                <w:lang w:val="ru-RU" w:eastAsia="ru-RU"/>
              </w:rPr>
            </w:pPr>
            <w:r w:rsidRPr="00737FA4">
              <w:rPr>
                <w:rFonts w:ascii="Times New Roman" w:hAnsi="Times New Roman"/>
                <w:sz w:val="24"/>
                <w:szCs w:val="24"/>
                <w:lang w:val="ru-RU" w:eastAsia="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41"/>
              <w:rPr>
                <w:rFonts w:ascii="Times New Roman" w:hAnsi="Times New Roman"/>
                <w:sz w:val="24"/>
                <w:szCs w:val="24"/>
                <w:lang w:val="ru-RU" w:eastAsia="ru-RU"/>
              </w:rPr>
            </w:pPr>
            <w:r w:rsidRPr="00737FA4">
              <w:rPr>
                <w:rFonts w:ascii="Times New Roman" w:hAnsi="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01"/>
              <w:rPr>
                <w:rFonts w:ascii="Times New Roman" w:hAnsi="Times New Roman"/>
                <w:sz w:val="24"/>
                <w:szCs w:val="24"/>
                <w:lang w:val="ru-RU" w:eastAsia="ru-RU"/>
              </w:rPr>
            </w:pPr>
            <w:r w:rsidRPr="00737FA4">
              <w:rPr>
                <w:rFonts w:ascii="Times New Roman" w:hAnsi="Times New Roman"/>
                <w:sz w:val="24"/>
                <w:szCs w:val="24"/>
                <w:lang w:val="ru-RU" w:eastAsia="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25"/>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25"/>
              <w:rPr>
                <w:rFonts w:ascii="Times New Roman" w:hAnsi="Times New Roman"/>
                <w:sz w:val="24"/>
                <w:szCs w:val="24"/>
                <w:lang w:val="ru-RU" w:eastAsia="ru-RU"/>
              </w:rPr>
            </w:pPr>
            <w:r w:rsidRPr="00737FA4">
              <w:rPr>
                <w:rFonts w:ascii="Times New Roman" w:hAnsi="Times New Roman"/>
                <w:sz w:val="24"/>
                <w:szCs w:val="24"/>
                <w:lang w:val="ru-RU" w:eastAsia="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63"/>
              <w:rPr>
                <w:rFonts w:ascii="Times New Roman" w:hAnsi="Times New Roman"/>
                <w:sz w:val="24"/>
                <w:szCs w:val="24"/>
                <w:lang w:val="ru-RU" w:eastAsia="ru-RU"/>
              </w:rPr>
            </w:pPr>
            <w:r w:rsidRPr="00737FA4">
              <w:rPr>
                <w:rFonts w:ascii="Times New Roman" w:hAnsi="Times New Roman"/>
                <w:sz w:val="24"/>
                <w:szCs w:val="24"/>
                <w:lang w:val="ru-RU" w:eastAsia="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54"/>
              <w:rPr>
                <w:rFonts w:ascii="Times New Roman" w:hAnsi="Times New Roman"/>
                <w:sz w:val="24"/>
                <w:szCs w:val="24"/>
                <w:lang w:val="ru-RU" w:eastAsia="ru-RU"/>
              </w:rPr>
            </w:pPr>
            <w:r w:rsidRPr="00737FA4">
              <w:rPr>
                <w:rFonts w:ascii="Times New Roman" w:hAnsi="Times New Roman"/>
                <w:sz w:val="24"/>
                <w:szCs w:val="24"/>
                <w:lang w:val="ru-RU" w:eastAsia="ru-RU"/>
              </w:rPr>
              <w:t>4</w:t>
            </w:r>
          </w:p>
        </w:tc>
      </w:tr>
      <w:tr w:rsidR="00737FA4" w:rsidRPr="00737FA4" w:rsidTr="00982A4A">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1.4. Быстрота (скоростно-силовая подготовленность)</w:t>
            </w:r>
          </w:p>
        </w:tc>
      </w:tr>
      <w:tr w:rsidR="00737FA4" w:rsidRPr="00737FA4" w:rsidTr="00982A4A">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64"/>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4"/>
              <w:rPr>
                <w:rFonts w:ascii="Times New Roman" w:hAnsi="Times New Roman"/>
                <w:sz w:val="24"/>
                <w:szCs w:val="24"/>
                <w:lang w:val="ru-RU" w:eastAsia="ru-RU"/>
              </w:rPr>
            </w:pPr>
            <w:r w:rsidRPr="00737FA4">
              <w:rPr>
                <w:rFonts w:ascii="Times New Roman" w:hAnsi="Times New Roman"/>
                <w:sz w:val="24"/>
                <w:szCs w:val="24"/>
                <w:lang w:val="ru-RU" w:eastAsia="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4"/>
              <w:rPr>
                <w:rFonts w:ascii="Times New Roman" w:hAnsi="Times New Roman"/>
                <w:sz w:val="24"/>
                <w:szCs w:val="24"/>
                <w:lang w:val="ru-RU" w:eastAsia="ru-RU"/>
              </w:rPr>
            </w:pPr>
            <w:r w:rsidRPr="00737FA4">
              <w:rPr>
                <w:rFonts w:ascii="Times New Roman" w:hAnsi="Times New Roman"/>
                <w:sz w:val="24"/>
                <w:szCs w:val="24"/>
                <w:lang w:val="ru-RU" w:eastAsia="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4"/>
              <w:rPr>
                <w:rFonts w:ascii="Times New Roman" w:hAnsi="Times New Roman"/>
                <w:sz w:val="24"/>
                <w:szCs w:val="24"/>
                <w:lang w:val="ru-RU" w:eastAsia="ru-RU"/>
              </w:rPr>
            </w:pPr>
            <w:r w:rsidRPr="00737FA4">
              <w:rPr>
                <w:rFonts w:ascii="Times New Roman" w:hAnsi="Times New Roman"/>
                <w:sz w:val="24"/>
                <w:szCs w:val="24"/>
                <w:lang w:val="ru-RU" w:eastAsia="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4"/>
              <w:rPr>
                <w:rFonts w:ascii="Times New Roman" w:hAnsi="Times New Roman"/>
                <w:sz w:val="24"/>
                <w:szCs w:val="24"/>
                <w:lang w:val="ru-RU" w:eastAsia="ru-RU"/>
              </w:rPr>
            </w:pPr>
            <w:r w:rsidRPr="00737FA4">
              <w:rPr>
                <w:rFonts w:ascii="Times New Roman" w:hAnsi="Times New Roman"/>
                <w:sz w:val="24"/>
                <w:szCs w:val="24"/>
                <w:lang w:val="ru-RU" w:eastAsia="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4"/>
              <w:rPr>
                <w:rFonts w:ascii="Times New Roman" w:hAnsi="Times New Roman"/>
                <w:sz w:val="24"/>
                <w:szCs w:val="24"/>
                <w:lang w:val="ru-RU" w:eastAsia="ru-RU"/>
              </w:rPr>
            </w:pPr>
            <w:r w:rsidRPr="00737FA4">
              <w:rPr>
                <w:rFonts w:ascii="Times New Roman" w:hAnsi="Times New Roman"/>
                <w:sz w:val="24"/>
                <w:szCs w:val="24"/>
                <w:lang w:val="ru-RU" w:eastAsia="ru-RU"/>
              </w:rPr>
              <w:t>18,7</w:t>
            </w:r>
          </w:p>
        </w:tc>
      </w:tr>
      <w:tr w:rsidR="00737FA4" w:rsidRPr="00737FA4" w:rsidTr="00982A4A">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9"/>
              <w:rPr>
                <w:rFonts w:ascii="Times New Roman" w:hAnsi="Times New Roman"/>
                <w:sz w:val="24"/>
                <w:szCs w:val="24"/>
                <w:lang w:val="ru-RU" w:eastAsia="ru-RU"/>
              </w:rPr>
            </w:pPr>
            <w:r w:rsidRPr="00737FA4">
              <w:rPr>
                <w:rFonts w:ascii="Times New Roman" w:hAnsi="Times New Roman"/>
                <w:sz w:val="24"/>
                <w:szCs w:val="24"/>
                <w:lang w:val="ru-RU" w:eastAsia="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98"/>
              <w:rPr>
                <w:rFonts w:ascii="Times New Roman" w:hAnsi="Times New Roman"/>
                <w:sz w:val="24"/>
                <w:szCs w:val="24"/>
                <w:lang w:val="ru-RU" w:eastAsia="ru-RU"/>
              </w:rPr>
            </w:pPr>
            <w:r w:rsidRPr="00737FA4">
              <w:rPr>
                <w:rFonts w:ascii="Times New Roman" w:hAnsi="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34"/>
              <w:rPr>
                <w:rFonts w:ascii="Times New Roman" w:hAnsi="Times New Roman"/>
                <w:sz w:val="24"/>
                <w:szCs w:val="24"/>
                <w:lang w:val="ru-RU" w:eastAsia="ru-RU"/>
              </w:rPr>
            </w:pPr>
            <w:r w:rsidRPr="00737FA4">
              <w:rPr>
                <w:rFonts w:ascii="Times New Roman" w:hAnsi="Times New Roman"/>
                <w:sz w:val="24"/>
                <w:szCs w:val="24"/>
                <w:lang w:val="ru-RU" w:eastAsia="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39"/>
              <w:rPr>
                <w:rFonts w:ascii="Times New Roman" w:hAnsi="Times New Roman"/>
                <w:sz w:val="24"/>
                <w:szCs w:val="24"/>
                <w:lang w:val="ru-RU" w:eastAsia="ru-RU"/>
              </w:rPr>
            </w:pPr>
            <w:r w:rsidRPr="00737FA4">
              <w:rPr>
                <w:rFonts w:ascii="Times New Roman" w:hAnsi="Times New Roman"/>
                <w:sz w:val="24"/>
                <w:szCs w:val="24"/>
                <w:lang w:val="ru-RU" w:eastAsia="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39"/>
              <w:rPr>
                <w:rFonts w:ascii="Times New Roman" w:hAnsi="Times New Roman"/>
                <w:sz w:val="24"/>
                <w:szCs w:val="24"/>
                <w:lang w:val="ru-RU" w:eastAsia="ru-RU"/>
              </w:rPr>
            </w:pPr>
            <w:r w:rsidRPr="00737FA4">
              <w:rPr>
                <w:rFonts w:ascii="Times New Roman" w:hAnsi="Times New Roman"/>
                <w:sz w:val="24"/>
                <w:szCs w:val="24"/>
                <w:lang w:val="ru-RU" w:eastAsia="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right="72"/>
              <w:rPr>
                <w:rFonts w:ascii="Times New Roman" w:hAnsi="Times New Roman"/>
                <w:sz w:val="24"/>
                <w:szCs w:val="24"/>
                <w:lang w:val="ru-RU" w:eastAsia="ru-RU"/>
              </w:rPr>
            </w:pPr>
            <w:r w:rsidRPr="00737FA4">
              <w:rPr>
                <w:rFonts w:ascii="Times New Roman" w:hAnsi="Times New Roman"/>
                <w:sz w:val="24"/>
                <w:szCs w:val="24"/>
                <w:lang w:val="ru-RU" w:eastAsia="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150</w:t>
            </w:r>
          </w:p>
        </w:tc>
      </w:tr>
      <w:tr w:rsidR="00737FA4" w:rsidRPr="00737FA4" w:rsidTr="00982A4A">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76"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4"/>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2</w:t>
            </w:r>
            <w:r w:rsidRPr="00737FA4">
              <w:rPr>
                <w:rFonts w:ascii="Times New Roman" w:hAnsi="Times New Roman"/>
                <w:b/>
                <w:bCs/>
                <w:sz w:val="24"/>
                <w:szCs w:val="24"/>
                <w:lang w:val="ru-RU" w:eastAsia="ru-RU"/>
              </w:rPr>
              <w:t>. Спортивно-техническая подготовка</w:t>
            </w:r>
          </w:p>
        </w:tc>
      </w:tr>
      <w:tr w:rsidR="00737FA4" w:rsidRPr="00737FA4" w:rsidTr="00982A4A">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442"/>
              <w:rPr>
                <w:rFonts w:ascii="Times New Roman" w:hAnsi="Times New Roman"/>
                <w:sz w:val="24"/>
                <w:szCs w:val="24"/>
                <w:lang w:val="ru-RU" w:eastAsia="ru-RU"/>
              </w:rPr>
            </w:pPr>
            <w:r w:rsidRPr="00737FA4">
              <w:rPr>
                <w:rFonts w:ascii="Times New Roman" w:hAnsi="Times New Roman"/>
                <w:sz w:val="24"/>
                <w:szCs w:val="24"/>
                <w:lang w:val="ru-RU" w:eastAsia="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Приложение 2</w:t>
            </w:r>
          </w:p>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(Методические рекомендации)</w:t>
            </w:r>
          </w:p>
        </w:tc>
      </w:tr>
      <w:tr w:rsidR="00737FA4" w:rsidRPr="00737FA4" w:rsidTr="00982A4A">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9"/>
              <w:rPr>
                <w:rFonts w:ascii="Times New Roman" w:hAnsi="Times New Roman"/>
                <w:sz w:val="24"/>
                <w:szCs w:val="24"/>
                <w:lang w:val="ru-RU" w:eastAsia="ru-RU"/>
              </w:rPr>
            </w:pPr>
            <w:r w:rsidRPr="00737FA4">
              <w:rPr>
                <w:rFonts w:ascii="Times New Roman" w:hAnsi="Times New Roman"/>
                <w:sz w:val="24"/>
                <w:szCs w:val="24"/>
                <w:lang w:val="ru-RU" w:eastAsia="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413"/>
              <w:rPr>
                <w:rFonts w:ascii="Times New Roman" w:hAnsi="Times New Roman"/>
                <w:sz w:val="24"/>
                <w:szCs w:val="24"/>
                <w:lang w:val="ru-RU" w:eastAsia="ru-RU"/>
              </w:rPr>
            </w:pPr>
            <w:r w:rsidRPr="00737FA4">
              <w:rPr>
                <w:rFonts w:ascii="Times New Roman" w:hAnsi="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30"/>
              <w:jc w:val="center"/>
              <w:rPr>
                <w:rFonts w:ascii="Times New Roman" w:hAnsi="Times New Roman"/>
                <w:sz w:val="24"/>
                <w:szCs w:val="24"/>
                <w:lang w:val="ru-RU" w:eastAsia="ru-RU"/>
              </w:rPr>
            </w:pPr>
            <w:r w:rsidRPr="00737FA4">
              <w:rPr>
                <w:rFonts w:ascii="Times New Roman" w:hAnsi="Times New Roman"/>
                <w:sz w:val="24"/>
                <w:szCs w:val="24"/>
                <w:lang w:val="ru-RU" w:eastAsia="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35"/>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30"/>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54"/>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0</w:t>
            </w:r>
          </w:p>
        </w:tc>
      </w:tr>
      <w:tr w:rsidR="00737FA4" w:rsidRPr="00737FA4" w:rsidTr="00982A4A">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9"/>
              <w:rPr>
                <w:rFonts w:ascii="Times New Roman" w:hAnsi="Times New Roman"/>
                <w:sz w:val="24"/>
                <w:szCs w:val="24"/>
                <w:lang w:val="ru-RU" w:eastAsia="ru-RU"/>
              </w:rPr>
            </w:pPr>
            <w:r w:rsidRPr="00737FA4">
              <w:rPr>
                <w:rFonts w:ascii="Times New Roman" w:hAnsi="Times New Roman"/>
                <w:sz w:val="24"/>
                <w:szCs w:val="24"/>
                <w:lang w:val="ru-RU" w:eastAsia="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413"/>
              <w:rPr>
                <w:rFonts w:ascii="Times New Roman" w:hAnsi="Times New Roman"/>
                <w:sz w:val="24"/>
                <w:szCs w:val="24"/>
                <w:lang w:val="ru-RU" w:eastAsia="ru-RU"/>
              </w:rPr>
            </w:pPr>
            <w:r w:rsidRPr="00737FA4">
              <w:rPr>
                <w:rFonts w:ascii="Times New Roman" w:hAnsi="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35"/>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26"/>
              <w:jc w:val="center"/>
              <w:rPr>
                <w:rFonts w:ascii="Times New Roman" w:hAnsi="Times New Roman"/>
                <w:sz w:val="24"/>
                <w:szCs w:val="24"/>
                <w:lang w:val="ru-RU" w:eastAsia="ru-RU"/>
              </w:rPr>
            </w:pPr>
            <w:r w:rsidRPr="00737FA4">
              <w:rPr>
                <w:rFonts w:ascii="Times New Roman" w:hAnsi="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30"/>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26"/>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tc>
      </w:tr>
      <w:tr w:rsidR="00737FA4" w:rsidRPr="00737FA4" w:rsidTr="00982A4A">
        <w:trPr>
          <w:cantSplit/>
          <w:trHeight w:val="512"/>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0" w:right="24"/>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3. Профессионально-прикладная физическая подготовка и жизненно-необходимые умения и навыки</w:t>
            </w:r>
          </w:p>
        </w:tc>
      </w:tr>
      <w:tr w:rsidR="00737FA4" w:rsidRPr="00737FA4"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737FA4">
              <w:rPr>
                <w:rFonts w:ascii="Times New Roman" w:hAnsi="Times New Roman"/>
                <w:bCs/>
                <w:sz w:val="24"/>
                <w:szCs w:val="24"/>
                <w:lang w:val="ru-RU" w:eastAsia="ru-RU"/>
              </w:rPr>
              <w:t>3.1. Статическая выносливость</w:t>
            </w:r>
          </w:p>
        </w:tc>
      </w:tr>
      <w:tr w:rsidR="00737FA4" w:rsidRPr="00737FA4" w:rsidTr="00982A4A">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0"/>
              <w:rPr>
                <w:rFonts w:ascii="Times New Roman" w:hAnsi="Times New Roman"/>
                <w:sz w:val="24"/>
                <w:szCs w:val="24"/>
                <w:lang w:val="ru-RU" w:eastAsia="ru-RU"/>
              </w:rPr>
            </w:pPr>
            <w:r w:rsidRPr="00737FA4">
              <w:rPr>
                <w:rFonts w:ascii="Times New Roman" w:hAnsi="Times New Roman"/>
                <w:sz w:val="24"/>
                <w:szCs w:val="24"/>
                <w:lang w:val="ru-RU" w:eastAsia="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98"/>
              <w:rPr>
                <w:rFonts w:ascii="Times New Roman" w:hAnsi="Times New Roman"/>
                <w:sz w:val="24"/>
                <w:szCs w:val="24"/>
                <w:lang w:val="ru-RU" w:eastAsia="ru-RU"/>
              </w:rPr>
            </w:pPr>
            <w:r w:rsidRPr="00737FA4">
              <w:rPr>
                <w:rFonts w:ascii="Times New Roman" w:hAnsi="Times New Roman"/>
                <w:sz w:val="24"/>
                <w:szCs w:val="24"/>
                <w:lang w:val="ru-RU" w:eastAsia="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63"/>
              <w:jc w:val="center"/>
              <w:rPr>
                <w:rFonts w:ascii="Times New Roman" w:hAnsi="Times New Roman"/>
                <w:sz w:val="24"/>
                <w:szCs w:val="24"/>
                <w:lang w:val="ru-RU" w:eastAsia="ru-RU"/>
              </w:rPr>
            </w:pPr>
            <w:r w:rsidRPr="00737FA4">
              <w:rPr>
                <w:rFonts w:ascii="Times New Roman" w:hAnsi="Times New Roman"/>
                <w:sz w:val="24"/>
                <w:szCs w:val="24"/>
                <w:lang w:val="ru-RU" w:eastAsia="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63"/>
              <w:jc w:val="center"/>
              <w:rPr>
                <w:rFonts w:ascii="Times New Roman" w:hAnsi="Times New Roman"/>
                <w:sz w:val="24"/>
                <w:szCs w:val="24"/>
                <w:lang w:val="ru-RU" w:eastAsia="ru-RU"/>
              </w:rPr>
            </w:pPr>
            <w:r w:rsidRPr="00737FA4">
              <w:rPr>
                <w:rFonts w:ascii="Times New Roman" w:hAnsi="Times New Roman"/>
                <w:sz w:val="24"/>
                <w:szCs w:val="24"/>
                <w:lang w:val="ru-RU" w:eastAsia="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63"/>
              <w:jc w:val="center"/>
              <w:rPr>
                <w:rFonts w:ascii="Times New Roman" w:hAnsi="Times New Roman"/>
                <w:sz w:val="24"/>
                <w:szCs w:val="24"/>
                <w:lang w:val="ru-RU" w:eastAsia="ru-RU"/>
              </w:rPr>
            </w:pPr>
            <w:r w:rsidRPr="00737FA4">
              <w:rPr>
                <w:rFonts w:ascii="Times New Roman" w:hAnsi="Times New Roman"/>
                <w:sz w:val="24"/>
                <w:szCs w:val="24"/>
                <w:lang w:val="ru-RU" w:eastAsia="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82"/>
              <w:jc w:val="center"/>
              <w:rPr>
                <w:rFonts w:ascii="Times New Roman" w:hAnsi="Times New Roman"/>
                <w:sz w:val="24"/>
                <w:szCs w:val="24"/>
                <w:lang w:val="ru-RU" w:eastAsia="ru-RU"/>
              </w:rPr>
            </w:pPr>
            <w:r w:rsidRPr="00737FA4">
              <w:rPr>
                <w:rFonts w:ascii="Times New Roman" w:hAnsi="Times New Roman"/>
                <w:sz w:val="24"/>
                <w:szCs w:val="24"/>
                <w:lang w:val="ru-RU" w:eastAsia="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tc>
      </w:tr>
      <w:tr w:rsidR="00737FA4" w:rsidRPr="00737FA4" w:rsidTr="00982A4A">
        <w:trPr>
          <w:cantSplit/>
          <w:trHeight w:val="495"/>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right="29"/>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3.2. Устойчивость внимания и подвижность нервных процессов, быстрота зрительного различения</w:t>
            </w:r>
          </w:p>
        </w:tc>
      </w:tr>
      <w:tr w:rsidR="00737FA4" w:rsidRPr="00737FA4" w:rsidTr="00982A4A">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5"/>
              <w:rPr>
                <w:rFonts w:ascii="Times New Roman" w:hAnsi="Times New Roman"/>
                <w:sz w:val="24"/>
                <w:szCs w:val="24"/>
                <w:lang w:val="ru-RU" w:eastAsia="ru-RU"/>
              </w:rPr>
            </w:pPr>
            <w:r w:rsidRPr="00737FA4">
              <w:rPr>
                <w:rFonts w:ascii="Times New Roman" w:hAnsi="Times New Roman"/>
                <w:sz w:val="24"/>
                <w:szCs w:val="24"/>
                <w:lang w:val="ru-RU" w:eastAsia="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403"/>
              <w:rPr>
                <w:rFonts w:ascii="Times New Roman" w:hAnsi="Times New Roman"/>
                <w:sz w:val="24"/>
                <w:szCs w:val="24"/>
                <w:lang w:val="ru-RU" w:eastAsia="ru-RU"/>
              </w:rPr>
            </w:pPr>
            <w:r w:rsidRPr="00737FA4">
              <w:rPr>
                <w:rFonts w:ascii="Times New Roman" w:hAnsi="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86"/>
              <w:rPr>
                <w:rFonts w:ascii="Times New Roman" w:hAnsi="Times New Roman"/>
                <w:sz w:val="24"/>
                <w:szCs w:val="24"/>
                <w:lang w:val="ru-RU" w:eastAsia="ru-RU"/>
              </w:rPr>
            </w:pPr>
            <w:r w:rsidRPr="00737FA4">
              <w:rPr>
                <w:rFonts w:ascii="Times New Roman" w:hAnsi="Times New Roman"/>
                <w:sz w:val="24"/>
                <w:szCs w:val="24"/>
                <w:lang w:val="ru-RU" w:eastAsia="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91"/>
              <w:rPr>
                <w:rFonts w:ascii="Times New Roman" w:hAnsi="Times New Roman"/>
                <w:sz w:val="24"/>
                <w:szCs w:val="24"/>
                <w:lang w:val="ru-RU" w:eastAsia="ru-RU"/>
              </w:rPr>
            </w:pPr>
            <w:r w:rsidRPr="00737FA4">
              <w:rPr>
                <w:rFonts w:ascii="Times New Roman" w:hAnsi="Times New Roman"/>
                <w:sz w:val="24"/>
                <w:szCs w:val="24"/>
                <w:lang w:val="ru-RU" w:eastAsia="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86"/>
              <w:rPr>
                <w:rFonts w:ascii="Times New Roman" w:hAnsi="Times New Roman"/>
                <w:sz w:val="24"/>
                <w:szCs w:val="24"/>
                <w:lang w:val="ru-RU" w:eastAsia="ru-RU"/>
              </w:rPr>
            </w:pPr>
            <w:r w:rsidRPr="00737FA4">
              <w:rPr>
                <w:rFonts w:ascii="Times New Roman" w:hAnsi="Times New Roman"/>
                <w:sz w:val="24"/>
                <w:szCs w:val="24"/>
                <w:lang w:val="ru-RU" w:eastAsia="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right="62"/>
              <w:rPr>
                <w:rFonts w:ascii="Times New Roman" w:hAnsi="Times New Roman"/>
                <w:sz w:val="24"/>
                <w:szCs w:val="24"/>
                <w:lang w:val="ru-RU" w:eastAsia="ru-RU"/>
              </w:rPr>
            </w:pPr>
            <w:r w:rsidRPr="00737FA4">
              <w:rPr>
                <w:rFonts w:ascii="Times New Roman" w:hAnsi="Times New Roman"/>
                <w:sz w:val="24"/>
                <w:szCs w:val="24"/>
                <w:lang w:val="ru-RU" w:eastAsia="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15,8</w:t>
            </w:r>
          </w:p>
        </w:tc>
      </w:tr>
      <w:tr w:rsidR="00737FA4" w:rsidRPr="00737FA4" w:rsidTr="00982A4A">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3.3. Координация, точность движений и мышечных усилий</w:t>
            </w:r>
          </w:p>
        </w:tc>
      </w:tr>
      <w:tr w:rsidR="00737FA4" w:rsidRPr="00737FA4"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5" w:right="5"/>
              <w:rPr>
                <w:rFonts w:ascii="Times New Roman" w:hAnsi="Times New Roman"/>
                <w:sz w:val="24"/>
                <w:szCs w:val="24"/>
                <w:lang w:val="ru-RU" w:eastAsia="ru-RU"/>
              </w:rPr>
            </w:pPr>
            <w:r w:rsidRPr="00737FA4">
              <w:rPr>
                <w:rFonts w:ascii="Times New Roman" w:hAnsi="Times New Roman"/>
                <w:sz w:val="24"/>
                <w:szCs w:val="24"/>
                <w:lang w:val="ru-RU" w:eastAsia="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94"/>
              <w:rPr>
                <w:rFonts w:ascii="Times New Roman" w:hAnsi="Times New Roman"/>
                <w:sz w:val="24"/>
                <w:szCs w:val="24"/>
                <w:lang w:val="ru-RU" w:eastAsia="ru-RU"/>
              </w:rPr>
            </w:pPr>
            <w:r w:rsidRPr="00737FA4">
              <w:rPr>
                <w:rFonts w:ascii="Times New Roman" w:hAnsi="Times New Roman"/>
                <w:sz w:val="24"/>
                <w:szCs w:val="24"/>
                <w:lang w:val="ru-RU" w:eastAsia="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16"/>
              <w:rPr>
                <w:rFonts w:ascii="Times New Roman" w:hAnsi="Times New Roman"/>
                <w:sz w:val="24"/>
                <w:szCs w:val="24"/>
                <w:lang w:val="ru-RU" w:eastAsia="ru-RU"/>
              </w:rPr>
            </w:pPr>
            <w:r w:rsidRPr="00737FA4">
              <w:rPr>
                <w:rFonts w:ascii="Times New Roman" w:hAnsi="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06"/>
              <w:rPr>
                <w:rFonts w:ascii="Times New Roman" w:hAnsi="Times New Roman"/>
                <w:sz w:val="24"/>
                <w:szCs w:val="24"/>
                <w:lang w:val="ru-RU" w:eastAsia="ru-RU"/>
              </w:rPr>
            </w:pPr>
            <w:r w:rsidRPr="00737FA4">
              <w:rPr>
                <w:rFonts w:ascii="Times New Roman" w:hAnsi="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16"/>
              <w:rPr>
                <w:rFonts w:ascii="Times New Roman" w:hAnsi="Times New Roman"/>
                <w:sz w:val="24"/>
                <w:szCs w:val="24"/>
                <w:lang w:val="ru-RU" w:eastAsia="ru-RU"/>
              </w:rPr>
            </w:pPr>
            <w:r w:rsidRPr="00737FA4">
              <w:rPr>
                <w:rFonts w:ascii="Times New Roman" w:hAnsi="Times New Roman"/>
                <w:sz w:val="24"/>
                <w:szCs w:val="24"/>
                <w:lang w:val="ru-RU" w:eastAsia="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206"/>
              <w:rPr>
                <w:rFonts w:ascii="Times New Roman" w:hAnsi="Times New Roman"/>
                <w:sz w:val="24"/>
                <w:szCs w:val="24"/>
                <w:lang w:val="ru-RU" w:eastAsia="ru-RU"/>
              </w:rPr>
            </w:pPr>
            <w:r w:rsidRPr="00737FA4">
              <w:rPr>
                <w:rFonts w:ascii="Times New Roman" w:hAnsi="Times New Roman"/>
                <w:sz w:val="24"/>
                <w:szCs w:val="24"/>
                <w:lang w:val="ru-RU" w:eastAsia="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w:t>
            </w:r>
          </w:p>
        </w:tc>
      </w:tr>
      <w:tr w:rsidR="00737FA4" w:rsidRPr="00737FA4"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3.4. Устойчивость прямостояния и формирование правильной осанки</w:t>
            </w:r>
          </w:p>
        </w:tc>
      </w:tr>
      <w:tr w:rsidR="00737FA4" w:rsidRPr="00737FA4"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right="5"/>
              <w:rPr>
                <w:rFonts w:ascii="Times New Roman" w:hAnsi="Times New Roman"/>
                <w:sz w:val="24"/>
                <w:szCs w:val="24"/>
                <w:lang w:val="ru-RU" w:eastAsia="ru-RU"/>
              </w:rPr>
            </w:pPr>
            <w:r w:rsidRPr="00737FA4">
              <w:rPr>
                <w:rFonts w:ascii="Times New Roman" w:hAnsi="Times New Roman"/>
                <w:sz w:val="24"/>
                <w:szCs w:val="24"/>
                <w:lang w:val="ru-RU" w:eastAsia="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84"/>
              <w:rPr>
                <w:rFonts w:ascii="Times New Roman" w:hAnsi="Times New Roman"/>
                <w:sz w:val="24"/>
                <w:szCs w:val="24"/>
                <w:lang w:val="ru-RU" w:eastAsia="ru-RU"/>
              </w:rPr>
            </w:pPr>
            <w:r w:rsidRPr="00737FA4">
              <w:rPr>
                <w:rFonts w:ascii="Times New Roman" w:hAnsi="Times New Roman"/>
                <w:sz w:val="24"/>
                <w:szCs w:val="24"/>
                <w:lang w:val="ru-RU" w:eastAsia="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Приложение 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(Методические рекомендации)</w:t>
            </w:r>
          </w:p>
        </w:tc>
      </w:tr>
      <w:tr w:rsidR="00737FA4" w:rsidRPr="00737FA4" w:rsidTr="00982A4A">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384"/>
              <w:rPr>
                <w:rFonts w:ascii="Times New Roman" w:hAnsi="Times New Roman"/>
                <w:sz w:val="24"/>
                <w:szCs w:val="24"/>
                <w:lang w:val="ru-RU" w:eastAsia="ru-RU"/>
              </w:rPr>
            </w:pPr>
            <w:r w:rsidRPr="00737FA4">
              <w:rPr>
                <w:rFonts w:ascii="Times New Roman" w:hAnsi="Times New Roman"/>
                <w:sz w:val="24"/>
                <w:szCs w:val="24"/>
                <w:lang w:val="ru-RU" w:eastAsia="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39"/>
              <w:rPr>
                <w:rFonts w:ascii="Times New Roman" w:hAnsi="Times New Roman"/>
                <w:sz w:val="24"/>
                <w:szCs w:val="24"/>
                <w:lang w:val="ru-RU" w:eastAsia="ru-RU"/>
              </w:rPr>
            </w:pPr>
            <w:r w:rsidRPr="00737FA4">
              <w:rPr>
                <w:rFonts w:ascii="Times New Roman" w:hAnsi="Times New Roman"/>
                <w:sz w:val="24"/>
                <w:szCs w:val="24"/>
                <w:lang w:val="ru-RU" w:eastAsia="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44"/>
              <w:rPr>
                <w:rFonts w:ascii="Times New Roman" w:hAnsi="Times New Roman"/>
                <w:sz w:val="24"/>
                <w:szCs w:val="24"/>
                <w:lang w:val="ru-RU" w:eastAsia="ru-RU"/>
              </w:rPr>
            </w:pPr>
            <w:r w:rsidRPr="00737FA4">
              <w:rPr>
                <w:rFonts w:ascii="Times New Roman" w:hAnsi="Times New Roman"/>
                <w:sz w:val="24"/>
                <w:szCs w:val="24"/>
                <w:lang w:val="ru-RU" w:eastAsia="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68"/>
              <w:rPr>
                <w:rFonts w:ascii="Times New Roman" w:hAnsi="Times New Roman"/>
                <w:sz w:val="24"/>
                <w:szCs w:val="24"/>
                <w:lang w:val="ru-RU" w:eastAsia="ru-RU"/>
              </w:rPr>
            </w:pPr>
            <w:r w:rsidRPr="00737FA4">
              <w:rPr>
                <w:rFonts w:ascii="Times New Roman" w:hAnsi="Times New Roman"/>
                <w:sz w:val="24"/>
                <w:szCs w:val="24"/>
                <w:lang w:val="ru-RU" w:eastAsia="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63"/>
              <w:rPr>
                <w:rFonts w:ascii="Times New Roman" w:hAnsi="Times New Roman"/>
                <w:sz w:val="24"/>
                <w:szCs w:val="24"/>
                <w:lang w:val="ru-RU" w:eastAsia="ru-RU"/>
              </w:rPr>
            </w:pPr>
            <w:r w:rsidRPr="00737FA4">
              <w:rPr>
                <w:rFonts w:ascii="Times New Roman" w:hAnsi="Times New Roman"/>
                <w:sz w:val="24"/>
                <w:szCs w:val="24"/>
                <w:lang w:val="ru-RU" w:eastAsia="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10</w:t>
            </w:r>
          </w:p>
        </w:tc>
      </w:tr>
      <w:tr w:rsidR="00737FA4" w:rsidRPr="00737FA4"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3.5. Тесты военно-прикладной физической подготовки</w:t>
            </w:r>
          </w:p>
        </w:tc>
      </w:tr>
      <w:tr w:rsidR="00737FA4" w:rsidRPr="00737FA4"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right="14"/>
              <w:rPr>
                <w:rFonts w:ascii="Times New Roman" w:hAnsi="Times New Roman"/>
                <w:sz w:val="24"/>
                <w:szCs w:val="24"/>
                <w:lang w:val="ru-RU" w:eastAsia="ru-RU"/>
              </w:rPr>
            </w:pPr>
            <w:r w:rsidRPr="00737FA4">
              <w:rPr>
                <w:rFonts w:ascii="Times New Roman" w:hAnsi="Times New Roman"/>
                <w:sz w:val="24"/>
                <w:szCs w:val="24"/>
                <w:lang w:val="ru-RU" w:eastAsia="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ind w:left="389" w:right="190"/>
              <w:rPr>
                <w:rFonts w:ascii="Times New Roman" w:hAnsi="Times New Roman"/>
                <w:sz w:val="24"/>
                <w:szCs w:val="24"/>
                <w:lang w:val="ru-RU" w:eastAsia="ru-RU"/>
              </w:rPr>
            </w:pPr>
            <w:r w:rsidRPr="00737FA4">
              <w:rPr>
                <w:rFonts w:ascii="Times New Roman" w:hAnsi="Times New Roman"/>
                <w:sz w:val="24"/>
                <w:szCs w:val="24"/>
                <w:lang w:val="ru-RU" w:eastAsia="ru-RU"/>
              </w:rPr>
              <w:t>1,2</w:t>
            </w:r>
          </w:p>
          <w:p w:rsidR="00737FA4" w:rsidRPr="00737FA4" w:rsidRDefault="00737FA4" w:rsidP="00737FA4">
            <w:pPr>
              <w:widowControl w:val="0"/>
              <w:shd w:val="clear" w:color="auto" w:fill="FFFFFF"/>
              <w:autoSpaceDE w:val="0"/>
              <w:autoSpaceDN w:val="0"/>
              <w:adjustRightInd w:val="0"/>
              <w:spacing w:after="0" w:line="240" w:lineRule="auto"/>
              <w:ind w:left="389" w:right="190"/>
              <w:rPr>
                <w:rFonts w:ascii="Times New Roman" w:hAnsi="Times New Roman"/>
                <w:sz w:val="24"/>
                <w:szCs w:val="24"/>
                <w:lang w:val="ru-RU" w:eastAsia="ru-RU"/>
              </w:rPr>
            </w:pPr>
            <w:r w:rsidRPr="00737FA4">
              <w:rPr>
                <w:rFonts w:ascii="Times New Roman" w:hAnsi="Times New Roman"/>
                <w:sz w:val="24"/>
                <w:szCs w:val="24"/>
                <w:lang w:val="ru-RU" w:eastAsia="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39" w:right="163"/>
              <w:rPr>
                <w:rFonts w:ascii="Times New Roman" w:hAnsi="Times New Roman"/>
                <w:sz w:val="24"/>
                <w:szCs w:val="24"/>
                <w:lang w:val="ru-RU" w:eastAsia="ru-RU"/>
              </w:rPr>
            </w:pPr>
            <w:r w:rsidRPr="00737FA4">
              <w:rPr>
                <w:rFonts w:ascii="Times New Roman" w:hAnsi="Times New Roman"/>
                <w:sz w:val="24"/>
                <w:szCs w:val="24"/>
                <w:lang w:val="ru-RU" w:eastAsia="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44" w:right="168"/>
              <w:rPr>
                <w:rFonts w:ascii="Times New Roman" w:hAnsi="Times New Roman"/>
                <w:sz w:val="24"/>
                <w:szCs w:val="24"/>
                <w:lang w:val="ru-RU" w:eastAsia="ru-RU"/>
              </w:rPr>
            </w:pPr>
            <w:r w:rsidRPr="00737FA4">
              <w:rPr>
                <w:rFonts w:ascii="Times New Roman" w:hAnsi="Times New Roman"/>
                <w:sz w:val="24"/>
                <w:szCs w:val="24"/>
                <w:lang w:val="ru-RU" w:eastAsia="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39" w:right="173"/>
              <w:rPr>
                <w:rFonts w:ascii="Times New Roman" w:hAnsi="Times New Roman"/>
                <w:sz w:val="24"/>
                <w:szCs w:val="24"/>
                <w:lang w:val="ru-RU" w:eastAsia="ru-RU"/>
              </w:rPr>
            </w:pPr>
            <w:r w:rsidRPr="00737FA4">
              <w:rPr>
                <w:rFonts w:ascii="Times New Roman" w:hAnsi="Times New Roman"/>
                <w:sz w:val="24"/>
                <w:szCs w:val="24"/>
                <w:lang w:val="ru-RU" w:eastAsia="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ind w:left="134"/>
              <w:rPr>
                <w:rFonts w:ascii="Times New Roman" w:hAnsi="Times New Roman"/>
                <w:sz w:val="24"/>
                <w:szCs w:val="24"/>
                <w:lang w:val="ru-RU" w:eastAsia="ru-RU"/>
              </w:rPr>
            </w:pPr>
            <w:r w:rsidRPr="00737FA4">
              <w:rPr>
                <w:rFonts w:ascii="Times New Roman" w:hAnsi="Times New Roman"/>
                <w:sz w:val="24"/>
                <w:szCs w:val="24"/>
                <w:lang w:val="ru-RU" w:eastAsia="ru-RU"/>
              </w:rPr>
              <w:t>26</w:t>
            </w:r>
          </w:p>
          <w:p w:rsidR="00737FA4" w:rsidRPr="00737FA4" w:rsidRDefault="00737FA4" w:rsidP="00737FA4">
            <w:pPr>
              <w:widowControl w:val="0"/>
              <w:shd w:val="clear" w:color="auto" w:fill="FFFFFF"/>
              <w:autoSpaceDE w:val="0"/>
              <w:autoSpaceDN w:val="0"/>
              <w:adjustRightInd w:val="0"/>
              <w:spacing w:after="0" w:line="240" w:lineRule="auto"/>
              <w:ind w:left="134"/>
              <w:rPr>
                <w:rFonts w:ascii="Times New Roman" w:hAnsi="Times New Roman"/>
                <w:sz w:val="24"/>
                <w:szCs w:val="24"/>
                <w:lang w:val="ru-RU" w:eastAsia="ru-RU"/>
              </w:rPr>
            </w:pPr>
            <w:r w:rsidRPr="00737FA4">
              <w:rPr>
                <w:rFonts w:ascii="Times New Roman" w:hAnsi="Times New Roman"/>
                <w:sz w:val="24"/>
                <w:szCs w:val="24"/>
                <w:lang w:val="ru-RU" w:eastAsia="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34" w:right="206"/>
              <w:rPr>
                <w:rFonts w:ascii="Times New Roman" w:hAnsi="Times New Roman"/>
                <w:sz w:val="24"/>
                <w:szCs w:val="24"/>
                <w:lang w:val="ru-RU" w:eastAsia="ru-RU"/>
              </w:rPr>
            </w:pPr>
            <w:r w:rsidRPr="00737FA4">
              <w:rPr>
                <w:rFonts w:ascii="Times New Roman" w:hAnsi="Times New Roman"/>
                <w:sz w:val="24"/>
                <w:szCs w:val="24"/>
                <w:lang w:val="ru-RU" w:eastAsia="ru-RU"/>
              </w:rPr>
              <w:t>24 30</w:t>
            </w:r>
          </w:p>
        </w:tc>
      </w:tr>
      <w:tr w:rsidR="00737FA4" w:rsidRPr="00737FA4" w:rsidTr="00982A4A">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tabs>
                <w:tab w:val="left" w:pos="925"/>
              </w:tabs>
              <w:spacing w:after="0" w:line="240" w:lineRule="auto"/>
              <w:ind w:left="384" w:right="186"/>
              <w:rPr>
                <w:rFonts w:ascii="Times New Roman" w:hAnsi="Times New Roman"/>
                <w:sz w:val="24"/>
                <w:szCs w:val="24"/>
                <w:lang w:val="ru-RU" w:eastAsia="ru-RU"/>
              </w:rPr>
            </w:pPr>
            <w:r w:rsidRPr="00737FA4">
              <w:rPr>
                <w:rFonts w:ascii="Times New Roman" w:hAnsi="Times New Roman"/>
                <w:sz w:val="24"/>
                <w:szCs w:val="24"/>
                <w:lang w:val="ru-RU" w:eastAsia="ru-RU"/>
              </w:rPr>
              <w:t xml:space="preserve">1,2 </w:t>
            </w:r>
          </w:p>
          <w:p w:rsidR="00737FA4" w:rsidRPr="00737FA4" w:rsidRDefault="00737FA4" w:rsidP="00737FA4">
            <w:pPr>
              <w:widowControl w:val="0"/>
              <w:shd w:val="clear" w:color="auto" w:fill="FFFFFF"/>
              <w:tabs>
                <w:tab w:val="left" w:pos="925"/>
              </w:tabs>
              <w:autoSpaceDE w:val="0"/>
              <w:autoSpaceDN w:val="0"/>
              <w:adjustRightInd w:val="0"/>
              <w:spacing w:after="0" w:line="240" w:lineRule="auto"/>
              <w:ind w:left="384" w:right="186"/>
              <w:rPr>
                <w:rFonts w:ascii="Times New Roman" w:hAnsi="Times New Roman"/>
                <w:sz w:val="24"/>
                <w:szCs w:val="24"/>
                <w:lang w:val="ru-RU" w:eastAsia="ru-RU"/>
              </w:rPr>
            </w:pPr>
            <w:r w:rsidRPr="00737FA4">
              <w:rPr>
                <w:rFonts w:ascii="Times New Roman" w:hAnsi="Times New Roman"/>
                <w:sz w:val="24"/>
                <w:szCs w:val="24"/>
                <w:lang w:val="ru-RU" w:eastAsia="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39" w:right="168"/>
              <w:rPr>
                <w:rFonts w:ascii="Times New Roman" w:hAnsi="Times New Roman"/>
                <w:sz w:val="24"/>
                <w:szCs w:val="24"/>
                <w:lang w:val="ru-RU" w:eastAsia="ru-RU"/>
              </w:rPr>
            </w:pPr>
            <w:r w:rsidRPr="00737FA4">
              <w:rPr>
                <w:rFonts w:ascii="Times New Roman" w:hAnsi="Times New Roman"/>
                <w:sz w:val="24"/>
                <w:szCs w:val="24"/>
                <w:lang w:val="ru-RU" w:eastAsia="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44" w:right="173"/>
              <w:rPr>
                <w:rFonts w:ascii="Times New Roman" w:hAnsi="Times New Roman"/>
                <w:sz w:val="24"/>
                <w:szCs w:val="24"/>
                <w:lang w:val="ru-RU" w:eastAsia="ru-RU"/>
              </w:rPr>
            </w:pPr>
            <w:r w:rsidRPr="00737FA4">
              <w:rPr>
                <w:rFonts w:ascii="Times New Roman" w:hAnsi="Times New Roman"/>
                <w:sz w:val="24"/>
                <w:szCs w:val="24"/>
                <w:lang w:val="ru-RU" w:eastAsia="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39" w:right="168"/>
              <w:rPr>
                <w:rFonts w:ascii="Times New Roman" w:hAnsi="Times New Roman"/>
                <w:sz w:val="24"/>
                <w:szCs w:val="24"/>
                <w:lang w:val="ru-RU" w:eastAsia="ru-RU"/>
              </w:rPr>
            </w:pPr>
            <w:r w:rsidRPr="00737FA4">
              <w:rPr>
                <w:rFonts w:ascii="Times New Roman" w:hAnsi="Times New Roman"/>
                <w:sz w:val="24"/>
                <w:szCs w:val="24"/>
                <w:lang w:val="ru-RU" w:eastAsia="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39" w:right="173"/>
              <w:rPr>
                <w:rFonts w:ascii="Times New Roman" w:hAnsi="Times New Roman"/>
                <w:sz w:val="24"/>
                <w:szCs w:val="24"/>
                <w:lang w:val="ru-RU" w:eastAsia="ru-RU"/>
              </w:rPr>
            </w:pPr>
            <w:r w:rsidRPr="00737FA4">
              <w:rPr>
                <w:rFonts w:ascii="Times New Roman" w:hAnsi="Times New Roman"/>
                <w:sz w:val="24"/>
                <w:szCs w:val="24"/>
                <w:lang w:val="ru-RU" w:eastAsia="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ind w:left="139" w:right="211"/>
              <w:rPr>
                <w:rFonts w:ascii="Times New Roman" w:hAnsi="Times New Roman"/>
                <w:sz w:val="24"/>
                <w:szCs w:val="24"/>
                <w:lang w:val="ru-RU" w:eastAsia="ru-RU"/>
              </w:rPr>
            </w:pPr>
            <w:r w:rsidRPr="00737FA4">
              <w:rPr>
                <w:rFonts w:ascii="Times New Roman" w:hAnsi="Times New Roman"/>
                <w:sz w:val="24"/>
                <w:szCs w:val="24"/>
                <w:lang w:val="ru-RU" w:eastAsia="ru-RU"/>
              </w:rPr>
              <w:t>38 36</w:t>
            </w:r>
          </w:p>
        </w:tc>
      </w:tr>
      <w:tr w:rsidR="00737FA4" w:rsidRPr="00737FA4" w:rsidTr="00982A4A">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3.6. Тесты для оценки жизненно-необходимых умений и навыков</w:t>
            </w:r>
          </w:p>
        </w:tc>
      </w:tr>
      <w:tr w:rsidR="00737FA4" w:rsidRPr="00737FA4" w:rsidTr="00982A4A">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53"/>
              <w:rPr>
                <w:rFonts w:ascii="Times New Roman" w:hAnsi="Times New Roman"/>
                <w:sz w:val="24"/>
                <w:szCs w:val="24"/>
                <w:lang w:val="ru-RU" w:eastAsia="ru-RU"/>
              </w:rPr>
            </w:pPr>
            <w:r w:rsidRPr="00737FA4">
              <w:rPr>
                <w:rFonts w:ascii="Times New Roman" w:hAnsi="Times New Roman"/>
                <w:sz w:val="24"/>
                <w:szCs w:val="24"/>
                <w:lang w:val="ru-RU" w:eastAsia="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77"/>
              <w:rPr>
                <w:rFonts w:ascii="Times New Roman" w:hAnsi="Times New Roman"/>
                <w:sz w:val="24"/>
                <w:szCs w:val="24"/>
                <w:lang w:val="ru-RU" w:eastAsia="ru-RU"/>
              </w:rPr>
            </w:pPr>
            <w:r w:rsidRPr="00737FA4">
              <w:rPr>
                <w:rFonts w:ascii="Times New Roman" w:hAnsi="Times New Roman"/>
                <w:sz w:val="24"/>
                <w:szCs w:val="24"/>
                <w:lang w:val="ru-RU" w:eastAsia="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72"/>
              <w:rPr>
                <w:rFonts w:ascii="Times New Roman" w:hAnsi="Times New Roman"/>
                <w:sz w:val="24"/>
                <w:szCs w:val="24"/>
                <w:lang w:val="ru-RU" w:eastAsia="ru-RU"/>
              </w:rPr>
            </w:pPr>
            <w:r w:rsidRPr="00737FA4">
              <w:rPr>
                <w:rFonts w:ascii="Times New Roman" w:hAnsi="Times New Roman"/>
                <w:sz w:val="24"/>
                <w:szCs w:val="24"/>
                <w:lang w:val="ru-RU" w:eastAsia="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67"/>
              <w:rPr>
                <w:rFonts w:ascii="Times New Roman" w:hAnsi="Times New Roman"/>
                <w:sz w:val="24"/>
                <w:szCs w:val="24"/>
                <w:lang w:val="ru-RU" w:eastAsia="ru-RU"/>
              </w:rPr>
            </w:pPr>
            <w:r w:rsidRPr="00737FA4">
              <w:rPr>
                <w:rFonts w:ascii="Times New Roman" w:hAnsi="Times New Roman"/>
                <w:sz w:val="24"/>
                <w:szCs w:val="24"/>
                <w:lang w:val="ru-RU" w:eastAsia="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б/вр</w:t>
            </w:r>
          </w:p>
        </w:tc>
      </w:tr>
      <w:tr w:rsidR="00737FA4" w:rsidRPr="00737FA4" w:rsidTr="00982A4A">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8"/>
              <w:rPr>
                <w:rFonts w:ascii="Times New Roman" w:hAnsi="Times New Roman"/>
                <w:sz w:val="24"/>
                <w:szCs w:val="24"/>
                <w:lang w:val="ru-RU" w:eastAsia="ru-RU"/>
              </w:rPr>
            </w:pPr>
            <w:r w:rsidRPr="00737FA4">
              <w:rPr>
                <w:rFonts w:ascii="Times New Roman" w:hAnsi="Times New Roman"/>
                <w:sz w:val="24"/>
                <w:szCs w:val="24"/>
                <w:lang w:val="ru-RU" w:eastAsia="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43"/>
              <w:rPr>
                <w:rFonts w:ascii="Times New Roman" w:hAnsi="Times New Roman"/>
                <w:sz w:val="24"/>
                <w:szCs w:val="24"/>
                <w:lang w:val="ru-RU" w:eastAsia="ru-RU"/>
              </w:rPr>
            </w:pPr>
            <w:r w:rsidRPr="00737FA4">
              <w:rPr>
                <w:rFonts w:ascii="Times New Roman" w:hAnsi="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48"/>
              <w:rPr>
                <w:rFonts w:ascii="Times New Roman" w:hAnsi="Times New Roman"/>
                <w:sz w:val="24"/>
                <w:szCs w:val="24"/>
                <w:lang w:val="ru-RU" w:eastAsia="ru-RU"/>
              </w:rPr>
            </w:pPr>
            <w:r w:rsidRPr="00737FA4">
              <w:rPr>
                <w:rFonts w:ascii="Times New Roman" w:hAnsi="Times New Roman"/>
                <w:sz w:val="24"/>
                <w:szCs w:val="24"/>
                <w:lang w:val="ru-RU" w:eastAsia="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43"/>
              <w:rPr>
                <w:rFonts w:ascii="Times New Roman" w:hAnsi="Times New Roman"/>
                <w:sz w:val="24"/>
                <w:szCs w:val="24"/>
                <w:lang w:val="ru-RU" w:eastAsia="ru-RU"/>
              </w:rPr>
            </w:pPr>
            <w:r w:rsidRPr="00737FA4">
              <w:rPr>
                <w:rFonts w:ascii="Times New Roman" w:hAnsi="Times New Roman"/>
                <w:sz w:val="24"/>
                <w:szCs w:val="24"/>
                <w:lang w:val="ru-RU" w:eastAsia="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4.10</w:t>
            </w:r>
          </w:p>
        </w:tc>
      </w:tr>
    </w:tbl>
    <w:p w:rsidR="00737FA4" w:rsidRPr="00737FA4" w:rsidRDefault="00737FA4" w:rsidP="00737FA4">
      <w:pPr>
        <w:spacing w:after="0" w:line="240" w:lineRule="auto"/>
        <w:rPr>
          <w:rFonts w:ascii="Times New Roman" w:hAnsi="Times New Roman"/>
          <w:sz w:val="24"/>
          <w:szCs w:val="24"/>
          <w:lang w:val="ru-RU" w:eastAsia="ru-RU"/>
        </w:rPr>
      </w:pPr>
    </w:p>
    <w:tbl>
      <w:tblPr>
        <w:tblW w:w="5348" w:type="pct"/>
        <w:tblInd w:w="-386" w:type="dxa"/>
        <w:tblLayout w:type="fixed"/>
        <w:tblCellMar>
          <w:left w:w="40" w:type="dxa"/>
          <w:right w:w="40" w:type="dxa"/>
        </w:tblCellMar>
        <w:tblLook w:val="00A0" w:firstRow="1" w:lastRow="0" w:firstColumn="1" w:lastColumn="0" w:noHBand="0" w:noVBand="0"/>
      </w:tblPr>
      <w:tblGrid>
        <w:gridCol w:w="716"/>
        <w:gridCol w:w="116"/>
        <w:gridCol w:w="17"/>
        <w:gridCol w:w="4838"/>
        <w:gridCol w:w="29"/>
        <w:gridCol w:w="22"/>
        <w:gridCol w:w="22"/>
        <w:gridCol w:w="1122"/>
        <w:gridCol w:w="7"/>
        <w:gridCol w:w="15"/>
        <w:gridCol w:w="9"/>
        <w:gridCol w:w="86"/>
        <w:gridCol w:w="84"/>
        <w:gridCol w:w="579"/>
        <w:gridCol w:w="9"/>
        <w:gridCol w:w="13"/>
        <w:gridCol w:w="26"/>
        <w:gridCol w:w="24"/>
        <w:gridCol w:w="836"/>
        <w:gridCol w:w="9"/>
        <w:gridCol w:w="13"/>
        <w:gridCol w:w="7"/>
        <w:gridCol w:w="13"/>
        <w:gridCol w:w="7"/>
        <w:gridCol w:w="29"/>
        <w:gridCol w:w="643"/>
        <w:gridCol w:w="64"/>
        <w:gridCol w:w="11"/>
        <w:gridCol w:w="11"/>
        <w:gridCol w:w="24"/>
        <w:gridCol w:w="15"/>
        <w:gridCol w:w="26"/>
        <w:gridCol w:w="9"/>
        <w:gridCol w:w="7"/>
        <w:gridCol w:w="7"/>
        <w:gridCol w:w="7"/>
        <w:gridCol w:w="11"/>
        <w:gridCol w:w="37"/>
        <w:gridCol w:w="31"/>
        <w:gridCol w:w="88"/>
        <w:gridCol w:w="464"/>
        <w:gridCol w:w="11"/>
        <w:gridCol w:w="11"/>
        <w:gridCol w:w="24"/>
        <w:gridCol w:w="7"/>
        <w:gridCol w:w="33"/>
        <w:gridCol w:w="22"/>
        <w:gridCol w:w="9"/>
        <w:gridCol w:w="42"/>
        <w:gridCol w:w="90"/>
        <w:gridCol w:w="18"/>
        <w:gridCol w:w="632"/>
      </w:tblGrid>
      <w:tr w:rsidR="00737FA4" w:rsidRPr="00737FA4" w:rsidTr="00982A4A">
        <w:trPr>
          <w:cantSplit/>
          <w:trHeight w:val="150"/>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737FA4" w:rsidRPr="00737FA4" w:rsidRDefault="00737FA4" w:rsidP="00737FA4">
            <w:pPr>
              <w:tabs>
                <w:tab w:val="left" w:pos="540"/>
                <w:tab w:val="left" w:pos="585"/>
              </w:tabs>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2. СПЕЦИАЛЬНЫЕ МЕДИЦИНСКИЕ ГРУППЫ</w:t>
            </w:r>
          </w:p>
        </w:tc>
      </w:tr>
      <w:tr w:rsidR="00737FA4" w:rsidRPr="00737FA4" w:rsidTr="00982A4A">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Наименование упражнений-тестов</w:t>
            </w:r>
          </w:p>
        </w:tc>
        <w:tc>
          <w:tcPr>
            <w:tcW w:w="553" w:type="pct"/>
            <w:gridSpan w:val="6"/>
            <w:vMerge w:val="restar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Семестр</w:t>
            </w:r>
          </w:p>
        </w:tc>
        <w:tc>
          <w:tcPr>
            <w:tcW w:w="1861" w:type="pct"/>
            <w:gridSpan w:val="4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Оценка в баллах</w:t>
            </w:r>
          </w:p>
        </w:tc>
      </w:tr>
      <w:tr w:rsidR="00737FA4" w:rsidRPr="00737FA4" w:rsidTr="00982A4A">
        <w:trPr>
          <w:cantSplit/>
          <w:trHeight w:val="150"/>
          <w:tblHeader/>
        </w:trPr>
        <w:tc>
          <w:tcPr>
            <w:tcW w:w="326" w:type="pct"/>
            <w:vMerge/>
            <w:tcBorders>
              <w:top w:val="single" w:sz="6" w:space="0" w:color="auto"/>
              <w:left w:val="single" w:sz="6" w:space="0" w:color="auto"/>
              <w:bottom w:val="single" w:sz="6" w:space="0" w:color="auto"/>
              <w:right w:val="single" w:sz="6" w:space="0" w:color="auto"/>
            </w:tcBorders>
            <w:vAlign w:val="center"/>
          </w:tcPr>
          <w:p w:rsidR="00737FA4" w:rsidRPr="00737FA4" w:rsidRDefault="00737FA4" w:rsidP="00737FA4">
            <w:pPr>
              <w:spacing w:after="0" w:line="240" w:lineRule="auto"/>
              <w:rPr>
                <w:rFonts w:ascii="Times New Roman" w:hAnsi="Times New Roman"/>
                <w:b/>
                <w:bCs/>
                <w:sz w:val="24"/>
                <w:szCs w:val="24"/>
                <w:lang w:val="ru-RU" w:eastAsia="ru-RU"/>
              </w:rPr>
            </w:pPr>
          </w:p>
        </w:tc>
        <w:tc>
          <w:tcPr>
            <w:tcW w:w="2259" w:type="pct"/>
            <w:gridSpan w:val="3"/>
            <w:vMerge/>
            <w:tcBorders>
              <w:top w:val="single" w:sz="6" w:space="0" w:color="auto"/>
              <w:left w:val="single" w:sz="6" w:space="0" w:color="auto"/>
              <w:bottom w:val="single" w:sz="6" w:space="0" w:color="auto"/>
              <w:right w:val="single" w:sz="6" w:space="0" w:color="auto"/>
            </w:tcBorders>
            <w:vAlign w:val="center"/>
          </w:tcPr>
          <w:p w:rsidR="00737FA4" w:rsidRPr="00737FA4" w:rsidRDefault="00737FA4" w:rsidP="00737FA4">
            <w:pPr>
              <w:spacing w:after="0" w:line="240" w:lineRule="auto"/>
              <w:rPr>
                <w:rFonts w:ascii="Times New Roman" w:hAnsi="Times New Roman"/>
                <w:b/>
                <w:bCs/>
                <w:sz w:val="24"/>
                <w:szCs w:val="24"/>
                <w:lang w:val="ru-RU" w:eastAsia="ru-RU"/>
              </w:rPr>
            </w:pPr>
          </w:p>
        </w:tc>
        <w:tc>
          <w:tcPr>
            <w:tcW w:w="553" w:type="pct"/>
            <w:gridSpan w:val="6"/>
            <w:vMerge/>
            <w:tcBorders>
              <w:top w:val="single" w:sz="6" w:space="0" w:color="auto"/>
              <w:left w:val="single" w:sz="6" w:space="0" w:color="auto"/>
              <w:bottom w:val="single" w:sz="6" w:space="0" w:color="auto"/>
              <w:right w:val="single" w:sz="6" w:space="0" w:color="auto"/>
            </w:tcBorders>
            <w:vAlign w:val="center"/>
          </w:tcPr>
          <w:p w:rsidR="00737FA4" w:rsidRPr="00737FA4" w:rsidRDefault="00737FA4" w:rsidP="00737FA4">
            <w:pPr>
              <w:spacing w:after="0" w:line="240" w:lineRule="auto"/>
              <w:rPr>
                <w:rFonts w:ascii="Times New Roman" w:hAnsi="Times New Roman"/>
                <w:b/>
                <w:bCs/>
                <w:sz w:val="24"/>
                <w:szCs w:val="24"/>
                <w:lang w:val="ru-RU" w:eastAsia="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b/>
                <w:bCs/>
                <w:sz w:val="24"/>
                <w:szCs w:val="24"/>
                <w:lang w:val="ru-RU" w:eastAsia="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7</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4</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МУЖЧИНЫ</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1. Общая физическая подготовка</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1.1. Общая выносливость</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Оздоровительный бег на 1000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7.00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10.00</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Оздоровительный бег на 1500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10.15</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13.00</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Оздоровительный бег на 2000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13.50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16.30</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Оздоровительный бег на 3000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22.30</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Проба Руфье</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5,1-10</w:t>
            </w:r>
          </w:p>
        </w:tc>
        <w:tc>
          <w:tcPr>
            <w:tcW w:w="32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42" w:firstLine="42"/>
              <w:jc w:val="center"/>
              <w:rPr>
                <w:rFonts w:ascii="Times New Roman" w:hAnsi="Times New Roman"/>
                <w:sz w:val="24"/>
                <w:szCs w:val="24"/>
                <w:lang w:val="ru-RU" w:eastAsia="ru-RU"/>
              </w:rPr>
            </w:pPr>
            <w:r w:rsidRPr="00737FA4">
              <w:rPr>
                <w:rFonts w:ascii="Times New Roman" w:hAnsi="Times New Roman"/>
                <w:sz w:val="24"/>
                <w:szCs w:val="24"/>
                <w:lang w:val="ru-RU" w:eastAsia="ru-RU"/>
              </w:rPr>
              <w:t>Более 20</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1.2. Гибкость</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Наклоны туловища (см).</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2</w:t>
            </w: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lastRenderedPageBreak/>
              <w:t>3</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lastRenderedPageBreak/>
              <w:t>+5</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lastRenderedPageBreak/>
              <w:t>+8</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lastRenderedPageBreak/>
              <w:t>+3</w:t>
            </w: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+4</w:t>
            </w: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lastRenderedPageBreak/>
              <w:t>+5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tc>
        <w:tc>
          <w:tcPr>
            <w:tcW w:w="373" w:type="pct"/>
            <w:gridSpan w:val="1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lastRenderedPageBreak/>
              <w:t>0</w:t>
            </w: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0</w:t>
            </w: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lastRenderedPageBreak/>
              <w:t>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lastRenderedPageBreak/>
              <w:t>-5</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lastRenderedPageBreak/>
              <w:t>-5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lastRenderedPageBreak/>
              <w:t>&lt;-5</w:t>
            </w: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&lt;-5</w:t>
            </w: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lastRenderedPageBreak/>
              <w:t>&lt;-5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&lt;-5</w:t>
            </w:r>
          </w:p>
        </w:tc>
      </w:tr>
      <w:tr w:rsidR="00737FA4" w:rsidRPr="00737FA4" w:rsidTr="00982A4A">
        <w:trPr>
          <w:cantSplit/>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lastRenderedPageBreak/>
              <w:t>1.3. Сила и силовая выносливость</w:t>
            </w:r>
          </w:p>
        </w:tc>
      </w:tr>
      <w:tr w:rsidR="00737FA4" w:rsidRPr="00737FA4" w:rsidTr="00982A4A">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Подтягивание на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7</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8</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9</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Сгибание и разгибание рук в упоре лежа с колен (отжимание) -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10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Приседания на одной ноге, без опоры о стенку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7</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7</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3</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Поднимание ног к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1.4. Быстрота (скоростно-силовая подготовленность)</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Бег на 30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6,4</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Бег на 60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14,6</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Бег на 100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14,6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18,5</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Прыжки в длину с места (см)</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223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170</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2. Спортивно-техническая подготовка</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 xml:space="preserve">Поднимание гири 16 кг (рывок) Весовые категории: </w:t>
            </w:r>
          </w:p>
          <w:p w:rsidR="00737FA4" w:rsidRPr="00737FA4" w:rsidRDefault="00737FA4" w:rsidP="00737FA4">
            <w:pPr>
              <w:shd w:val="clear" w:color="auto" w:fill="FFFFFF"/>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 xml:space="preserve">до 70 кг </w:t>
            </w:r>
          </w:p>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свыше 70 кг</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14</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6</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4</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Волейбол. Подачи по зонам (7 подач)</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0</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Баскетбол. Бросок в корзину (10 бросков)</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 Профессионально-прикладная физическая подготовка и жизненно-необходимые умения и навыки</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3.1. Статическая выносливость мышц спины и ног</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Статическое силовое упражнение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0,40</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3.2. Устойчивость внимания и подвижность нервных процессов, быстрота зрительного различения</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Ведение баскетбольного мяча по сигналам с</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13,8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15,8</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3.3. Координация, точность движений и мышечных усилий</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3.4. Устойчивость прямостояния и формирование правильной осанки</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Комплекс упражнений для исправления осанки.</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4-6</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Приложение 2</w:t>
            </w:r>
          </w:p>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(Методические рекомендации)</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Удержание равновесия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22</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737FA4">
              <w:rPr>
                <w:rFonts w:ascii="Times New Roman" w:hAnsi="Times New Roman"/>
                <w:sz w:val="24"/>
                <w:szCs w:val="24"/>
                <w:lang w:eastAsia="ru-RU"/>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3.5. Тесты специально-прикладной физической подготовки</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Комплексное силовое упражнение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28</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26</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24</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28</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Челночный бег 4x10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12,2</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3.6. Тесты для оценки жизненно-необходимых умений и навыков</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Плавание 50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57,0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Плавание 100 м (мин,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б/вр</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ЖЕНЩИНЫ</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
                <w:sz w:val="24"/>
                <w:szCs w:val="24"/>
                <w:lang w:val="ru-RU" w:eastAsia="ru-RU"/>
              </w:rPr>
            </w:pPr>
            <w:r w:rsidRPr="00737FA4">
              <w:rPr>
                <w:rFonts w:ascii="Times New Roman" w:hAnsi="Times New Roman"/>
                <w:b/>
                <w:bCs/>
                <w:sz w:val="24"/>
                <w:szCs w:val="24"/>
                <w:lang w:val="ru-RU" w:eastAsia="ru-RU"/>
              </w:rPr>
              <w:t>1. Общая физическая подготовка</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bCs/>
                <w:sz w:val="24"/>
                <w:szCs w:val="24"/>
                <w:lang w:val="ru-RU" w:eastAsia="ru-RU"/>
              </w:rPr>
              <w:t>1.1. Общая выносливость</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Оздоровительный бег на 1000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7,30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10,00</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Оздоровительный бег на 1500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12.25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15.00</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Оздоровительный бег на 2000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14,00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18,00</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Проба Руфье</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5,1-10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Более 20</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74" w:type="pct"/>
            <w:gridSpan w:val="5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bCs/>
                <w:sz w:val="24"/>
                <w:szCs w:val="24"/>
                <w:lang w:val="ru-RU" w:eastAsia="ru-RU"/>
              </w:rPr>
              <w:t>1.2. Гибкость</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Наклоны туловища (см).</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2</w:t>
            </w: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3</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+8</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+3</w:t>
            </w: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+4</w:t>
            </w: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0</w:t>
            </w: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0</w:t>
            </w: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-5</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&lt;-5</w:t>
            </w: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&lt;-5</w:t>
            </w:r>
          </w:p>
          <w:p w:rsidR="00737FA4" w:rsidRPr="00737FA4" w:rsidRDefault="00737FA4" w:rsidP="00737FA4">
            <w:pPr>
              <w:shd w:val="clear" w:color="auto" w:fill="FFFFFF"/>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&lt;-5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&lt;-5</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bCs/>
                <w:sz w:val="24"/>
                <w:szCs w:val="24"/>
                <w:lang w:val="ru-RU" w:eastAsia="ru-RU"/>
              </w:rPr>
              <w:t>1.3. Сила и силовая выносливость</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Поднимание туловища из положения лежа на спине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60</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60</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60</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25</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30</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35</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30</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18</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25</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30</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Сгибание и разгибание рук в упоре лежа с колен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8</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7</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Приседания на одной ноге, опора о стенку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8</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Подтягивание лежа (перекладина на высоте 90 см) -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bCs/>
                <w:sz w:val="24"/>
                <w:szCs w:val="24"/>
                <w:lang w:val="ru-RU" w:eastAsia="ru-RU"/>
              </w:rPr>
              <w:t>1.4. Быстрота (скоростно-силовая подготовленность)</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Бег на 30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7,2</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Бег на 60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16,0</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Бег на 100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19,0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20,3</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Прыжки в длину с места (см)</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135</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
                <w:sz w:val="24"/>
                <w:szCs w:val="24"/>
                <w:lang w:val="ru-RU" w:eastAsia="ru-RU"/>
              </w:rPr>
            </w:pPr>
            <w:r w:rsidRPr="00737FA4">
              <w:rPr>
                <w:rFonts w:ascii="Times New Roman" w:hAnsi="Times New Roman"/>
                <w:b/>
                <w:bCs/>
                <w:sz w:val="24"/>
                <w:szCs w:val="24"/>
                <w:lang w:val="ru-RU" w:eastAsia="ru-RU"/>
              </w:rPr>
              <w:t>2. Спортивно-техническая подготовка</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Шейпинг. Комплекс упражнений (упрощенный)</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Приложение 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(Методические рекомендации)</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Волейбол. Подачи по зонам (7 подач)</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w:t>
            </w:r>
          </w:p>
        </w:tc>
      </w:tr>
      <w:tr w:rsidR="00737FA4" w:rsidRPr="00737FA4" w:rsidTr="00982A4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Баскетбол. Бросок в корзину (10 бросков)</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0</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
                <w:sz w:val="24"/>
                <w:szCs w:val="24"/>
                <w:lang w:val="ru-RU" w:eastAsia="ru-RU"/>
              </w:rPr>
            </w:pPr>
            <w:r w:rsidRPr="00737FA4">
              <w:rPr>
                <w:rFonts w:ascii="Times New Roman" w:hAnsi="Times New Roman"/>
                <w:b/>
                <w:bCs/>
                <w:sz w:val="24"/>
                <w:szCs w:val="24"/>
                <w:lang w:val="ru-RU" w:eastAsia="ru-RU"/>
              </w:rPr>
              <w:t>3. Профессионально-прикладная физическая подготовка и жизненно-необходимые умения и навыки</w:t>
            </w:r>
          </w:p>
        </w:tc>
      </w:tr>
      <w:tr w:rsidR="00737FA4" w:rsidRPr="00737FA4" w:rsidTr="00982A4A">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bCs/>
                <w:sz w:val="24"/>
                <w:szCs w:val="24"/>
                <w:lang w:val="ru-RU" w:eastAsia="ru-RU"/>
              </w:rPr>
              <w:t>3.1. Статическая выносливость мышц спины и ног</w:t>
            </w:r>
          </w:p>
        </w:tc>
      </w:tr>
      <w:tr w:rsidR="00737FA4" w:rsidRPr="00737FA4" w:rsidTr="00982A4A">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Прогибание туловища назад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8</w:t>
            </w:r>
          </w:p>
        </w:tc>
      </w:tr>
      <w:tr w:rsidR="00737FA4" w:rsidRPr="00737FA4" w:rsidTr="00982A4A">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bCs/>
                <w:sz w:val="24"/>
                <w:szCs w:val="24"/>
                <w:lang w:val="ru-RU" w:eastAsia="ru-RU"/>
              </w:rPr>
              <w:t>3.2. Устойчивость внимания и подвижность нервных процессов, быстрота зрительного различения</w:t>
            </w:r>
          </w:p>
        </w:tc>
      </w:tr>
      <w:tr w:rsidR="00737FA4" w:rsidRPr="00737FA4" w:rsidTr="00982A4A">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Ведение баскетбольного мяча по сигналам флажком(сек).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16,8</w:t>
            </w:r>
          </w:p>
        </w:tc>
      </w:tr>
      <w:tr w:rsidR="00737FA4" w:rsidRPr="00737FA4" w:rsidTr="00982A4A">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bCs/>
                <w:sz w:val="24"/>
                <w:szCs w:val="24"/>
                <w:lang w:val="ru-RU" w:eastAsia="ru-RU"/>
              </w:rPr>
              <w:t>3.3. Координация, точность движений и мышечных усилий</w:t>
            </w:r>
          </w:p>
        </w:tc>
      </w:tr>
      <w:tr w:rsidR="00737FA4" w:rsidRPr="00737FA4" w:rsidTr="00982A4A">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tc>
      </w:tr>
      <w:tr w:rsidR="00737FA4" w:rsidRPr="00737FA4" w:rsidTr="00982A4A">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bCs/>
                <w:sz w:val="24"/>
                <w:szCs w:val="24"/>
                <w:lang w:val="ru-RU" w:eastAsia="ru-RU"/>
              </w:rPr>
              <w:t>3.4. Устойчивость прямостояния и формирование правильной осанки</w:t>
            </w:r>
          </w:p>
        </w:tc>
      </w:tr>
      <w:tr w:rsidR="00737FA4" w:rsidRPr="00737FA4" w:rsidTr="00982A4A">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Комплекс упражнений для исправления осанки.</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4-6</w:t>
            </w:r>
          </w:p>
        </w:tc>
        <w:tc>
          <w:tcPr>
            <w:tcW w:w="1818" w:type="pct"/>
            <w:gridSpan w:val="40"/>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Приложение 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(Методические рекомендации)</w:t>
            </w:r>
          </w:p>
        </w:tc>
      </w:tr>
      <w:tr w:rsidR="00737FA4" w:rsidRPr="00737FA4" w:rsidTr="00982A4A">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Удержание равновесия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22</w:t>
            </w:r>
          </w:p>
        </w:tc>
        <w:tc>
          <w:tcPr>
            <w:tcW w:w="481" w:type="pct"/>
            <w:gridSpan w:val="20"/>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737FA4">
              <w:rPr>
                <w:rFonts w:ascii="Times New Roman" w:hAnsi="Times New Roman"/>
                <w:sz w:val="24"/>
                <w:szCs w:val="24"/>
                <w:lang w:eastAsia="ru-RU"/>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w:t>
            </w:r>
          </w:p>
        </w:tc>
      </w:tr>
      <w:tr w:rsidR="00737FA4" w:rsidRPr="00737FA4" w:rsidTr="00982A4A">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bCs/>
                <w:sz w:val="24"/>
                <w:szCs w:val="24"/>
                <w:lang w:val="ru-RU" w:eastAsia="ru-RU"/>
              </w:rPr>
              <w:t>3.5. Тесты специально-прикладной физической подготовки</w:t>
            </w:r>
          </w:p>
        </w:tc>
      </w:tr>
      <w:tr w:rsidR="00737FA4" w:rsidRPr="00737FA4" w:rsidTr="00982A4A">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Комплексное силовое упражнение (к-во раз).</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28</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26</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24</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23</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22</w:t>
            </w:r>
          </w:p>
        </w:tc>
      </w:tr>
      <w:tr w:rsidR="00737FA4" w:rsidRPr="00737FA4" w:rsidTr="00982A4A">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Челночный бег 4x10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11,8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12,8</w:t>
            </w:r>
          </w:p>
        </w:tc>
      </w:tr>
      <w:tr w:rsidR="00737FA4" w:rsidRPr="00737FA4" w:rsidTr="00982A4A">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bCs/>
                <w:sz w:val="24"/>
                <w:szCs w:val="24"/>
                <w:lang w:val="ru-RU" w:eastAsia="ru-RU"/>
              </w:rPr>
              <w:t>3.6. Тесты для оценки жизненно-необходимых умений и навыков</w:t>
            </w:r>
          </w:p>
        </w:tc>
      </w:tr>
      <w:tr w:rsidR="00737FA4" w:rsidRPr="00737FA4" w:rsidTr="00982A4A">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Плавание 50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w:t>
            </w:r>
          </w:p>
        </w:tc>
      </w:tr>
      <w:tr w:rsidR="00737FA4" w:rsidRPr="00737FA4" w:rsidTr="00982A4A">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Плавание 100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w:t>
            </w:r>
          </w:p>
        </w:tc>
      </w:tr>
      <w:tr w:rsidR="00737FA4" w:rsidRPr="00737FA4" w:rsidTr="00982A4A">
        <w:trPr>
          <w:cantSplit/>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lastRenderedPageBreak/>
              <w:t>ДОПОЛНИТЕЛЬНЫЕ ТЕСТОВЫЕ ЗАДАНИЯ С УЧЕТОМ МЕДИЦИНСКИХ ПОКАЗАНИЙ</w:t>
            </w:r>
          </w:p>
        </w:tc>
      </w:tr>
      <w:tr w:rsidR="00737FA4" w:rsidRPr="00737FA4" w:rsidTr="00982A4A">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autoSpaceDE w:val="0"/>
              <w:autoSpaceDN w:val="0"/>
              <w:adjustRightInd w:val="0"/>
              <w:spacing w:after="0" w:line="240" w:lineRule="auto"/>
              <w:rPr>
                <w:rFonts w:ascii="Times New Roman" w:hAnsi="Times New Roman"/>
                <w:b/>
                <w:bCs/>
                <w:sz w:val="24"/>
                <w:szCs w:val="24"/>
                <w:lang w:val="ru-RU" w:eastAsia="ru-RU"/>
              </w:rPr>
            </w:pPr>
            <w:r w:rsidRPr="00737FA4">
              <w:rPr>
                <w:rFonts w:ascii="Times New Roman" w:hAnsi="Times New Roman"/>
                <w:b/>
                <w:bCs/>
                <w:sz w:val="24"/>
                <w:szCs w:val="24"/>
                <w:lang w:val="ru-RU" w:eastAsia="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autoSpaceDE w:val="0"/>
              <w:autoSpaceDN w:val="0"/>
              <w:adjustRightInd w:val="0"/>
              <w:spacing w:after="0" w:line="240" w:lineRule="auto"/>
              <w:rPr>
                <w:rFonts w:ascii="Times New Roman" w:hAnsi="Times New Roman"/>
                <w:b/>
                <w:bCs/>
                <w:sz w:val="24"/>
                <w:szCs w:val="24"/>
                <w:lang w:val="ru-RU" w:eastAsia="ru-RU"/>
              </w:rPr>
            </w:pPr>
            <w:r w:rsidRPr="00737FA4">
              <w:rPr>
                <w:rFonts w:ascii="Times New Roman" w:hAnsi="Times New Roman"/>
                <w:b/>
                <w:bCs/>
                <w:sz w:val="24"/>
                <w:szCs w:val="24"/>
                <w:lang w:val="ru-RU" w:eastAsia="ru-RU"/>
              </w:rPr>
              <w:t>Наименование упражнений-тестов</w:t>
            </w:r>
          </w:p>
        </w:tc>
        <w:tc>
          <w:tcPr>
            <w:tcW w:w="611" w:type="pct"/>
            <w:gridSpan w:val="7"/>
            <w:vMerge w:val="restar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autoSpaceDE w:val="0"/>
              <w:autoSpaceDN w:val="0"/>
              <w:adjustRightInd w:val="0"/>
              <w:spacing w:after="0" w:line="240" w:lineRule="auto"/>
              <w:rPr>
                <w:rFonts w:ascii="Times New Roman" w:hAnsi="Times New Roman"/>
                <w:b/>
                <w:bCs/>
                <w:sz w:val="24"/>
                <w:szCs w:val="24"/>
                <w:lang w:val="ru-RU" w:eastAsia="ru-RU"/>
              </w:rPr>
            </w:pPr>
            <w:r w:rsidRPr="00737FA4">
              <w:rPr>
                <w:rFonts w:ascii="Times New Roman" w:hAnsi="Times New Roman"/>
                <w:b/>
                <w:bCs/>
                <w:sz w:val="24"/>
                <w:szCs w:val="24"/>
                <w:lang w:val="ru-RU" w:eastAsia="ru-RU"/>
              </w:rPr>
              <w:t>Семестр</w:t>
            </w:r>
          </w:p>
        </w:tc>
        <w:tc>
          <w:tcPr>
            <w:tcW w:w="1780" w:type="pct"/>
            <w:gridSpan w:val="39"/>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b/>
                <w:bCs/>
                <w:sz w:val="24"/>
                <w:szCs w:val="24"/>
                <w:lang w:val="ru-RU" w:eastAsia="ru-RU"/>
              </w:rPr>
            </w:pPr>
            <w:r w:rsidRPr="00737FA4">
              <w:rPr>
                <w:rFonts w:ascii="Times New Roman" w:hAnsi="Times New Roman"/>
                <w:b/>
                <w:bCs/>
                <w:sz w:val="24"/>
                <w:szCs w:val="24"/>
                <w:lang w:val="ru-RU" w:eastAsia="ru-RU"/>
              </w:rPr>
              <w:t>Оценка в баллах</w:t>
            </w:r>
          </w:p>
        </w:tc>
      </w:tr>
      <w:tr w:rsidR="00737FA4" w:rsidRPr="00737FA4" w:rsidTr="00982A4A">
        <w:trPr>
          <w:cantSplit/>
          <w:tblHeader/>
        </w:trPr>
        <w:tc>
          <w:tcPr>
            <w:tcW w:w="387" w:type="pct"/>
            <w:gridSpan w:val="3"/>
            <w:vMerge/>
            <w:tcBorders>
              <w:top w:val="single" w:sz="6" w:space="0" w:color="auto"/>
              <w:left w:val="single" w:sz="6" w:space="0" w:color="auto"/>
              <w:bottom w:val="single" w:sz="6" w:space="0" w:color="auto"/>
              <w:right w:val="single" w:sz="6" w:space="0" w:color="auto"/>
            </w:tcBorders>
            <w:vAlign w:val="center"/>
          </w:tcPr>
          <w:p w:rsidR="00737FA4" w:rsidRPr="00737FA4" w:rsidRDefault="00737FA4" w:rsidP="00737FA4">
            <w:pPr>
              <w:spacing w:after="0" w:line="240" w:lineRule="auto"/>
              <w:rPr>
                <w:rFonts w:ascii="Times New Roman" w:hAnsi="Times New Roman"/>
                <w:b/>
                <w:bCs/>
                <w:sz w:val="24"/>
                <w:szCs w:val="24"/>
                <w:lang w:val="ru-RU" w:eastAsia="ru-RU"/>
              </w:rPr>
            </w:pPr>
          </w:p>
        </w:tc>
        <w:tc>
          <w:tcPr>
            <w:tcW w:w="2222" w:type="pct"/>
            <w:gridSpan w:val="3"/>
            <w:vMerge/>
            <w:tcBorders>
              <w:top w:val="single" w:sz="6" w:space="0" w:color="auto"/>
              <w:left w:val="single" w:sz="6" w:space="0" w:color="auto"/>
              <w:bottom w:val="single" w:sz="6" w:space="0" w:color="auto"/>
              <w:right w:val="single" w:sz="6" w:space="0" w:color="auto"/>
            </w:tcBorders>
            <w:vAlign w:val="center"/>
          </w:tcPr>
          <w:p w:rsidR="00737FA4" w:rsidRPr="00737FA4" w:rsidRDefault="00737FA4" w:rsidP="00737FA4">
            <w:pPr>
              <w:spacing w:after="0" w:line="240" w:lineRule="auto"/>
              <w:rPr>
                <w:rFonts w:ascii="Times New Roman" w:hAnsi="Times New Roman"/>
                <w:b/>
                <w:bCs/>
                <w:sz w:val="24"/>
                <w:szCs w:val="24"/>
                <w:lang w:val="ru-RU" w:eastAsia="ru-RU"/>
              </w:rPr>
            </w:pPr>
          </w:p>
        </w:tc>
        <w:tc>
          <w:tcPr>
            <w:tcW w:w="611" w:type="pct"/>
            <w:gridSpan w:val="7"/>
            <w:vMerge/>
            <w:tcBorders>
              <w:top w:val="single" w:sz="6" w:space="0" w:color="auto"/>
              <w:left w:val="single" w:sz="6" w:space="0" w:color="auto"/>
              <w:bottom w:val="single" w:sz="6" w:space="0" w:color="auto"/>
              <w:right w:val="single" w:sz="6" w:space="0" w:color="auto"/>
            </w:tcBorders>
            <w:vAlign w:val="center"/>
          </w:tcPr>
          <w:p w:rsidR="00737FA4" w:rsidRPr="00737FA4" w:rsidRDefault="00737FA4" w:rsidP="00737FA4">
            <w:pPr>
              <w:spacing w:after="0" w:line="240" w:lineRule="auto"/>
              <w:rPr>
                <w:rFonts w:ascii="Times New Roman" w:hAnsi="Times New Roman"/>
                <w:b/>
                <w:bCs/>
                <w:sz w:val="24"/>
                <w:szCs w:val="24"/>
                <w:lang w:val="ru-RU" w:eastAsia="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b/>
                <w:bCs/>
                <w:sz w:val="24"/>
                <w:szCs w:val="24"/>
                <w:lang w:val="ru-RU" w:eastAsia="ru-RU"/>
              </w:rPr>
              <w:t>8</w:t>
            </w:r>
          </w:p>
        </w:tc>
        <w:tc>
          <w:tcPr>
            <w:tcW w:w="426" w:type="pct"/>
            <w:gridSpan w:val="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4</w:t>
            </w:r>
          </w:p>
        </w:tc>
      </w:tr>
      <w:tr w:rsidR="00737FA4" w:rsidRPr="00737FA4" w:rsidTr="00982A4A">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МУЖЧИНЫ</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1. Общая физическая подготовка</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1.1. Общая выносливость</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 xml:space="preserve">Оздоровительная ходьба (м) </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Приложение 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(Методические рекомендации)</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Оздоровительная ходьба на 1600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18,45</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Оздоровительная ходьба на 2000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18.00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22.00</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autoSpaceDE w:val="0"/>
              <w:autoSpaceDN w:val="0"/>
              <w:adjustRightInd w:val="0"/>
              <w:spacing w:after="0" w:line="240" w:lineRule="auto"/>
              <w:rPr>
                <w:rFonts w:ascii="Times New Roman" w:hAnsi="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Оздоровительная ходьба на 2400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22,00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737FA4">
              <w:rPr>
                <w:rFonts w:ascii="Times New Roman" w:hAnsi="Times New Roman"/>
                <w:sz w:val="24"/>
                <w:szCs w:val="24"/>
                <w:lang w:val="ru-RU" w:eastAsia="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24,45</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Оздоровительная ходьба на 3200 м</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31,00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Участие</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Индекс Руфье-Диксона</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0-2,9</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 и более</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ind w:left="720"/>
              <w:contextualSpacing/>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r w:rsidRPr="00737FA4">
              <w:rPr>
                <w:rFonts w:ascii="Times New Roman" w:hAnsi="Times New Roman"/>
                <w:bCs/>
                <w:sz w:val="24"/>
                <w:szCs w:val="24"/>
                <w:lang w:val="ru-RU" w:eastAsia="ru-RU"/>
              </w:rPr>
              <w:t>.2. Сила и силовая выносливость</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Отжимание в упоре лежа с колен (к-во раз).</w:t>
            </w:r>
          </w:p>
        </w:tc>
        <w:tc>
          <w:tcPr>
            <w:tcW w:w="5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25</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30</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22</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27</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25</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17</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23</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28</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21</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26</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31</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bCs/>
                <w:sz w:val="24"/>
                <w:szCs w:val="24"/>
                <w:lang w:val="ru-RU" w:eastAsia="ru-RU"/>
              </w:rPr>
              <w:t>1.3. Быстрота</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Движения ногой во фронтальной плоскости (отведения) –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2-3</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16,00</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16,5</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17,0</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17,3</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17,0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17,5</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17,2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16,6</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Бросок и ловля мяча от стенки (к-во раз за 30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60"/>
              <w:jc w:val="center"/>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2. Спортивно-техническая подготовка</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1,2</w:t>
            </w:r>
          </w:p>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130</w:t>
            </w:r>
          </w:p>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120</w:t>
            </w:r>
          </w:p>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130</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115</w:t>
            </w:r>
          </w:p>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110</w:t>
            </w:r>
          </w:p>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115</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Приложение 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(Методические рекомендации)</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60"/>
              <w:jc w:val="center"/>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3. Профессионально-прикладная физическая подготовка</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60"/>
              <w:jc w:val="center"/>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3.1. Статическая выносливость мышц спины и ног</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1,50</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1,10</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3.2. Устойчивость внимания и подвижность нервных процессов, быстрота зрительного различения</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Зачет, без учета времени</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3.3. Координация, точность движений и мышечных усилий</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737FA4">
              <w:rPr>
                <w:rFonts w:ascii="Times New Roman" w:hAnsi="Times New Roman"/>
                <w:sz w:val="24"/>
                <w:szCs w:val="24"/>
                <w:lang w:val="ru-RU" w:eastAsia="ru-RU"/>
              </w:rPr>
              <w:t>2-6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rPr>
                <w:rFonts w:ascii="Times New Roman" w:hAnsi="Times New Roman"/>
                <w:sz w:val="24"/>
                <w:szCs w:val="24"/>
                <w:lang w:eastAsia="ru-RU"/>
              </w:rPr>
            </w:pPr>
            <w:r w:rsidRPr="00737FA4">
              <w:rPr>
                <w:rFonts w:ascii="Times New Roman" w:hAnsi="Times New Roman"/>
                <w:sz w:val="24"/>
                <w:szCs w:val="24"/>
                <w:lang w:val="ru-RU" w:eastAsia="ru-RU"/>
              </w:rPr>
              <w:t xml:space="preserve">5 </w:t>
            </w:r>
          </w:p>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4</w:t>
            </w:r>
          </w:p>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5</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rPr>
                <w:rFonts w:ascii="Times New Roman" w:hAnsi="Times New Roman"/>
                <w:sz w:val="24"/>
                <w:szCs w:val="24"/>
                <w:lang w:eastAsia="ru-RU"/>
              </w:rPr>
            </w:pPr>
            <w:r w:rsidRPr="00737FA4">
              <w:rPr>
                <w:rFonts w:ascii="Times New Roman" w:hAnsi="Times New Roman"/>
                <w:sz w:val="24"/>
                <w:szCs w:val="24"/>
                <w:lang w:val="ru-RU" w:eastAsia="ru-RU"/>
              </w:rPr>
              <w:t xml:space="preserve">3 </w:t>
            </w:r>
          </w:p>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 xml:space="preserve">2 </w:t>
            </w:r>
          </w:p>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 xml:space="preserve">1 </w:t>
            </w:r>
          </w:p>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2</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Приложение 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(Методические рекомендации)</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60"/>
              <w:jc w:val="center"/>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3.4. Устойчивость прямостояния и формирование правильной осанки</w:t>
            </w:r>
          </w:p>
        </w:tc>
      </w:tr>
      <w:tr w:rsidR="00737FA4" w:rsidRPr="00737FA4" w:rsidTr="00982A4A">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4,5</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8</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Приложение 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(Методические рекомендации)</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720"/>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3.5. Комплексы упражнений ЛФК</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Приложение 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(Методические рекомендации)</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720"/>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3.6. Тесты для оценки жизненно-необходимых умений и навыков</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Зачет, без учета времени</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Зачет, без учета времени</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Приложение 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lastRenderedPageBreak/>
              <w:t>(Методические рекомендации)</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17,30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19,45</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23,00</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23,30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25,30</w:t>
            </w:r>
          </w:p>
        </w:tc>
      </w:tr>
      <w:tr w:rsidR="00737FA4" w:rsidRPr="00737FA4" w:rsidTr="00982A4A">
        <w:tc>
          <w:tcPr>
            <w:tcW w:w="379" w:type="pct"/>
            <w:gridSpan w:val="2"/>
            <w:tcBorders>
              <w:top w:val="single" w:sz="6" w:space="0" w:color="auto"/>
              <w:left w:val="single" w:sz="6" w:space="0" w:color="auto"/>
              <w:bottom w:val="nil"/>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5-6</w:t>
            </w:r>
          </w:p>
        </w:tc>
        <w:tc>
          <w:tcPr>
            <w:tcW w:w="354" w:type="pct"/>
            <w:gridSpan w:val="6"/>
            <w:tcBorders>
              <w:top w:val="single" w:sz="6" w:space="0" w:color="auto"/>
              <w:left w:val="single" w:sz="6" w:space="0" w:color="auto"/>
              <w:bottom w:val="nil"/>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32,00</w:t>
            </w:r>
          </w:p>
        </w:tc>
        <w:tc>
          <w:tcPr>
            <w:tcW w:w="423" w:type="pct"/>
            <w:gridSpan w:val="7"/>
            <w:tcBorders>
              <w:top w:val="single" w:sz="6" w:space="0" w:color="auto"/>
              <w:left w:val="single" w:sz="6" w:space="0" w:color="auto"/>
              <w:bottom w:val="nil"/>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33,00</w:t>
            </w:r>
          </w:p>
        </w:tc>
        <w:tc>
          <w:tcPr>
            <w:tcW w:w="404" w:type="pct"/>
            <w:gridSpan w:val="16"/>
            <w:tcBorders>
              <w:top w:val="single" w:sz="6" w:space="0" w:color="auto"/>
              <w:left w:val="single" w:sz="6" w:space="0" w:color="auto"/>
              <w:bottom w:val="nil"/>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34,00</w:t>
            </w:r>
          </w:p>
        </w:tc>
        <w:tc>
          <w:tcPr>
            <w:tcW w:w="335" w:type="pct"/>
            <w:gridSpan w:val="11"/>
            <w:tcBorders>
              <w:top w:val="single" w:sz="6" w:space="0" w:color="auto"/>
              <w:left w:val="single" w:sz="6" w:space="0" w:color="auto"/>
              <w:bottom w:val="nil"/>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34,30</w:t>
            </w:r>
          </w:p>
        </w:tc>
        <w:tc>
          <w:tcPr>
            <w:tcW w:w="355" w:type="pct"/>
            <w:gridSpan w:val="4"/>
            <w:tcBorders>
              <w:top w:val="single" w:sz="6" w:space="0" w:color="auto"/>
              <w:left w:val="single" w:sz="6" w:space="0" w:color="auto"/>
              <w:bottom w:val="nil"/>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участие</w:t>
            </w:r>
          </w:p>
        </w:tc>
      </w:tr>
      <w:tr w:rsidR="00737FA4" w:rsidRPr="00737FA4" w:rsidTr="00982A4A">
        <w:tc>
          <w:tcPr>
            <w:tcW w:w="379" w:type="pct"/>
            <w:gridSpan w:val="2"/>
            <w:tcBorders>
              <w:top w:val="single" w:sz="6" w:space="0" w:color="auto"/>
              <w:left w:val="single" w:sz="6" w:space="0" w:color="auto"/>
              <w:bottom w:val="nil"/>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354" w:type="pct"/>
            <w:gridSpan w:val="6"/>
            <w:tcBorders>
              <w:top w:val="single" w:sz="6" w:space="0" w:color="auto"/>
              <w:left w:val="single" w:sz="6" w:space="0" w:color="auto"/>
              <w:bottom w:val="nil"/>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0-2,9</w:t>
            </w:r>
          </w:p>
        </w:tc>
        <w:tc>
          <w:tcPr>
            <w:tcW w:w="423" w:type="pct"/>
            <w:gridSpan w:val="7"/>
            <w:tcBorders>
              <w:top w:val="single" w:sz="6" w:space="0" w:color="auto"/>
              <w:left w:val="single" w:sz="6" w:space="0" w:color="auto"/>
              <w:bottom w:val="nil"/>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3-5,9</w:t>
            </w:r>
          </w:p>
        </w:tc>
        <w:tc>
          <w:tcPr>
            <w:tcW w:w="404" w:type="pct"/>
            <w:gridSpan w:val="16"/>
            <w:tcBorders>
              <w:top w:val="single" w:sz="6" w:space="0" w:color="auto"/>
              <w:left w:val="single" w:sz="6" w:space="0" w:color="auto"/>
              <w:bottom w:val="nil"/>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6-8,9</w:t>
            </w:r>
          </w:p>
        </w:tc>
        <w:tc>
          <w:tcPr>
            <w:tcW w:w="335" w:type="pct"/>
            <w:gridSpan w:val="11"/>
            <w:tcBorders>
              <w:top w:val="single" w:sz="6" w:space="0" w:color="auto"/>
              <w:left w:val="single" w:sz="6" w:space="0" w:color="auto"/>
              <w:bottom w:val="nil"/>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9-9,9</w:t>
            </w:r>
          </w:p>
        </w:tc>
        <w:tc>
          <w:tcPr>
            <w:tcW w:w="355" w:type="pct"/>
            <w:gridSpan w:val="4"/>
            <w:tcBorders>
              <w:top w:val="single" w:sz="6" w:space="0" w:color="auto"/>
              <w:left w:val="single" w:sz="6" w:space="0" w:color="auto"/>
              <w:bottom w:val="nil"/>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более</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720"/>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3.7 Сила и силовая выносливость</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25</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30</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23</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28</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35</w:t>
            </w:r>
          </w:p>
        </w:tc>
        <w:tc>
          <w:tcPr>
            <w:tcW w:w="399" w:type="pct"/>
            <w:gridSpan w:val="1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25</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18</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23</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28</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21</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26</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28</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720"/>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3.8 Быстрота</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2-3</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17,0</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18,0</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17,0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17,0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18,8</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18,3</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19,4</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18,4</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20,0</w:t>
            </w:r>
          </w:p>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18,6</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18,0</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15</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60"/>
              <w:jc w:val="center"/>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3.9 Спортивно-техническая подготовка</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110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120</w:t>
            </w:r>
          </w:p>
        </w:tc>
        <w:tc>
          <w:tcPr>
            <w:tcW w:w="393" w:type="pct"/>
            <w:gridSpan w:val="1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100</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95</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105</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Приложение 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(Методические рекомендации)</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2. Профессионально-прикладная физическая подготовка</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2.1. Статическая выносливость мышц спины и ног</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1,30</w:t>
            </w:r>
          </w:p>
        </w:tc>
        <w:tc>
          <w:tcPr>
            <w:tcW w:w="390" w:type="pct"/>
            <w:gridSpan w:val="1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0,30</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60"/>
              <w:jc w:val="center"/>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2.2. Устойчивость внимания и подвижность нервных процессов, быстрота зрительного различения</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4,5</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Зачет, без учета времени</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2.3. Координация, точность движений и мышечных усилий</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2-6</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3 4</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0 1</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Приложение 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(Методические рекомендации)</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60"/>
              <w:jc w:val="center"/>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2.4. Устойчивость прямостояния и формирование правильной осанки</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4,5</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12</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8</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Приложение 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(Методические рекомендации)</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60"/>
              <w:jc w:val="center"/>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2.5. Комплексы упражнений ЛФК</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shd w:val="clear" w:color="auto" w:fill="FFFFFF"/>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Приложение 2</w:t>
            </w:r>
          </w:p>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(Методические рекомендации)</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ind w:left="720"/>
              <w:jc w:val="center"/>
              <w:rPr>
                <w:rFonts w:ascii="Times New Roman" w:hAnsi="Times New Roman"/>
                <w:bCs/>
                <w:sz w:val="24"/>
                <w:szCs w:val="24"/>
                <w:lang w:val="ru-RU" w:eastAsia="ru-RU"/>
              </w:rPr>
            </w:pPr>
            <w:r w:rsidRPr="00737FA4">
              <w:rPr>
                <w:rFonts w:ascii="Times New Roman" w:hAnsi="Times New Roman"/>
                <w:bCs/>
                <w:sz w:val="24"/>
                <w:szCs w:val="24"/>
                <w:lang w:val="ru-RU" w:eastAsia="ru-RU"/>
              </w:rPr>
              <w:t>2.6. Тесты для оценки жизненно-необходимых умений и навыков</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Зачет, без учета времени</w:t>
            </w:r>
          </w:p>
        </w:tc>
      </w:tr>
      <w:tr w:rsidR="00737FA4" w:rsidRPr="00737FA4" w:rsidTr="00982A4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37FA4" w:rsidRPr="00737FA4" w:rsidRDefault="00737FA4" w:rsidP="00737FA4">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Зачет, без учета времени</w:t>
            </w:r>
          </w:p>
        </w:tc>
      </w:tr>
    </w:tbl>
    <w:p w:rsidR="00737FA4" w:rsidRPr="00737FA4" w:rsidRDefault="00737FA4" w:rsidP="00737FA4">
      <w:pPr>
        <w:spacing w:after="0" w:line="240" w:lineRule="auto"/>
        <w:rPr>
          <w:rFonts w:ascii="Times New Roman" w:hAnsi="Times New Roman"/>
          <w:sz w:val="24"/>
          <w:szCs w:val="24"/>
          <w:lang w:val="ru-RU" w:eastAsia="ru-RU"/>
        </w:rPr>
      </w:pPr>
    </w:p>
    <w:p w:rsidR="00737FA4" w:rsidRPr="00737FA4" w:rsidRDefault="00737FA4" w:rsidP="00737FA4">
      <w:pPr>
        <w:spacing w:after="0" w:line="240" w:lineRule="auto"/>
        <w:jc w:val="both"/>
        <w:rPr>
          <w:rFonts w:ascii="Times New Roman" w:hAnsi="Times New Roman"/>
          <w:sz w:val="28"/>
          <w:szCs w:val="28"/>
          <w:lang w:val="ru-RU" w:eastAsia="ru-RU"/>
        </w:rPr>
      </w:pPr>
      <w:r w:rsidRPr="00737FA4">
        <w:rPr>
          <w:rFonts w:ascii="Times New Roman" w:hAnsi="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737FA4" w:rsidRPr="00737FA4" w:rsidRDefault="00737FA4" w:rsidP="00737FA4">
      <w:pPr>
        <w:spacing w:after="0" w:line="240" w:lineRule="auto"/>
        <w:jc w:val="both"/>
        <w:rPr>
          <w:rFonts w:ascii="Times New Roman" w:hAnsi="Times New Roman"/>
          <w:sz w:val="28"/>
          <w:szCs w:val="28"/>
          <w:lang w:val="ru-RU" w:eastAsia="ru-RU"/>
        </w:rPr>
      </w:pPr>
    </w:p>
    <w:p w:rsidR="00737FA4" w:rsidRPr="00737FA4" w:rsidRDefault="00737FA4" w:rsidP="00737FA4">
      <w:pPr>
        <w:spacing w:after="0" w:line="240" w:lineRule="auto"/>
        <w:jc w:val="both"/>
        <w:rPr>
          <w:rFonts w:ascii="Times New Roman" w:hAnsi="Times New Roman"/>
          <w:sz w:val="28"/>
          <w:szCs w:val="28"/>
          <w:lang w:val="ru-RU" w:eastAsia="ru-RU"/>
        </w:rPr>
      </w:pPr>
      <w:r w:rsidRPr="00737FA4">
        <w:rPr>
          <w:rFonts w:ascii="Times New Roman" w:hAnsi="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37FA4" w:rsidRPr="00737FA4" w:rsidTr="00982A4A">
        <w:trPr>
          <w:trHeight w:val="385"/>
        </w:trPr>
        <w:tc>
          <w:tcPr>
            <w:tcW w:w="3147" w:type="dxa"/>
          </w:tcPr>
          <w:p w:rsidR="00737FA4" w:rsidRPr="00737FA4" w:rsidRDefault="00737FA4" w:rsidP="00737FA4">
            <w:pPr>
              <w:widowControl w:val="0"/>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lastRenderedPageBreak/>
              <w:t>Рейтинговые баллы (суммарно)</w:t>
            </w:r>
          </w:p>
          <w:p w:rsidR="00737FA4" w:rsidRPr="00737FA4" w:rsidRDefault="00737FA4" w:rsidP="00737FA4">
            <w:pPr>
              <w:widowControl w:val="0"/>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 xml:space="preserve">выполнения </w:t>
            </w:r>
          </w:p>
          <w:p w:rsidR="00737FA4" w:rsidRPr="00737FA4" w:rsidRDefault="00737FA4" w:rsidP="00737FA4">
            <w:pPr>
              <w:widowControl w:val="0"/>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5 тестовых заданий в соответствии с регламентом проведения контрольных мероприятий</w:t>
            </w:r>
          </w:p>
        </w:tc>
        <w:tc>
          <w:tcPr>
            <w:tcW w:w="3375" w:type="dxa"/>
            <w:vAlign w:val="center"/>
          </w:tcPr>
          <w:p w:rsidR="00737FA4" w:rsidRPr="00737FA4" w:rsidRDefault="00737FA4" w:rsidP="00737FA4">
            <w:pPr>
              <w:widowControl w:val="0"/>
              <w:autoSpaceDE w:val="0"/>
              <w:autoSpaceDN w:val="0"/>
              <w:adjustRightInd w:val="0"/>
              <w:spacing w:after="0" w:line="240" w:lineRule="auto"/>
              <w:jc w:val="center"/>
              <w:rPr>
                <w:rFonts w:ascii="Times New Roman" w:hAnsi="Times New Roman"/>
                <w:i/>
                <w:iCs/>
                <w:sz w:val="24"/>
                <w:szCs w:val="24"/>
                <w:lang w:val="ru-RU" w:eastAsia="ru-RU"/>
              </w:rPr>
            </w:pPr>
            <w:r w:rsidRPr="00737FA4">
              <w:rPr>
                <w:rFonts w:ascii="Times New Roman" w:hAnsi="Times New Roman"/>
                <w:i/>
                <w:iCs/>
                <w:sz w:val="24"/>
                <w:szCs w:val="24"/>
                <w:lang w:val="ru-RU" w:eastAsia="ru-RU"/>
              </w:rPr>
              <w:t>40-21</w:t>
            </w:r>
          </w:p>
        </w:tc>
        <w:tc>
          <w:tcPr>
            <w:tcW w:w="3543" w:type="dxa"/>
            <w:vAlign w:val="center"/>
          </w:tcPr>
          <w:p w:rsidR="00737FA4" w:rsidRPr="00737FA4" w:rsidRDefault="00737FA4" w:rsidP="00737FA4">
            <w:pPr>
              <w:widowControl w:val="0"/>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i/>
                <w:iCs/>
                <w:sz w:val="24"/>
                <w:szCs w:val="24"/>
                <w:lang w:val="ru-RU" w:eastAsia="ru-RU"/>
              </w:rPr>
              <w:t>20 и менее</w:t>
            </w:r>
          </w:p>
        </w:tc>
      </w:tr>
      <w:tr w:rsidR="00737FA4" w:rsidRPr="00737FA4" w:rsidTr="00982A4A">
        <w:trPr>
          <w:trHeight w:val="301"/>
        </w:trPr>
        <w:tc>
          <w:tcPr>
            <w:tcW w:w="3147" w:type="dxa"/>
          </w:tcPr>
          <w:p w:rsidR="00737FA4" w:rsidRPr="00737FA4" w:rsidRDefault="00737FA4" w:rsidP="00737FA4">
            <w:pPr>
              <w:widowControl w:val="0"/>
              <w:autoSpaceDE w:val="0"/>
              <w:autoSpaceDN w:val="0"/>
              <w:adjustRightInd w:val="0"/>
              <w:spacing w:after="0" w:line="240" w:lineRule="auto"/>
              <w:rPr>
                <w:rFonts w:ascii="Times New Roman" w:hAnsi="Times New Roman"/>
                <w:sz w:val="24"/>
                <w:szCs w:val="24"/>
                <w:lang w:val="ru-RU" w:eastAsia="ru-RU"/>
              </w:rPr>
            </w:pPr>
          </w:p>
          <w:p w:rsidR="00737FA4" w:rsidRPr="00737FA4" w:rsidRDefault="00737FA4" w:rsidP="00737FA4">
            <w:pPr>
              <w:widowControl w:val="0"/>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Итоговый уровень</w:t>
            </w:r>
          </w:p>
        </w:tc>
        <w:tc>
          <w:tcPr>
            <w:tcW w:w="3375" w:type="dxa"/>
            <w:vAlign w:val="center"/>
          </w:tcPr>
          <w:p w:rsidR="00737FA4" w:rsidRPr="00737FA4" w:rsidRDefault="00737FA4" w:rsidP="00737FA4">
            <w:pPr>
              <w:widowControl w:val="0"/>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 xml:space="preserve">Соответствие </w:t>
            </w:r>
          </w:p>
          <w:p w:rsidR="00737FA4" w:rsidRPr="00737FA4" w:rsidRDefault="00737FA4" w:rsidP="00737FA4">
            <w:pPr>
              <w:widowControl w:val="0"/>
              <w:autoSpaceDE w:val="0"/>
              <w:autoSpaceDN w:val="0"/>
              <w:adjustRightInd w:val="0"/>
              <w:spacing w:after="0" w:line="240" w:lineRule="auto"/>
              <w:jc w:val="center"/>
              <w:rPr>
                <w:rFonts w:ascii="Times New Roman" w:hAnsi="Times New Roman"/>
                <w:i/>
                <w:iCs/>
                <w:sz w:val="24"/>
                <w:szCs w:val="24"/>
                <w:lang w:val="ru-RU" w:eastAsia="ru-RU"/>
              </w:rPr>
            </w:pPr>
            <w:r w:rsidRPr="00737FA4">
              <w:rPr>
                <w:rFonts w:ascii="Times New Roman" w:hAnsi="Times New Roman"/>
                <w:sz w:val="24"/>
                <w:szCs w:val="24"/>
                <w:lang w:val="ru-RU" w:eastAsia="ru-RU"/>
              </w:rPr>
              <w:t>требуемого уровня освоения общекультурной компетенции</w:t>
            </w:r>
          </w:p>
        </w:tc>
        <w:tc>
          <w:tcPr>
            <w:tcW w:w="3543" w:type="dxa"/>
            <w:vAlign w:val="center"/>
          </w:tcPr>
          <w:p w:rsidR="00737FA4" w:rsidRPr="00737FA4" w:rsidRDefault="00737FA4" w:rsidP="00737FA4">
            <w:pPr>
              <w:widowControl w:val="0"/>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 xml:space="preserve">Не соответствие </w:t>
            </w:r>
          </w:p>
          <w:p w:rsidR="00737FA4" w:rsidRPr="00737FA4" w:rsidRDefault="00737FA4" w:rsidP="00737FA4">
            <w:pPr>
              <w:widowControl w:val="0"/>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уровня освоения общекультурной компетенции</w:t>
            </w:r>
          </w:p>
        </w:tc>
      </w:tr>
    </w:tbl>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hd w:val="clear" w:color="auto" w:fill="FFFFFF"/>
        <w:spacing w:after="0" w:line="240" w:lineRule="auto"/>
        <w:jc w:val="center"/>
        <w:rPr>
          <w:rFonts w:ascii="Times New Roman" w:hAnsi="Times New Roman"/>
          <w:sz w:val="28"/>
          <w:szCs w:val="28"/>
          <w:lang w:val="ru-RU" w:eastAsia="ru-RU"/>
        </w:rPr>
      </w:pPr>
      <w:r w:rsidRPr="00737FA4">
        <w:rPr>
          <w:rFonts w:ascii="Times New Roman" w:hAnsi="Times New Roman"/>
          <w:sz w:val="28"/>
          <w:szCs w:val="28"/>
          <w:lang w:val="ru-RU" w:eastAsia="ru-RU"/>
        </w:rPr>
        <w:t>Министерство образования и науки Российской Федерации</w:t>
      </w:r>
    </w:p>
    <w:p w:rsidR="00737FA4" w:rsidRPr="00737FA4" w:rsidRDefault="00737FA4" w:rsidP="00737FA4">
      <w:pPr>
        <w:shd w:val="clear" w:color="auto" w:fill="FFFFFF"/>
        <w:spacing w:after="0" w:line="240" w:lineRule="auto"/>
        <w:ind w:firstLine="709"/>
        <w:jc w:val="center"/>
        <w:rPr>
          <w:rFonts w:ascii="Times New Roman" w:hAnsi="Times New Roman"/>
          <w:sz w:val="28"/>
          <w:szCs w:val="28"/>
          <w:lang w:val="ru-RU" w:eastAsia="ru-RU"/>
        </w:rPr>
      </w:pPr>
      <w:r w:rsidRPr="00737FA4">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737FA4" w:rsidRPr="00737FA4" w:rsidRDefault="00737FA4" w:rsidP="00737FA4">
      <w:pPr>
        <w:shd w:val="clear" w:color="auto" w:fill="FFFFFF"/>
        <w:spacing w:after="0" w:line="240" w:lineRule="auto"/>
        <w:jc w:val="center"/>
        <w:rPr>
          <w:rFonts w:ascii="Times New Roman" w:hAnsi="Times New Roman"/>
          <w:sz w:val="28"/>
          <w:szCs w:val="28"/>
          <w:lang w:val="ru-RU" w:eastAsia="ru-RU"/>
        </w:rPr>
      </w:pPr>
      <w:r w:rsidRPr="00737FA4">
        <w:rPr>
          <w:rFonts w:ascii="Times New Roman" w:hAnsi="Times New Roman"/>
          <w:sz w:val="28"/>
          <w:szCs w:val="28"/>
          <w:lang w:val="ru-RU" w:eastAsia="ru-RU"/>
        </w:rPr>
        <w:t>«Ростовский государственный экономический университет (РИНХ)»</w:t>
      </w:r>
    </w:p>
    <w:p w:rsidR="00737FA4" w:rsidRPr="00737FA4" w:rsidRDefault="00737FA4" w:rsidP="00737FA4">
      <w:pPr>
        <w:spacing w:after="0" w:line="240" w:lineRule="auto"/>
        <w:jc w:val="center"/>
        <w:textAlignment w:val="baseline"/>
        <w:rPr>
          <w:rFonts w:ascii="Times New Roman" w:hAnsi="Times New Roman"/>
          <w:sz w:val="28"/>
          <w:szCs w:val="24"/>
          <w:lang w:val="ru-RU" w:eastAsia="ru-RU"/>
        </w:rPr>
      </w:pPr>
    </w:p>
    <w:p w:rsidR="00737FA4" w:rsidRPr="00737FA4" w:rsidRDefault="00737FA4" w:rsidP="00737FA4">
      <w:pPr>
        <w:spacing w:after="0" w:line="240" w:lineRule="auto"/>
        <w:jc w:val="center"/>
        <w:textAlignment w:val="baseline"/>
        <w:rPr>
          <w:rFonts w:ascii="Times New Roman" w:hAnsi="Times New Roman"/>
          <w:sz w:val="28"/>
          <w:szCs w:val="24"/>
          <w:u w:val="single"/>
          <w:lang w:val="ru-RU" w:eastAsia="ru-RU"/>
        </w:rPr>
      </w:pPr>
      <w:r w:rsidRPr="00737FA4">
        <w:rPr>
          <w:rFonts w:ascii="Times New Roman" w:hAnsi="Times New Roman"/>
          <w:sz w:val="28"/>
          <w:szCs w:val="24"/>
          <w:lang w:val="ru-RU" w:eastAsia="ru-RU"/>
        </w:rPr>
        <w:t xml:space="preserve">Кафедра </w:t>
      </w:r>
      <w:r w:rsidRPr="00737FA4">
        <w:rPr>
          <w:rFonts w:ascii="Times New Roman" w:hAnsi="Times New Roman"/>
          <w:sz w:val="28"/>
          <w:szCs w:val="24"/>
          <w:u w:val="single"/>
          <w:lang w:val="ru-RU" w:eastAsia="ru-RU"/>
        </w:rPr>
        <w:t>Физического воспитания, спорта и туризма</w:t>
      </w: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widowControl w:val="0"/>
        <w:shd w:val="clear" w:color="auto" w:fill="FFFFFF"/>
        <w:autoSpaceDE w:val="0"/>
        <w:autoSpaceDN w:val="0"/>
        <w:adjustRightInd w:val="0"/>
        <w:spacing w:after="0" w:line="322" w:lineRule="exact"/>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ТЕМЫ ПРОЕКТОВ</w:t>
      </w:r>
    </w:p>
    <w:p w:rsidR="00737FA4" w:rsidRPr="00737FA4" w:rsidRDefault="00737FA4" w:rsidP="00737FA4">
      <w:pPr>
        <w:widowControl w:val="0"/>
        <w:shd w:val="clear" w:color="auto" w:fill="FFFFFF"/>
        <w:autoSpaceDE w:val="0"/>
        <w:autoSpaceDN w:val="0"/>
        <w:adjustRightInd w:val="0"/>
        <w:spacing w:after="0" w:line="322" w:lineRule="exact"/>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(ДЛЯ СТУДЕНТОВ СПЕЦИАЛЬНОЙ МЕДИЦИНСКОЙ ГРУППЫ</w:t>
      </w:r>
    </w:p>
    <w:p w:rsidR="00737FA4" w:rsidRPr="00737FA4" w:rsidRDefault="00737FA4" w:rsidP="00737FA4">
      <w:pPr>
        <w:widowControl w:val="0"/>
        <w:shd w:val="clear" w:color="auto" w:fill="FFFFFF"/>
        <w:autoSpaceDE w:val="0"/>
        <w:autoSpaceDN w:val="0"/>
        <w:adjustRightInd w:val="0"/>
        <w:spacing w:after="0" w:line="322" w:lineRule="exact"/>
        <w:jc w:val="center"/>
        <w:rPr>
          <w:rFonts w:ascii="Times New Roman" w:hAnsi="Times New Roman"/>
          <w:b/>
          <w:bCs/>
          <w:sz w:val="24"/>
          <w:szCs w:val="24"/>
          <w:lang w:val="ru-RU" w:eastAsia="ru-RU"/>
        </w:rPr>
      </w:pPr>
      <w:r w:rsidRPr="00737FA4">
        <w:rPr>
          <w:rFonts w:ascii="Times New Roman" w:hAnsi="Times New Roman"/>
          <w:b/>
          <w:bCs/>
          <w:sz w:val="24"/>
          <w:szCs w:val="24"/>
          <w:lang w:val="ru-RU" w:eastAsia="ru-RU"/>
        </w:rPr>
        <w:t>С ИНДИВИДУАЛЬНЫМ ЗАДАНИЕМ)</w:t>
      </w:r>
    </w:p>
    <w:p w:rsidR="00737FA4" w:rsidRPr="00737FA4" w:rsidRDefault="00737FA4" w:rsidP="00737FA4">
      <w:pPr>
        <w:widowControl w:val="0"/>
        <w:shd w:val="clear" w:color="auto" w:fill="FFFFFF"/>
        <w:autoSpaceDE w:val="0"/>
        <w:autoSpaceDN w:val="0"/>
        <w:adjustRightInd w:val="0"/>
        <w:spacing w:after="0" w:line="322" w:lineRule="exact"/>
        <w:jc w:val="center"/>
        <w:rPr>
          <w:rFonts w:ascii="Times New Roman" w:hAnsi="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737FA4" w:rsidRPr="00737FA4" w:rsidTr="00982A4A">
        <w:trPr>
          <w:trHeight w:val="149"/>
        </w:trPr>
        <w:tc>
          <w:tcPr>
            <w:tcW w:w="10065" w:type="dxa"/>
            <w:gridSpan w:val="2"/>
            <w:hideMark/>
          </w:tcPr>
          <w:p w:rsidR="00737FA4" w:rsidRPr="00737FA4" w:rsidRDefault="00737FA4" w:rsidP="00737FA4">
            <w:pPr>
              <w:widowControl w:val="0"/>
              <w:tabs>
                <w:tab w:val="num" w:pos="927"/>
                <w:tab w:val="right" w:pos="1985"/>
                <w:tab w:val="left" w:pos="9498"/>
              </w:tabs>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lang w:val="ru-RU" w:eastAsia="ru-RU"/>
              </w:rPr>
              <w:t xml:space="preserve">Раздел 1 </w:t>
            </w:r>
            <w:r w:rsidRPr="00737FA4">
              <w:rPr>
                <w:rFonts w:ascii="Times New Roman" w:hAnsi="Times New Roman"/>
                <w:sz w:val="24"/>
                <w:szCs w:val="24"/>
                <w:lang w:val="ru-RU" w:eastAsia="ru-RU"/>
              </w:rPr>
              <w:t>ФИЗИЧЕСКАЯ ГОТОВНОСТЬ СТУДЕНТОВ РГЭУ(РИНХ) К ОБУЧЕНИЮ</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1.1</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Ценностные ориентации студентов на здоровый образ жизни и их отражение в  различных сферах жизнедеятельности</w:t>
            </w:r>
          </w:p>
        </w:tc>
      </w:tr>
      <w:tr w:rsidR="00737FA4" w:rsidRPr="00737FA4" w:rsidTr="00982A4A">
        <w:trPr>
          <w:trHeight w:val="149"/>
        </w:trPr>
        <w:tc>
          <w:tcPr>
            <w:tcW w:w="709" w:type="dxa"/>
            <w:vAlign w:val="bottom"/>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1.2</w:t>
            </w:r>
          </w:p>
        </w:tc>
        <w:tc>
          <w:tcPr>
            <w:tcW w:w="9356" w:type="dxa"/>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Здоровье в иерархии потребностей и ценностей современного человека.</w:t>
            </w:r>
          </w:p>
        </w:tc>
      </w:tr>
      <w:tr w:rsidR="00737FA4" w:rsidRPr="00737FA4" w:rsidTr="00982A4A">
        <w:trPr>
          <w:trHeight w:val="149"/>
        </w:trPr>
        <w:tc>
          <w:tcPr>
            <w:tcW w:w="709" w:type="dxa"/>
            <w:vAlign w:val="bottom"/>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1.3</w:t>
            </w:r>
          </w:p>
        </w:tc>
        <w:tc>
          <w:tcPr>
            <w:tcW w:w="9356" w:type="dxa"/>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Содержательные характеристики основных составляющих здорового образа жизни.</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1.4</w:t>
            </w:r>
          </w:p>
        </w:tc>
        <w:tc>
          <w:tcPr>
            <w:tcW w:w="9356" w:type="dxa"/>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Направленность поведения человека на повышение уровня собственного здоровья. Основные способы самооценки</w:t>
            </w:r>
          </w:p>
        </w:tc>
      </w:tr>
      <w:tr w:rsidR="00737FA4" w:rsidRPr="00737FA4" w:rsidTr="00982A4A">
        <w:trPr>
          <w:trHeight w:val="149"/>
        </w:trPr>
        <w:tc>
          <w:tcPr>
            <w:tcW w:w="10065" w:type="dxa"/>
            <w:gridSpan w:val="2"/>
            <w:vAlign w:val="bottom"/>
            <w:hideMark/>
          </w:tcPr>
          <w:p w:rsidR="00737FA4" w:rsidRPr="00737FA4" w:rsidRDefault="00737FA4" w:rsidP="00737FA4">
            <w:pPr>
              <w:widowControl w:val="0"/>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lang w:val="ru-RU" w:eastAsia="ru-RU"/>
              </w:rPr>
              <w:t>Раздел 2.</w:t>
            </w:r>
            <w:r w:rsidRPr="00737FA4">
              <w:rPr>
                <w:rFonts w:ascii="Times New Roman" w:hAnsi="Times New Roman"/>
                <w:sz w:val="24"/>
                <w:szCs w:val="24"/>
                <w:lang w:val="ru-RU" w:eastAsia="ru-RU"/>
              </w:rPr>
              <w:t xml:space="preserve"> СОСТОЯНИЕ ЗДОРОВЬЯ И ФИЗИЧЕСКАЯ РАБОТОСПОСОБНОСТЬ СТУДЕНТОВ РГЭУ (РИНХ)</w:t>
            </w:r>
          </w:p>
        </w:tc>
      </w:tr>
      <w:tr w:rsidR="00737FA4" w:rsidRPr="00737FA4" w:rsidTr="00982A4A">
        <w:trPr>
          <w:trHeight w:val="149"/>
        </w:trPr>
        <w:tc>
          <w:tcPr>
            <w:tcW w:w="709" w:type="dxa"/>
            <w:vAlign w:val="bottom"/>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2.1</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Общая физическая подготовка, ее цели и задачи – личный аспект</w:t>
            </w:r>
          </w:p>
        </w:tc>
      </w:tr>
      <w:tr w:rsidR="00737FA4" w:rsidRPr="00737FA4" w:rsidTr="00982A4A">
        <w:trPr>
          <w:trHeight w:val="149"/>
        </w:trPr>
        <w:tc>
          <w:tcPr>
            <w:tcW w:w="709" w:type="dxa"/>
            <w:vAlign w:val="bottom"/>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2.2</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Специальная физическая подготовка – индивидуальный план-проект</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2.3</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 xml:space="preserve">Профессионально-прикладная физическая подготовка как разновидность специальной </w:t>
            </w:r>
            <w:r w:rsidRPr="00737FA4">
              <w:rPr>
                <w:rFonts w:ascii="Times New Roman" w:hAnsi="Times New Roman"/>
                <w:sz w:val="24"/>
                <w:szCs w:val="24"/>
                <w:lang w:val="ru-RU" w:eastAsia="ru-RU"/>
              </w:rPr>
              <w:lastRenderedPageBreak/>
              <w:t>физической подготовки.</w:t>
            </w:r>
          </w:p>
        </w:tc>
      </w:tr>
      <w:tr w:rsidR="00737FA4" w:rsidRPr="00737FA4" w:rsidTr="00982A4A">
        <w:trPr>
          <w:trHeight w:val="149"/>
        </w:trPr>
        <w:tc>
          <w:tcPr>
            <w:tcW w:w="10065" w:type="dxa"/>
            <w:gridSpan w:val="2"/>
            <w:vAlign w:val="bottom"/>
            <w:hideMark/>
          </w:tcPr>
          <w:p w:rsidR="00737FA4" w:rsidRPr="00737FA4" w:rsidRDefault="00737FA4" w:rsidP="00737FA4">
            <w:pPr>
              <w:widowControl w:val="0"/>
              <w:autoSpaceDE w:val="0"/>
              <w:autoSpaceDN w:val="0"/>
              <w:adjustRightInd w:val="0"/>
              <w:spacing w:after="0" w:line="240" w:lineRule="auto"/>
              <w:rPr>
                <w:rFonts w:ascii="Times New Roman" w:hAnsi="Times New Roman"/>
                <w:spacing w:val="-5"/>
                <w:sz w:val="24"/>
                <w:szCs w:val="24"/>
                <w:lang w:val="ru-RU" w:eastAsia="ru-RU"/>
              </w:rPr>
            </w:pPr>
            <w:r w:rsidRPr="00737FA4">
              <w:rPr>
                <w:rFonts w:ascii="Times New Roman" w:hAnsi="Times New Roman"/>
                <w:sz w:val="24"/>
                <w:szCs w:val="24"/>
                <w:lang w:val="ru-RU" w:eastAsia="ru-RU"/>
              </w:rPr>
              <w:lastRenderedPageBreak/>
              <w:t>Раздел 3.БАЗОВОЕ ФИЗИЧЕСКОЕ ВОСПИТАНИЕ</w:t>
            </w:r>
          </w:p>
        </w:tc>
      </w:tr>
      <w:tr w:rsidR="00737FA4" w:rsidRPr="00737FA4" w:rsidTr="00982A4A">
        <w:trPr>
          <w:trHeight w:val="149"/>
        </w:trPr>
        <w:tc>
          <w:tcPr>
            <w:tcW w:w="709" w:type="dxa"/>
            <w:vAlign w:val="bottom"/>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3.1</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Организация двигательной активности, проблемы и их решения</w:t>
            </w:r>
          </w:p>
        </w:tc>
      </w:tr>
      <w:tr w:rsidR="00737FA4" w:rsidRPr="00737FA4" w:rsidTr="00982A4A">
        <w:trPr>
          <w:trHeight w:val="149"/>
        </w:trPr>
        <w:tc>
          <w:tcPr>
            <w:tcW w:w="709" w:type="dxa"/>
            <w:vAlign w:val="bottom"/>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3.2</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Физическое самовоспитание и совершенствование – условие здорового образа жизни</w:t>
            </w:r>
          </w:p>
        </w:tc>
      </w:tr>
      <w:tr w:rsidR="00737FA4" w:rsidRPr="00737FA4" w:rsidTr="00982A4A">
        <w:trPr>
          <w:trHeight w:val="149"/>
        </w:trPr>
        <w:tc>
          <w:tcPr>
            <w:tcW w:w="709" w:type="dxa"/>
            <w:vAlign w:val="bottom"/>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3.3</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Критерии эффективности следования нормам здорового образа жизни.</w:t>
            </w:r>
          </w:p>
        </w:tc>
      </w:tr>
      <w:tr w:rsidR="00737FA4" w:rsidRPr="00737FA4" w:rsidTr="00982A4A">
        <w:trPr>
          <w:trHeight w:val="149"/>
        </w:trPr>
        <w:tc>
          <w:tcPr>
            <w:tcW w:w="10065" w:type="dxa"/>
            <w:gridSpan w:val="2"/>
            <w:vAlign w:val="bottom"/>
            <w:hideMark/>
          </w:tcPr>
          <w:p w:rsidR="00737FA4" w:rsidRPr="00737FA4" w:rsidRDefault="00737FA4" w:rsidP="00737FA4">
            <w:pPr>
              <w:widowControl w:val="0"/>
              <w:autoSpaceDE w:val="0"/>
              <w:autoSpaceDN w:val="0"/>
              <w:adjustRightInd w:val="0"/>
              <w:spacing w:after="0" w:line="240" w:lineRule="auto"/>
              <w:rPr>
                <w:rFonts w:ascii="Times New Roman" w:hAnsi="Times New Roman"/>
                <w:spacing w:val="-5"/>
                <w:sz w:val="24"/>
                <w:szCs w:val="24"/>
                <w:lang w:val="ru-RU" w:eastAsia="ru-RU"/>
              </w:rPr>
            </w:pPr>
            <w:r w:rsidRPr="00737FA4">
              <w:rPr>
                <w:rFonts w:ascii="Times New Roman" w:hAnsi="Times New Roman"/>
                <w:sz w:val="24"/>
                <w:szCs w:val="24"/>
                <w:lang w:val="ru-RU" w:eastAsia="ru-RU"/>
              </w:rPr>
              <w:t>Раздел 4.</w:t>
            </w:r>
            <w:r w:rsidRPr="00737FA4">
              <w:rPr>
                <w:rFonts w:ascii="Times New Roman" w:hAnsi="Times New Roman"/>
                <w:i/>
                <w:sz w:val="24"/>
                <w:szCs w:val="24"/>
                <w:lang w:val="ru-RU" w:eastAsia="ru-RU"/>
              </w:rPr>
              <w:t xml:space="preserve"> </w:t>
            </w:r>
            <w:r w:rsidRPr="00737FA4">
              <w:rPr>
                <w:rFonts w:ascii="Times New Roman" w:hAnsi="Times New Roman"/>
                <w:sz w:val="24"/>
                <w:szCs w:val="24"/>
                <w:lang w:val="ru-RU" w:eastAsia="ru-RU"/>
              </w:rPr>
              <w:t>ОВЛАДЕНИЕ ЖИЗНЕННО НЕОБХОДИМЫМИ УМЕНИЯМИ И НАВЫКАМИ</w:t>
            </w:r>
          </w:p>
        </w:tc>
      </w:tr>
      <w:tr w:rsidR="00737FA4" w:rsidRPr="00737FA4" w:rsidTr="00982A4A">
        <w:trPr>
          <w:trHeight w:val="149"/>
        </w:trPr>
        <w:tc>
          <w:tcPr>
            <w:tcW w:w="709" w:type="dxa"/>
            <w:vAlign w:val="bottom"/>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4.1</w:t>
            </w:r>
          </w:p>
        </w:tc>
        <w:tc>
          <w:tcPr>
            <w:tcW w:w="9356" w:type="dxa"/>
            <w:hideMark/>
          </w:tcPr>
          <w:p w:rsidR="00737FA4" w:rsidRPr="00737FA4" w:rsidRDefault="00737FA4" w:rsidP="00737FA4">
            <w:pPr>
              <w:spacing w:after="0"/>
              <w:jc w:val="both"/>
              <w:rPr>
                <w:rFonts w:ascii="Times New Roman" w:hAnsi="Times New Roman"/>
                <w:sz w:val="24"/>
                <w:szCs w:val="24"/>
                <w:lang w:val="ru-RU" w:eastAsia="ru-RU"/>
              </w:rPr>
            </w:pPr>
            <w:r w:rsidRPr="00737FA4">
              <w:rPr>
                <w:rFonts w:ascii="Times New Roman" w:hAnsi="Times New Roman"/>
                <w:sz w:val="24"/>
                <w:szCs w:val="24"/>
                <w:lang w:val="ru-RU" w:eastAsia="ru-RU"/>
              </w:rPr>
              <w:t>Основные и дополнительные средства повышения работоспособности.</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4.2</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Использование "малых форм" физической культуры в режиме учебного труда студентов.</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4.3</w:t>
            </w:r>
          </w:p>
        </w:tc>
        <w:tc>
          <w:tcPr>
            <w:tcW w:w="9356" w:type="dxa"/>
            <w:hideMark/>
          </w:tcPr>
          <w:p w:rsidR="00737FA4" w:rsidRPr="00737FA4" w:rsidRDefault="00737FA4" w:rsidP="00737FA4">
            <w:pPr>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Физкультурно-спортивные занятия в период  отдыха как средство повышения функциональных возможностей организма</w:t>
            </w:r>
          </w:p>
        </w:tc>
      </w:tr>
      <w:tr w:rsidR="00737FA4" w:rsidRPr="00737FA4" w:rsidTr="00982A4A">
        <w:trPr>
          <w:trHeight w:val="149"/>
        </w:trPr>
        <w:tc>
          <w:tcPr>
            <w:tcW w:w="10065" w:type="dxa"/>
            <w:gridSpan w:val="2"/>
            <w:vAlign w:val="bottom"/>
            <w:hideMark/>
          </w:tcPr>
          <w:p w:rsidR="00737FA4" w:rsidRPr="00737FA4" w:rsidRDefault="00737FA4" w:rsidP="00737FA4">
            <w:pPr>
              <w:widowControl w:val="0"/>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bCs/>
                <w:sz w:val="24"/>
                <w:szCs w:val="24"/>
                <w:lang w:val="ru-RU" w:eastAsia="ru-RU"/>
              </w:rPr>
              <w:t xml:space="preserve">Раздел 5. </w:t>
            </w:r>
            <w:r w:rsidRPr="00737FA4">
              <w:rPr>
                <w:rFonts w:ascii="Times New Roman" w:hAnsi="Times New Roman"/>
                <w:sz w:val="24"/>
                <w:szCs w:val="24"/>
                <w:lang w:val="ru-RU" w:eastAsia="ru-RU"/>
              </w:rPr>
              <w:t>ИСПОЛЬЗОВАНИЕ СРЕДСТВ ФИЗИЧЕСКОЙ КУЛЬТУРЫ В ПРОЦЕССЕ САМОСТОЯТЕЛЬНЫХ ЗАНЯТИЙ ФИЗИЧЕСКИМИ УПРАЖНЕНИЯМИ</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5.1</w:t>
            </w:r>
          </w:p>
        </w:tc>
        <w:tc>
          <w:tcPr>
            <w:tcW w:w="9356" w:type="dxa"/>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5.2</w:t>
            </w:r>
          </w:p>
        </w:tc>
        <w:tc>
          <w:tcPr>
            <w:tcW w:w="9356" w:type="dxa"/>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5.3</w:t>
            </w:r>
          </w:p>
        </w:tc>
        <w:tc>
          <w:tcPr>
            <w:tcW w:w="9356" w:type="dxa"/>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Формы занятий физическими упражнениями. Индивидуальный аспект</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5.4</w:t>
            </w:r>
          </w:p>
        </w:tc>
        <w:tc>
          <w:tcPr>
            <w:tcW w:w="9356" w:type="dxa"/>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737FA4" w:rsidRPr="00737FA4" w:rsidTr="00982A4A">
        <w:trPr>
          <w:trHeight w:val="149"/>
        </w:trPr>
        <w:tc>
          <w:tcPr>
            <w:tcW w:w="709" w:type="dxa"/>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sz w:val="24"/>
                <w:szCs w:val="24"/>
                <w:lang w:val="ru-RU" w:eastAsia="ru-RU"/>
              </w:rPr>
            </w:pPr>
            <w:r w:rsidRPr="00737FA4">
              <w:rPr>
                <w:rFonts w:ascii="Times New Roman" w:hAnsi="Times New Roman"/>
                <w:color w:val="000000"/>
                <w:sz w:val="24"/>
                <w:szCs w:val="24"/>
                <w:lang w:val="ru-RU" w:eastAsia="ru-RU"/>
              </w:rPr>
              <w:t>5.5</w:t>
            </w:r>
          </w:p>
        </w:tc>
        <w:tc>
          <w:tcPr>
            <w:tcW w:w="9356" w:type="dxa"/>
          </w:tcPr>
          <w:p w:rsidR="00737FA4" w:rsidRPr="00737FA4" w:rsidRDefault="00737FA4" w:rsidP="00737FA4">
            <w:pPr>
              <w:widowControl w:val="0"/>
              <w:autoSpaceDE w:val="0"/>
              <w:autoSpaceDN w:val="0"/>
              <w:adjustRightInd w:val="0"/>
              <w:spacing w:after="0" w:line="240" w:lineRule="auto"/>
              <w:jc w:val="both"/>
              <w:rPr>
                <w:rFonts w:ascii="Times New Roman" w:hAnsi="Times New Roman"/>
                <w:sz w:val="24"/>
                <w:szCs w:val="24"/>
                <w:lang w:val="ru-RU" w:eastAsia="ru-RU"/>
              </w:rPr>
            </w:pPr>
            <w:r w:rsidRPr="00737FA4">
              <w:rPr>
                <w:rFonts w:ascii="Times New Roman" w:hAnsi="Times New Roman"/>
                <w:sz w:val="24"/>
                <w:szCs w:val="24"/>
                <w:lang w:val="ru-RU" w:eastAsia="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737FA4" w:rsidRPr="00737FA4" w:rsidTr="00982A4A">
        <w:trPr>
          <w:trHeight w:val="149"/>
        </w:trPr>
        <w:tc>
          <w:tcPr>
            <w:tcW w:w="10065" w:type="dxa"/>
            <w:gridSpan w:val="2"/>
            <w:vAlign w:val="bottom"/>
            <w:hideMark/>
          </w:tcPr>
          <w:p w:rsidR="00737FA4" w:rsidRPr="00737FA4" w:rsidRDefault="00737FA4" w:rsidP="00737FA4">
            <w:pPr>
              <w:widowControl w:val="0"/>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Раздел 6. СОСТОЯНИЕ ЗДОРОВЬЯ И ФИЗИЧЕСКАЯ РАБОТОСПОСОБНОСТЬ В ПРОФЕССИОНАЛЬНОЙ ДЕЯТЕЛЬНОСТИ БАКАЛАВРА И СПЕЦИАЛИСТА</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6.1</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Оптимальная двигательная активность и ее воздействие на здоровье и работоспособность.</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6.2</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Формирование мотивов к организации самостоятельных занятий физическими упражнениями.</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6.3</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Планирование объема и интенсивности физических упражнений с учетом характера деятельности человека</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6.4</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Самоконтроль над физическим развитием и функциональным состоянием организма.</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6.5</w:t>
            </w:r>
          </w:p>
        </w:tc>
        <w:tc>
          <w:tcPr>
            <w:tcW w:w="9356"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lang w:val="ru-RU" w:eastAsia="ru-RU"/>
              </w:rPr>
            </w:pPr>
            <w:r w:rsidRPr="00737FA4">
              <w:rPr>
                <w:rFonts w:ascii="Times New Roman" w:hAnsi="Times New Roman"/>
                <w:sz w:val="24"/>
                <w:szCs w:val="24"/>
                <w:lang w:val="ru-RU" w:eastAsia="ru-RU"/>
              </w:rPr>
              <w:t xml:space="preserve">Самоконтроль над  уровнем физической подготовленности. </w:t>
            </w:r>
          </w:p>
        </w:tc>
      </w:tr>
      <w:tr w:rsidR="00737FA4" w:rsidRPr="00737FA4" w:rsidTr="00982A4A">
        <w:trPr>
          <w:trHeight w:val="149"/>
        </w:trPr>
        <w:tc>
          <w:tcPr>
            <w:tcW w:w="10065" w:type="dxa"/>
            <w:gridSpan w:val="2"/>
            <w:vAlign w:val="bottom"/>
            <w:hideMark/>
          </w:tcPr>
          <w:p w:rsidR="00737FA4" w:rsidRPr="00737FA4" w:rsidRDefault="00737FA4" w:rsidP="00737FA4">
            <w:pPr>
              <w:widowControl w:val="0"/>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Раздел 7. САМОКОНТРОЛЬ ПРИ СИСТЕМАТИЧЕСКИХ ЗАНЯТИЯХ ФИЗИЧЕСКИМИ УПРАЖНЕНИЯМИ И СПОРТОМ. ТЕОРИЯ ИЗБРАННОГО ВИДА СПОРТА</w:t>
            </w:r>
          </w:p>
        </w:tc>
      </w:tr>
      <w:tr w:rsidR="00737FA4" w:rsidRPr="00737FA4" w:rsidTr="00982A4A">
        <w:trPr>
          <w:trHeight w:val="149"/>
        </w:trPr>
        <w:tc>
          <w:tcPr>
            <w:tcW w:w="709" w:type="dxa"/>
            <w:vAlign w:val="bottom"/>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7.1</w:t>
            </w:r>
          </w:p>
        </w:tc>
        <w:tc>
          <w:tcPr>
            <w:tcW w:w="9356" w:type="dxa"/>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Дневник самоконтроля</w:t>
            </w:r>
          </w:p>
        </w:tc>
      </w:tr>
      <w:tr w:rsidR="00737FA4" w:rsidRPr="00737FA4" w:rsidTr="00982A4A">
        <w:trPr>
          <w:trHeight w:val="149"/>
        </w:trPr>
        <w:tc>
          <w:tcPr>
            <w:tcW w:w="709" w:type="dxa"/>
            <w:vAlign w:val="bottom"/>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7.2</w:t>
            </w:r>
          </w:p>
        </w:tc>
        <w:tc>
          <w:tcPr>
            <w:tcW w:w="9356" w:type="dxa"/>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Паспорт индивидуального здоровья</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7.3</w:t>
            </w:r>
          </w:p>
        </w:tc>
        <w:tc>
          <w:tcPr>
            <w:tcW w:w="9356" w:type="dxa"/>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737FA4" w:rsidRPr="00737FA4" w:rsidTr="00982A4A">
        <w:trPr>
          <w:trHeight w:val="149"/>
        </w:trPr>
        <w:tc>
          <w:tcPr>
            <w:tcW w:w="10065" w:type="dxa"/>
            <w:gridSpan w:val="2"/>
            <w:vAlign w:val="bottom"/>
            <w:hideMark/>
          </w:tcPr>
          <w:p w:rsidR="00737FA4" w:rsidRPr="00737FA4" w:rsidRDefault="00737FA4" w:rsidP="00737FA4">
            <w:pPr>
              <w:widowControl w:val="0"/>
              <w:autoSpaceDE w:val="0"/>
              <w:adjustRightInd w:val="0"/>
              <w:spacing w:after="0" w:line="240" w:lineRule="auto"/>
              <w:rPr>
                <w:rFonts w:ascii="Times New Roman" w:hAnsi="Times New Roman"/>
                <w:sz w:val="24"/>
                <w:szCs w:val="24"/>
                <w:lang w:val="ru-RU" w:eastAsia="ru-RU"/>
              </w:rPr>
            </w:pPr>
            <w:r w:rsidRPr="00737FA4">
              <w:rPr>
                <w:rFonts w:ascii="Times New Roman" w:hAnsi="Times New Roman"/>
                <w:bCs/>
                <w:sz w:val="24"/>
                <w:szCs w:val="24"/>
                <w:lang w:val="ru-RU" w:eastAsia="ru-RU"/>
              </w:rPr>
              <w:t xml:space="preserve">Раздел 8. </w:t>
            </w:r>
            <w:r w:rsidRPr="00737FA4">
              <w:rPr>
                <w:rFonts w:ascii="Times New Roman" w:hAnsi="Times New Roman"/>
                <w:sz w:val="24"/>
                <w:szCs w:val="24"/>
                <w:lang w:val="ru-RU" w:eastAsia="ru-RU"/>
              </w:rPr>
              <w:t>ИНДИВИДУАЛЬНЫЙ ВЫБОР ВИДОВ СПОРТА ИЛИ СИСТЕМ ФИЗИЧЕСКИХ УПРАЖНЕНИЙ И ЕГО РОЛЬ В ОЗДОРОВЛЕНИИ СТУДЕНТОВ</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8.1</w:t>
            </w:r>
          </w:p>
        </w:tc>
        <w:tc>
          <w:tcPr>
            <w:tcW w:w="9356" w:type="dxa"/>
            <w:hideMark/>
          </w:tcPr>
          <w:p w:rsidR="00737FA4" w:rsidRPr="00737FA4" w:rsidRDefault="00737FA4" w:rsidP="00737FA4">
            <w:pPr>
              <w:widowControl w:val="0"/>
              <w:tabs>
                <w:tab w:val="num" w:pos="540"/>
              </w:tabs>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8.2</w:t>
            </w:r>
          </w:p>
        </w:tc>
        <w:tc>
          <w:tcPr>
            <w:tcW w:w="9356" w:type="dxa"/>
            <w:hideMark/>
          </w:tcPr>
          <w:p w:rsidR="00737FA4" w:rsidRPr="00737FA4" w:rsidRDefault="00737FA4" w:rsidP="00737FA4">
            <w:pPr>
              <w:widowControl w:val="0"/>
              <w:tabs>
                <w:tab w:val="num" w:pos="540"/>
              </w:tabs>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737FA4" w:rsidRPr="00737FA4" w:rsidTr="00982A4A">
        <w:trPr>
          <w:trHeight w:val="149"/>
        </w:trPr>
        <w:tc>
          <w:tcPr>
            <w:tcW w:w="10065" w:type="dxa"/>
            <w:gridSpan w:val="2"/>
            <w:vAlign w:val="bottom"/>
            <w:hideMark/>
          </w:tcPr>
          <w:p w:rsidR="00737FA4" w:rsidRPr="00737FA4" w:rsidRDefault="00737FA4" w:rsidP="00737FA4">
            <w:pPr>
              <w:widowControl w:val="0"/>
              <w:autoSpaceDE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Раздел 9.</w:t>
            </w:r>
            <w:r w:rsidRPr="00737FA4">
              <w:rPr>
                <w:rFonts w:ascii="Times New Roman" w:hAnsi="Times New Roman"/>
                <w:i/>
                <w:sz w:val="24"/>
                <w:szCs w:val="24"/>
                <w:lang w:val="ru-RU" w:eastAsia="ru-RU"/>
              </w:rPr>
              <w:t xml:space="preserve"> </w:t>
            </w:r>
            <w:r w:rsidRPr="00737FA4">
              <w:rPr>
                <w:rFonts w:ascii="Times New Roman" w:hAnsi="Times New Roman"/>
                <w:sz w:val="24"/>
                <w:szCs w:val="24"/>
                <w:lang w:val="ru-RU" w:eastAsia="ru-RU"/>
              </w:rPr>
              <w:t>ОСОБЕННОСТИ ЗАНЯТИЙ ИЗБРАННЫМ ВИДОМ СПОРТА ИЛИ СИСТЕМОЙ ФИЗИЧЕСКИХ УПРАЖНЕНИЙ. МЕТОДИКА ИЗБРАННОГО ВИДА СПОРТА</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9.1</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Организационные основы занятий различными оздоровительными системами в свободное время студентов.</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9.2</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9.3</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Выбор видов спорта для укрепления здоровья, коррекции недостатков физического развития и телосложения.</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9.4</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 xml:space="preserve">Выбор видов спорта и упражнений для повышения функциональных возможностей </w:t>
            </w:r>
            <w:r w:rsidRPr="00737FA4">
              <w:rPr>
                <w:rFonts w:ascii="Times New Roman" w:hAnsi="Times New Roman"/>
                <w:sz w:val="24"/>
                <w:szCs w:val="24"/>
                <w:lang w:val="ru-RU" w:eastAsia="ru-RU"/>
              </w:rPr>
              <w:lastRenderedPageBreak/>
              <w:t>организма.</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lastRenderedPageBreak/>
              <w:t>9.5</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Выбор видов спорта и упражнений для активного отдыха. Индивидуальный аспект</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9.6</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Выбор видов спорта и упражнений для подготовки к будущей профессиональной деятельности.</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9.7</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Адаптивный спорт</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9.8</w:t>
            </w:r>
          </w:p>
        </w:tc>
        <w:tc>
          <w:tcPr>
            <w:tcW w:w="9356" w:type="dxa"/>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Виды спорта комплексного разностороннего воздействия на организм занимающегося</w:t>
            </w:r>
          </w:p>
        </w:tc>
      </w:tr>
      <w:tr w:rsidR="00737FA4" w:rsidRPr="00737FA4" w:rsidTr="00982A4A">
        <w:trPr>
          <w:trHeight w:val="149"/>
        </w:trPr>
        <w:tc>
          <w:tcPr>
            <w:tcW w:w="10065" w:type="dxa"/>
            <w:gridSpan w:val="2"/>
            <w:vAlign w:val="bottom"/>
            <w:hideMark/>
          </w:tcPr>
          <w:p w:rsidR="00737FA4" w:rsidRPr="00737FA4" w:rsidRDefault="00737FA4" w:rsidP="00737FA4">
            <w:pPr>
              <w:widowControl w:val="0"/>
              <w:autoSpaceDE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Раздел 10.</w:t>
            </w:r>
            <w:r w:rsidRPr="00737FA4">
              <w:rPr>
                <w:rFonts w:ascii="Times New Roman" w:hAnsi="Times New Roman"/>
                <w:i/>
                <w:sz w:val="24"/>
                <w:szCs w:val="24"/>
                <w:lang w:val="ru-RU" w:eastAsia="ru-RU"/>
              </w:rPr>
              <w:t xml:space="preserve"> </w:t>
            </w:r>
            <w:r w:rsidRPr="00737FA4">
              <w:rPr>
                <w:rFonts w:ascii="Times New Roman" w:hAnsi="Times New Roman"/>
                <w:sz w:val="24"/>
                <w:szCs w:val="24"/>
                <w:lang w:val="ru-RU" w:eastAsia="ru-RU"/>
              </w:rPr>
              <w:t>ФИЗИЧЕСКАЯ КУЛЬТУРА В ПРОФЕССИОНАЛЬНОЙ ДЕЯТЕЛЬНОСТИ БАКАЛАВРА И СПЕЦИАЛИСТА</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10.1</w:t>
            </w:r>
          </w:p>
        </w:tc>
        <w:tc>
          <w:tcPr>
            <w:tcW w:w="9356" w:type="dxa"/>
          </w:tcPr>
          <w:p w:rsidR="00737FA4" w:rsidRPr="00737FA4" w:rsidRDefault="00737FA4" w:rsidP="00737FA4">
            <w:pPr>
              <w:widowControl w:val="0"/>
              <w:tabs>
                <w:tab w:val="num" w:pos="540"/>
              </w:tabs>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Коррекция содержания и методики занятий физическими упражнениями по результатам контроля.</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10.2</w:t>
            </w:r>
          </w:p>
        </w:tc>
        <w:tc>
          <w:tcPr>
            <w:tcW w:w="9356" w:type="dxa"/>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Управление самостоятельными занятиями. Определение цели. Учет индивидуальных особенностей.</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10.3</w:t>
            </w:r>
          </w:p>
        </w:tc>
        <w:tc>
          <w:tcPr>
            <w:tcW w:w="9356" w:type="dxa"/>
          </w:tcPr>
          <w:p w:rsidR="00737FA4" w:rsidRPr="00737FA4" w:rsidRDefault="00737FA4" w:rsidP="00737FA4">
            <w:pPr>
              <w:widowControl w:val="0"/>
              <w:tabs>
                <w:tab w:val="num" w:pos="540"/>
              </w:tabs>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Предварительный, текущий и итоговый учет спортивно-оздоровительной нагрузки и корректировка тренировочных планов.</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10.4</w:t>
            </w:r>
          </w:p>
        </w:tc>
        <w:tc>
          <w:tcPr>
            <w:tcW w:w="9356" w:type="dxa"/>
          </w:tcPr>
          <w:p w:rsidR="00737FA4" w:rsidRPr="00737FA4" w:rsidRDefault="00737FA4" w:rsidP="00737FA4">
            <w:pPr>
              <w:widowControl w:val="0"/>
              <w:tabs>
                <w:tab w:val="num" w:pos="540"/>
              </w:tabs>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Гигиена самостоятельных занятий. (Питание, питьевой режим, уход за кожей, элементы закаливания.)</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10.5</w:t>
            </w:r>
          </w:p>
        </w:tc>
        <w:tc>
          <w:tcPr>
            <w:tcW w:w="9356" w:type="dxa"/>
          </w:tcPr>
          <w:p w:rsidR="00737FA4" w:rsidRPr="00737FA4" w:rsidRDefault="00737FA4" w:rsidP="00737FA4">
            <w:pPr>
              <w:widowControl w:val="0"/>
              <w:tabs>
                <w:tab w:val="num" w:pos="540"/>
              </w:tabs>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Роль личности руководителя во внедрении основ физической культуры в коллектив.</w:t>
            </w:r>
          </w:p>
        </w:tc>
      </w:tr>
      <w:tr w:rsidR="00737FA4" w:rsidRPr="00737FA4" w:rsidTr="00982A4A">
        <w:trPr>
          <w:trHeight w:val="149"/>
        </w:trPr>
        <w:tc>
          <w:tcPr>
            <w:tcW w:w="10065" w:type="dxa"/>
            <w:gridSpan w:val="2"/>
            <w:vAlign w:val="bottom"/>
            <w:hideMark/>
          </w:tcPr>
          <w:p w:rsidR="00737FA4" w:rsidRPr="00737FA4" w:rsidRDefault="00737FA4" w:rsidP="00737FA4">
            <w:pPr>
              <w:widowControl w:val="0"/>
              <w:autoSpaceDE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Раздел 11.</w:t>
            </w:r>
            <w:r w:rsidRPr="00737FA4">
              <w:rPr>
                <w:rFonts w:ascii="Times New Roman" w:hAnsi="Times New Roman"/>
                <w:i/>
                <w:sz w:val="24"/>
                <w:szCs w:val="24"/>
                <w:lang w:val="ru-RU" w:eastAsia="ru-RU"/>
              </w:rPr>
              <w:t xml:space="preserve"> </w:t>
            </w:r>
            <w:r w:rsidRPr="00737FA4">
              <w:rPr>
                <w:rFonts w:ascii="Times New Roman" w:hAnsi="Times New Roman"/>
                <w:sz w:val="24"/>
                <w:szCs w:val="24"/>
                <w:lang w:val="ru-RU" w:eastAsia="ru-RU"/>
              </w:rPr>
              <w:t>ЛИЧНАЯ И СОЦИАЛЬНО-ЭКОНОМИЧЕСКАЯ НЕОБХОДИМОСТЬ СПЕЦИАЛЬНОЙ ФИЗИЧЕСКОЙ ПОДГОТОВКИ ЧЕЛОВЕКА К ТРУДУ В СОВРЕМЕННЫХ УСЛОВИЯХ</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11.1</w:t>
            </w:r>
          </w:p>
        </w:tc>
        <w:tc>
          <w:tcPr>
            <w:tcW w:w="9356" w:type="dxa"/>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11.2</w:t>
            </w:r>
          </w:p>
        </w:tc>
        <w:tc>
          <w:tcPr>
            <w:tcW w:w="9356" w:type="dxa"/>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11.3</w:t>
            </w:r>
          </w:p>
        </w:tc>
        <w:tc>
          <w:tcPr>
            <w:tcW w:w="9356" w:type="dxa"/>
          </w:tcPr>
          <w:p w:rsidR="00737FA4" w:rsidRPr="00737FA4" w:rsidRDefault="00737FA4" w:rsidP="00737FA4">
            <w:pPr>
              <w:spacing w:after="0"/>
              <w:jc w:val="both"/>
              <w:rPr>
                <w:rFonts w:ascii="Times New Roman" w:hAnsi="Times New Roman"/>
                <w:sz w:val="24"/>
                <w:szCs w:val="24"/>
                <w:lang w:val="ru-RU" w:eastAsia="ru-RU"/>
              </w:rPr>
            </w:pPr>
            <w:r w:rsidRPr="00737FA4">
              <w:rPr>
                <w:rFonts w:ascii="Times New Roman" w:hAnsi="Times New Roman"/>
                <w:sz w:val="24"/>
                <w:szCs w:val="24"/>
                <w:lang w:val="ru-RU" w:eastAsia="ru-RU"/>
              </w:rPr>
              <w:t>Формирование индивидуальной ППФК студента вуза</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11.4</w:t>
            </w:r>
          </w:p>
        </w:tc>
        <w:tc>
          <w:tcPr>
            <w:tcW w:w="9356" w:type="dxa"/>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Профилактика профессиональных заболеваний и травматизма средствами физической культуры</w:t>
            </w:r>
          </w:p>
        </w:tc>
      </w:tr>
      <w:tr w:rsidR="00737FA4" w:rsidRPr="00737FA4" w:rsidTr="00982A4A">
        <w:trPr>
          <w:trHeight w:val="149"/>
        </w:trPr>
        <w:tc>
          <w:tcPr>
            <w:tcW w:w="10065" w:type="dxa"/>
            <w:gridSpan w:val="2"/>
            <w:vAlign w:val="bottom"/>
            <w:hideMark/>
          </w:tcPr>
          <w:p w:rsidR="00737FA4" w:rsidRPr="00737FA4" w:rsidRDefault="00737FA4" w:rsidP="00737FA4">
            <w:pPr>
              <w:widowControl w:val="0"/>
              <w:autoSpaceDE w:val="0"/>
              <w:autoSpaceDN w:val="0"/>
              <w:adjustRightInd w:val="0"/>
              <w:spacing w:after="0" w:line="240" w:lineRule="auto"/>
              <w:jc w:val="center"/>
              <w:rPr>
                <w:rFonts w:ascii="Times New Roman" w:hAnsi="Times New Roman"/>
                <w:lang w:val="ru-RU" w:eastAsia="ru-RU"/>
              </w:rPr>
            </w:pPr>
            <w:r w:rsidRPr="00737FA4">
              <w:rPr>
                <w:rFonts w:ascii="Times New Roman" w:hAnsi="Times New Roman"/>
                <w:sz w:val="24"/>
                <w:szCs w:val="24"/>
                <w:lang w:val="ru-RU" w:eastAsia="ru-RU"/>
              </w:rPr>
              <w:t>Раздел 12. ППФП-ЗАЛОГ ПСИХОФИЗИЧЕСКОЙ ГОТОВНОСТИ К ПРОФЕССИОНАЛЬНОЙ ДЕЯТЕЛЬНОСТИ</w:t>
            </w:r>
          </w:p>
        </w:tc>
      </w:tr>
      <w:tr w:rsidR="00737FA4" w:rsidRPr="00737FA4" w:rsidTr="00982A4A">
        <w:trPr>
          <w:trHeight w:val="149"/>
        </w:trPr>
        <w:tc>
          <w:tcPr>
            <w:tcW w:w="709" w:type="dxa"/>
            <w:vAlign w:val="bottom"/>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12.1</w:t>
            </w:r>
          </w:p>
        </w:tc>
        <w:tc>
          <w:tcPr>
            <w:tcW w:w="9356" w:type="dxa"/>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Дополнительные факторы, оказывающие влияние на содержание ППФП</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12.2</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Влияние условий труда и быта специалиста и бакалавра на выбор форм, методов и средств ПФК.</w:t>
            </w:r>
          </w:p>
        </w:tc>
      </w:tr>
      <w:tr w:rsidR="00737FA4" w:rsidRPr="00737FA4" w:rsidTr="00982A4A">
        <w:trPr>
          <w:trHeight w:val="149"/>
        </w:trPr>
        <w:tc>
          <w:tcPr>
            <w:tcW w:w="709" w:type="dxa"/>
            <w:hideMark/>
          </w:tcPr>
          <w:p w:rsidR="00737FA4" w:rsidRPr="00737FA4" w:rsidRDefault="00737FA4" w:rsidP="00737FA4">
            <w:pPr>
              <w:widowControl w:val="0"/>
              <w:autoSpaceDE w:val="0"/>
              <w:autoSpaceDN w:val="0"/>
              <w:adjustRightInd w:val="0"/>
              <w:spacing w:after="0" w:line="240" w:lineRule="auto"/>
              <w:rPr>
                <w:rFonts w:ascii="Times New Roman" w:hAnsi="Times New Roman"/>
                <w:color w:val="000000"/>
                <w:lang w:val="ru-RU" w:eastAsia="ru-RU"/>
              </w:rPr>
            </w:pPr>
            <w:r w:rsidRPr="00737FA4">
              <w:rPr>
                <w:rFonts w:ascii="Times New Roman" w:hAnsi="Times New Roman"/>
                <w:color w:val="000000"/>
                <w:sz w:val="24"/>
                <w:szCs w:val="24"/>
                <w:lang w:val="ru-RU" w:eastAsia="ru-RU"/>
              </w:rPr>
              <w:t>12.3</w:t>
            </w:r>
          </w:p>
        </w:tc>
        <w:tc>
          <w:tcPr>
            <w:tcW w:w="9356" w:type="dxa"/>
            <w:hideMark/>
          </w:tcPr>
          <w:p w:rsidR="00737FA4" w:rsidRPr="00737FA4" w:rsidRDefault="00737FA4" w:rsidP="00737FA4">
            <w:pPr>
              <w:widowControl w:val="0"/>
              <w:autoSpaceDE w:val="0"/>
              <w:autoSpaceDN w:val="0"/>
              <w:adjustRightInd w:val="0"/>
              <w:spacing w:after="0" w:line="240" w:lineRule="auto"/>
              <w:jc w:val="both"/>
              <w:rPr>
                <w:rFonts w:ascii="Times New Roman" w:hAnsi="Times New Roman"/>
                <w:lang w:val="ru-RU" w:eastAsia="ru-RU"/>
              </w:rPr>
            </w:pPr>
            <w:r w:rsidRPr="00737FA4">
              <w:rPr>
                <w:rFonts w:ascii="Times New Roman" w:hAnsi="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737FA4" w:rsidRPr="00737FA4" w:rsidRDefault="00737FA4" w:rsidP="00737FA4">
      <w:pPr>
        <w:spacing w:after="0" w:line="240" w:lineRule="auto"/>
        <w:textAlignment w:val="baseline"/>
        <w:rPr>
          <w:rFonts w:ascii="Times New Roman" w:hAnsi="Times New Roman"/>
          <w:sz w:val="28"/>
          <w:szCs w:val="28"/>
          <w:lang w:val="ru-RU" w:eastAsia="ru-RU"/>
        </w:rPr>
      </w:pPr>
    </w:p>
    <w:p w:rsidR="00737FA4" w:rsidRPr="00737FA4" w:rsidRDefault="00737FA4" w:rsidP="00737FA4">
      <w:pPr>
        <w:spacing w:after="0" w:line="240" w:lineRule="auto"/>
        <w:ind w:firstLine="709"/>
        <w:jc w:val="both"/>
        <w:rPr>
          <w:rFonts w:ascii="Times New Roman" w:hAnsi="Times New Roman"/>
          <w:bCs/>
          <w:sz w:val="28"/>
          <w:szCs w:val="28"/>
          <w:lang w:val="ru-RU" w:eastAsia="ru-RU"/>
        </w:rPr>
      </w:pPr>
      <w:r w:rsidRPr="00737FA4">
        <w:rPr>
          <w:rFonts w:ascii="Times New Roman" w:hAnsi="Times New Roman"/>
          <w:sz w:val="28"/>
          <w:szCs w:val="28"/>
          <w:lang w:val="ru-RU" w:eastAsia="ru-RU"/>
        </w:rPr>
        <w:t xml:space="preserve">2. Описание </w:t>
      </w:r>
      <w:r w:rsidRPr="00737FA4">
        <w:rPr>
          <w:rFonts w:ascii="Times New Roman" w:hAnsi="Times New Roman"/>
          <w:bCs/>
          <w:sz w:val="28"/>
          <w:szCs w:val="28"/>
          <w:lang w:val="ru-RU" w:eastAsia="ru-RU"/>
        </w:rPr>
        <w:t>оформления и выполнения методико-практического задания в форме проекта:</w:t>
      </w:r>
    </w:p>
    <w:p w:rsidR="00737FA4" w:rsidRPr="00737FA4" w:rsidRDefault="00737FA4" w:rsidP="00737FA4">
      <w:pPr>
        <w:spacing w:after="0" w:line="240" w:lineRule="auto"/>
        <w:jc w:val="both"/>
        <w:rPr>
          <w:rFonts w:ascii="Times New Roman" w:hAnsi="Times New Roman"/>
          <w:bCs/>
          <w:sz w:val="24"/>
          <w:szCs w:val="24"/>
          <w:lang w:val="ru-RU" w:eastAsia="ru-RU"/>
        </w:rPr>
      </w:pPr>
      <w:r w:rsidRPr="00737FA4">
        <w:rPr>
          <w:rFonts w:ascii="Times New Roman" w:hAnsi="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737FA4" w:rsidRPr="00737FA4" w:rsidRDefault="00737FA4" w:rsidP="00737FA4">
      <w:pPr>
        <w:numPr>
          <w:ilvl w:val="0"/>
          <w:numId w:val="11"/>
        </w:numPr>
        <w:tabs>
          <w:tab w:val="left" w:pos="1785"/>
        </w:tabs>
        <w:suppressAutoHyphens/>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737FA4" w:rsidRPr="00737FA4" w:rsidRDefault="00737FA4" w:rsidP="00737FA4">
      <w:pPr>
        <w:numPr>
          <w:ilvl w:val="0"/>
          <w:numId w:val="11"/>
        </w:numPr>
        <w:tabs>
          <w:tab w:val="left" w:pos="1785"/>
        </w:tabs>
        <w:suppressAutoHyphens/>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737FA4" w:rsidRPr="00737FA4" w:rsidRDefault="00737FA4" w:rsidP="00737FA4">
      <w:pPr>
        <w:numPr>
          <w:ilvl w:val="0"/>
          <w:numId w:val="11"/>
        </w:numPr>
        <w:tabs>
          <w:tab w:val="left" w:pos="1785"/>
        </w:tabs>
        <w:suppressAutoHyphens/>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уровень творчества, оригинальность раскрытия темы, подходов, предлагаемых решений;</w:t>
      </w:r>
    </w:p>
    <w:p w:rsidR="00737FA4" w:rsidRPr="00737FA4" w:rsidRDefault="00737FA4" w:rsidP="00737FA4">
      <w:pPr>
        <w:numPr>
          <w:ilvl w:val="0"/>
          <w:numId w:val="11"/>
        </w:numPr>
        <w:tabs>
          <w:tab w:val="left" w:pos="1785"/>
        </w:tabs>
        <w:suppressAutoHyphens/>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аргументированность предлагаемых решений, подходов, выводов, полнота библиографии, цитируемость;</w:t>
      </w:r>
    </w:p>
    <w:p w:rsidR="00737FA4" w:rsidRPr="00737FA4" w:rsidRDefault="00737FA4" w:rsidP="00737FA4">
      <w:pPr>
        <w:numPr>
          <w:ilvl w:val="0"/>
          <w:numId w:val="11"/>
        </w:numPr>
        <w:tabs>
          <w:tab w:val="left" w:pos="1785"/>
        </w:tabs>
        <w:suppressAutoHyphens/>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737FA4" w:rsidRPr="00737FA4" w:rsidRDefault="00737FA4" w:rsidP="00737FA4">
      <w:pPr>
        <w:tabs>
          <w:tab w:val="left" w:pos="1785"/>
        </w:tabs>
        <w:suppressAutoHyphens/>
        <w:spacing w:after="0"/>
        <w:jc w:val="both"/>
        <w:rPr>
          <w:rFonts w:ascii="Times New Roman" w:hAnsi="Times New Roman"/>
          <w:sz w:val="24"/>
          <w:szCs w:val="24"/>
          <w:lang w:val="ru-RU" w:eastAsia="ru-RU"/>
        </w:rPr>
      </w:pPr>
      <w:r w:rsidRPr="00737FA4">
        <w:rPr>
          <w:rFonts w:ascii="Times New Roman" w:hAnsi="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737FA4" w:rsidRPr="00737FA4" w:rsidRDefault="00737FA4" w:rsidP="00737FA4">
      <w:pPr>
        <w:numPr>
          <w:ilvl w:val="0"/>
          <w:numId w:val="12"/>
        </w:numPr>
        <w:tabs>
          <w:tab w:val="left" w:pos="1785"/>
        </w:tabs>
        <w:suppressAutoHyphens/>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737FA4" w:rsidRPr="00737FA4" w:rsidRDefault="00737FA4" w:rsidP="00737FA4">
      <w:pPr>
        <w:numPr>
          <w:ilvl w:val="0"/>
          <w:numId w:val="12"/>
        </w:numPr>
        <w:tabs>
          <w:tab w:val="left" w:pos="1785"/>
        </w:tabs>
        <w:suppressAutoHyphens/>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lastRenderedPageBreak/>
        <w:t>объем и глубина знаний по теме (или предмету), эрудиция, межпредметные связи;</w:t>
      </w:r>
    </w:p>
    <w:p w:rsidR="00737FA4" w:rsidRPr="00737FA4" w:rsidRDefault="00737FA4" w:rsidP="00737FA4">
      <w:pPr>
        <w:numPr>
          <w:ilvl w:val="0"/>
          <w:numId w:val="12"/>
        </w:numPr>
        <w:tabs>
          <w:tab w:val="left" w:pos="1785"/>
        </w:tabs>
        <w:suppressAutoHyphens/>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737FA4" w:rsidRPr="00737FA4" w:rsidRDefault="00737FA4" w:rsidP="00737FA4">
      <w:pPr>
        <w:numPr>
          <w:ilvl w:val="0"/>
          <w:numId w:val="12"/>
        </w:numPr>
        <w:tabs>
          <w:tab w:val="left" w:pos="1785"/>
        </w:tabs>
        <w:suppressAutoHyphens/>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737FA4" w:rsidRPr="00737FA4" w:rsidRDefault="00737FA4" w:rsidP="00737FA4">
      <w:pPr>
        <w:spacing w:after="0" w:line="240" w:lineRule="auto"/>
        <w:ind w:left="360"/>
        <w:contextualSpacing/>
        <w:jc w:val="right"/>
        <w:textAlignment w:val="baseline"/>
        <w:rPr>
          <w:rFonts w:ascii="Times New Roman" w:hAnsi="Times New Roman"/>
          <w:sz w:val="28"/>
          <w:szCs w:val="28"/>
          <w:vertAlign w:val="superscript"/>
          <w:lang w:val="ru-RU" w:eastAsia="ru-RU"/>
        </w:rPr>
      </w:pPr>
      <w:r w:rsidRPr="00737FA4">
        <w:rPr>
          <w:rFonts w:ascii="Times New Roman" w:hAnsi="Times New Roman"/>
          <w:sz w:val="28"/>
          <w:szCs w:val="28"/>
          <w:vertAlign w:val="superscript"/>
          <w:lang w:val="ru-RU" w:eastAsia="ru-RU"/>
        </w:rPr>
        <w:t>Таблица 1</w:t>
      </w:r>
    </w:p>
    <w:tbl>
      <w:tblPr>
        <w:tblW w:w="525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4013"/>
        <w:gridCol w:w="4682"/>
        <w:gridCol w:w="1486"/>
      </w:tblGrid>
      <w:tr w:rsidR="00737FA4" w:rsidRPr="00737FA4" w:rsidTr="00982A4A">
        <w:trPr>
          <w:trHeight w:val="176"/>
        </w:trPr>
        <w:tc>
          <w:tcPr>
            <w:tcW w:w="710" w:type="dxa"/>
          </w:tcPr>
          <w:p w:rsidR="00737FA4" w:rsidRPr="00737FA4" w:rsidRDefault="00737FA4" w:rsidP="00737FA4">
            <w:pPr>
              <w:spacing w:after="0" w:line="240" w:lineRule="auto"/>
              <w:rPr>
                <w:rFonts w:ascii="Times New Roman" w:hAnsi="Times New Roman"/>
                <w:sz w:val="24"/>
                <w:szCs w:val="24"/>
                <w:lang w:val="ru-RU" w:eastAsia="ru-RU"/>
              </w:rPr>
            </w:pPr>
          </w:p>
        </w:tc>
        <w:tc>
          <w:tcPr>
            <w:tcW w:w="3685" w:type="dxa"/>
          </w:tcPr>
          <w:p w:rsidR="00737FA4" w:rsidRPr="00737FA4" w:rsidRDefault="00737FA4" w:rsidP="00737FA4">
            <w:pPr>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 xml:space="preserve">Критерий </w:t>
            </w:r>
          </w:p>
        </w:tc>
        <w:tc>
          <w:tcPr>
            <w:tcW w:w="4299" w:type="dxa"/>
          </w:tcPr>
          <w:p w:rsidR="00737FA4" w:rsidRPr="00737FA4" w:rsidRDefault="00737FA4" w:rsidP="00737FA4">
            <w:pPr>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Требования к качеству выполнения</w:t>
            </w:r>
          </w:p>
        </w:tc>
        <w:tc>
          <w:tcPr>
            <w:tcW w:w="1365" w:type="dxa"/>
          </w:tcPr>
          <w:p w:rsidR="00737FA4" w:rsidRPr="00737FA4" w:rsidRDefault="00737FA4" w:rsidP="00737FA4">
            <w:pPr>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Оценка в баллах</w:t>
            </w:r>
          </w:p>
        </w:tc>
      </w:tr>
      <w:tr w:rsidR="00737FA4" w:rsidRPr="00737FA4" w:rsidTr="00982A4A">
        <w:trPr>
          <w:trHeight w:val="221"/>
        </w:trPr>
        <w:tc>
          <w:tcPr>
            <w:tcW w:w="710" w:type="dxa"/>
            <w:vMerge w:val="restart"/>
          </w:tcPr>
          <w:p w:rsidR="00737FA4" w:rsidRPr="00737FA4" w:rsidRDefault="00737FA4" w:rsidP="00737FA4">
            <w:pPr>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1</w:t>
            </w:r>
          </w:p>
        </w:tc>
        <w:tc>
          <w:tcPr>
            <w:tcW w:w="3685" w:type="dxa"/>
            <w:vMerge w:val="restart"/>
          </w:tcPr>
          <w:p w:rsidR="00737FA4" w:rsidRPr="00737FA4" w:rsidRDefault="00737FA4" w:rsidP="00737FA4">
            <w:pPr>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Оформление (структура проекта)</w:t>
            </w:r>
          </w:p>
        </w:tc>
        <w:tc>
          <w:tcPr>
            <w:tcW w:w="4299" w:type="dxa"/>
          </w:tcPr>
          <w:p w:rsidR="00737FA4" w:rsidRPr="00737FA4" w:rsidRDefault="00737FA4" w:rsidP="00737FA4">
            <w:pPr>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Критерий выражен отлично</w:t>
            </w:r>
          </w:p>
        </w:tc>
        <w:tc>
          <w:tcPr>
            <w:tcW w:w="1365" w:type="dxa"/>
          </w:tcPr>
          <w:p w:rsidR="00737FA4" w:rsidRPr="00737FA4" w:rsidRDefault="00737FA4" w:rsidP="00737FA4">
            <w:pPr>
              <w:spacing w:after="0" w:line="240" w:lineRule="auto"/>
              <w:rPr>
                <w:rFonts w:ascii="Times New Roman" w:hAnsi="Times New Roman"/>
                <w:i/>
                <w:sz w:val="24"/>
                <w:szCs w:val="24"/>
                <w:lang w:val="ru-RU" w:eastAsia="ru-RU"/>
              </w:rPr>
            </w:pPr>
            <w:r w:rsidRPr="00737FA4">
              <w:rPr>
                <w:rFonts w:ascii="Times New Roman" w:hAnsi="Times New Roman"/>
                <w:i/>
                <w:sz w:val="24"/>
                <w:szCs w:val="24"/>
                <w:lang w:val="ru-RU" w:eastAsia="ru-RU"/>
              </w:rPr>
              <w:t>5</w:t>
            </w:r>
          </w:p>
        </w:tc>
      </w:tr>
      <w:tr w:rsidR="00737FA4" w:rsidRPr="00737FA4" w:rsidTr="00982A4A">
        <w:trPr>
          <w:trHeight w:val="220"/>
        </w:trPr>
        <w:tc>
          <w:tcPr>
            <w:tcW w:w="710" w:type="dxa"/>
            <w:vMerge/>
          </w:tcPr>
          <w:p w:rsidR="00737FA4" w:rsidRPr="00737FA4" w:rsidRDefault="00737FA4" w:rsidP="00737FA4">
            <w:pPr>
              <w:spacing w:after="0" w:line="240" w:lineRule="auto"/>
              <w:rPr>
                <w:rFonts w:ascii="Times New Roman" w:hAnsi="Times New Roman"/>
                <w:sz w:val="24"/>
                <w:szCs w:val="24"/>
                <w:lang w:val="ru-RU" w:eastAsia="ru-RU"/>
              </w:rPr>
            </w:pPr>
          </w:p>
        </w:tc>
        <w:tc>
          <w:tcPr>
            <w:tcW w:w="3685" w:type="dxa"/>
            <w:vMerge/>
          </w:tcPr>
          <w:p w:rsidR="00737FA4" w:rsidRPr="00737FA4" w:rsidRDefault="00737FA4" w:rsidP="00737FA4">
            <w:pPr>
              <w:spacing w:after="0" w:line="240" w:lineRule="auto"/>
              <w:rPr>
                <w:rFonts w:ascii="Times New Roman" w:hAnsi="Times New Roman"/>
                <w:sz w:val="24"/>
                <w:szCs w:val="24"/>
                <w:lang w:val="ru-RU" w:eastAsia="ru-RU"/>
              </w:rPr>
            </w:pPr>
          </w:p>
        </w:tc>
        <w:tc>
          <w:tcPr>
            <w:tcW w:w="4299" w:type="dxa"/>
          </w:tcPr>
          <w:p w:rsidR="00737FA4" w:rsidRPr="00737FA4" w:rsidRDefault="00737FA4" w:rsidP="00737FA4">
            <w:pPr>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Критерий выражен хорошо</w:t>
            </w:r>
          </w:p>
        </w:tc>
        <w:tc>
          <w:tcPr>
            <w:tcW w:w="1365" w:type="dxa"/>
          </w:tcPr>
          <w:p w:rsidR="00737FA4" w:rsidRPr="00737FA4" w:rsidRDefault="00737FA4" w:rsidP="00737FA4">
            <w:pPr>
              <w:spacing w:after="0" w:line="240" w:lineRule="auto"/>
              <w:rPr>
                <w:rFonts w:ascii="Times New Roman" w:hAnsi="Times New Roman"/>
                <w:i/>
                <w:sz w:val="24"/>
                <w:szCs w:val="24"/>
                <w:lang w:val="ru-RU" w:eastAsia="ru-RU"/>
              </w:rPr>
            </w:pPr>
            <w:r w:rsidRPr="00737FA4">
              <w:rPr>
                <w:rFonts w:ascii="Times New Roman" w:hAnsi="Times New Roman"/>
                <w:i/>
                <w:sz w:val="24"/>
                <w:szCs w:val="24"/>
                <w:lang w:val="ru-RU" w:eastAsia="ru-RU"/>
              </w:rPr>
              <w:t>4</w:t>
            </w:r>
          </w:p>
        </w:tc>
      </w:tr>
      <w:tr w:rsidR="00737FA4" w:rsidRPr="00737FA4" w:rsidTr="00982A4A">
        <w:trPr>
          <w:trHeight w:val="220"/>
        </w:trPr>
        <w:tc>
          <w:tcPr>
            <w:tcW w:w="710" w:type="dxa"/>
            <w:vMerge/>
          </w:tcPr>
          <w:p w:rsidR="00737FA4" w:rsidRPr="00737FA4" w:rsidRDefault="00737FA4" w:rsidP="00737FA4">
            <w:pPr>
              <w:spacing w:after="0" w:line="240" w:lineRule="auto"/>
              <w:rPr>
                <w:rFonts w:ascii="Times New Roman" w:hAnsi="Times New Roman"/>
                <w:sz w:val="24"/>
                <w:szCs w:val="24"/>
                <w:lang w:val="ru-RU" w:eastAsia="ru-RU"/>
              </w:rPr>
            </w:pPr>
          </w:p>
        </w:tc>
        <w:tc>
          <w:tcPr>
            <w:tcW w:w="3685" w:type="dxa"/>
            <w:vMerge/>
          </w:tcPr>
          <w:p w:rsidR="00737FA4" w:rsidRPr="00737FA4" w:rsidRDefault="00737FA4" w:rsidP="00737FA4">
            <w:pPr>
              <w:spacing w:after="0" w:line="240" w:lineRule="auto"/>
              <w:rPr>
                <w:rFonts w:ascii="Times New Roman" w:hAnsi="Times New Roman"/>
                <w:sz w:val="24"/>
                <w:szCs w:val="24"/>
                <w:lang w:val="ru-RU" w:eastAsia="ru-RU"/>
              </w:rPr>
            </w:pPr>
          </w:p>
        </w:tc>
        <w:tc>
          <w:tcPr>
            <w:tcW w:w="4299" w:type="dxa"/>
          </w:tcPr>
          <w:p w:rsidR="00737FA4" w:rsidRPr="00737FA4" w:rsidRDefault="00737FA4" w:rsidP="00737FA4">
            <w:pPr>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Критерий выражен удовлетворительно</w:t>
            </w:r>
          </w:p>
        </w:tc>
        <w:tc>
          <w:tcPr>
            <w:tcW w:w="1365" w:type="dxa"/>
          </w:tcPr>
          <w:p w:rsidR="00737FA4" w:rsidRPr="00737FA4" w:rsidRDefault="00737FA4" w:rsidP="00737FA4">
            <w:pPr>
              <w:spacing w:after="0" w:line="240" w:lineRule="auto"/>
              <w:rPr>
                <w:rFonts w:ascii="Times New Roman" w:hAnsi="Times New Roman"/>
                <w:i/>
                <w:sz w:val="24"/>
                <w:szCs w:val="24"/>
                <w:lang w:val="ru-RU" w:eastAsia="ru-RU"/>
              </w:rPr>
            </w:pPr>
            <w:r w:rsidRPr="00737FA4">
              <w:rPr>
                <w:rFonts w:ascii="Times New Roman" w:hAnsi="Times New Roman"/>
                <w:i/>
                <w:sz w:val="24"/>
                <w:szCs w:val="24"/>
                <w:lang w:val="ru-RU" w:eastAsia="ru-RU"/>
              </w:rPr>
              <w:t>3</w:t>
            </w:r>
          </w:p>
        </w:tc>
      </w:tr>
      <w:tr w:rsidR="00737FA4" w:rsidRPr="00737FA4" w:rsidTr="00982A4A">
        <w:trPr>
          <w:trHeight w:val="220"/>
        </w:trPr>
        <w:tc>
          <w:tcPr>
            <w:tcW w:w="710" w:type="dxa"/>
            <w:vMerge/>
          </w:tcPr>
          <w:p w:rsidR="00737FA4" w:rsidRPr="00737FA4" w:rsidRDefault="00737FA4" w:rsidP="00737FA4">
            <w:pPr>
              <w:spacing w:after="0" w:line="240" w:lineRule="auto"/>
              <w:rPr>
                <w:rFonts w:ascii="Times New Roman" w:hAnsi="Times New Roman"/>
                <w:sz w:val="24"/>
                <w:szCs w:val="24"/>
                <w:lang w:val="ru-RU" w:eastAsia="ru-RU"/>
              </w:rPr>
            </w:pPr>
          </w:p>
        </w:tc>
        <w:tc>
          <w:tcPr>
            <w:tcW w:w="3685" w:type="dxa"/>
            <w:vMerge/>
          </w:tcPr>
          <w:p w:rsidR="00737FA4" w:rsidRPr="00737FA4" w:rsidRDefault="00737FA4" w:rsidP="00737FA4">
            <w:pPr>
              <w:spacing w:after="0" w:line="240" w:lineRule="auto"/>
              <w:rPr>
                <w:rFonts w:ascii="Times New Roman" w:hAnsi="Times New Roman"/>
                <w:sz w:val="24"/>
                <w:szCs w:val="24"/>
                <w:lang w:val="ru-RU" w:eastAsia="ru-RU"/>
              </w:rPr>
            </w:pPr>
          </w:p>
        </w:tc>
        <w:tc>
          <w:tcPr>
            <w:tcW w:w="4299" w:type="dxa"/>
          </w:tcPr>
          <w:p w:rsidR="00737FA4" w:rsidRPr="00737FA4" w:rsidRDefault="00737FA4" w:rsidP="00737FA4">
            <w:pPr>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Критерий отсутствует</w:t>
            </w:r>
          </w:p>
        </w:tc>
        <w:tc>
          <w:tcPr>
            <w:tcW w:w="1365" w:type="dxa"/>
          </w:tcPr>
          <w:p w:rsidR="00737FA4" w:rsidRPr="00737FA4" w:rsidRDefault="00737FA4" w:rsidP="00737FA4">
            <w:pPr>
              <w:spacing w:after="0" w:line="240" w:lineRule="auto"/>
              <w:rPr>
                <w:rFonts w:ascii="Times New Roman" w:hAnsi="Times New Roman"/>
                <w:i/>
                <w:sz w:val="24"/>
                <w:szCs w:val="24"/>
                <w:lang w:val="ru-RU" w:eastAsia="ru-RU"/>
              </w:rPr>
            </w:pPr>
            <w:r w:rsidRPr="00737FA4">
              <w:rPr>
                <w:rFonts w:ascii="Times New Roman" w:hAnsi="Times New Roman"/>
                <w:i/>
                <w:sz w:val="24"/>
                <w:szCs w:val="24"/>
                <w:lang w:val="ru-RU" w:eastAsia="ru-RU"/>
              </w:rPr>
              <w:t>0</w:t>
            </w:r>
          </w:p>
        </w:tc>
      </w:tr>
      <w:tr w:rsidR="00737FA4" w:rsidRPr="00737FA4" w:rsidTr="00982A4A">
        <w:trPr>
          <w:trHeight w:val="321"/>
        </w:trPr>
        <w:tc>
          <w:tcPr>
            <w:tcW w:w="710" w:type="dxa"/>
            <w:vMerge w:val="restart"/>
          </w:tcPr>
          <w:p w:rsidR="00737FA4" w:rsidRPr="00737FA4" w:rsidRDefault="00737FA4" w:rsidP="00737FA4">
            <w:pPr>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2</w:t>
            </w:r>
          </w:p>
        </w:tc>
        <w:tc>
          <w:tcPr>
            <w:tcW w:w="3685" w:type="dxa"/>
            <w:vMerge w:val="restart"/>
          </w:tcPr>
          <w:p w:rsidR="00737FA4" w:rsidRPr="00737FA4" w:rsidRDefault="00737FA4" w:rsidP="00737FA4">
            <w:pPr>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 xml:space="preserve">Показатели оценки  освоения общекультурной компетенции </w:t>
            </w:r>
          </w:p>
        </w:tc>
        <w:tc>
          <w:tcPr>
            <w:tcW w:w="4299" w:type="dxa"/>
          </w:tcPr>
          <w:p w:rsidR="00737FA4" w:rsidRPr="00737FA4" w:rsidRDefault="00737FA4" w:rsidP="00737FA4">
            <w:pPr>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Критерий выражен отлично</w:t>
            </w:r>
          </w:p>
        </w:tc>
        <w:tc>
          <w:tcPr>
            <w:tcW w:w="1365" w:type="dxa"/>
          </w:tcPr>
          <w:p w:rsidR="00737FA4" w:rsidRPr="00737FA4" w:rsidRDefault="00737FA4" w:rsidP="00737FA4">
            <w:pPr>
              <w:spacing w:after="0" w:line="240" w:lineRule="auto"/>
              <w:rPr>
                <w:rFonts w:ascii="Times New Roman" w:hAnsi="Times New Roman"/>
                <w:i/>
                <w:sz w:val="24"/>
                <w:szCs w:val="24"/>
                <w:lang w:val="ru-RU" w:eastAsia="ru-RU"/>
              </w:rPr>
            </w:pPr>
            <w:r w:rsidRPr="00737FA4">
              <w:rPr>
                <w:rFonts w:ascii="Times New Roman" w:hAnsi="Times New Roman"/>
                <w:i/>
                <w:sz w:val="24"/>
                <w:szCs w:val="24"/>
                <w:lang w:val="ru-RU" w:eastAsia="ru-RU"/>
              </w:rPr>
              <w:t>10</w:t>
            </w:r>
          </w:p>
        </w:tc>
      </w:tr>
      <w:tr w:rsidR="00737FA4" w:rsidRPr="00737FA4" w:rsidTr="00982A4A">
        <w:trPr>
          <w:trHeight w:val="154"/>
        </w:trPr>
        <w:tc>
          <w:tcPr>
            <w:tcW w:w="710" w:type="dxa"/>
            <w:vMerge/>
          </w:tcPr>
          <w:p w:rsidR="00737FA4" w:rsidRPr="00737FA4" w:rsidRDefault="00737FA4" w:rsidP="00737FA4">
            <w:pPr>
              <w:spacing w:after="0" w:line="240" w:lineRule="auto"/>
              <w:jc w:val="center"/>
              <w:rPr>
                <w:rFonts w:ascii="Times New Roman" w:hAnsi="Times New Roman"/>
                <w:sz w:val="24"/>
                <w:szCs w:val="24"/>
                <w:lang w:val="ru-RU" w:eastAsia="ru-RU"/>
              </w:rPr>
            </w:pPr>
          </w:p>
        </w:tc>
        <w:tc>
          <w:tcPr>
            <w:tcW w:w="3685" w:type="dxa"/>
            <w:vMerge/>
          </w:tcPr>
          <w:p w:rsidR="00737FA4" w:rsidRPr="00737FA4" w:rsidRDefault="00737FA4" w:rsidP="00737FA4">
            <w:pPr>
              <w:spacing w:after="0" w:line="240" w:lineRule="auto"/>
              <w:rPr>
                <w:rFonts w:ascii="Times New Roman" w:hAnsi="Times New Roman"/>
                <w:sz w:val="24"/>
                <w:szCs w:val="24"/>
                <w:lang w:val="ru-RU" w:eastAsia="ru-RU"/>
              </w:rPr>
            </w:pPr>
          </w:p>
        </w:tc>
        <w:tc>
          <w:tcPr>
            <w:tcW w:w="4299" w:type="dxa"/>
          </w:tcPr>
          <w:p w:rsidR="00737FA4" w:rsidRPr="00737FA4" w:rsidRDefault="00737FA4" w:rsidP="00737FA4">
            <w:pPr>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Критерий выражен хорошо</w:t>
            </w:r>
          </w:p>
        </w:tc>
        <w:tc>
          <w:tcPr>
            <w:tcW w:w="1365" w:type="dxa"/>
          </w:tcPr>
          <w:p w:rsidR="00737FA4" w:rsidRPr="00737FA4" w:rsidRDefault="00737FA4" w:rsidP="00737FA4">
            <w:pPr>
              <w:spacing w:after="0" w:line="240" w:lineRule="auto"/>
              <w:rPr>
                <w:rFonts w:ascii="Times New Roman" w:hAnsi="Times New Roman"/>
                <w:i/>
                <w:sz w:val="24"/>
                <w:szCs w:val="24"/>
                <w:lang w:val="ru-RU" w:eastAsia="ru-RU"/>
              </w:rPr>
            </w:pPr>
            <w:r w:rsidRPr="00737FA4">
              <w:rPr>
                <w:rFonts w:ascii="Times New Roman" w:hAnsi="Times New Roman"/>
                <w:i/>
                <w:sz w:val="24"/>
                <w:szCs w:val="24"/>
                <w:lang w:val="ru-RU" w:eastAsia="ru-RU"/>
              </w:rPr>
              <w:t>8</w:t>
            </w:r>
          </w:p>
        </w:tc>
      </w:tr>
      <w:tr w:rsidR="00737FA4" w:rsidRPr="00737FA4" w:rsidTr="00982A4A">
        <w:trPr>
          <w:trHeight w:val="154"/>
        </w:trPr>
        <w:tc>
          <w:tcPr>
            <w:tcW w:w="710" w:type="dxa"/>
            <w:vMerge/>
          </w:tcPr>
          <w:p w:rsidR="00737FA4" w:rsidRPr="00737FA4" w:rsidRDefault="00737FA4" w:rsidP="00737FA4">
            <w:pPr>
              <w:spacing w:after="0" w:line="240" w:lineRule="auto"/>
              <w:rPr>
                <w:rFonts w:ascii="Times New Roman" w:hAnsi="Times New Roman"/>
                <w:sz w:val="24"/>
                <w:szCs w:val="24"/>
                <w:lang w:val="ru-RU" w:eastAsia="ru-RU"/>
              </w:rPr>
            </w:pPr>
          </w:p>
        </w:tc>
        <w:tc>
          <w:tcPr>
            <w:tcW w:w="3685" w:type="dxa"/>
            <w:vMerge/>
          </w:tcPr>
          <w:p w:rsidR="00737FA4" w:rsidRPr="00737FA4" w:rsidRDefault="00737FA4" w:rsidP="00737FA4">
            <w:pPr>
              <w:spacing w:after="0" w:line="240" w:lineRule="auto"/>
              <w:rPr>
                <w:rFonts w:ascii="Times New Roman" w:hAnsi="Times New Roman"/>
                <w:sz w:val="24"/>
                <w:szCs w:val="24"/>
                <w:lang w:val="ru-RU" w:eastAsia="ru-RU"/>
              </w:rPr>
            </w:pPr>
          </w:p>
        </w:tc>
        <w:tc>
          <w:tcPr>
            <w:tcW w:w="4299" w:type="dxa"/>
          </w:tcPr>
          <w:p w:rsidR="00737FA4" w:rsidRPr="00737FA4" w:rsidRDefault="00737FA4" w:rsidP="00737FA4">
            <w:pPr>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Критерий отсутствует</w:t>
            </w:r>
          </w:p>
        </w:tc>
        <w:tc>
          <w:tcPr>
            <w:tcW w:w="1365" w:type="dxa"/>
          </w:tcPr>
          <w:p w:rsidR="00737FA4" w:rsidRPr="00737FA4" w:rsidRDefault="00737FA4" w:rsidP="00737FA4">
            <w:pPr>
              <w:spacing w:after="0" w:line="240" w:lineRule="auto"/>
              <w:rPr>
                <w:rFonts w:ascii="Times New Roman" w:hAnsi="Times New Roman"/>
                <w:i/>
                <w:sz w:val="24"/>
                <w:szCs w:val="24"/>
                <w:lang w:val="ru-RU" w:eastAsia="ru-RU"/>
              </w:rPr>
            </w:pPr>
            <w:r w:rsidRPr="00737FA4">
              <w:rPr>
                <w:rFonts w:ascii="Times New Roman" w:hAnsi="Times New Roman"/>
                <w:i/>
                <w:sz w:val="24"/>
                <w:szCs w:val="24"/>
                <w:lang w:val="ru-RU" w:eastAsia="ru-RU"/>
              </w:rPr>
              <w:t>0</w:t>
            </w:r>
          </w:p>
        </w:tc>
      </w:tr>
      <w:tr w:rsidR="00737FA4" w:rsidRPr="00737FA4" w:rsidTr="00982A4A">
        <w:trPr>
          <w:trHeight w:val="321"/>
        </w:trPr>
        <w:tc>
          <w:tcPr>
            <w:tcW w:w="710" w:type="dxa"/>
            <w:vMerge w:val="restart"/>
          </w:tcPr>
          <w:p w:rsidR="00737FA4" w:rsidRPr="00737FA4" w:rsidRDefault="00737FA4" w:rsidP="00737FA4">
            <w:pPr>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3</w:t>
            </w:r>
          </w:p>
        </w:tc>
        <w:tc>
          <w:tcPr>
            <w:tcW w:w="3685" w:type="dxa"/>
            <w:vMerge w:val="restart"/>
          </w:tcPr>
          <w:p w:rsidR="00737FA4" w:rsidRPr="00737FA4" w:rsidRDefault="00737FA4" w:rsidP="00737FA4">
            <w:pPr>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Показатели оценки презентации и защиты проекта</w:t>
            </w:r>
          </w:p>
        </w:tc>
        <w:tc>
          <w:tcPr>
            <w:tcW w:w="4299" w:type="dxa"/>
          </w:tcPr>
          <w:p w:rsidR="00737FA4" w:rsidRPr="00737FA4" w:rsidRDefault="00737FA4" w:rsidP="00737FA4">
            <w:pPr>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Критерий присутствует</w:t>
            </w:r>
          </w:p>
        </w:tc>
        <w:tc>
          <w:tcPr>
            <w:tcW w:w="1365" w:type="dxa"/>
          </w:tcPr>
          <w:p w:rsidR="00737FA4" w:rsidRPr="00737FA4" w:rsidRDefault="00737FA4" w:rsidP="00737FA4">
            <w:pPr>
              <w:spacing w:after="0" w:line="240" w:lineRule="auto"/>
              <w:rPr>
                <w:rFonts w:ascii="Times New Roman" w:hAnsi="Times New Roman"/>
                <w:i/>
                <w:sz w:val="24"/>
                <w:szCs w:val="24"/>
                <w:lang w:val="ru-RU" w:eastAsia="ru-RU"/>
              </w:rPr>
            </w:pPr>
            <w:r w:rsidRPr="00737FA4">
              <w:rPr>
                <w:rFonts w:ascii="Times New Roman" w:hAnsi="Times New Roman"/>
                <w:i/>
                <w:sz w:val="24"/>
                <w:szCs w:val="24"/>
                <w:lang w:val="ru-RU" w:eastAsia="ru-RU"/>
              </w:rPr>
              <w:t>5</w:t>
            </w:r>
          </w:p>
        </w:tc>
      </w:tr>
      <w:tr w:rsidR="00737FA4" w:rsidRPr="00737FA4" w:rsidTr="00982A4A">
        <w:trPr>
          <w:trHeight w:val="321"/>
        </w:trPr>
        <w:tc>
          <w:tcPr>
            <w:tcW w:w="710" w:type="dxa"/>
            <w:vMerge/>
          </w:tcPr>
          <w:p w:rsidR="00737FA4" w:rsidRPr="00737FA4" w:rsidRDefault="00737FA4" w:rsidP="00737FA4">
            <w:pPr>
              <w:spacing w:after="0" w:line="240" w:lineRule="auto"/>
              <w:jc w:val="center"/>
              <w:rPr>
                <w:rFonts w:ascii="Times New Roman" w:hAnsi="Times New Roman"/>
                <w:sz w:val="24"/>
                <w:szCs w:val="24"/>
                <w:lang w:val="ru-RU" w:eastAsia="ru-RU"/>
              </w:rPr>
            </w:pPr>
          </w:p>
        </w:tc>
        <w:tc>
          <w:tcPr>
            <w:tcW w:w="3685" w:type="dxa"/>
            <w:vMerge/>
          </w:tcPr>
          <w:p w:rsidR="00737FA4" w:rsidRPr="00737FA4" w:rsidRDefault="00737FA4" w:rsidP="00737FA4">
            <w:pPr>
              <w:spacing w:after="0" w:line="240" w:lineRule="auto"/>
              <w:jc w:val="center"/>
              <w:rPr>
                <w:rFonts w:ascii="Times New Roman" w:hAnsi="Times New Roman"/>
                <w:sz w:val="24"/>
                <w:szCs w:val="24"/>
                <w:lang w:val="ru-RU" w:eastAsia="ru-RU"/>
              </w:rPr>
            </w:pPr>
          </w:p>
        </w:tc>
        <w:tc>
          <w:tcPr>
            <w:tcW w:w="4299" w:type="dxa"/>
          </w:tcPr>
          <w:p w:rsidR="00737FA4" w:rsidRPr="00737FA4" w:rsidRDefault="00737FA4" w:rsidP="00737FA4">
            <w:pPr>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Критерий отсутствует</w:t>
            </w:r>
          </w:p>
        </w:tc>
        <w:tc>
          <w:tcPr>
            <w:tcW w:w="1365" w:type="dxa"/>
          </w:tcPr>
          <w:p w:rsidR="00737FA4" w:rsidRPr="00737FA4" w:rsidRDefault="00737FA4" w:rsidP="00737FA4">
            <w:pPr>
              <w:spacing w:after="0" w:line="240" w:lineRule="auto"/>
              <w:rPr>
                <w:rFonts w:ascii="Times New Roman" w:hAnsi="Times New Roman"/>
                <w:i/>
                <w:sz w:val="24"/>
                <w:szCs w:val="24"/>
                <w:lang w:val="ru-RU" w:eastAsia="ru-RU"/>
              </w:rPr>
            </w:pPr>
            <w:r w:rsidRPr="00737FA4">
              <w:rPr>
                <w:rFonts w:ascii="Times New Roman" w:hAnsi="Times New Roman"/>
                <w:i/>
                <w:sz w:val="24"/>
                <w:szCs w:val="24"/>
                <w:lang w:val="ru-RU" w:eastAsia="ru-RU"/>
              </w:rPr>
              <w:t>0</w:t>
            </w:r>
          </w:p>
        </w:tc>
      </w:tr>
    </w:tbl>
    <w:p w:rsidR="00737FA4" w:rsidRPr="00737FA4" w:rsidRDefault="00737FA4" w:rsidP="00737FA4">
      <w:pPr>
        <w:spacing w:after="0" w:line="240" w:lineRule="auto"/>
        <w:jc w:val="center"/>
        <w:textAlignment w:val="baseline"/>
        <w:rPr>
          <w:rFonts w:ascii="Times New Roman" w:hAnsi="Times New Roman"/>
          <w:sz w:val="28"/>
          <w:szCs w:val="28"/>
          <w:lang w:val="ru-RU" w:eastAsia="ru-RU"/>
        </w:rPr>
      </w:pPr>
    </w:p>
    <w:p w:rsidR="00737FA4" w:rsidRPr="00737FA4" w:rsidRDefault="00737FA4" w:rsidP="00737FA4">
      <w:pPr>
        <w:spacing w:after="0" w:line="240" w:lineRule="auto"/>
        <w:textAlignment w:val="baseline"/>
        <w:rPr>
          <w:rFonts w:ascii="Times New Roman" w:hAnsi="Times New Roman"/>
          <w:sz w:val="28"/>
          <w:szCs w:val="28"/>
          <w:lang w:val="ru-RU" w:eastAsia="ru-RU"/>
        </w:rPr>
      </w:pPr>
      <w:r w:rsidRPr="00737FA4">
        <w:rPr>
          <w:rFonts w:ascii="Times New Roman" w:hAnsi="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37FA4" w:rsidRPr="00737FA4" w:rsidTr="00982A4A">
        <w:trPr>
          <w:trHeight w:val="385"/>
        </w:trPr>
        <w:tc>
          <w:tcPr>
            <w:tcW w:w="3147" w:type="dxa"/>
          </w:tcPr>
          <w:p w:rsidR="00737FA4" w:rsidRPr="00737FA4" w:rsidRDefault="00737FA4" w:rsidP="00737FA4">
            <w:pPr>
              <w:widowControl w:val="0"/>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Рейтинговые баллы (суммарно)</w:t>
            </w:r>
          </w:p>
          <w:p w:rsidR="00737FA4" w:rsidRPr="00737FA4" w:rsidRDefault="00737FA4" w:rsidP="00737FA4">
            <w:pPr>
              <w:widowControl w:val="0"/>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 xml:space="preserve">учета 3 параметров выполнения  проекта </w:t>
            </w:r>
          </w:p>
        </w:tc>
        <w:tc>
          <w:tcPr>
            <w:tcW w:w="3375" w:type="dxa"/>
            <w:vAlign w:val="center"/>
          </w:tcPr>
          <w:p w:rsidR="00737FA4" w:rsidRPr="00737FA4" w:rsidRDefault="00737FA4" w:rsidP="00737FA4">
            <w:pPr>
              <w:widowControl w:val="0"/>
              <w:autoSpaceDE w:val="0"/>
              <w:autoSpaceDN w:val="0"/>
              <w:adjustRightInd w:val="0"/>
              <w:spacing w:after="0" w:line="240" w:lineRule="auto"/>
              <w:jc w:val="center"/>
              <w:rPr>
                <w:rFonts w:ascii="Times New Roman" w:hAnsi="Times New Roman"/>
                <w:i/>
                <w:iCs/>
                <w:sz w:val="24"/>
                <w:szCs w:val="24"/>
                <w:lang w:val="ru-RU" w:eastAsia="ru-RU"/>
              </w:rPr>
            </w:pPr>
            <w:r w:rsidRPr="00737FA4">
              <w:rPr>
                <w:rFonts w:ascii="Times New Roman" w:hAnsi="Times New Roman"/>
                <w:i/>
                <w:iCs/>
                <w:sz w:val="24"/>
                <w:szCs w:val="24"/>
                <w:lang w:val="ru-RU" w:eastAsia="ru-RU"/>
              </w:rPr>
              <w:t>40-21</w:t>
            </w:r>
          </w:p>
          <w:p w:rsidR="00737FA4" w:rsidRPr="00737FA4" w:rsidRDefault="00737FA4" w:rsidP="00737FA4">
            <w:pPr>
              <w:widowControl w:val="0"/>
              <w:autoSpaceDE w:val="0"/>
              <w:autoSpaceDN w:val="0"/>
              <w:adjustRightInd w:val="0"/>
              <w:spacing w:after="0" w:line="240" w:lineRule="auto"/>
              <w:jc w:val="center"/>
              <w:rPr>
                <w:rFonts w:ascii="Times New Roman" w:hAnsi="Times New Roman"/>
                <w:i/>
                <w:iCs/>
                <w:sz w:val="24"/>
                <w:szCs w:val="24"/>
                <w:lang w:val="ru-RU" w:eastAsia="ru-RU"/>
              </w:rPr>
            </w:pPr>
            <w:r w:rsidRPr="00737FA4">
              <w:rPr>
                <w:rFonts w:ascii="Times New Roman" w:hAnsi="Times New Roman"/>
                <w:i/>
                <w:iCs/>
                <w:sz w:val="24"/>
                <w:szCs w:val="24"/>
                <w:lang w:val="ru-RU" w:eastAsia="ru-RU"/>
              </w:rPr>
              <w:t xml:space="preserve">(параметры выполнения и защиты проекта по балльно-рейтинговой шкале  см. в таблице 1) </w:t>
            </w:r>
          </w:p>
        </w:tc>
        <w:tc>
          <w:tcPr>
            <w:tcW w:w="3543" w:type="dxa"/>
            <w:vAlign w:val="center"/>
          </w:tcPr>
          <w:p w:rsidR="00737FA4" w:rsidRPr="00737FA4" w:rsidRDefault="00737FA4" w:rsidP="00737FA4">
            <w:pPr>
              <w:widowControl w:val="0"/>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i/>
                <w:iCs/>
                <w:sz w:val="24"/>
                <w:szCs w:val="24"/>
                <w:lang w:val="ru-RU" w:eastAsia="ru-RU"/>
              </w:rPr>
              <w:t>20 и менее</w:t>
            </w:r>
          </w:p>
        </w:tc>
      </w:tr>
      <w:tr w:rsidR="00737FA4" w:rsidRPr="00737FA4" w:rsidTr="00982A4A">
        <w:trPr>
          <w:trHeight w:val="301"/>
        </w:trPr>
        <w:tc>
          <w:tcPr>
            <w:tcW w:w="3147" w:type="dxa"/>
          </w:tcPr>
          <w:p w:rsidR="00737FA4" w:rsidRPr="00737FA4" w:rsidRDefault="00737FA4" w:rsidP="00737FA4">
            <w:pPr>
              <w:widowControl w:val="0"/>
              <w:autoSpaceDE w:val="0"/>
              <w:autoSpaceDN w:val="0"/>
              <w:adjustRightInd w:val="0"/>
              <w:spacing w:after="0" w:line="240" w:lineRule="auto"/>
              <w:rPr>
                <w:rFonts w:ascii="Times New Roman" w:hAnsi="Times New Roman"/>
                <w:sz w:val="24"/>
                <w:szCs w:val="24"/>
                <w:lang w:val="ru-RU" w:eastAsia="ru-RU"/>
              </w:rPr>
            </w:pPr>
          </w:p>
          <w:p w:rsidR="00737FA4" w:rsidRPr="00737FA4" w:rsidRDefault="00737FA4" w:rsidP="00737FA4">
            <w:pPr>
              <w:widowControl w:val="0"/>
              <w:autoSpaceDE w:val="0"/>
              <w:autoSpaceDN w:val="0"/>
              <w:adjustRightInd w:val="0"/>
              <w:spacing w:after="0" w:line="240" w:lineRule="auto"/>
              <w:rPr>
                <w:rFonts w:ascii="Times New Roman" w:hAnsi="Times New Roman"/>
                <w:sz w:val="24"/>
                <w:szCs w:val="24"/>
                <w:lang w:val="ru-RU" w:eastAsia="ru-RU"/>
              </w:rPr>
            </w:pPr>
            <w:r w:rsidRPr="00737FA4">
              <w:rPr>
                <w:rFonts w:ascii="Times New Roman" w:hAnsi="Times New Roman"/>
                <w:sz w:val="24"/>
                <w:szCs w:val="24"/>
                <w:lang w:val="ru-RU" w:eastAsia="ru-RU"/>
              </w:rPr>
              <w:t>Итоговый уровень</w:t>
            </w:r>
          </w:p>
        </w:tc>
        <w:tc>
          <w:tcPr>
            <w:tcW w:w="3375" w:type="dxa"/>
            <w:vAlign w:val="center"/>
          </w:tcPr>
          <w:p w:rsidR="00737FA4" w:rsidRPr="00737FA4" w:rsidRDefault="00737FA4" w:rsidP="00737FA4">
            <w:pPr>
              <w:widowControl w:val="0"/>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 xml:space="preserve">Соответствие </w:t>
            </w:r>
          </w:p>
          <w:p w:rsidR="00737FA4" w:rsidRPr="00737FA4" w:rsidRDefault="00737FA4" w:rsidP="00737FA4">
            <w:pPr>
              <w:widowControl w:val="0"/>
              <w:autoSpaceDE w:val="0"/>
              <w:autoSpaceDN w:val="0"/>
              <w:adjustRightInd w:val="0"/>
              <w:spacing w:after="0" w:line="240" w:lineRule="auto"/>
              <w:jc w:val="center"/>
              <w:rPr>
                <w:rFonts w:ascii="Times New Roman" w:hAnsi="Times New Roman"/>
                <w:i/>
                <w:iCs/>
                <w:sz w:val="24"/>
                <w:szCs w:val="24"/>
                <w:lang w:val="ru-RU" w:eastAsia="ru-RU"/>
              </w:rPr>
            </w:pPr>
            <w:r w:rsidRPr="00737FA4">
              <w:rPr>
                <w:rFonts w:ascii="Times New Roman" w:hAnsi="Times New Roman"/>
                <w:sz w:val="24"/>
                <w:szCs w:val="24"/>
                <w:lang w:val="ru-RU" w:eastAsia="ru-RU"/>
              </w:rPr>
              <w:t>требуемого уровня освоения общекультурной компетенции</w:t>
            </w:r>
          </w:p>
        </w:tc>
        <w:tc>
          <w:tcPr>
            <w:tcW w:w="3543" w:type="dxa"/>
            <w:vAlign w:val="center"/>
          </w:tcPr>
          <w:p w:rsidR="00737FA4" w:rsidRPr="00737FA4" w:rsidRDefault="00737FA4" w:rsidP="00737FA4">
            <w:pPr>
              <w:widowControl w:val="0"/>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 xml:space="preserve">Не соответствие </w:t>
            </w:r>
          </w:p>
          <w:p w:rsidR="00737FA4" w:rsidRPr="00737FA4" w:rsidRDefault="00737FA4" w:rsidP="00737FA4">
            <w:pPr>
              <w:widowControl w:val="0"/>
              <w:autoSpaceDE w:val="0"/>
              <w:autoSpaceDN w:val="0"/>
              <w:adjustRightInd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уровня освоения общекультурной компетенции</w:t>
            </w:r>
          </w:p>
        </w:tc>
      </w:tr>
    </w:tbl>
    <w:p w:rsidR="00737FA4" w:rsidRPr="00737FA4" w:rsidRDefault="00737FA4" w:rsidP="00737FA4">
      <w:pPr>
        <w:spacing w:after="0" w:line="240" w:lineRule="auto"/>
        <w:textAlignment w:val="baseline"/>
        <w:rPr>
          <w:rFonts w:ascii="Times New Roman" w:hAnsi="Times New Roman"/>
          <w:sz w:val="20"/>
          <w:szCs w:val="24"/>
          <w:lang w:val="ru-RU" w:eastAsia="ru-RU"/>
        </w:rPr>
      </w:pPr>
    </w:p>
    <w:p w:rsidR="00737FA4" w:rsidRPr="00737FA4" w:rsidRDefault="00737FA4" w:rsidP="00737FA4">
      <w:pPr>
        <w:keepNext/>
        <w:keepLines/>
        <w:spacing w:before="200" w:after="0" w:line="240" w:lineRule="auto"/>
        <w:outlineLvl w:val="1"/>
        <w:rPr>
          <w:rFonts w:ascii="Cambria" w:hAnsi="Cambria"/>
          <w:b/>
          <w:bCs/>
          <w:color w:val="4F81BD"/>
          <w:sz w:val="26"/>
          <w:szCs w:val="26"/>
          <w:lang w:val="ru-RU" w:eastAsia="ru-RU"/>
        </w:rPr>
      </w:pPr>
      <w:bookmarkStart w:id="3" w:name="_Toc480487764"/>
      <w:bookmarkStart w:id="4" w:name="_Toc490567794"/>
      <w:r w:rsidRPr="00737FA4">
        <w:rPr>
          <w:rFonts w:ascii="Cambria" w:hAnsi="Cambria"/>
          <w:b/>
          <w:bCs/>
          <w:color w:val="4F81BD"/>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737FA4" w:rsidRPr="00737FA4" w:rsidRDefault="00737FA4" w:rsidP="00737FA4">
      <w:pPr>
        <w:spacing w:after="0" w:line="240" w:lineRule="auto"/>
        <w:rPr>
          <w:rFonts w:ascii="Times New Roman" w:hAnsi="Times New Roman"/>
          <w:sz w:val="24"/>
          <w:szCs w:val="24"/>
          <w:lang w:val="ru-RU" w:eastAsia="ru-RU"/>
        </w:rPr>
      </w:pPr>
    </w:p>
    <w:p w:rsidR="00737FA4" w:rsidRPr="00737FA4" w:rsidRDefault="00737FA4" w:rsidP="00737FA4">
      <w:pPr>
        <w:spacing w:after="0"/>
        <w:ind w:firstLine="708"/>
        <w:jc w:val="both"/>
        <w:rPr>
          <w:rFonts w:ascii="Times New Roman" w:hAnsi="Times New Roman"/>
          <w:sz w:val="24"/>
          <w:szCs w:val="24"/>
          <w:lang w:val="ru-RU" w:eastAsia="ru-RU"/>
        </w:rPr>
      </w:pPr>
      <w:r w:rsidRPr="00737FA4">
        <w:rPr>
          <w:rFonts w:ascii="Times New Roman" w:hAnsi="Times New Roman"/>
          <w:sz w:val="24"/>
          <w:szCs w:val="24"/>
          <w:lang w:val="ru-RU" w:eastAsia="ru-RU"/>
        </w:rPr>
        <w:t>Процедуры оценивания включают в себя текущий контроль и промежуточную аттестацию.</w:t>
      </w:r>
    </w:p>
    <w:p w:rsidR="00737FA4" w:rsidRPr="00737FA4" w:rsidRDefault="00737FA4" w:rsidP="00737FA4">
      <w:pPr>
        <w:spacing w:after="0"/>
        <w:ind w:firstLine="708"/>
        <w:jc w:val="both"/>
        <w:rPr>
          <w:rFonts w:ascii="Times New Roman" w:hAnsi="Times New Roman"/>
          <w:sz w:val="24"/>
          <w:szCs w:val="24"/>
          <w:lang w:val="ru-RU" w:eastAsia="ru-RU"/>
        </w:rPr>
      </w:pPr>
      <w:r w:rsidRPr="00737FA4">
        <w:rPr>
          <w:rFonts w:ascii="Times New Roman" w:hAnsi="Times New Roman"/>
          <w:b/>
          <w:sz w:val="24"/>
          <w:szCs w:val="24"/>
          <w:lang w:val="ru-RU" w:eastAsia="ru-RU"/>
        </w:rPr>
        <w:t xml:space="preserve">Текущий контроль </w:t>
      </w:r>
      <w:r w:rsidRPr="00737FA4">
        <w:rPr>
          <w:rFonts w:ascii="Times New Roman" w:hAnsi="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37FA4" w:rsidRPr="00737FA4" w:rsidRDefault="00737FA4" w:rsidP="00737FA4">
      <w:pPr>
        <w:spacing w:after="0"/>
        <w:ind w:firstLine="708"/>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 </w:t>
      </w:r>
      <w:r w:rsidRPr="00737FA4">
        <w:rPr>
          <w:rFonts w:ascii="Times New Roman" w:hAnsi="Times New Roman"/>
          <w:b/>
          <w:sz w:val="24"/>
          <w:szCs w:val="24"/>
          <w:lang w:val="ru-RU" w:eastAsia="ru-RU"/>
        </w:rPr>
        <w:t>Промежуточная аттестация</w:t>
      </w:r>
      <w:r w:rsidRPr="00737FA4">
        <w:rPr>
          <w:rFonts w:ascii="Times New Roman" w:hAnsi="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37FA4" w:rsidRPr="00737FA4" w:rsidRDefault="00737FA4" w:rsidP="00737FA4">
      <w:pPr>
        <w:spacing w:after="0"/>
        <w:ind w:firstLine="708"/>
        <w:jc w:val="both"/>
        <w:rPr>
          <w:rFonts w:ascii="Times New Roman" w:hAnsi="Times New Roman"/>
          <w:sz w:val="24"/>
          <w:szCs w:val="24"/>
          <w:lang w:val="ru-RU" w:eastAsia="ru-RU"/>
        </w:rPr>
      </w:pPr>
    </w:p>
    <w:tbl>
      <w:tblPr>
        <w:tblW w:w="850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5"/>
        <w:gridCol w:w="4253"/>
      </w:tblGrid>
      <w:tr w:rsidR="00737FA4" w:rsidRPr="00737FA4" w:rsidTr="00982A4A">
        <w:trPr>
          <w:trHeight w:val="583"/>
          <w:jc w:val="center"/>
        </w:trPr>
        <w:tc>
          <w:tcPr>
            <w:tcW w:w="4255" w:type="dxa"/>
            <w:vAlign w:val="center"/>
          </w:tcPr>
          <w:p w:rsidR="00737FA4" w:rsidRPr="00737FA4" w:rsidRDefault="00737FA4" w:rsidP="00737FA4">
            <w:pPr>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Параметры методики</w:t>
            </w:r>
          </w:p>
        </w:tc>
        <w:tc>
          <w:tcPr>
            <w:tcW w:w="4253" w:type="dxa"/>
            <w:vAlign w:val="center"/>
          </w:tcPr>
          <w:p w:rsidR="00737FA4" w:rsidRPr="00737FA4" w:rsidRDefault="00737FA4" w:rsidP="00737FA4">
            <w:pPr>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 xml:space="preserve"> Варианты параметров</w:t>
            </w:r>
          </w:p>
        </w:tc>
      </w:tr>
      <w:tr w:rsidR="00737FA4" w:rsidRPr="00737FA4" w:rsidTr="00982A4A">
        <w:trPr>
          <w:trHeight w:val="569"/>
          <w:jc w:val="center"/>
        </w:trPr>
        <w:tc>
          <w:tcPr>
            <w:tcW w:w="4255" w:type="dxa"/>
            <w:vAlign w:val="center"/>
          </w:tcPr>
          <w:p w:rsidR="00737FA4" w:rsidRPr="00737FA4" w:rsidRDefault="00737FA4" w:rsidP="00737FA4">
            <w:pPr>
              <w:spacing w:after="0" w:line="240" w:lineRule="auto"/>
              <w:jc w:val="center"/>
              <w:rPr>
                <w:rFonts w:ascii="Times New Roman" w:hAnsi="Times New Roman"/>
                <w:i/>
                <w:sz w:val="24"/>
                <w:szCs w:val="24"/>
                <w:lang w:val="ru-RU" w:eastAsia="ru-RU"/>
              </w:rPr>
            </w:pPr>
            <w:r w:rsidRPr="00737FA4">
              <w:rPr>
                <w:rFonts w:ascii="Times New Roman" w:hAnsi="Times New Roman"/>
                <w:i/>
                <w:sz w:val="24"/>
                <w:szCs w:val="24"/>
                <w:lang w:val="ru-RU" w:eastAsia="ru-RU"/>
              </w:rPr>
              <w:t>Названия оценок</w:t>
            </w:r>
          </w:p>
        </w:tc>
        <w:tc>
          <w:tcPr>
            <w:tcW w:w="4253" w:type="dxa"/>
            <w:vAlign w:val="center"/>
          </w:tcPr>
          <w:p w:rsidR="00737FA4" w:rsidRPr="00737FA4" w:rsidRDefault="00737FA4" w:rsidP="00737FA4">
            <w:pPr>
              <w:spacing w:after="0" w:line="240" w:lineRule="auto"/>
              <w:jc w:val="center"/>
              <w:rPr>
                <w:rFonts w:ascii="Times New Roman" w:hAnsi="Times New Roman"/>
                <w:i/>
                <w:sz w:val="24"/>
                <w:szCs w:val="24"/>
                <w:lang w:val="ru-RU" w:eastAsia="ru-RU"/>
              </w:rPr>
            </w:pPr>
            <w:r w:rsidRPr="00737FA4">
              <w:rPr>
                <w:rFonts w:ascii="Times New Roman" w:hAnsi="Times New Roman"/>
                <w:i/>
                <w:sz w:val="24"/>
                <w:szCs w:val="24"/>
                <w:lang w:val="ru-RU" w:eastAsia="ru-RU"/>
              </w:rPr>
              <w:t>-зачтено</w:t>
            </w:r>
          </w:p>
          <w:p w:rsidR="00737FA4" w:rsidRPr="00737FA4" w:rsidRDefault="00737FA4" w:rsidP="00737FA4">
            <w:pPr>
              <w:spacing w:after="0" w:line="240" w:lineRule="auto"/>
              <w:jc w:val="center"/>
              <w:rPr>
                <w:rFonts w:ascii="Times New Roman" w:hAnsi="Times New Roman"/>
                <w:i/>
                <w:sz w:val="24"/>
                <w:szCs w:val="24"/>
                <w:lang w:val="ru-RU" w:eastAsia="ru-RU"/>
              </w:rPr>
            </w:pPr>
            <w:r w:rsidRPr="00737FA4">
              <w:rPr>
                <w:rFonts w:ascii="Times New Roman" w:hAnsi="Times New Roman"/>
                <w:i/>
                <w:sz w:val="24"/>
                <w:szCs w:val="24"/>
                <w:lang w:val="ru-RU" w:eastAsia="ru-RU"/>
              </w:rPr>
              <w:t>- незачтено</w:t>
            </w:r>
          </w:p>
        </w:tc>
      </w:tr>
      <w:tr w:rsidR="00737FA4" w:rsidRPr="00737FA4" w:rsidTr="00982A4A">
        <w:trPr>
          <w:trHeight w:val="583"/>
          <w:jc w:val="center"/>
        </w:trPr>
        <w:tc>
          <w:tcPr>
            <w:tcW w:w="8508" w:type="dxa"/>
            <w:gridSpan w:val="2"/>
            <w:vAlign w:val="center"/>
          </w:tcPr>
          <w:p w:rsidR="00737FA4" w:rsidRPr="00737FA4" w:rsidRDefault="00737FA4" w:rsidP="00737FA4">
            <w:pPr>
              <w:widowControl w:val="0"/>
              <w:tabs>
                <w:tab w:val="left" w:pos="1080"/>
              </w:tabs>
              <w:spacing w:after="0" w:line="240" w:lineRule="auto"/>
              <w:ind w:firstLine="720"/>
              <w:jc w:val="center"/>
              <w:rPr>
                <w:rFonts w:ascii="Times New Roman" w:hAnsi="Times New Roman"/>
                <w:color w:val="000000"/>
                <w:spacing w:val="-2"/>
                <w:sz w:val="24"/>
                <w:szCs w:val="24"/>
                <w:lang w:val="ru-RU" w:eastAsia="ru-RU"/>
              </w:rPr>
            </w:pPr>
            <w:r w:rsidRPr="00737FA4">
              <w:rPr>
                <w:rFonts w:ascii="Times New Roman" w:hAnsi="Times New Roman"/>
                <w:color w:val="000000"/>
                <w:spacing w:val="-2"/>
                <w:sz w:val="24"/>
                <w:szCs w:val="24"/>
                <w:lang w:val="ru-RU" w:eastAsia="ru-RU"/>
              </w:rPr>
              <w:lastRenderedPageBreak/>
              <w:t>Рейтинговый регламент</w:t>
            </w:r>
          </w:p>
          <w:p w:rsidR="00737FA4" w:rsidRPr="00737FA4" w:rsidRDefault="00737FA4" w:rsidP="00737FA4">
            <w:pPr>
              <w:widowControl w:val="0"/>
              <w:spacing w:after="0" w:line="240" w:lineRule="auto"/>
              <w:jc w:val="center"/>
              <w:rPr>
                <w:rFonts w:ascii="Times New Roman" w:hAnsi="Times New Roman"/>
                <w:sz w:val="24"/>
                <w:szCs w:val="24"/>
                <w:lang w:val="ru-RU" w:eastAsia="ru-RU"/>
              </w:rPr>
            </w:pPr>
            <w:r w:rsidRPr="00737FA4">
              <w:rPr>
                <w:rFonts w:ascii="Times New Roman" w:hAnsi="Times New Roman"/>
                <w:sz w:val="24"/>
                <w:szCs w:val="24"/>
                <w:lang w:val="ru-RU" w:eastAsia="ru-RU"/>
              </w:rPr>
              <w:t>(соотношение между оценками в баллах и их числовыми эквивалентами)</w:t>
            </w:r>
          </w:p>
        </w:tc>
      </w:tr>
      <w:tr w:rsidR="00737FA4" w:rsidRPr="00737FA4" w:rsidTr="00982A4A">
        <w:trPr>
          <w:trHeight w:val="285"/>
          <w:jc w:val="center"/>
        </w:trPr>
        <w:tc>
          <w:tcPr>
            <w:tcW w:w="4255" w:type="dxa"/>
            <w:vAlign w:val="center"/>
          </w:tcPr>
          <w:p w:rsidR="00737FA4" w:rsidRPr="00737FA4" w:rsidRDefault="00737FA4" w:rsidP="00737FA4">
            <w:pPr>
              <w:widowControl w:val="0"/>
              <w:spacing w:after="0" w:line="240" w:lineRule="auto"/>
              <w:jc w:val="center"/>
              <w:rPr>
                <w:rFonts w:ascii="Times New Roman" w:hAnsi="Times New Roman"/>
                <w:i/>
                <w:sz w:val="24"/>
                <w:szCs w:val="24"/>
                <w:lang w:val="ru-RU" w:eastAsia="ru-RU"/>
              </w:rPr>
            </w:pPr>
            <w:r w:rsidRPr="00737FA4">
              <w:rPr>
                <w:rFonts w:ascii="Times New Roman" w:hAnsi="Times New Roman"/>
                <w:i/>
                <w:sz w:val="24"/>
                <w:szCs w:val="24"/>
                <w:lang w:val="ru-RU" w:eastAsia="ru-RU"/>
              </w:rPr>
              <w:t>Оценка по 100-балльной шкале</w:t>
            </w:r>
          </w:p>
        </w:tc>
        <w:tc>
          <w:tcPr>
            <w:tcW w:w="4253" w:type="dxa"/>
            <w:vAlign w:val="center"/>
          </w:tcPr>
          <w:p w:rsidR="00737FA4" w:rsidRPr="00737FA4" w:rsidRDefault="00737FA4" w:rsidP="00737FA4">
            <w:pPr>
              <w:widowControl w:val="0"/>
              <w:spacing w:after="0" w:line="240" w:lineRule="auto"/>
              <w:jc w:val="center"/>
              <w:rPr>
                <w:rFonts w:ascii="Times New Roman" w:hAnsi="Times New Roman"/>
                <w:i/>
                <w:sz w:val="24"/>
                <w:szCs w:val="24"/>
                <w:lang w:val="ru-RU" w:eastAsia="ru-RU"/>
              </w:rPr>
            </w:pPr>
            <w:r w:rsidRPr="00737FA4">
              <w:rPr>
                <w:rFonts w:ascii="Times New Roman" w:hAnsi="Times New Roman"/>
                <w:i/>
                <w:sz w:val="24"/>
                <w:szCs w:val="24"/>
                <w:lang w:val="ru-RU" w:eastAsia="ru-RU"/>
              </w:rPr>
              <w:t>Оценка в традиционной  шкале</w:t>
            </w:r>
          </w:p>
        </w:tc>
      </w:tr>
      <w:tr w:rsidR="00737FA4" w:rsidRPr="00737FA4" w:rsidTr="00982A4A">
        <w:trPr>
          <w:trHeight w:val="285"/>
          <w:jc w:val="center"/>
        </w:trPr>
        <w:tc>
          <w:tcPr>
            <w:tcW w:w="4255" w:type="dxa"/>
            <w:vAlign w:val="center"/>
          </w:tcPr>
          <w:p w:rsidR="00737FA4" w:rsidRPr="00737FA4" w:rsidRDefault="00737FA4" w:rsidP="00737FA4">
            <w:pPr>
              <w:widowControl w:val="0"/>
              <w:spacing w:after="0" w:line="240" w:lineRule="auto"/>
              <w:jc w:val="center"/>
              <w:rPr>
                <w:rFonts w:ascii="Times New Roman" w:hAnsi="Times New Roman"/>
                <w:i/>
                <w:sz w:val="24"/>
                <w:szCs w:val="24"/>
                <w:lang w:val="ru-RU" w:eastAsia="ru-RU"/>
              </w:rPr>
            </w:pPr>
            <w:r w:rsidRPr="00737FA4">
              <w:rPr>
                <w:rFonts w:ascii="Times New Roman" w:hAnsi="Times New Roman"/>
                <w:i/>
                <w:sz w:val="24"/>
                <w:szCs w:val="24"/>
                <w:lang w:val="ru-RU" w:eastAsia="ru-RU"/>
              </w:rPr>
              <w:t>8</w:t>
            </w:r>
            <w:r w:rsidRPr="00737FA4">
              <w:rPr>
                <w:rFonts w:ascii="Times New Roman" w:hAnsi="Times New Roman"/>
                <w:i/>
                <w:sz w:val="24"/>
                <w:szCs w:val="24"/>
                <w:lang w:eastAsia="ru-RU"/>
              </w:rPr>
              <w:t>4</w:t>
            </w:r>
            <w:r w:rsidRPr="00737FA4">
              <w:rPr>
                <w:rFonts w:ascii="Times New Roman" w:hAnsi="Times New Roman"/>
                <w:i/>
                <w:sz w:val="24"/>
                <w:szCs w:val="24"/>
                <w:lang w:val="ru-RU" w:eastAsia="ru-RU"/>
              </w:rPr>
              <w:t>–100</w:t>
            </w:r>
          </w:p>
        </w:tc>
        <w:tc>
          <w:tcPr>
            <w:tcW w:w="4253" w:type="dxa"/>
            <w:vMerge w:val="restart"/>
            <w:vAlign w:val="center"/>
          </w:tcPr>
          <w:p w:rsidR="00737FA4" w:rsidRPr="00737FA4" w:rsidRDefault="00737FA4" w:rsidP="00737FA4">
            <w:pPr>
              <w:spacing w:after="0" w:line="240" w:lineRule="auto"/>
              <w:jc w:val="center"/>
              <w:rPr>
                <w:rFonts w:ascii="Times New Roman" w:hAnsi="Times New Roman"/>
                <w:i/>
                <w:sz w:val="24"/>
                <w:szCs w:val="24"/>
                <w:lang w:val="ru-RU" w:eastAsia="ru-RU"/>
              </w:rPr>
            </w:pPr>
            <w:r w:rsidRPr="00737FA4">
              <w:rPr>
                <w:rFonts w:ascii="Times New Roman" w:hAnsi="Times New Roman"/>
                <w:i/>
                <w:sz w:val="24"/>
                <w:szCs w:val="24"/>
                <w:lang w:val="ru-RU" w:eastAsia="ru-RU"/>
              </w:rPr>
              <w:t>-зачтено</w:t>
            </w:r>
          </w:p>
          <w:p w:rsidR="00737FA4" w:rsidRPr="00737FA4" w:rsidRDefault="00737FA4" w:rsidP="00737FA4">
            <w:pPr>
              <w:widowControl w:val="0"/>
              <w:spacing w:after="0" w:line="240" w:lineRule="auto"/>
              <w:jc w:val="center"/>
              <w:rPr>
                <w:rFonts w:ascii="Times New Roman" w:hAnsi="Times New Roman"/>
                <w:i/>
                <w:sz w:val="24"/>
                <w:szCs w:val="24"/>
                <w:lang w:val="ru-RU" w:eastAsia="ru-RU"/>
              </w:rPr>
            </w:pPr>
          </w:p>
        </w:tc>
      </w:tr>
      <w:tr w:rsidR="00737FA4" w:rsidRPr="00737FA4" w:rsidTr="00982A4A">
        <w:trPr>
          <w:trHeight w:val="285"/>
          <w:jc w:val="center"/>
        </w:trPr>
        <w:tc>
          <w:tcPr>
            <w:tcW w:w="4255" w:type="dxa"/>
            <w:vAlign w:val="center"/>
          </w:tcPr>
          <w:p w:rsidR="00737FA4" w:rsidRPr="00737FA4" w:rsidRDefault="00737FA4" w:rsidP="00737FA4">
            <w:pPr>
              <w:widowControl w:val="0"/>
              <w:spacing w:after="0" w:line="240" w:lineRule="auto"/>
              <w:jc w:val="center"/>
              <w:rPr>
                <w:rFonts w:ascii="Times New Roman" w:hAnsi="Times New Roman"/>
                <w:i/>
                <w:sz w:val="24"/>
                <w:szCs w:val="24"/>
                <w:lang w:val="ru-RU" w:eastAsia="ru-RU"/>
              </w:rPr>
            </w:pPr>
            <w:r w:rsidRPr="00737FA4">
              <w:rPr>
                <w:rFonts w:ascii="Times New Roman" w:hAnsi="Times New Roman"/>
                <w:i/>
                <w:sz w:val="24"/>
                <w:szCs w:val="24"/>
                <w:lang w:eastAsia="ru-RU"/>
              </w:rPr>
              <w:t>67–83</w:t>
            </w:r>
          </w:p>
        </w:tc>
        <w:tc>
          <w:tcPr>
            <w:tcW w:w="4253" w:type="dxa"/>
            <w:vMerge/>
            <w:vAlign w:val="center"/>
          </w:tcPr>
          <w:p w:rsidR="00737FA4" w:rsidRPr="00737FA4" w:rsidRDefault="00737FA4" w:rsidP="00737FA4">
            <w:pPr>
              <w:widowControl w:val="0"/>
              <w:spacing w:after="0" w:line="240" w:lineRule="auto"/>
              <w:jc w:val="center"/>
              <w:rPr>
                <w:rFonts w:ascii="Times New Roman" w:hAnsi="Times New Roman"/>
                <w:i/>
                <w:sz w:val="24"/>
                <w:szCs w:val="24"/>
                <w:lang w:val="ru-RU" w:eastAsia="ru-RU"/>
              </w:rPr>
            </w:pPr>
          </w:p>
        </w:tc>
      </w:tr>
      <w:tr w:rsidR="00737FA4" w:rsidRPr="00737FA4" w:rsidTr="00982A4A">
        <w:trPr>
          <w:trHeight w:val="298"/>
          <w:jc w:val="center"/>
        </w:trPr>
        <w:tc>
          <w:tcPr>
            <w:tcW w:w="4255" w:type="dxa"/>
            <w:vAlign w:val="center"/>
          </w:tcPr>
          <w:p w:rsidR="00737FA4" w:rsidRPr="00737FA4" w:rsidRDefault="00737FA4" w:rsidP="00737FA4">
            <w:pPr>
              <w:widowControl w:val="0"/>
              <w:spacing w:after="0" w:line="240" w:lineRule="auto"/>
              <w:jc w:val="center"/>
              <w:rPr>
                <w:rFonts w:ascii="Times New Roman" w:hAnsi="Times New Roman"/>
                <w:i/>
                <w:sz w:val="24"/>
                <w:szCs w:val="24"/>
                <w:lang w:val="ru-RU" w:eastAsia="ru-RU"/>
              </w:rPr>
            </w:pPr>
            <w:r w:rsidRPr="00737FA4">
              <w:rPr>
                <w:rFonts w:ascii="Times New Roman" w:hAnsi="Times New Roman"/>
                <w:i/>
                <w:sz w:val="24"/>
                <w:szCs w:val="24"/>
                <w:lang w:eastAsia="ru-RU"/>
              </w:rPr>
              <w:t>50–66</w:t>
            </w:r>
          </w:p>
        </w:tc>
        <w:tc>
          <w:tcPr>
            <w:tcW w:w="4253" w:type="dxa"/>
            <w:vMerge/>
            <w:vAlign w:val="center"/>
          </w:tcPr>
          <w:p w:rsidR="00737FA4" w:rsidRPr="00737FA4" w:rsidRDefault="00737FA4" w:rsidP="00737FA4">
            <w:pPr>
              <w:widowControl w:val="0"/>
              <w:spacing w:after="0" w:line="240" w:lineRule="auto"/>
              <w:jc w:val="center"/>
              <w:rPr>
                <w:rFonts w:ascii="Times New Roman" w:hAnsi="Times New Roman"/>
                <w:i/>
                <w:sz w:val="24"/>
                <w:szCs w:val="24"/>
                <w:lang w:val="ru-RU" w:eastAsia="ru-RU"/>
              </w:rPr>
            </w:pPr>
          </w:p>
        </w:tc>
      </w:tr>
      <w:tr w:rsidR="00737FA4" w:rsidRPr="00737FA4" w:rsidTr="00982A4A">
        <w:trPr>
          <w:trHeight w:val="410"/>
          <w:jc w:val="center"/>
        </w:trPr>
        <w:tc>
          <w:tcPr>
            <w:tcW w:w="4255" w:type="dxa"/>
            <w:vAlign w:val="center"/>
          </w:tcPr>
          <w:p w:rsidR="00737FA4" w:rsidRPr="00737FA4" w:rsidRDefault="00737FA4" w:rsidP="00737FA4">
            <w:pPr>
              <w:widowControl w:val="0"/>
              <w:spacing w:after="0" w:line="240" w:lineRule="auto"/>
              <w:jc w:val="center"/>
              <w:rPr>
                <w:rFonts w:ascii="Times New Roman" w:hAnsi="Times New Roman"/>
                <w:i/>
                <w:sz w:val="24"/>
                <w:szCs w:val="24"/>
                <w:lang w:val="ru-RU" w:eastAsia="ru-RU"/>
              </w:rPr>
            </w:pPr>
            <w:r w:rsidRPr="00737FA4">
              <w:rPr>
                <w:rFonts w:ascii="Times New Roman" w:hAnsi="Times New Roman"/>
                <w:i/>
                <w:sz w:val="24"/>
                <w:szCs w:val="24"/>
                <w:lang w:eastAsia="ru-RU"/>
              </w:rPr>
              <w:t>0–49</w:t>
            </w:r>
          </w:p>
        </w:tc>
        <w:tc>
          <w:tcPr>
            <w:tcW w:w="4253" w:type="dxa"/>
            <w:tcBorders>
              <w:bottom w:val="single" w:sz="2" w:space="0" w:color="auto"/>
            </w:tcBorders>
            <w:vAlign w:val="center"/>
          </w:tcPr>
          <w:p w:rsidR="00737FA4" w:rsidRPr="00737FA4" w:rsidRDefault="00737FA4" w:rsidP="00737FA4">
            <w:pPr>
              <w:widowControl w:val="0"/>
              <w:spacing w:after="0" w:line="240" w:lineRule="auto"/>
              <w:jc w:val="center"/>
              <w:rPr>
                <w:rFonts w:ascii="Times New Roman" w:hAnsi="Times New Roman"/>
                <w:i/>
                <w:sz w:val="24"/>
                <w:szCs w:val="24"/>
                <w:lang w:val="ru-RU" w:eastAsia="ru-RU"/>
              </w:rPr>
            </w:pPr>
            <w:r w:rsidRPr="00737FA4">
              <w:rPr>
                <w:rFonts w:ascii="Times New Roman" w:hAnsi="Times New Roman"/>
                <w:i/>
                <w:sz w:val="24"/>
                <w:szCs w:val="24"/>
                <w:lang w:val="ru-RU" w:eastAsia="ru-RU"/>
              </w:rPr>
              <w:t>- незачтено</w:t>
            </w:r>
          </w:p>
        </w:tc>
      </w:tr>
    </w:tbl>
    <w:p w:rsidR="00737FA4" w:rsidRPr="00737FA4" w:rsidRDefault="00737FA4" w:rsidP="00737FA4">
      <w:pPr>
        <w:spacing w:after="0"/>
        <w:ind w:firstLine="708"/>
        <w:jc w:val="both"/>
        <w:rPr>
          <w:rFonts w:ascii="Times New Roman" w:hAnsi="Times New Roman"/>
          <w:sz w:val="24"/>
          <w:szCs w:val="24"/>
          <w:lang w:val="ru-RU" w:eastAsia="ru-RU"/>
        </w:rPr>
      </w:pPr>
    </w:p>
    <w:p w:rsidR="00737FA4" w:rsidRPr="00737FA4" w:rsidRDefault="00737FA4" w:rsidP="00737FA4">
      <w:pPr>
        <w:spacing w:after="0" w:line="240" w:lineRule="auto"/>
        <w:textAlignment w:val="baseline"/>
        <w:rPr>
          <w:sz w:val="12"/>
          <w:szCs w:val="12"/>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37FA4" w:rsidRPr="00737FA4" w:rsidTr="00982A4A">
        <w:tc>
          <w:tcPr>
            <w:tcW w:w="945" w:type="pct"/>
            <w:tcBorders>
              <w:top w:val="nil"/>
              <w:left w:val="nil"/>
              <w:bottom w:val="nil"/>
              <w:right w:val="nil"/>
            </w:tcBorders>
          </w:tcPr>
          <w:p w:rsidR="00737FA4" w:rsidRPr="00737FA4" w:rsidRDefault="00737FA4" w:rsidP="00737FA4">
            <w:pPr>
              <w:widowControl w:val="0"/>
              <w:spacing w:after="0"/>
              <w:rPr>
                <w:rFonts w:ascii="Times New Roman" w:hAnsi="Times New Roman"/>
                <w:sz w:val="28"/>
                <w:szCs w:val="28"/>
                <w:lang w:val="ru-RU"/>
              </w:rPr>
            </w:pPr>
          </w:p>
          <w:p w:rsidR="00737FA4" w:rsidRPr="00737FA4" w:rsidRDefault="00737FA4" w:rsidP="00737FA4">
            <w:pPr>
              <w:widowControl w:val="0"/>
              <w:spacing w:after="0"/>
              <w:rPr>
                <w:rFonts w:ascii="Times New Roman" w:hAnsi="Times New Roman"/>
                <w:sz w:val="28"/>
                <w:szCs w:val="28"/>
                <w:lang w:val="ru-RU"/>
              </w:rPr>
            </w:pPr>
            <w:r w:rsidRPr="00737FA4">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37FA4" w:rsidRPr="00737FA4" w:rsidRDefault="00737FA4" w:rsidP="00737FA4">
            <w:pPr>
              <w:spacing w:after="0"/>
              <w:ind w:left="2124"/>
              <w:jc w:val="center"/>
              <w:rPr>
                <w:rFonts w:ascii="Times New Roman" w:hAnsi="Times New Roman"/>
                <w:i/>
                <w:sz w:val="24"/>
                <w:szCs w:val="24"/>
                <w:lang w:val="ru-RU"/>
              </w:rPr>
            </w:pPr>
            <w:r w:rsidRPr="00737FA4">
              <w:rPr>
                <w:rFonts w:ascii="Times New Roman" w:hAnsi="Times New Roman"/>
                <w:i/>
                <w:sz w:val="24"/>
                <w:szCs w:val="24"/>
                <w:lang w:val="ru-RU"/>
              </w:rPr>
              <w:t>Е.А.  Денисов,  доцент кафедры ФВ,СиТ, к.п.н.</w:t>
            </w:r>
          </w:p>
          <w:p w:rsidR="00737FA4" w:rsidRPr="00737FA4" w:rsidRDefault="00737FA4" w:rsidP="00737FA4">
            <w:pPr>
              <w:widowControl w:val="0"/>
              <w:spacing w:after="0"/>
              <w:ind w:left="2124"/>
              <w:jc w:val="center"/>
              <w:rPr>
                <w:rFonts w:ascii="Times New Roman" w:hAnsi="Times New Roman"/>
                <w:sz w:val="28"/>
                <w:szCs w:val="28"/>
                <w:lang w:val="ru-RU"/>
              </w:rPr>
            </w:pPr>
            <w:r w:rsidRPr="00737FA4">
              <w:rPr>
                <w:rFonts w:ascii="Times New Roman" w:hAnsi="Times New Roman"/>
                <w:i/>
                <w:sz w:val="24"/>
                <w:szCs w:val="24"/>
                <w:lang w:val="ru-RU"/>
              </w:rPr>
              <w:t>М.В  Попова,  ст.преподаватель кафедры ФВ,СиТ</w:t>
            </w:r>
          </w:p>
        </w:tc>
      </w:tr>
      <w:tr w:rsidR="00737FA4" w:rsidRPr="00737FA4" w:rsidTr="00982A4A">
        <w:tc>
          <w:tcPr>
            <w:tcW w:w="945" w:type="pct"/>
            <w:tcBorders>
              <w:top w:val="nil"/>
              <w:left w:val="nil"/>
              <w:bottom w:val="nil"/>
              <w:right w:val="nil"/>
            </w:tcBorders>
          </w:tcPr>
          <w:p w:rsidR="00737FA4" w:rsidRPr="00737FA4" w:rsidRDefault="00737FA4" w:rsidP="00737FA4">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737FA4" w:rsidRPr="00737FA4" w:rsidRDefault="00737FA4" w:rsidP="00737FA4">
            <w:pPr>
              <w:widowControl w:val="0"/>
              <w:spacing w:after="0"/>
              <w:jc w:val="center"/>
              <w:rPr>
                <w:rFonts w:ascii="Times New Roman" w:hAnsi="Times New Roman"/>
                <w:i/>
                <w:iCs/>
                <w:sz w:val="20"/>
                <w:szCs w:val="20"/>
                <w:lang w:val="ru-RU"/>
              </w:rPr>
            </w:pPr>
            <w:r w:rsidRPr="00737FA4">
              <w:rPr>
                <w:rFonts w:ascii="Times New Roman" w:hAnsi="Times New Roman"/>
                <w:i/>
                <w:spacing w:val="-2"/>
                <w:sz w:val="28"/>
                <w:szCs w:val="28"/>
                <w:lang w:val="ru-RU"/>
              </w:rPr>
              <w:t xml:space="preserve">        </w:t>
            </w:r>
            <w:r w:rsidRPr="00737FA4">
              <w:rPr>
                <w:rFonts w:ascii="Times New Roman" w:hAnsi="Times New Roman"/>
                <w:i/>
                <w:spacing w:val="-2"/>
                <w:sz w:val="20"/>
                <w:szCs w:val="20"/>
                <w:lang w:val="ru-RU"/>
              </w:rPr>
              <w:t>(подпись)                       Ф.И.О.</w:t>
            </w:r>
            <w:r w:rsidRPr="00737FA4">
              <w:rPr>
                <w:rFonts w:ascii="Times New Roman" w:hAnsi="Times New Roman"/>
                <w:i/>
                <w:iCs/>
                <w:sz w:val="20"/>
                <w:szCs w:val="20"/>
                <w:lang w:val="ru-RU"/>
              </w:rPr>
              <w:t>, должность,</w:t>
            </w:r>
            <w:r w:rsidRPr="00737FA4">
              <w:rPr>
                <w:rFonts w:ascii="Times New Roman" w:hAnsi="Times New Roman"/>
                <w:i/>
                <w:spacing w:val="-2"/>
                <w:sz w:val="20"/>
                <w:szCs w:val="20"/>
                <w:lang w:val="ru-RU"/>
              </w:rPr>
              <w:t xml:space="preserve"> ученая степень, ученое звание</w:t>
            </w:r>
          </w:p>
        </w:tc>
      </w:tr>
    </w:tbl>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line="240" w:lineRule="auto"/>
        <w:textAlignment w:val="baseline"/>
        <w:rPr>
          <w:rFonts w:ascii="Times New Roman" w:hAnsi="Times New Roman"/>
          <w:sz w:val="20"/>
          <w:szCs w:val="24"/>
          <w:lang w:val="ru-RU" w:eastAsia="ru-RU"/>
        </w:rPr>
      </w:pPr>
      <w:r w:rsidRPr="00737FA4">
        <w:rPr>
          <w:rFonts w:ascii="Times New Roman" w:hAnsi="Times New Roman"/>
          <w:sz w:val="20"/>
          <w:szCs w:val="24"/>
          <w:lang w:val="ru-RU" w:eastAsia="ru-RU"/>
        </w:rPr>
        <w:t>«02» апреля 2018 г. </w:t>
      </w:r>
    </w:p>
    <w:p w:rsidR="00737FA4" w:rsidRPr="00737FA4" w:rsidRDefault="00737FA4" w:rsidP="00737FA4">
      <w:pPr>
        <w:spacing w:after="0" w:line="240" w:lineRule="auto"/>
        <w:textAlignment w:val="baseline"/>
        <w:rPr>
          <w:rFonts w:ascii="Times New Roman" w:hAnsi="Times New Roman"/>
          <w:sz w:val="20"/>
          <w:szCs w:val="24"/>
          <w:lang w:val="ru-RU" w:eastAsia="ru-RU"/>
        </w:rPr>
      </w:pPr>
    </w:p>
    <w:p w:rsidR="00737FA4" w:rsidRPr="00737FA4" w:rsidRDefault="00737FA4" w:rsidP="00737FA4">
      <w:pPr>
        <w:spacing w:after="0" w:line="240" w:lineRule="auto"/>
        <w:jc w:val="center"/>
        <w:textAlignment w:val="baseline"/>
        <w:rPr>
          <w:rFonts w:ascii="Times New Roman" w:hAnsi="Times New Roman"/>
          <w:sz w:val="24"/>
          <w:szCs w:val="24"/>
          <w:vertAlign w:val="superscript"/>
          <w:lang w:val="ru-RU" w:eastAsia="ru-RU"/>
        </w:rPr>
      </w:pPr>
    </w:p>
    <w:p w:rsidR="00737FA4" w:rsidRPr="00737FA4" w:rsidRDefault="00737FA4" w:rsidP="00737FA4">
      <w:pPr>
        <w:spacing w:after="0"/>
        <w:ind w:left="-426" w:hanging="141"/>
        <w:rPr>
          <w:rFonts w:ascii="Times New Roman" w:hAnsi="Times New Roman"/>
          <w:bCs/>
          <w:sz w:val="28"/>
          <w:szCs w:val="28"/>
          <w:lang w:val="ru-RU" w:eastAsia="ru-RU"/>
        </w:rPr>
      </w:pPr>
      <w:r w:rsidRPr="00737FA4">
        <w:rPr>
          <w:rFonts w:ascii="Times New Roman" w:hAnsi="Times New Roman"/>
          <w:noProof/>
          <w:sz w:val="28"/>
          <w:szCs w:val="28"/>
          <w:lang w:val="ru-RU" w:eastAsia="ru-RU"/>
        </w:rPr>
        <w:lastRenderedPageBreak/>
        <w:pict>
          <v:shape id="Рисунок 2" o:spid="_x0000_i1031" type="#_x0000_t75" alt="Описание: Описание: \\Fileserver.rseu.ru\free$\Кафедра ФВ, СиТ\1Поповой\1РП 2018\2 титулы приложение 2\16.jpg" style="width:468pt;height:666.75pt;visibility:visible;mso-wrap-style:square">
            <v:imagedata r:id="rId9" o:title="16"/>
          </v:shape>
        </w:pict>
      </w:r>
    </w:p>
    <w:p w:rsidR="00737FA4" w:rsidRPr="00737FA4" w:rsidRDefault="00737FA4" w:rsidP="00737FA4">
      <w:pPr>
        <w:spacing w:after="0"/>
        <w:rPr>
          <w:rFonts w:ascii="Times New Roman" w:hAnsi="Times New Roman"/>
          <w:bCs/>
          <w:sz w:val="28"/>
          <w:szCs w:val="28"/>
          <w:lang w:val="ru-RU" w:eastAsia="ru-RU"/>
        </w:rPr>
      </w:pPr>
    </w:p>
    <w:p w:rsidR="00737FA4" w:rsidRPr="00737FA4" w:rsidRDefault="00737FA4" w:rsidP="00737FA4">
      <w:pPr>
        <w:spacing w:after="0"/>
        <w:rPr>
          <w:rFonts w:ascii="Times New Roman" w:hAnsi="Times New Roman"/>
          <w:sz w:val="28"/>
          <w:szCs w:val="28"/>
          <w:lang w:val="ru-RU" w:eastAsia="ru-RU"/>
        </w:rPr>
      </w:pPr>
      <w:r w:rsidRPr="00737FA4">
        <w:rPr>
          <w:rFonts w:ascii="Times New Roman" w:hAnsi="Times New Roman"/>
          <w:bCs/>
          <w:sz w:val="28"/>
          <w:szCs w:val="28"/>
          <w:lang w:val="ru-RU" w:eastAsia="ru-RU"/>
        </w:rPr>
        <w:t xml:space="preserve">Методические  указания  по  освоению  дисциплины  </w:t>
      </w:r>
      <w:r w:rsidRPr="00737FA4">
        <w:rPr>
          <w:rFonts w:ascii="Times New Roman" w:hAnsi="Times New Roman"/>
          <w:sz w:val="28"/>
          <w:szCs w:val="28"/>
          <w:lang w:val="ru-RU" w:eastAsia="ru-RU"/>
        </w:rPr>
        <w:t xml:space="preserve">Б1. В.14 Элективные дисциплины (модули) по физической культуре и спорту  </w:t>
      </w:r>
      <w:r w:rsidRPr="00737FA4">
        <w:rPr>
          <w:rFonts w:ascii="Times New Roman" w:hAnsi="Times New Roman"/>
          <w:bCs/>
          <w:sz w:val="28"/>
          <w:szCs w:val="28"/>
          <w:lang w:val="ru-RU" w:eastAsia="ru-RU"/>
        </w:rPr>
        <w:t xml:space="preserve">адресованы  студентам  всех форм обучения.  </w:t>
      </w:r>
    </w:p>
    <w:p w:rsidR="00737FA4" w:rsidRPr="00737FA4" w:rsidRDefault="00737FA4" w:rsidP="00737FA4">
      <w:pPr>
        <w:shd w:val="clear" w:color="auto" w:fill="FFFFFF"/>
        <w:spacing w:after="0"/>
        <w:rPr>
          <w:rFonts w:ascii="Times New Roman" w:hAnsi="Times New Roman"/>
          <w:bCs/>
          <w:sz w:val="28"/>
          <w:szCs w:val="28"/>
          <w:lang w:val="ru-RU" w:eastAsia="ru-RU"/>
        </w:rPr>
      </w:pPr>
    </w:p>
    <w:p w:rsidR="00737FA4" w:rsidRPr="00737FA4" w:rsidRDefault="00737FA4" w:rsidP="00737FA4">
      <w:pPr>
        <w:shd w:val="clear" w:color="auto" w:fill="FFFFFF"/>
        <w:spacing w:after="0"/>
        <w:rPr>
          <w:rFonts w:ascii="Times New Roman" w:hAnsi="Times New Roman"/>
          <w:sz w:val="28"/>
          <w:szCs w:val="28"/>
          <w:lang w:val="ru-RU" w:eastAsia="ru-RU"/>
        </w:rPr>
      </w:pPr>
      <w:r w:rsidRPr="00737FA4">
        <w:rPr>
          <w:rFonts w:ascii="Times New Roman" w:hAnsi="Times New Roman"/>
          <w:bCs/>
          <w:sz w:val="28"/>
          <w:szCs w:val="28"/>
          <w:lang w:val="ru-RU" w:eastAsia="ru-RU"/>
        </w:rPr>
        <w:lastRenderedPageBreak/>
        <w:t xml:space="preserve">Учебным планом по направлению подготовки </w:t>
      </w:r>
      <w:r w:rsidRPr="00737FA4">
        <w:rPr>
          <w:rFonts w:ascii="Times New Roman" w:hAnsi="Times New Roman"/>
          <w:sz w:val="28"/>
          <w:szCs w:val="28"/>
          <w:lang w:val="ru-RU" w:eastAsia="ru-RU"/>
        </w:rPr>
        <w:t xml:space="preserve">38.03.02  Менеджмент </w:t>
      </w:r>
      <w:r w:rsidRPr="00737FA4">
        <w:rPr>
          <w:rFonts w:ascii="Times New Roman" w:hAnsi="Times New Roman"/>
          <w:bCs/>
          <w:sz w:val="28"/>
          <w:szCs w:val="28"/>
          <w:lang w:val="ru-RU" w:eastAsia="ru-RU"/>
        </w:rPr>
        <w:t>предусмотрены практические занятия.</w:t>
      </w:r>
    </w:p>
    <w:p w:rsidR="00737FA4" w:rsidRPr="00737FA4" w:rsidRDefault="00737FA4" w:rsidP="00737FA4">
      <w:pPr>
        <w:widowControl w:val="0"/>
        <w:spacing w:after="0"/>
        <w:rPr>
          <w:rFonts w:ascii="Times New Roman" w:hAnsi="Times New Roman"/>
          <w:bCs/>
          <w:sz w:val="28"/>
          <w:szCs w:val="28"/>
          <w:lang w:val="ru-RU" w:eastAsia="ru-RU"/>
        </w:rPr>
      </w:pPr>
    </w:p>
    <w:p w:rsidR="00737FA4" w:rsidRPr="00737FA4" w:rsidRDefault="00737FA4" w:rsidP="00737FA4">
      <w:pPr>
        <w:widowControl w:val="0"/>
        <w:spacing w:after="0"/>
        <w:rPr>
          <w:rFonts w:ascii="Times New Roman" w:hAnsi="Times New Roman"/>
          <w:bCs/>
          <w:sz w:val="28"/>
          <w:szCs w:val="28"/>
          <w:lang w:val="ru-RU" w:eastAsia="ru-RU"/>
        </w:rPr>
      </w:pPr>
      <w:r w:rsidRPr="00737FA4">
        <w:rPr>
          <w:rFonts w:ascii="Times New Roman" w:hAnsi="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737FA4" w:rsidRPr="00737FA4" w:rsidRDefault="00737FA4" w:rsidP="00737FA4">
      <w:pPr>
        <w:widowControl w:val="0"/>
        <w:spacing w:after="0"/>
        <w:ind w:firstLine="708"/>
        <w:jc w:val="both"/>
        <w:rPr>
          <w:rFonts w:ascii="Times New Roman" w:hAnsi="Times New Roman"/>
          <w:bCs/>
          <w:sz w:val="28"/>
          <w:szCs w:val="28"/>
          <w:lang w:val="ru-RU" w:eastAsia="ru-RU"/>
        </w:rPr>
      </w:pPr>
    </w:p>
    <w:p w:rsidR="00737FA4" w:rsidRPr="00737FA4" w:rsidRDefault="00737FA4" w:rsidP="00737FA4">
      <w:pPr>
        <w:widowControl w:val="0"/>
        <w:spacing w:after="0"/>
        <w:jc w:val="both"/>
        <w:rPr>
          <w:rFonts w:ascii="Times New Roman" w:hAnsi="Times New Roman"/>
          <w:bCs/>
          <w:sz w:val="28"/>
          <w:szCs w:val="28"/>
          <w:lang w:val="ru-RU" w:eastAsia="ru-RU"/>
        </w:rPr>
      </w:pPr>
      <w:r w:rsidRPr="00737FA4">
        <w:rPr>
          <w:rFonts w:ascii="Times New Roman" w:hAnsi="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737FA4">
          <w:rPr>
            <w:rFonts w:ascii="Times New Roman" w:hAnsi="Times New Roman"/>
            <w:bCs/>
            <w:color w:val="0000FF"/>
            <w:sz w:val="28"/>
            <w:szCs w:val="28"/>
            <w:u w:val="single"/>
            <w:lang w:val="ru-RU" w:eastAsia="ru-RU"/>
          </w:rPr>
          <w:t>http://library.rsue.ru/</w:t>
        </w:r>
      </w:hyperlink>
      <w:r w:rsidRPr="00737FA4">
        <w:rPr>
          <w:rFonts w:ascii="Times New Roman" w:hAnsi="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37FA4" w:rsidRPr="00737FA4" w:rsidRDefault="00737FA4" w:rsidP="00737FA4">
      <w:pPr>
        <w:spacing w:after="0"/>
        <w:ind w:firstLine="709"/>
        <w:jc w:val="both"/>
        <w:rPr>
          <w:rFonts w:ascii="Times New Roman" w:hAnsi="Times New Roman"/>
          <w:sz w:val="24"/>
          <w:szCs w:val="24"/>
          <w:lang w:val="ru-RU" w:eastAsia="ru-RU"/>
        </w:rPr>
      </w:pPr>
    </w:p>
    <w:p w:rsidR="00737FA4" w:rsidRPr="00737FA4" w:rsidRDefault="00737FA4" w:rsidP="00737FA4">
      <w:pPr>
        <w:spacing w:after="0"/>
        <w:ind w:firstLine="709"/>
        <w:jc w:val="both"/>
        <w:rPr>
          <w:rFonts w:ascii="Times New Roman" w:hAnsi="Times New Roman"/>
          <w:i/>
          <w:sz w:val="24"/>
          <w:szCs w:val="24"/>
          <w:lang w:val="ru-RU" w:eastAsia="ru-RU"/>
        </w:rPr>
      </w:pPr>
      <w:r w:rsidRPr="00737FA4">
        <w:rPr>
          <w:rFonts w:ascii="Times New Roman" w:hAnsi="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737FA4" w:rsidRPr="00737FA4" w:rsidRDefault="00737FA4" w:rsidP="00737FA4">
      <w:pPr>
        <w:spacing w:after="0"/>
        <w:jc w:val="both"/>
        <w:rPr>
          <w:rFonts w:ascii="Times New Roman" w:hAnsi="Times New Roman"/>
          <w:i/>
          <w:sz w:val="24"/>
          <w:szCs w:val="24"/>
          <w:lang w:val="ru-RU" w:eastAsia="ru-RU"/>
        </w:rPr>
      </w:pPr>
      <w:r w:rsidRPr="00737FA4">
        <w:rPr>
          <w:rFonts w:ascii="Times New Roman" w:hAnsi="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737FA4" w:rsidRPr="00737FA4" w:rsidRDefault="00737FA4" w:rsidP="00737FA4">
      <w:pPr>
        <w:spacing w:after="0"/>
        <w:jc w:val="both"/>
        <w:rPr>
          <w:rFonts w:ascii="Times New Roman" w:hAnsi="Times New Roman"/>
          <w:sz w:val="24"/>
          <w:szCs w:val="24"/>
          <w:lang w:val="ru-RU" w:eastAsia="ru-RU"/>
        </w:rPr>
      </w:pPr>
    </w:p>
    <w:p w:rsidR="00737FA4" w:rsidRPr="00737FA4" w:rsidRDefault="00737FA4" w:rsidP="00737FA4">
      <w:pPr>
        <w:spacing w:after="0"/>
        <w:jc w:val="both"/>
        <w:rPr>
          <w:rFonts w:ascii="Times New Roman" w:hAnsi="Times New Roman"/>
          <w:sz w:val="24"/>
          <w:szCs w:val="24"/>
          <w:lang w:val="ru-RU" w:eastAsia="ru-RU"/>
        </w:rPr>
      </w:pPr>
    </w:p>
    <w:p w:rsidR="00737FA4" w:rsidRPr="00737FA4" w:rsidRDefault="00737FA4" w:rsidP="00737FA4">
      <w:pPr>
        <w:spacing w:after="0"/>
        <w:jc w:val="both"/>
        <w:rPr>
          <w:rFonts w:ascii="Times New Roman" w:hAnsi="Times New Roman"/>
          <w:sz w:val="24"/>
          <w:szCs w:val="24"/>
          <w:lang w:val="ru-RU" w:eastAsia="ru-RU"/>
        </w:rPr>
      </w:pPr>
    </w:p>
    <w:p w:rsidR="00737FA4" w:rsidRPr="00737FA4" w:rsidRDefault="00737FA4" w:rsidP="00737FA4">
      <w:pPr>
        <w:spacing w:after="0"/>
        <w:jc w:val="both"/>
        <w:rPr>
          <w:rFonts w:ascii="Times New Roman" w:hAnsi="Times New Roman"/>
          <w:sz w:val="24"/>
          <w:szCs w:val="24"/>
          <w:lang w:val="ru-RU" w:eastAsia="ru-RU"/>
        </w:rPr>
      </w:pPr>
    </w:p>
    <w:p w:rsidR="00737FA4" w:rsidRPr="00737FA4" w:rsidRDefault="00737FA4" w:rsidP="00737FA4">
      <w:pPr>
        <w:spacing w:after="0"/>
        <w:jc w:val="both"/>
        <w:rPr>
          <w:rFonts w:ascii="Times New Roman" w:hAnsi="Times New Roman"/>
          <w:sz w:val="24"/>
          <w:szCs w:val="24"/>
          <w:lang w:val="ru-RU" w:eastAsia="ru-RU"/>
        </w:rPr>
      </w:pPr>
    </w:p>
    <w:p w:rsidR="00737FA4" w:rsidRPr="00737FA4" w:rsidRDefault="00737FA4" w:rsidP="00737FA4">
      <w:pPr>
        <w:spacing w:after="0"/>
        <w:jc w:val="both"/>
        <w:rPr>
          <w:rFonts w:ascii="Times New Roman" w:hAnsi="Times New Roman"/>
          <w:sz w:val="24"/>
          <w:szCs w:val="24"/>
          <w:lang w:val="ru-RU" w:eastAsia="ru-RU"/>
        </w:rPr>
      </w:pPr>
    </w:p>
    <w:p w:rsidR="00737FA4" w:rsidRPr="00737FA4" w:rsidRDefault="00737FA4" w:rsidP="00737FA4">
      <w:pPr>
        <w:spacing w:after="0"/>
        <w:jc w:val="both"/>
        <w:rPr>
          <w:rFonts w:ascii="Times New Roman" w:hAnsi="Times New Roman"/>
          <w:sz w:val="24"/>
          <w:szCs w:val="24"/>
          <w:lang w:val="ru-RU" w:eastAsia="ru-RU"/>
        </w:rPr>
      </w:pPr>
    </w:p>
    <w:p w:rsidR="00737FA4" w:rsidRPr="00737FA4" w:rsidRDefault="00737FA4" w:rsidP="00737FA4">
      <w:pPr>
        <w:spacing w:after="0"/>
        <w:jc w:val="both"/>
        <w:rPr>
          <w:rFonts w:ascii="Times New Roman" w:hAnsi="Times New Roman"/>
          <w:sz w:val="24"/>
          <w:szCs w:val="24"/>
          <w:lang w:val="ru-RU" w:eastAsia="ru-RU"/>
        </w:rPr>
      </w:pPr>
    </w:p>
    <w:p w:rsidR="00737FA4" w:rsidRPr="00737FA4" w:rsidRDefault="00737FA4" w:rsidP="00737FA4">
      <w:pPr>
        <w:tabs>
          <w:tab w:val="left" w:pos="540"/>
          <w:tab w:val="left" w:pos="9355"/>
        </w:tabs>
        <w:spacing w:after="0"/>
        <w:ind w:right="-5" w:firstLine="709"/>
        <w:jc w:val="center"/>
        <w:rPr>
          <w:rFonts w:ascii="Times New Roman" w:hAnsi="Times New Roman"/>
          <w:b/>
          <w:sz w:val="24"/>
          <w:szCs w:val="24"/>
          <w:lang w:val="ru-RU" w:eastAsia="ru-RU"/>
        </w:rPr>
      </w:pPr>
      <w:r w:rsidRPr="00737FA4">
        <w:rPr>
          <w:rFonts w:ascii="Times New Roman" w:hAnsi="Times New Roman"/>
          <w:b/>
          <w:sz w:val="24"/>
          <w:szCs w:val="24"/>
          <w:lang w:val="ru-RU" w:eastAsia="ru-RU"/>
        </w:rPr>
        <w:t>1. МЕТОДИКА ОЦЕНКИ СОБСТВЕННОЙ ФИЗИЧЕСКОЙ КУЛЬТУРЫ ЛИЧНОСТИ</w:t>
      </w:r>
    </w:p>
    <w:p w:rsidR="00737FA4" w:rsidRPr="00737FA4" w:rsidRDefault="00737FA4" w:rsidP="00737FA4">
      <w:pPr>
        <w:shd w:val="clear" w:color="auto" w:fill="FFFFFF"/>
        <w:spacing w:after="0"/>
        <w:ind w:left="360" w:firstLine="709"/>
        <w:jc w:val="both"/>
        <w:rPr>
          <w:rFonts w:ascii="Times New Roman" w:hAnsi="Times New Roman"/>
          <w:b/>
          <w:bCs/>
          <w:i/>
          <w:sz w:val="24"/>
          <w:szCs w:val="24"/>
          <w:lang w:val="ru-RU" w:eastAsia="ru-RU"/>
        </w:rPr>
      </w:pPr>
      <w:r w:rsidRPr="00737FA4">
        <w:rPr>
          <w:rFonts w:ascii="Times New Roman" w:hAnsi="Times New Roman"/>
          <w:b/>
          <w:bCs/>
          <w:i/>
          <w:sz w:val="24"/>
          <w:szCs w:val="24"/>
          <w:lang w:val="ru-RU" w:eastAsia="ru-RU"/>
        </w:rPr>
        <w:t>1. Упражнение-тест.  Модифицированный тест Купера.</w:t>
      </w:r>
    </w:p>
    <w:p w:rsidR="00737FA4" w:rsidRPr="00737FA4" w:rsidRDefault="00737FA4" w:rsidP="00737FA4">
      <w:pPr>
        <w:shd w:val="clear" w:color="auto" w:fill="FFFFFF"/>
        <w:spacing w:after="0"/>
        <w:ind w:left="360" w:right="58"/>
        <w:jc w:val="both"/>
        <w:rPr>
          <w:rFonts w:ascii="Times New Roman" w:hAnsi="Times New Roman"/>
          <w:sz w:val="24"/>
          <w:szCs w:val="24"/>
          <w:lang w:val="ru-RU" w:eastAsia="ru-RU"/>
        </w:rPr>
      </w:pPr>
      <w:r w:rsidRPr="00737FA4">
        <w:rPr>
          <w:rFonts w:ascii="Times New Roman" w:hAnsi="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737FA4" w:rsidRPr="00737FA4" w:rsidRDefault="00737FA4" w:rsidP="00737FA4">
      <w:pPr>
        <w:shd w:val="clear" w:color="auto" w:fill="FFFFFF"/>
        <w:spacing w:after="0"/>
        <w:ind w:left="719" w:right="58"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pict>
          <v:shape id="_x0000_s1028" type="#_x0000_t75" style="position:absolute;left:0;text-align:left;margin-left:189.2pt;margin-top:5.1pt;width:149.6pt;height:33.55pt;z-index:251659264">
            <v:imagedata r:id="rId11" o:title=""/>
            <w10:wrap type="square"/>
          </v:shape>
          <o:OLEObject Type="Embed" ProgID="Equation.3" ShapeID="_x0000_s1028" DrawAspect="Content" ObjectID="_1610008978" r:id="rId12"/>
        </w:pict>
      </w:r>
    </w:p>
    <w:p w:rsidR="00737FA4" w:rsidRPr="00737FA4" w:rsidRDefault="00737FA4" w:rsidP="00737FA4">
      <w:pPr>
        <w:shd w:val="clear" w:color="auto" w:fill="FFFFFF"/>
        <w:spacing w:after="0"/>
        <w:ind w:left="5125" w:firstLine="709"/>
        <w:jc w:val="both"/>
        <w:rPr>
          <w:rFonts w:ascii="Times New Roman" w:hAnsi="Times New Roman"/>
          <w:sz w:val="24"/>
          <w:szCs w:val="24"/>
          <w:lang w:val="ru-RU" w:eastAsia="ru-RU"/>
        </w:rPr>
      </w:pPr>
    </w:p>
    <w:p w:rsidR="00737FA4" w:rsidRPr="00737FA4" w:rsidRDefault="00737FA4" w:rsidP="00737FA4">
      <w:pPr>
        <w:shd w:val="clear" w:color="auto" w:fill="FFFFFF"/>
        <w:spacing w:after="0"/>
        <w:jc w:val="both"/>
        <w:rPr>
          <w:rFonts w:ascii="Times New Roman" w:hAnsi="Times New Roman"/>
          <w:sz w:val="24"/>
          <w:szCs w:val="24"/>
          <w:lang w:val="ru-RU" w:eastAsia="ru-RU"/>
        </w:rPr>
      </w:pPr>
    </w:p>
    <w:p w:rsidR="00737FA4" w:rsidRPr="00737FA4" w:rsidRDefault="00737FA4" w:rsidP="00737FA4">
      <w:pPr>
        <w:shd w:val="clear" w:color="auto" w:fill="FFFFFF"/>
        <w:spacing w:after="0"/>
        <w:ind w:left="360" w:firstLine="709"/>
        <w:jc w:val="both"/>
        <w:rPr>
          <w:rFonts w:ascii="Times New Roman" w:hAnsi="Times New Roman"/>
          <w:lang w:val="ru-RU" w:eastAsia="ru-RU"/>
        </w:rPr>
      </w:pPr>
      <w:r w:rsidRPr="00737FA4">
        <w:rPr>
          <w:rFonts w:ascii="Times New Roman" w:hAnsi="Times New Roman"/>
          <w:lang w:val="ru-RU" w:eastAsia="ru-RU"/>
        </w:rPr>
        <w:t>Где П</w:t>
      </w:r>
      <w:r w:rsidRPr="00737FA4">
        <w:rPr>
          <w:rFonts w:ascii="Times New Roman" w:hAnsi="Times New Roman"/>
          <w:vertAlign w:val="subscript"/>
          <w:lang w:val="ru-RU" w:eastAsia="ru-RU"/>
        </w:rPr>
        <w:t>1</w:t>
      </w:r>
      <w:r w:rsidRPr="00737FA4">
        <w:rPr>
          <w:rFonts w:ascii="Times New Roman" w:hAnsi="Times New Roman"/>
          <w:lang w:val="ru-RU" w:eastAsia="ru-RU"/>
        </w:rPr>
        <w:t>, П</w:t>
      </w:r>
      <w:r w:rsidRPr="00737FA4">
        <w:rPr>
          <w:rFonts w:ascii="Times New Roman" w:hAnsi="Times New Roman"/>
          <w:vertAlign w:val="subscript"/>
          <w:lang w:val="ru-RU" w:eastAsia="ru-RU"/>
        </w:rPr>
        <w:t>2</w:t>
      </w:r>
      <w:r w:rsidRPr="00737FA4">
        <w:rPr>
          <w:rFonts w:ascii="Times New Roman" w:hAnsi="Times New Roman"/>
          <w:lang w:val="ru-RU" w:eastAsia="ru-RU"/>
        </w:rPr>
        <w:t xml:space="preserve"> и П</w:t>
      </w:r>
      <w:r w:rsidRPr="00737FA4">
        <w:rPr>
          <w:rFonts w:ascii="Times New Roman" w:hAnsi="Times New Roman"/>
          <w:vertAlign w:val="subscript"/>
          <w:lang w:val="ru-RU" w:eastAsia="ru-RU"/>
        </w:rPr>
        <w:t>3</w:t>
      </w:r>
      <w:r w:rsidRPr="00737FA4">
        <w:rPr>
          <w:rFonts w:ascii="Times New Roman" w:hAnsi="Times New Roman"/>
          <w:lang w:val="ru-RU" w:eastAsia="ru-RU"/>
        </w:rPr>
        <w:t xml:space="preserve"> – ЧСС за 30 сек. на 2, 3 и 4 минутах восстановления.</w:t>
      </w:r>
    </w:p>
    <w:p w:rsidR="00737FA4" w:rsidRPr="00737FA4" w:rsidRDefault="00737FA4" w:rsidP="00737FA4">
      <w:pPr>
        <w:shd w:val="clear" w:color="auto" w:fill="FFFFFF"/>
        <w:spacing w:after="0"/>
        <w:ind w:left="360" w:right="480"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737FA4" w:rsidRPr="00737FA4" w:rsidRDefault="00737FA4" w:rsidP="00737FA4">
      <w:pPr>
        <w:shd w:val="clear" w:color="auto" w:fill="FFFFFF"/>
        <w:spacing w:after="0"/>
        <w:ind w:left="360" w:right="480" w:firstLine="709"/>
        <w:jc w:val="both"/>
        <w:rPr>
          <w:rFonts w:ascii="Times New Roman" w:hAnsi="Times New Roman"/>
          <w:b/>
          <w:bCs/>
          <w:i/>
          <w:sz w:val="24"/>
          <w:szCs w:val="24"/>
          <w:lang w:val="ru-RU" w:eastAsia="ru-RU"/>
        </w:rPr>
      </w:pPr>
      <w:r w:rsidRPr="00737FA4">
        <w:rPr>
          <w:rFonts w:ascii="Times New Roman" w:hAnsi="Times New Roman"/>
          <w:b/>
          <w:bCs/>
          <w:i/>
          <w:sz w:val="24"/>
          <w:szCs w:val="24"/>
          <w:lang w:val="ru-RU" w:eastAsia="ru-RU"/>
        </w:rPr>
        <w:t>2. Упражнение-тест. Проба Руфье.</w:t>
      </w:r>
    </w:p>
    <w:p w:rsidR="00737FA4" w:rsidRPr="00737FA4" w:rsidRDefault="00737FA4" w:rsidP="00737FA4">
      <w:pPr>
        <w:shd w:val="clear" w:color="auto" w:fill="FFFFFF"/>
        <w:spacing w:after="0"/>
        <w:ind w:left="360" w:right="480"/>
        <w:jc w:val="both"/>
        <w:rPr>
          <w:rFonts w:ascii="Times New Roman" w:hAnsi="Times New Roman"/>
          <w:sz w:val="24"/>
          <w:szCs w:val="24"/>
          <w:lang w:val="ru-RU" w:eastAsia="ru-RU"/>
        </w:rPr>
      </w:pPr>
      <w:r w:rsidRPr="00737FA4">
        <w:rPr>
          <w:rFonts w:ascii="Times New Roman" w:hAnsi="Times New Roman"/>
          <w:sz w:val="24"/>
          <w:szCs w:val="24"/>
          <w:lang w:val="ru-RU" w:eastAsia="ru-RU"/>
        </w:rPr>
        <w:t>После 5-минутного отдыха в положении сидя считают пульс за 15 сек. (П</w:t>
      </w:r>
      <w:r w:rsidRPr="00737FA4">
        <w:rPr>
          <w:rFonts w:ascii="Times New Roman" w:hAnsi="Times New Roman"/>
          <w:sz w:val="24"/>
          <w:szCs w:val="24"/>
          <w:vertAlign w:val="subscript"/>
          <w:lang w:val="ru-RU" w:eastAsia="ru-RU"/>
        </w:rPr>
        <w:t>1</w:t>
      </w:r>
      <w:r w:rsidRPr="00737FA4">
        <w:rPr>
          <w:rFonts w:ascii="Times New Roman" w:hAnsi="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737FA4">
        <w:rPr>
          <w:rFonts w:ascii="Times New Roman" w:hAnsi="Times New Roman"/>
          <w:sz w:val="24"/>
          <w:szCs w:val="24"/>
          <w:lang w:eastAsia="ru-RU"/>
        </w:rPr>
        <w:t>max</w:t>
      </w:r>
      <w:r w:rsidRPr="00737FA4">
        <w:rPr>
          <w:rFonts w:ascii="Times New Roman" w:hAnsi="Times New Roman"/>
          <w:sz w:val="24"/>
          <w:szCs w:val="24"/>
          <w:lang w:val="ru-RU" w:eastAsia="ru-RU"/>
        </w:rPr>
        <w:t>). И сразу же подсчитывают пульс за первые 15 сек. (П</w:t>
      </w:r>
      <w:r w:rsidRPr="00737FA4">
        <w:rPr>
          <w:rFonts w:ascii="Times New Roman" w:hAnsi="Times New Roman"/>
          <w:sz w:val="24"/>
          <w:szCs w:val="24"/>
          <w:vertAlign w:val="subscript"/>
          <w:lang w:val="ru-RU" w:eastAsia="ru-RU"/>
        </w:rPr>
        <w:t>2</w:t>
      </w:r>
      <w:r w:rsidRPr="00737FA4">
        <w:rPr>
          <w:rFonts w:ascii="Times New Roman" w:hAnsi="Times New Roman"/>
          <w:sz w:val="24"/>
          <w:szCs w:val="24"/>
          <w:lang w:val="ru-RU" w:eastAsia="ru-RU"/>
        </w:rPr>
        <w:t>) и последние 15 сек. ((П</w:t>
      </w:r>
      <w:r w:rsidRPr="00737FA4">
        <w:rPr>
          <w:rFonts w:ascii="Times New Roman" w:hAnsi="Times New Roman"/>
          <w:sz w:val="24"/>
          <w:szCs w:val="24"/>
          <w:vertAlign w:val="subscript"/>
          <w:lang w:val="ru-RU" w:eastAsia="ru-RU"/>
        </w:rPr>
        <w:t>3</w:t>
      </w:r>
      <w:r w:rsidRPr="00737FA4">
        <w:rPr>
          <w:rFonts w:ascii="Times New Roman" w:hAnsi="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737FA4" w:rsidRPr="00737FA4" w:rsidRDefault="00737FA4" w:rsidP="00737FA4">
      <w:pPr>
        <w:shd w:val="clear" w:color="auto" w:fill="FFFFFF"/>
        <w:spacing w:after="0"/>
        <w:ind w:left="719" w:right="480"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pict>
          <v:shape id="_x0000_s1029" type="#_x0000_t75" style="position:absolute;left:0;text-align:left;margin-left:157.2pt;margin-top:6.95pt;width:199.8pt;height:31.05pt;z-index:251660288">
            <v:imagedata r:id="rId13" o:title=""/>
            <w10:wrap type="square"/>
          </v:shape>
          <o:OLEObject Type="Embed" ProgID="Equation.3" ShapeID="_x0000_s1029" DrawAspect="Content" ObjectID="_1610008979" r:id="rId14"/>
        </w:pict>
      </w:r>
    </w:p>
    <w:p w:rsidR="00737FA4" w:rsidRPr="00737FA4" w:rsidRDefault="00737FA4" w:rsidP="00737FA4">
      <w:pPr>
        <w:shd w:val="clear" w:color="auto" w:fill="FFFFFF"/>
        <w:spacing w:after="0"/>
        <w:ind w:left="719" w:right="480" w:firstLine="709"/>
        <w:jc w:val="both"/>
        <w:rPr>
          <w:rFonts w:ascii="Times New Roman" w:hAnsi="Times New Roman"/>
          <w:sz w:val="24"/>
          <w:szCs w:val="24"/>
          <w:lang w:val="ru-RU" w:eastAsia="ru-RU"/>
        </w:rPr>
      </w:pPr>
    </w:p>
    <w:p w:rsidR="00737FA4" w:rsidRPr="00737FA4" w:rsidRDefault="00737FA4" w:rsidP="00737FA4">
      <w:pPr>
        <w:shd w:val="clear" w:color="auto" w:fill="FFFFFF"/>
        <w:spacing w:after="0"/>
        <w:ind w:right="480"/>
        <w:jc w:val="both"/>
        <w:rPr>
          <w:rFonts w:ascii="Times New Roman" w:hAnsi="Times New Roman"/>
          <w:sz w:val="24"/>
          <w:szCs w:val="24"/>
          <w:lang w:val="ru-RU" w:eastAsia="ru-RU"/>
        </w:rPr>
      </w:pPr>
    </w:p>
    <w:p w:rsidR="00737FA4" w:rsidRPr="00737FA4" w:rsidRDefault="00737FA4" w:rsidP="00737FA4">
      <w:pPr>
        <w:shd w:val="clear" w:color="auto" w:fill="FFFFFF"/>
        <w:tabs>
          <w:tab w:val="left" w:pos="6758"/>
        </w:tabs>
        <w:spacing w:after="0"/>
        <w:ind w:left="360" w:right="10"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Тестируемое качество - выносливость. </w:t>
      </w:r>
    </w:p>
    <w:p w:rsidR="00737FA4" w:rsidRPr="00737FA4" w:rsidRDefault="00737FA4" w:rsidP="00737FA4">
      <w:pPr>
        <w:shd w:val="clear" w:color="auto" w:fill="FFFFFF"/>
        <w:tabs>
          <w:tab w:val="left" w:pos="6758"/>
        </w:tabs>
        <w:spacing w:after="0"/>
        <w:ind w:left="360" w:right="10"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Оцениваемое физическое качество - общая физическая работоспособность и состояние здоровья.</w:t>
      </w:r>
    </w:p>
    <w:p w:rsidR="00737FA4" w:rsidRPr="00737FA4" w:rsidRDefault="00737FA4" w:rsidP="00737FA4">
      <w:pPr>
        <w:shd w:val="clear" w:color="auto" w:fill="FFFFFF"/>
        <w:tabs>
          <w:tab w:val="left" w:pos="6758"/>
        </w:tabs>
        <w:spacing w:after="0"/>
        <w:ind w:left="360" w:right="10" w:firstLine="709"/>
        <w:jc w:val="both"/>
        <w:rPr>
          <w:rFonts w:ascii="Times New Roman" w:hAnsi="Times New Roman"/>
          <w:b/>
          <w:bCs/>
          <w:i/>
          <w:sz w:val="24"/>
          <w:szCs w:val="24"/>
          <w:lang w:val="ru-RU" w:eastAsia="ru-RU"/>
        </w:rPr>
      </w:pPr>
      <w:r w:rsidRPr="00737FA4">
        <w:rPr>
          <w:rFonts w:ascii="Times New Roman" w:hAnsi="Times New Roman"/>
          <w:b/>
          <w:bCs/>
          <w:i/>
          <w:sz w:val="24"/>
          <w:szCs w:val="24"/>
          <w:lang w:val="ru-RU" w:eastAsia="ru-RU"/>
        </w:rPr>
        <w:t>3. Упражнение-тест. Индекс Руфье-Диксона</w:t>
      </w:r>
    </w:p>
    <w:p w:rsidR="00737FA4" w:rsidRPr="00737FA4" w:rsidRDefault="00737FA4" w:rsidP="00737FA4">
      <w:pPr>
        <w:shd w:val="clear" w:color="auto" w:fill="FFFFFF"/>
        <w:tabs>
          <w:tab w:val="left" w:pos="6758"/>
        </w:tabs>
        <w:spacing w:after="0"/>
        <w:ind w:left="360" w:right="10"/>
        <w:jc w:val="both"/>
        <w:rPr>
          <w:rFonts w:ascii="Times New Roman" w:hAnsi="Times New Roman"/>
          <w:sz w:val="24"/>
          <w:szCs w:val="24"/>
          <w:lang w:val="ru-RU" w:eastAsia="ru-RU"/>
        </w:rPr>
      </w:pPr>
      <w:r w:rsidRPr="00737FA4">
        <w:rPr>
          <w:rFonts w:ascii="Times New Roman" w:hAnsi="Times New Roman"/>
          <w:sz w:val="24"/>
          <w:szCs w:val="24"/>
          <w:lang w:val="ru-RU" w:eastAsia="ru-RU"/>
        </w:rPr>
        <w:t>После 3-минутного отдыха сидя или лежа в течение 15 сек. подсчитывается ЧСС (П</w:t>
      </w:r>
      <w:r w:rsidRPr="00737FA4">
        <w:rPr>
          <w:rFonts w:ascii="Times New Roman" w:hAnsi="Times New Roman"/>
          <w:sz w:val="24"/>
          <w:szCs w:val="24"/>
          <w:vertAlign w:val="subscript"/>
          <w:lang w:val="ru-RU" w:eastAsia="ru-RU"/>
        </w:rPr>
        <w:t>1</w:t>
      </w:r>
      <w:r w:rsidRPr="00737FA4">
        <w:rPr>
          <w:rFonts w:ascii="Times New Roman" w:hAnsi="Times New Roman"/>
          <w:sz w:val="24"/>
          <w:szCs w:val="24"/>
          <w:lang w:val="ru-RU" w:eastAsia="ru-RU"/>
        </w:rPr>
        <w:t>), затем следует встать и вновь подсчитать пульс за 15 сек. (П</w:t>
      </w:r>
      <w:r w:rsidRPr="00737FA4">
        <w:rPr>
          <w:rFonts w:ascii="Times New Roman" w:hAnsi="Times New Roman"/>
          <w:sz w:val="24"/>
          <w:szCs w:val="24"/>
          <w:vertAlign w:val="subscript"/>
          <w:lang w:val="ru-RU" w:eastAsia="ru-RU"/>
        </w:rPr>
        <w:t>2</w:t>
      </w:r>
      <w:r w:rsidRPr="00737FA4">
        <w:rPr>
          <w:rFonts w:ascii="Times New Roman" w:hAnsi="Times New Roman"/>
          <w:sz w:val="24"/>
          <w:szCs w:val="24"/>
          <w:lang w:val="ru-RU" w:eastAsia="ru-RU"/>
        </w:rPr>
        <w:t>), далее через 1 минуту в положении сидя ЧСС подсчитывается за 15 сек. в третий раз (П</w:t>
      </w:r>
      <w:r w:rsidRPr="00737FA4">
        <w:rPr>
          <w:rFonts w:ascii="Times New Roman" w:hAnsi="Times New Roman"/>
          <w:sz w:val="24"/>
          <w:szCs w:val="24"/>
          <w:vertAlign w:val="subscript"/>
          <w:lang w:val="ru-RU" w:eastAsia="ru-RU"/>
        </w:rPr>
        <w:t>3</w:t>
      </w:r>
      <w:r w:rsidRPr="00737FA4">
        <w:rPr>
          <w:rFonts w:ascii="Times New Roman" w:hAnsi="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737FA4">
        <w:rPr>
          <w:rFonts w:ascii="Times New Roman" w:hAnsi="Times New Roman"/>
          <w:sz w:val="24"/>
          <w:szCs w:val="24"/>
          <w:vertAlign w:val="subscript"/>
          <w:lang w:val="ru-RU" w:eastAsia="ru-RU"/>
        </w:rPr>
        <w:t>1</w:t>
      </w:r>
      <w:r w:rsidRPr="00737FA4">
        <w:rPr>
          <w:rFonts w:ascii="Times New Roman" w:hAnsi="Times New Roman"/>
          <w:sz w:val="24"/>
          <w:szCs w:val="24"/>
          <w:lang w:val="ru-RU" w:eastAsia="ru-RU"/>
        </w:rPr>
        <w:t>) + (П</w:t>
      </w:r>
      <w:r w:rsidRPr="00737FA4">
        <w:rPr>
          <w:rFonts w:ascii="Times New Roman" w:hAnsi="Times New Roman"/>
          <w:sz w:val="24"/>
          <w:szCs w:val="24"/>
          <w:vertAlign w:val="subscript"/>
          <w:lang w:val="ru-RU" w:eastAsia="ru-RU"/>
        </w:rPr>
        <w:t>2</w:t>
      </w:r>
      <w:r w:rsidRPr="00737FA4">
        <w:rPr>
          <w:rFonts w:ascii="Times New Roman" w:hAnsi="Times New Roman"/>
          <w:sz w:val="24"/>
          <w:szCs w:val="24"/>
          <w:lang w:val="ru-RU" w:eastAsia="ru-RU"/>
        </w:rPr>
        <w:t>) + (П</w:t>
      </w:r>
      <w:r w:rsidRPr="00737FA4">
        <w:rPr>
          <w:rFonts w:ascii="Times New Roman" w:hAnsi="Times New Roman"/>
          <w:sz w:val="24"/>
          <w:szCs w:val="24"/>
          <w:vertAlign w:val="subscript"/>
          <w:lang w:val="ru-RU" w:eastAsia="ru-RU"/>
        </w:rPr>
        <w:t>3</w:t>
      </w:r>
      <w:r w:rsidRPr="00737FA4">
        <w:rPr>
          <w:rFonts w:ascii="Times New Roman" w:hAnsi="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737FA4" w:rsidRPr="00737FA4" w:rsidRDefault="00737FA4" w:rsidP="00737FA4">
      <w:pPr>
        <w:shd w:val="clear" w:color="auto" w:fill="FFFFFF"/>
        <w:spacing w:after="0"/>
        <w:ind w:left="360" w:firstLine="709"/>
        <w:jc w:val="both"/>
        <w:rPr>
          <w:rFonts w:ascii="Times New Roman" w:hAnsi="Times New Roman"/>
          <w:b/>
          <w:bCs/>
          <w:i/>
          <w:sz w:val="24"/>
          <w:szCs w:val="24"/>
          <w:lang w:val="ru-RU" w:eastAsia="ru-RU"/>
        </w:rPr>
      </w:pPr>
      <w:r w:rsidRPr="00737FA4">
        <w:rPr>
          <w:rFonts w:ascii="Times New Roman" w:hAnsi="Times New Roman"/>
          <w:b/>
          <w:bCs/>
          <w:i/>
          <w:sz w:val="24"/>
          <w:szCs w:val="24"/>
          <w:lang w:val="ru-RU" w:eastAsia="ru-RU"/>
        </w:rPr>
        <w:t>4. Упражнение-тест. Броски и ловля мяча от стенки</w:t>
      </w:r>
    </w:p>
    <w:p w:rsidR="00737FA4" w:rsidRPr="00737FA4" w:rsidRDefault="00737FA4" w:rsidP="00737FA4">
      <w:pPr>
        <w:shd w:val="clear" w:color="auto" w:fill="FFFFFF"/>
        <w:spacing w:after="0"/>
        <w:ind w:left="360" w:right="24"/>
        <w:jc w:val="both"/>
        <w:rPr>
          <w:rFonts w:ascii="Times New Roman" w:hAnsi="Times New Roman"/>
          <w:sz w:val="24"/>
          <w:szCs w:val="24"/>
          <w:lang w:val="ru-RU" w:eastAsia="ru-RU"/>
        </w:rPr>
      </w:pPr>
      <w:r w:rsidRPr="00737FA4">
        <w:rPr>
          <w:rFonts w:ascii="Times New Roman" w:hAnsi="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737FA4" w:rsidRPr="00737FA4" w:rsidRDefault="00737FA4" w:rsidP="00737FA4">
      <w:pPr>
        <w:shd w:val="clear" w:color="auto" w:fill="FFFFFF"/>
        <w:spacing w:after="0"/>
        <w:ind w:left="360" w:right="29"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737FA4" w:rsidRPr="00737FA4" w:rsidRDefault="00737FA4" w:rsidP="00737FA4">
      <w:pPr>
        <w:shd w:val="clear" w:color="auto" w:fill="FFFFFF"/>
        <w:spacing w:after="0"/>
        <w:ind w:left="360" w:firstLine="709"/>
        <w:jc w:val="both"/>
        <w:rPr>
          <w:rFonts w:ascii="Times New Roman" w:hAnsi="Times New Roman"/>
          <w:b/>
          <w:bCs/>
          <w:i/>
          <w:sz w:val="24"/>
          <w:szCs w:val="24"/>
          <w:lang w:val="ru-RU" w:eastAsia="ru-RU"/>
        </w:rPr>
      </w:pPr>
      <w:r w:rsidRPr="00737FA4">
        <w:rPr>
          <w:rFonts w:ascii="Times New Roman" w:hAnsi="Times New Roman"/>
          <w:b/>
          <w:bCs/>
          <w:i/>
          <w:sz w:val="24"/>
          <w:szCs w:val="24"/>
          <w:lang w:val="ru-RU" w:eastAsia="ru-RU"/>
        </w:rPr>
        <w:t>5. Упражнение-тест Наклон туловища</w:t>
      </w:r>
    </w:p>
    <w:p w:rsidR="00737FA4" w:rsidRPr="00737FA4" w:rsidRDefault="00737FA4" w:rsidP="00737FA4">
      <w:pPr>
        <w:shd w:val="clear" w:color="auto" w:fill="FFFFFF"/>
        <w:spacing w:after="0"/>
        <w:ind w:left="360" w:right="43"/>
        <w:jc w:val="both"/>
        <w:rPr>
          <w:rFonts w:ascii="Times New Roman" w:hAnsi="Times New Roman"/>
          <w:sz w:val="24"/>
          <w:szCs w:val="24"/>
          <w:lang w:val="ru-RU" w:eastAsia="ru-RU"/>
        </w:rPr>
      </w:pPr>
      <w:r w:rsidRPr="00737FA4">
        <w:rPr>
          <w:rFonts w:ascii="Times New Roman" w:hAnsi="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737FA4" w:rsidRPr="00737FA4" w:rsidRDefault="00737FA4" w:rsidP="00737FA4">
      <w:pPr>
        <w:shd w:val="clear" w:color="auto" w:fill="FFFFFF"/>
        <w:spacing w:after="0"/>
        <w:ind w:left="360" w:right="48"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737FA4" w:rsidRPr="00737FA4" w:rsidRDefault="00737FA4" w:rsidP="00737FA4">
      <w:pPr>
        <w:shd w:val="clear" w:color="auto" w:fill="FFFFFF"/>
        <w:spacing w:after="0"/>
        <w:ind w:left="360" w:firstLine="709"/>
        <w:jc w:val="both"/>
        <w:rPr>
          <w:rFonts w:ascii="Times New Roman" w:hAnsi="Times New Roman"/>
          <w:b/>
          <w:bCs/>
          <w:i/>
          <w:sz w:val="24"/>
          <w:szCs w:val="24"/>
          <w:lang w:val="ru-RU" w:eastAsia="ru-RU"/>
        </w:rPr>
      </w:pPr>
      <w:r w:rsidRPr="00737FA4">
        <w:rPr>
          <w:rFonts w:ascii="Times New Roman" w:hAnsi="Times New Roman"/>
          <w:b/>
          <w:bCs/>
          <w:i/>
          <w:sz w:val="24"/>
          <w:szCs w:val="24"/>
          <w:lang w:val="ru-RU" w:eastAsia="ru-RU"/>
        </w:rPr>
        <w:t>6. Упражнение-тест (ЛФК). Дартс</w:t>
      </w:r>
    </w:p>
    <w:p w:rsidR="00737FA4" w:rsidRPr="00737FA4" w:rsidRDefault="00737FA4" w:rsidP="00737FA4">
      <w:pPr>
        <w:shd w:val="clear" w:color="auto" w:fill="FFFFFF"/>
        <w:spacing w:after="0"/>
        <w:ind w:left="360"/>
        <w:jc w:val="both"/>
        <w:rPr>
          <w:rFonts w:ascii="Times New Roman" w:hAnsi="Times New Roman"/>
          <w:b/>
          <w:bCs/>
          <w:sz w:val="24"/>
          <w:szCs w:val="24"/>
          <w:lang w:val="ru-RU" w:eastAsia="ru-RU"/>
        </w:rPr>
      </w:pPr>
      <w:r w:rsidRPr="00737FA4">
        <w:rPr>
          <w:rFonts w:ascii="Times New Roman" w:hAnsi="Times New Roman"/>
          <w:sz w:val="24"/>
          <w:szCs w:val="24"/>
          <w:lang w:val="ru-RU" w:eastAsia="ru-RU"/>
        </w:rPr>
        <w:t>Произвести десять бросков в мишень для набора очков на оценку.</w:t>
      </w:r>
    </w:p>
    <w:p w:rsidR="00737FA4" w:rsidRPr="00737FA4" w:rsidRDefault="00737FA4" w:rsidP="00737FA4">
      <w:pPr>
        <w:shd w:val="clear" w:color="auto" w:fill="FFFFFF"/>
        <w:spacing w:after="0"/>
        <w:ind w:left="360" w:firstLine="709"/>
        <w:jc w:val="both"/>
        <w:rPr>
          <w:rFonts w:ascii="Times New Roman" w:hAnsi="Times New Roman"/>
          <w:b/>
          <w:bCs/>
          <w:i/>
          <w:sz w:val="24"/>
          <w:szCs w:val="24"/>
          <w:lang w:val="ru-RU" w:eastAsia="ru-RU"/>
        </w:rPr>
      </w:pPr>
      <w:r w:rsidRPr="00737FA4">
        <w:rPr>
          <w:rFonts w:ascii="Times New Roman" w:hAnsi="Times New Roman"/>
          <w:b/>
          <w:bCs/>
          <w:i/>
          <w:sz w:val="24"/>
          <w:szCs w:val="24"/>
          <w:lang w:val="ru-RU" w:eastAsia="ru-RU"/>
        </w:rPr>
        <w:t>7. Упражнение-тест Упражнение на координацию движений</w:t>
      </w:r>
    </w:p>
    <w:p w:rsidR="00737FA4" w:rsidRPr="00737FA4" w:rsidRDefault="00737FA4" w:rsidP="00737FA4">
      <w:pPr>
        <w:shd w:val="clear" w:color="auto" w:fill="FFFFFF"/>
        <w:spacing w:after="0"/>
        <w:ind w:left="360" w:right="72"/>
        <w:jc w:val="both"/>
        <w:rPr>
          <w:rFonts w:ascii="Times New Roman" w:hAnsi="Times New Roman"/>
          <w:sz w:val="24"/>
          <w:szCs w:val="24"/>
          <w:lang w:val="ru-RU" w:eastAsia="ru-RU"/>
        </w:rPr>
      </w:pPr>
      <w:r w:rsidRPr="00737FA4">
        <w:rPr>
          <w:rFonts w:ascii="Times New Roman" w:hAnsi="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737FA4" w:rsidRPr="00737FA4" w:rsidRDefault="00737FA4" w:rsidP="00737FA4">
      <w:pPr>
        <w:shd w:val="clear" w:color="auto" w:fill="FFFFFF"/>
        <w:spacing w:after="0"/>
        <w:ind w:left="360" w:right="72"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737FA4" w:rsidRPr="00737FA4" w:rsidRDefault="00737FA4" w:rsidP="00737FA4">
      <w:pPr>
        <w:shd w:val="clear" w:color="auto" w:fill="FFFFFF"/>
        <w:spacing w:after="0"/>
        <w:ind w:left="360" w:firstLine="709"/>
        <w:jc w:val="both"/>
        <w:rPr>
          <w:rFonts w:ascii="Times New Roman" w:hAnsi="Times New Roman"/>
          <w:b/>
          <w:bCs/>
          <w:i/>
          <w:sz w:val="24"/>
          <w:szCs w:val="24"/>
          <w:lang w:val="ru-RU" w:eastAsia="ru-RU"/>
        </w:rPr>
      </w:pPr>
      <w:r w:rsidRPr="00737FA4">
        <w:rPr>
          <w:rFonts w:ascii="Times New Roman" w:hAnsi="Times New Roman"/>
          <w:b/>
          <w:bCs/>
          <w:i/>
          <w:sz w:val="24"/>
          <w:szCs w:val="24"/>
          <w:lang w:val="ru-RU" w:eastAsia="ru-RU"/>
        </w:rPr>
        <w:t>8. Упражнение-тест  Комплекс упражнений для исправления осанки</w:t>
      </w:r>
    </w:p>
    <w:p w:rsidR="00737FA4" w:rsidRPr="00737FA4" w:rsidRDefault="00737FA4" w:rsidP="00737FA4">
      <w:pPr>
        <w:shd w:val="clear" w:color="auto" w:fill="FFFFFF"/>
        <w:spacing w:after="0"/>
        <w:ind w:left="360" w:right="24"/>
        <w:jc w:val="both"/>
        <w:rPr>
          <w:rFonts w:ascii="Times New Roman" w:hAnsi="Times New Roman"/>
          <w:sz w:val="24"/>
          <w:szCs w:val="24"/>
          <w:lang w:val="ru-RU" w:eastAsia="ru-RU"/>
        </w:rPr>
      </w:pPr>
      <w:r w:rsidRPr="00737FA4">
        <w:rPr>
          <w:rFonts w:ascii="Times New Roman" w:hAnsi="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737FA4" w:rsidRPr="00737FA4" w:rsidRDefault="00737FA4" w:rsidP="00737FA4">
      <w:pPr>
        <w:shd w:val="clear" w:color="auto" w:fill="FFFFFF"/>
        <w:spacing w:after="0"/>
        <w:ind w:left="360" w:right="922"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Выполнение комплекса начинается от стоп и продолжается до головы и шеи. </w:t>
      </w:r>
    </w:p>
    <w:p w:rsidR="00737FA4" w:rsidRPr="00737FA4" w:rsidRDefault="00737FA4" w:rsidP="00737FA4">
      <w:pPr>
        <w:shd w:val="clear" w:color="auto" w:fill="FFFFFF"/>
        <w:spacing w:after="0"/>
        <w:ind w:left="360" w:right="922" w:firstLine="709"/>
        <w:jc w:val="both"/>
        <w:rPr>
          <w:rFonts w:ascii="Times New Roman" w:hAnsi="Times New Roman"/>
          <w:sz w:val="24"/>
          <w:szCs w:val="24"/>
          <w:lang w:val="ru-RU" w:eastAsia="ru-RU"/>
        </w:rPr>
      </w:pPr>
      <w:r w:rsidRPr="00737FA4">
        <w:rPr>
          <w:rFonts w:ascii="Times New Roman" w:hAnsi="Times New Roman"/>
          <w:sz w:val="24"/>
          <w:szCs w:val="24"/>
          <w:u w:val="single"/>
          <w:lang w:val="ru-RU" w:eastAsia="ru-RU"/>
        </w:rPr>
        <w:t>Ступни.</w:t>
      </w:r>
    </w:p>
    <w:p w:rsidR="00737FA4" w:rsidRPr="00737FA4" w:rsidRDefault="00737FA4" w:rsidP="00737FA4">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737FA4" w:rsidRPr="00737FA4" w:rsidRDefault="00737FA4" w:rsidP="00737FA4">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737FA4" w:rsidRPr="00737FA4" w:rsidRDefault="00737FA4" w:rsidP="00737FA4">
      <w:pPr>
        <w:shd w:val="clear" w:color="auto" w:fill="FFFFFF"/>
        <w:spacing w:after="0"/>
        <w:ind w:left="360" w:firstLine="709"/>
        <w:jc w:val="both"/>
        <w:rPr>
          <w:rFonts w:ascii="Times New Roman" w:hAnsi="Times New Roman"/>
          <w:sz w:val="24"/>
          <w:szCs w:val="24"/>
          <w:lang w:val="ru-RU" w:eastAsia="ru-RU"/>
        </w:rPr>
      </w:pPr>
      <w:r w:rsidRPr="00737FA4">
        <w:rPr>
          <w:rFonts w:ascii="Times New Roman" w:hAnsi="Times New Roman"/>
          <w:sz w:val="24"/>
          <w:szCs w:val="24"/>
          <w:u w:val="single"/>
          <w:lang w:val="ru-RU" w:eastAsia="ru-RU"/>
        </w:rPr>
        <w:t>Бедра.</w:t>
      </w:r>
    </w:p>
    <w:p w:rsidR="00737FA4" w:rsidRPr="00737FA4" w:rsidRDefault="00737FA4" w:rsidP="00737FA4">
      <w:pPr>
        <w:widowControl w:val="0"/>
        <w:shd w:val="clear" w:color="auto" w:fill="FFFFFF"/>
        <w:tabs>
          <w:tab w:val="left" w:pos="946"/>
        </w:tabs>
        <w:autoSpaceDE w:val="0"/>
        <w:autoSpaceDN w:val="0"/>
        <w:adjustRightInd w:val="0"/>
        <w:spacing w:after="0"/>
        <w:ind w:left="360" w:right="24"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737FA4" w:rsidRPr="00737FA4" w:rsidRDefault="00737FA4" w:rsidP="00737FA4">
      <w:pPr>
        <w:widowControl w:val="0"/>
        <w:shd w:val="clear" w:color="auto" w:fill="FFFFFF"/>
        <w:tabs>
          <w:tab w:val="left" w:pos="946"/>
        </w:tabs>
        <w:autoSpaceDE w:val="0"/>
        <w:autoSpaceDN w:val="0"/>
        <w:adjustRightInd w:val="0"/>
        <w:spacing w:after="0"/>
        <w:ind w:left="360" w:right="38"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737FA4" w:rsidRPr="00737FA4" w:rsidRDefault="00737FA4" w:rsidP="00737FA4">
      <w:pPr>
        <w:shd w:val="clear" w:color="auto" w:fill="FFFFFF"/>
        <w:spacing w:after="0"/>
        <w:ind w:left="360" w:firstLine="709"/>
        <w:jc w:val="both"/>
        <w:rPr>
          <w:rFonts w:ascii="Times New Roman" w:hAnsi="Times New Roman"/>
          <w:sz w:val="24"/>
          <w:szCs w:val="24"/>
          <w:lang w:val="ru-RU" w:eastAsia="ru-RU"/>
        </w:rPr>
      </w:pPr>
      <w:r w:rsidRPr="00737FA4">
        <w:rPr>
          <w:rFonts w:ascii="Times New Roman" w:hAnsi="Times New Roman"/>
          <w:sz w:val="24"/>
          <w:szCs w:val="24"/>
          <w:u w:val="single"/>
          <w:lang w:val="ru-RU" w:eastAsia="ru-RU"/>
        </w:rPr>
        <w:t>Грудь.</w:t>
      </w:r>
    </w:p>
    <w:p w:rsidR="00737FA4" w:rsidRPr="00737FA4" w:rsidRDefault="00737FA4" w:rsidP="00737FA4">
      <w:pPr>
        <w:widowControl w:val="0"/>
        <w:shd w:val="clear" w:color="auto" w:fill="FFFFFF"/>
        <w:tabs>
          <w:tab w:val="left" w:pos="941"/>
        </w:tabs>
        <w:autoSpaceDE w:val="0"/>
        <w:autoSpaceDN w:val="0"/>
        <w:adjustRightInd w:val="0"/>
        <w:spacing w:after="0"/>
        <w:ind w:left="360" w:right="38"/>
        <w:jc w:val="both"/>
        <w:rPr>
          <w:rFonts w:ascii="Times New Roman" w:hAnsi="Times New Roman"/>
          <w:sz w:val="24"/>
          <w:szCs w:val="24"/>
          <w:lang w:val="ru-RU" w:eastAsia="ru-RU"/>
        </w:rPr>
      </w:pPr>
      <w:r w:rsidRPr="00737FA4">
        <w:rPr>
          <w:rFonts w:ascii="Times New Roman" w:hAnsi="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737FA4" w:rsidRPr="00737FA4" w:rsidRDefault="00737FA4" w:rsidP="00737FA4">
      <w:pPr>
        <w:widowControl w:val="0"/>
        <w:shd w:val="clear" w:color="auto" w:fill="FFFFFF"/>
        <w:tabs>
          <w:tab w:val="left" w:pos="941"/>
        </w:tabs>
        <w:autoSpaceDE w:val="0"/>
        <w:autoSpaceDN w:val="0"/>
        <w:adjustRightInd w:val="0"/>
        <w:spacing w:after="0"/>
        <w:ind w:left="360"/>
        <w:jc w:val="both"/>
        <w:rPr>
          <w:rFonts w:ascii="Times New Roman" w:hAnsi="Times New Roman"/>
          <w:sz w:val="24"/>
          <w:szCs w:val="24"/>
          <w:lang w:val="ru-RU" w:eastAsia="ru-RU"/>
        </w:rPr>
      </w:pPr>
      <w:r w:rsidRPr="00737FA4">
        <w:rPr>
          <w:rFonts w:ascii="Times New Roman" w:hAnsi="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737FA4" w:rsidRPr="00737FA4" w:rsidRDefault="00737FA4" w:rsidP="00737FA4">
      <w:pPr>
        <w:widowControl w:val="0"/>
        <w:shd w:val="clear" w:color="auto" w:fill="FFFFFF"/>
        <w:tabs>
          <w:tab w:val="left" w:pos="941"/>
        </w:tabs>
        <w:autoSpaceDE w:val="0"/>
        <w:autoSpaceDN w:val="0"/>
        <w:adjustRightInd w:val="0"/>
        <w:spacing w:after="0"/>
        <w:ind w:left="360" w:right="43"/>
        <w:jc w:val="both"/>
        <w:rPr>
          <w:rFonts w:ascii="Times New Roman" w:hAnsi="Times New Roman"/>
          <w:sz w:val="24"/>
          <w:szCs w:val="24"/>
          <w:lang w:val="ru-RU" w:eastAsia="ru-RU"/>
        </w:rPr>
      </w:pPr>
      <w:r w:rsidRPr="00737FA4">
        <w:rPr>
          <w:rFonts w:ascii="Times New Roman" w:hAnsi="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737FA4" w:rsidRPr="00737FA4" w:rsidRDefault="00737FA4" w:rsidP="00737FA4">
      <w:pPr>
        <w:shd w:val="clear" w:color="auto" w:fill="FFFFFF"/>
        <w:spacing w:after="0"/>
        <w:ind w:left="360" w:firstLine="709"/>
        <w:jc w:val="both"/>
        <w:rPr>
          <w:rFonts w:ascii="Times New Roman" w:hAnsi="Times New Roman"/>
          <w:sz w:val="24"/>
          <w:szCs w:val="24"/>
          <w:lang w:val="ru-RU" w:eastAsia="ru-RU"/>
        </w:rPr>
      </w:pPr>
      <w:r w:rsidRPr="00737FA4">
        <w:rPr>
          <w:rFonts w:ascii="Times New Roman" w:hAnsi="Times New Roman"/>
          <w:sz w:val="24"/>
          <w:szCs w:val="24"/>
          <w:u w:val="single"/>
          <w:lang w:val="ru-RU" w:eastAsia="ru-RU"/>
        </w:rPr>
        <w:t>Шея и голова.</w:t>
      </w:r>
    </w:p>
    <w:p w:rsidR="00737FA4" w:rsidRPr="00737FA4" w:rsidRDefault="00737FA4" w:rsidP="00737FA4">
      <w:pPr>
        <w:widowControl w:val="0"/>
        <w:shd w:val="clear" w:color="auto" w:fill="FFFFFF"/>
        <w:tabs>
          <w:tab w:val="left" w:pos="931"/>
        </w:tabs>
        <w:autoSpaceDE w:val="0"/>
        <w:autoSpaceDN w:val="0"/>
        <w:adjustRightInd w:val="0"/>
        <w:spacing w:after="0"/>
        <w:ind w:left="360" w:right="48"/>
        <w:jc w:val="both"/>
        <w:rPr>
          <w:rFonts w:ascii="Times New Roman" w:hAnsi="Times New Roman"/>
          <w:sz w:val="24"/>
          <w:szCs w:val="24"/>
          <w:lang w:val="ru-RU" w:eastAsia="ru-RU"/>
        </w:rPr>
      </w:pPr>
      <w:r w:rsidRPr="00737FA4">
        <w:rPr>
          <w:rFonts w:ascii="Times New Roman" w:hAnsi="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737FA4" w:rsidRPr="00737FA4" w:rsidRDefault="00737FA4" w:rsidP="00737FA4">
      <w:pPr>
        <w:widowControl w:val="0"/>
        <w:shd w:val="clear" w:color="auto" w:fill="FFFFFF"/>
        <w:tabs>
          <w:tab w:val="left" w:pos="931"/>
        </w:tabs>
        <w:autoSpaceDE w:val="0"/>
        <w:autoSpaceDN w:val="0"/>
        <w:adjustRightInd w:val="0"/>
        <w:spacing w:after="0"/>
        <w:ind w:left="360" w:right="53"/>
        <w:jc w:val="both"/>
        <w:rPr>
          <w:rFonts w:ascii="Times New Roman" w:hAnsi="Times New Roman"/>
          <w:sz w:val="24"/>
          <w:szCs w:val="24"/>
          <w:lang w:val="ru-RU" w:eastAsia="ru-RU"/>
        </w:rPr>
      </w:pPr>
      <w:r w:rsidRPr="00737FA4">
        <w:rPr>
          <w:rFonts w:ascii="Times New Roman" w:hAnsi="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737FA4" w:rsidRPr="00737FA4" w:rsidRDefault="00737FA4" w:rsidP="00737FA4">
      <w:pPr>
        <w:widowControl w:val="0"/>
        <w:shd w:val="clear" w:color="auto" w:fill="FFFFFF"/>
        <w:tabs>
          <w:tab w:val="left" w:pos="931"/>
        </w:tabs>
        <w:autoSpaceDE w:val="0"/>
        <w:autoSpaceDN w:val="0"/>
        <w:adjustRightInd w:val="0"/>
        <w:spacing w:after="0"/>
        <w:ind w:left="360" w:right="58"/>
        <w:jc w:val="both"/>
        <w:rPr>
          <w:rFonts w:ascii="Times New Roman" w:hAnsi="Times New Roman"/>
          <w:sz w:val="24"/>
          <w:szCs w:val="24"/>
          <w:lang w:val="ru-RU" w:eastAsia="ru-RU"/>
        </w:rPr>
      </w:pPr>
      <w:r w:rsidRPr="00737FA4">
        <w:rPr>
          <w:rFonts w:ascii="Times New Roman" w:hAnsi="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737FA4" w:rsidRPr="00737FA4" w:rsidRDefault="00737FA4" w:rsidP="00737FA4">
      <w:pPr>
        <w:widowControl w:val="0"/>
        <w:shd w:val="clear" w:color="auto" w:fill="FFFFFF"/>
        <w:tabs>
          <w:tab w:val="left" w:pos="931"/>
        </w:tabs>
        <w:autoSpaceDE w:val="0"/>
        <w:autoSpaceDN w:val="0"/>
        <w:adjustRightInd w:val="0"/>
        <w:spacing w:after="0"/>
        <w:ind w:left="360" w:right="62"/>
        <w:jc w:val="both"/>
        <w:rPr>
          <w:rFonts w:ascii="Times New Roman" w:hAnsi="Times New Roman"/>
          <w:sz w:val="24"/>
          <w:szCs w:val="24"/>
          <w:lang w:val="ru-RU" w:eastAsia="ru-RU"/>
        </w:rPr>
      </w:pPr>
      <w:r w:rsidRPr="00737FA4">
        <w:rPr>
          <w:rFonts w:ascii="Times New Roman" w:hAnsi="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737FA4" w:rsidRPr="00737FA4" w:rsidRDefault="00737FA4" w:rsidP="00737FA4">
      <w:pPr>
        <w:shd w:val="clear" w:color="auto" w:fill="FFFFFF"/>
        <w:spacing w:after="0"/>
        <w:ind w:left="360" w:firstLine="709"/>
        <w:jc w:val="both"/>
        <w:rPr>
          <w:rFonts w:ascii="Times New Roman" w:hAnsi="Times New Roman"/>
          <w:b/>
          <w:bCs/>
          <w:i/>
          <w:sz w:val="24"/>
          <w:szCs w:val="24"/>
          <w:lang w:val="ru-RU" w:eastAsia="ru-RU"/>
        </w:rPr>
      </w:pPr>
      <w:r w:rsidRPr="00737FA4">
        <w:rPr>
          <w:rFonts w:ascii="Times New Roman" w:hAnsi="Times New Roman"/>
          <w:b/>
          <w:bCs/>
          <w:i/>
          <w:sz w:val="24"/>
          <w:szCs w:val="24"/>
          <w:lang w:val="ru-RU" w:eastAsia="ru-RU"/>
        </w:rPr>
        <w:t>9. Упражнение-тест.  Наклон туловища из положения сидя и стоя</w:t>
      </w:r>
    </w:p>
    <w:p w:rsidR="00737FA4" w:rsidRPr="00737FA4" w:rsidRDefault="00737FA4" w:rsidP="00737FA4">
      <w:pPr>
        <w:shd w:val="clear" w:color="auto" w:fill="FFFFFF"/>
        <w:spacing w:after="0"/>
        <w:ind w:left="360" w:right="67"/>
        <w:jc w:val="both"/>
        <w:rPr>
          <w:rFonts w:ascii="Times New Roman" w:hAnsi="Times New Roman"/>
          <w:sz w:val="24"/>
          <w:szCs w:val="24"/>
          <w:lang w:val="ru-RU" w:eastAsia="ru-RU"/>
        </w:rPr>
      </w:pPr>
      <w:r w:rsidRPr="00737FA4">
        <w:rPr>
          <w:rFonts w:ascii="Times New Roman" w:hAnsi="Times New Roman"/>
          <w:sz w:val="24"/>
          <w:szCs w:val="24"/>
          <w:lang w:val="ru-RU" w:eastAsia="ru-RU"/>
        </w:rPr>
        <w:t>Из И.П. сидя на полу наклониться вперед, взяться руками за стопы и подтянуть туловище вперед.</w:t>
      </w:r>
    </w:p>
    <w:p w:rsidR="00737FA4" w:rsidRPr="00737FA4" w:rsidRDefault="00737FA4" w:rsidP="00737FA4">
      <w:pPr>
        <w:shd w:val="clear" w:color="auto" w:fill="FFFFFF"/>
        <w:spacing w:after="0"/>
        <w:ind w:left="360" w:right="67"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737FA4" w:rsidRPr="00737FA4" w:rsidRDefault="00737FA4" w:rsidP="00737FA4">
      <w:pPr>
        <w:shd w:val="clear" w:color="auto" w:fill="FFFFFF"/>
        <w:spacing w:after="0"/>
        <w:ind w:left="360" w:firstLine="709"/>
        <w:jc w:val="both"/>
        <w:rPr>
          <w:rFonts w:ascii="Times New Roman" w:hAnsi="Times New Roman"/>
          <w:b/>
          <w:bCs/>
          <w:i/>
          <w:sz w:val="24"/>
          <w:szCs w:val="24"/>
          <w:lang w:val="ru-RU" w:eastAsia="ru-RU"/>
        </w:rPr>
      </w:pPr>
      <w:r w:rsidRPr="00737FA4">
        <w:rPr>
          <w:rFonts w:ascii="Times New Roman" w:hAnsi="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737FA4" w:rsidRPr="00737FA4" w:rsidRDefault="00737FA4" w:rsidP="00737FA4">
      <w:pPr>
        <w:shd w:val="clear" w:color="auto" w:fill="FFFFFF"/>
        <w:spacing w:after="0"/>
        <w:ind w:left="360" w:right="461"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737FA4" w:rsidRPr="00737FA4" w:rsidRDefault="00737FA4" w:rsidP="00737FA4">
      <w:pPr>
        <w:shd w:val="clear" w:color="auto" w:fill="FFFFFF"/>
        <w:spacing w:after="0"/>
        <w:ind w:left="360" w:right="461"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737FA4" w:rsidRPr="00737FA4" w:rsidRDefault="00737FA4" w:rsidP="00737FA4">
      <w:pPr>
        <w:shd w:val="clear" w:color="auto" w:fill="FFFFFF"/>
        <w:spacing w:after="0"/>
        <w:ind w:left="360" w:right="461"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737FA4" w:rsidRPr="00737FA4" w:rsidRDefault="00737FA4" w:rsidP="00737FA4">
      <w:pPr>
        <w:shd w:val="clear" w:color="auto" w:fill="FFFFFF"/>
        <w:spacing w:after="0"/>
        <w:ind w:left="360" w:right="461"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737FA4" w:rsidRPr="00737FA4" w:rsidRDefault="00737FA4" w:rsidP="00737FA4">
      <w:pPr>
        <w:shd w:val="clear" w:color="auto" w:fill="FFFFFF"/>
        <w:spacing w:after="0"/>
        <w:ind w:left="360" w:right="461"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737FA4" w:rsidRPr="00737FA4" w:rsidRDefault="00737FA4" w:rsidP="00737FA4">
      <w:pPr>
        <w:shd w:val="clear" w:color="auto" w:fill="FFFFFF"/>
        <w:spacing w:after="0"/>
        <w:ind w:left="360" w:firstLine="709"/>
        <w:jc w:val="both"/>
        <w:rPr>
          <w:rFonts w:ascii="Times New Roman" w:hAnsi="Times New Roman"/>
          <w:b/>
          <w:bCs/>
          <w:i/>
          <w:sz w:val="24"/>
          <w:szCs w:val="24"/>
          <w:lang w:val="ru-RU" w:eastAsia="ru-RU"/>
        </w:rPr>
      </w:pPr>
      <w:r w:rsidRPr="00737FA4">
        <w:rPr>
          <w:rFonts w:ascii="Times New Roman" w:hAnsi="Times New Roman"/>
          <w:b/>
          <w:bCs/>
          <w:i/>
          <w:sz w:val="24"/>
          <w:szCs w:val="24"/>
          <w:lang w:val="ru-RU" w:eastAsia="ru-RU"/>
        </w:rPr>
        <w:t>11. Упражнение-тест. Метание теннисного мяча в цель</w:t>
      </w:r>
    </w:p>
    <w:p w:rsidR="00737FA4" w:rsidRPr="00737FA4" w:rsidRDefault="00737FA4" w:rsidP="00737FA4">
      <w:pPr>
        <w:shd w:val="clear" w:color="auto" w:fill="FFFFFF"/>
        <w:spacing w:after="0"/>
        <w:ind w:left="360" w:right="29"/>
        <w:jc w:val="both"/>
        <w:rPr>
          <w:rFonts w:ascii="Times New Roman" w:hAnsi="Times New Roman"/>
          <w:sz w:val="24"/>
          <w:szCs w:val="24"/>
          <w:lang w:val="ru-RU" w:eastAsia="ru-RU"/>
        </w:rPr>
      </w:pPr>
      <w:r w:rsidRPr="00737FA4">
        <w:rPr>
          <w:rFonts w:ascii="Times New Roman" w:hAnsi="Times New Roman"/>
          <w:sz w:val="24"/>
          <w:szCs w:val="24"/>
          <w:lang w:val="ru-RU" w:eastAsia="ru-RU"/>
        </w:rPr>
        <w:t>Метание теннисного мяча в цель диаметром 15 см с расстояния 3 м. Количество попаданий из 10 попыток.</w:t>
      </w:r>
    </w:p>
    <w:p w:rsidR="00737FA4" w:rsidRPr="00737FA4" w:rsidRDefault="00737FA4" w:rsidP="00737FA4">
      <w:pPr>
        <w:shd w:val="clear" w:color="auto" w:fill="FFFFFF"/>
        <w:spacing w:after="0"/>
        <w:ind w:left="360" w:right="29"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737FA4" w:rsidRPr="00737FA4" w:rsidRDefault="00737FA4" w:rsidP="00737FA4">
      <w:pPr>
        <w:shd w:val="clear" w:color="auto" w:fill="FFFFFF"/>
        <w:spacing w:after="0"/>
        <w:ind w:left="360" w:firstLine="709"/>
        <w:jc w:val="both"/>
        <w:rPr>
          <w:rFonts w:ascii="Times New Roman" w:hAnsi="Times New Roman"/>
          <w:b/>
          <w:bCs/>
          <w:i/>
          <w:sz w:val="24"/>
          <w:szCs w:val="24"/>
          <w:lang w:val="ru-RU" w:eastAsia="ru-RU"/>
        </w:rPr>
      </w:pPr>
      <w:r w:rsidRPr="00737FA4">
        <w:rPr>
          <w:rFonts w:ascii="Times New Roman" w:hAnsi="Times New Roman"/>
          <w:b/>
          <w:bCs/>
          <w:i/>
          <w:sz w:val="24"/>
          <w:szCs w:val="24"/>
          <w:lang w:val="ru-RU" w:eastAsia="ru-RU"/>
        </w:rPr>
        <w:t>12. Упражнение-тест. Удерживание равновесия</w:t>
      </w:r>
    </w:p>
    <w:p w:rsidR="00737FA4" w:rsidRPr="00737FA4" w:rsidRDefault="00737FA4" w:rsidP="00737FA4">
      <w:pPr>
        <w:shd w:val="clear" w:color="auto" w:fill="FFFFFF"/>
        <w:spacing w:after="0"/>
        <w:ind w:left="360" w:right="19"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737FA4" w:rsidRPr="00737FA4" w:rsidRDefault="00737FA4" w:rsidP="00737FA4">
      <w:pPr>
        <w:shd w:val="clear" w:color="auto" w:fill="FFFFFF"/>
        <w:spacing w:after="0"/>
        <w:ind w:left="360" w:right="43"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737FA4" w:rsidRPr="00737FA4" w:rsidRDefault="00737FA4" w:rsidP="00737FA4">
      <w:pPr>
        <w:spacing w:after="0"/>
        <w:jc w:val="both"/>
        <w:rPr>
          <w:rFonts w:ascii="Times New Roman" w:hAnsi="Times New Roman"/>
          <w:b/>
          <w:sz w:val="24"/>
          <w:szCs w:val="24"/>
          <w:lang w:val="ru-RU" w:eastAsia="ru-RU"/>
        </w:rPr>
      </w:pPr>
    </w:p>
    <w:p w:rsidR="00737FA4" w:rsidRPr="00737FA4" w:rsidRDefault="00737FA4" w:rsidP="00737FA4">
      <w:pPr>
        <w:spacing w:after="0"/>
        <w:jc w:val="both"/>
        <w:rPr>
          <w:rFonts w:ascii="Times New Roman" w:hAnsi="Times New Roman"/>
          <w:b/>
          <w:sz w:val="24"/>
          <w:szCs w:val="24"/>
          <w:lang w:val="ru-RU" w:eastAsia="ru-RU"/>
        </w:rPr>
      </w:pPr>
    </w:p>
    <w:p w:rsidR="00737FA4" w:rsidRPr="00737FA4" w:rsidRDefault="00737FA4" w:rsidP="00737FA4">
      <w:pPr>
        <w:spacing w:after="0"/>
        <w:jc w:val="center"/>
        <w:rPr>
          <w:rFonts w:ascii="Times New Roman" w:hAnsi="Times New Roman"/>
          <w:b/>
          <w:sz w:val="24"/>
          <w:szCs w:val="24"/>
          <w:lang w:val="ru-RU" w:eastAsia="ru-RU"/>
        </w:rPr>
      </w:pPr>
      <w:r w:rsidRPr="00737FA4">
        <w:rPr>
          <w:rFonts w:ascii="Times New Roman" w:hAnsi="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i/>
          <w:sz w:val="24"/>
          <w:szCs w:val="24"/>
          <w:lang w:val="ru-RU" w:eastAsia="ru-RU"/>
        </w:rPr>
        <w:t>Самоконтроль</w:t>
      </w:r>
      <w:r w:rsidRPr="00737FA4">
        <w:rPr>
          <w:rFonts w:ascii="Times New Roman" w:hAnsi="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737FA4" w:rsidRPr="00737FA4" w:rsidRDefault="00737FA4" w:rsidP="00737FA4">
      <w:pPr>
        <w:numPr>
          <w:ilvl w:val="0"/>
          <w:numId w:val="13"/>
        </w:numPr>
        <w:spacing w:after="0" w:line="240" w:lineRule="auto"/>
        <w:jc w:val="both"/>
        <w:rPr>
          <w:rFonts w:ascii="Times New Roman" w:hAnsi="Times New Roman"/>
          <w:sz w:val="24"/>
          <w:szCs w:val="24"/>
          <w:lang w:val="ru-RU" w:eastAsia="ru-RU"/>
        </w:rPr>
      </w:pPr>
      <w:r w:rsidRPr="00737FA4">
        <w:rPr>
          <w:rFonts w:ascii="Times New Roman" w:hAnsi="Times New Roman"/>
          <w:sz w:val="24"/>
          <w:szCs w:val="24"/>
          <w:lang w:val="ru-RU" w:eastAsia="ru-RU"/>
        </w:rPr>
        <w:t>при острых сердечных заболеваниях;</w:t>
      </w:r>
    </w:p>
    <w:p w:rsidR="00737FA4" w:rsidRPr="00737FA4" w:rsidRDefault="00737FA4" w:rsidP="00737FA4">
      <w:pPr>
        <w:numPr>
          <w:ilvl w:val="0"/>
          <w:numId w:val="13"/>
        </w:numPr>
        <w:spacing w:after="0" w:line="240" w:lineRule="auto"/>
        <w:jc w:val="both"/>
        <w:rPr>
          <w:rFonts w:ascii="Times New Roman" w:hAnsi="Times New Roman"/>
          <w:sz w:val="24"/>
          <w:szCs w:val="24"/>
          <w:lang w:val="ru-RU" w:eastAsia="ru-RU"/>
        </w:rPr>
      </w:pPr>
      <w:r w:rsidRPr="00737FA4">
        <w:rPr>
          <w:rFonts w:ascii="Times New Roman" w:hAnsi="Times New Roman"/>
          <w:sz w:val="24"/>
          <w:szCs w:val="24"/>
          <w:lang w:val="ru-RU" w:eastAsia="ru-RU"/>
        </w:rPr>
        <w:t>при высоком кровяном давлении;</w:t>
      </w:r>
    </w:p>
    <w:p w:rsidR="00737FA4" w:rsidRPr="00737FA4" w:rsidRDefault="00737FA4" w:rsidP="00737FA4">
      <w:pPr>
        <w:numPr>
          <w:ilvl w:val="0"/>
          <w:numId w:val="13"/>
        </w:numPr>
        <w:spacing w:after="0" w:line="240" w:lineRule="auto"/>
        <w:jc w:val="both"/>
        <w:rPr>
          <w:rFonts w:ascii="Times New Roman" w:hAnsi="Times New Roman"/>
          <w:sz w:val="24"/>
          <w:szCs w:val="24"/>
          <w:lang w:val="ru-RU" w:eastAsia="ru-RU"/>
        </w:rPr>
      </w:pPr>
      <w:r w:rsidRPr="00737FA4">
        <w:rPr>
          <w:rFonts w:ascii="Times New Roman" w:hAnsi="Times New Roman"/>
          <w:sz w:val="24"/>
          <w:szCs w:val="24"/>
          <w:lang w:val="ru-RU" w:eastAsia="ru-RU"/>
        </w:rPr>
        <w:t>при инфекционных заболеваниях;</w:t>
      </w:r>
    </w:p>
    <w:p w:rsidR="00737FA4" w:rsidRPr="00737FA4" w:rsidRDefault="00737FA4" w:rsidP="00737FA4">
      <w:pPr>
        <w:numPr>
          <w:ilvl w:val="0"/>
          <w:numId w:val="13"/>
        </w:numPr>
        <w:spacing w:after="0" w:line="240" w:lineRule="auto"/>
        <w:jc w:val="both"/>
        <w:rPr>
          <w:rFonts w:ascii="Times New Roman" w:hAnsi="Times New Roman"/>
          <w:sz w:val="24"/>
          <w:szCs w:val="24"/>
          <w:lang w:val="ru-RU" w:eastAsia="ru-RU"/>
        </w:rPr>
      </w:pPr>
      <w:r w:rsidRPr="00737FA4">
        <w:rPr>
          <w:rFonts w:ascii="Times New Roman" w:hAnsi="Times New Roman"/>
          <w:sz w:val="24"/>
          <w:szCs w:val="24"/>
          <w:lang w:val="ru-RU" w:eastAsia="ru-RU"/>
        </w:rPr>
        <w:t>заболеваниях почек;</w:t>
      </w:r>
    </w:p>
    <w:p w:rsidR="00737FA4" w:rsidRPr="00737FA4" w:rsidRDefault="00737FA4" w:rsidP="00737FA4">
      <w:pPr>
        <w:numPr>
          <w:ilvl w:val="0"/>
          <w:numId w:val="13"/>
        </w:numPr>
        <w:spacing w:after="0" w:line="240" w:lineRule="auto"/>
        <w:jc w:val="both"/>
        <w:rPr>
          <w:rFonts w:ascii="Times New Roman" w:hAnsi="Times New Roman"/>
          <w:sz w:val="24"/>
          <w:szCs w:val="24"/>
          <w:lang w:val="ru-RU" w:eastAsia="ru-RU"/>
        </w:rPr>
      </w:pPr>
      <w:r w:rsidRPr="00737FA4">
        <w:rPr>
          <w:rFonts w:ascii="Times New Roman" w:hAnsi="Times New Roman"/>
          <w:sz w:val="24"/>
          <w:szCs w:val="24"/>
          <w:lang w:val="ru-RU" w:eastAsia="ru-RU"/>
        </w:rPr>
        <w:t>острых воспалениях легких;</w:t>
      </w:r>
    </w:p>
    <w:p w:rsidR="00737FA4" w:rsidRPr="00737FA4" w:rsidRDefault="00737FA4" w:rsidP="00737FA4">
      <w:pPr>
        <w:numPr>
          <w:ilvl w:val="0"/>
          <w:numId w:val="13"/>
        </w:numPr>
        <w:spacing w:after="0" w:line="240" w:lineRule="auto"/>
        <w:jc w:val="both"/>
        <w:rPr>
          <w:rFonts w:ascii="Times New Roman" w:hAnsi="Times New Roman"/>
          <w:sz w:val="24"/>
          <w:szCs w:val="24"/>
          <w:lang w:val="ru-RU" w:eastAsia="ru-RU"/>
        </w:rPr>
      </w:pPr>
      <w:r w:rsidRPr="00737FA4">
        <w:rPr>
          <w:rFonts w:ascii="Times New Roman" w:hAnsi="Times New Roman"/>
          <w:sz w:val="24"/>
          <w:szCs w:val="24"/>
          <w:lang w:val="ru-RU" w:eastAsia="ru-RU"/>
        </w:rPr>
        <w:t>эпилепсии, которая не контролируется лечением.</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lastRenderedPageBreak/>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   Различают: </w:t>
      </w:r>
      <w:r w:rsidRPr="00737FA4">
        <w:rPr>
          <w:rFonts w:ascii="Times New Roman" w:hAnsi="Times New Roman"/>
          <w:b/>
          <w:sz w:val="24"/>
          <w:szCs w:val="24"/>
          <w:lang w:val="ru-RU" w:eastAsia="ru-RU"/>
        </w:rPr>
        <w:t>субъективные показатели</w:t>
      </w:r>
      <w:r w:rsidRPr="00737FA4">
        <w:rPr>
          <w:rFonts w:ascii="Times New Roman" w:hAnsi="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737FA4">
        <w:rPr>
          <w:rFonts w:ascii="Times New Roman" w:hAnsi="Times New Roman"/>
          <w:b/>
          <w:sz w:val="24"/>
          <w:szCs w:val="24"/>
          <w:lang w:val="ru-RU" w:eastAsia="ru-RU"/>
        </w:rPr>
        <w:t>объективные показатели</w:t>
      </w:r>
      <w:r w:rsidRPr="00737FA4">
        <w:rPr>
          <w:rFonts w:ascii="Times New Roman" w:hAnsi="Times New Roman"/>
          <w:sz w:val="24"/>
          <w:szCs w:val="24"/>
          <w:lang w:val="ru-RU" w:eastAsia="ru-RU"/>
        </w:rPr>
        <w:t>. В зависимости от возможностей их число может колебаться от 3-5 до 20.</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lastRenderedPageBreak/>
        <w:t>В дневнике отмечается характер нарушения; несоблюдение чередования труда и отдыха, нарушение режима пита</w:t>
      </w:r>
      <w:r w:rsidRPr="00737FA4">
        <w:rPr>
          <w:rFonts w:ascii="Times New Roman" w:hAnsi="Times New Roman"/>
          <w:sz w:val="24"/>
          <w:szCs w:val="24"/>
          <w:lang w:val="ru-RU" w:eastAsia="ru-RU"/>
        </w:rPr>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737FA4">
        <w:rPr>
          <w:rFonts w:ascii="Times New Roman" w:hAnsi="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737FA4" w:rsidRPr="00737FA4" w:rsidRDefault="00737FA4" w:rsidP="00737FA4">
      <w:pPr>
        <w:spacing w:after="0"/>
        <w:ind w:firstLine="709"/>
        <w:jc w:val="both"/>
        <w:rPr>
          <w:rFonts w:ascii="Times New Roman" w:hAnsi="Times New Roman"/>
          <w:i/>
          <w:sz w:val="24"/>
          <w:szCs w:val="24"/>
          <w:lang w:val="ru-RU" w:eastAsia="ru-RU"/>
        </w:rPr>
      </w:pPr>
      <w:r w:rsidRPr="00737FA4">
        <w:rPr>
          <w:rFonts w:ascii="Times New Roman" w:hAnsi="Times New Roman"/>
          <w:i/>
          <w:sz w:val="24"/>
          <w:szCs w:val="24"/>
          <w:lang w:val="ru-RU" w:eastAsia="ru-RU"/>
        </w:rPr>
        <w:t>Методика определения нагрузки по показаниям пульса, жизненной емкости легких и частоте дыхания</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737FA4">
        <w:rPr>
          <w:rFonts w:ascii="Times New Roman" w:hAnsi="Times New Roman"/>
          <w:sz w:val="24"/>
          <w:szCs w:val="24"/>
          <w:vertAlign w:val="superscript"/>
          <w:lang w:val="ru-RU" w:eastAsia="ru-RU"/>
        </w:rPr>
        <w:t>3</w:t>
      </w:r>
      <w:r w:rsidRPr="00737FA4">
        <w:rPr>
          <w:rFonts w:ascii="Times New Roman" w:hAnsi="Times New Roman"/>
          <w:sz w:val="24"/>
          <w:szCs w:val="24"/>
          <w:lang w:val="ru-RU" w:eastAsia="ru-RU"/>
        </w:rPr>
        <w:t xml:space="preserve"> – средней, на 300-500 и более – тяжелой.</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737FA4" w:rsidRPr="00737FA4" w:rsidRDefault="00737FA4" w:rsidP="00737FA4">
      <w:pPr>
        <w:spacing w:after="0"/>
        <w:ind w:firstLine="709"/>
        <w:jc w:val="both"/>
        <w:rPr>
          <w:rFonts w:ascii="Times New Roman" w:hAnsi="Times New Roman"/>
          <w:i/>
          <w:sz w:val="24"/>
          <w:szCs w:val="24"/>
          <w:lang w:val="ru-RU" w:eastAsia="ru-RU"/>
        </w:rPr>
      </w:pPr>
      <w:r w:rsidRPr="00737FA4">
        <w:rPr>
          <w:rFonts w:ascii="Times New Roman" w:hAnsi="Times New Roman"/>
          <w:i/>
          <w:sz w:val="24"/>
          <w:szCs w:val="24"/>
          <w:lang w:val="ru-RU" w:eastAsia="ru-RU"/>
        </w:rPr>
        <w:t>Методика определения тяжести нагрузки по изменениям массы тела и динамометрии</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737FA4" w:rsidRPr="00737FA4" w:rsidRDefault="00737FA4" w:rsidP="00737FA4">
      <w:pPr>
        <w:spacing w:after="0"/>
        <w:ind w:firstLine="709"/>
        <w:jc w:val="both"/>
        <w:rPr>
          <w:rFonts w:ascii="Times New Roman" w:hAnsi="Times New Roman"/>
          <w:i/>
          <w:sz w:val="24"/>
          <w:szCs w:val="24"/>
          <w:lang w:val="ru-RU" w:eastAsia="ru-RU"/>
        </w:rPr>
      </w:pPr>
      <w:r w:rsidRPr="00737FA4">
        <w:rPr>
          <w:rFonts w:ascii="Times New Roman" w:hAnsi="Times New Roman"/>
          <w:i/>
          <w:sz w:val="24"/>
          <w:szCs w:val="24"/>
          <w:lang w:val="ru-RU" w:eastAsia="ru-RU"/>
        </w:rPr>
        <w:t>Оценка функциональной подготовленности по задержке дыхания на вдохе и выдохе</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737FA4">
        <w:rPr>
          <w:rFonts w:ascii="Times New Roman" w:hAnsi="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737FA4" w:rsidRPr="00737FA4" w:rsidRDefault="00737FA4" w:rsidP="00737FA4">
      <w:pPr>
        <w:spacing w:after="0"/>
        <w:ind w:firstLine="709"/>
        <w:jc w:val="both"/>
        <w:rPr>
          <w:rFonts w:ascii="Times New Roman" w:hAnsi="Times New Roman"/>
          <w:i/>
          <w:sz w:val="24"/>
          <w:szCs w:val="24"/>
          <w:lang w:val="ru-RU" w:eastAsia="ru-RU"/>
        </w:rPr>
      </w:pPr>
      <w:r w:rsidRPr="00737FA4">
        <w:rPr>
          <w:rFonts w:ascii="Times New Roman" w:hAnsi="Times New Roman"/>
          <w:i/>
          <w:sz w:val="24"/>
          <w:szCs w:val="24"/>
          <w:lang w:val="ru-RU" w:eastAsia="ru-RU"/>
        </w:rPr>
        <w:t>Методика оценки состояния центральной нервной системы по пульсу и кожно-сосудистой реакции</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w:t>
      </w:r>
      <w:r w:rsidRPr="00737FA4">
        <w:rPr>
          <w:rFonts w:ascii="Times New Roman" w:hAnsi="Times New Roman"/>
          <w:sz w:val="24"/>
          <w:szCs w:val="24"/>
          <w:lang w:val="ru-RU" w:eastAsia="ru-RU"/>
        </w:rPr>
        <w:lastRenderedPageBreak/>
        <w:t>мин – в положении стоя. По разнице пульса в положении лежа и стоя за 1 мин определяется состояние ЦНС. Возбудимость ЦНС: слабая 0-6, нор</w:t>
      </w:r>
      <w:r w:rsidRPr="00737FA4">
        <w:rPr>
          <w:rFonts w:ascii="Times New Roman" w:hAnsi="Times New Roman"/>
          <w:sz w:val="24"/>
          <w:szCs w:val="24"/>
          <w:lang w:val="ru-RU" w:eastAsia="ru-RU"/>
        </w:rPr>
        <w:softHyphen/>
        <w:t>мальная, средняя 7-12, живая 13-18, повышенная 19-24.</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737FA4" w:rsidRPr="00737FA4" w:rsidRDefault="00737FA4" w:rsidP="00737FA4">
      <w:pPr>
        <w:spacing w:after="0"/>
        <w:ind w:firstLine="709"/>
        <w:jc w:val="both"/>
        <w:rPr>
          <w:rFonts w:ascii="Times New Roman" w:hAnsi="Times New Roman"/>
          <w:i/>
          <w:sz w:val="24"/>
          <w:szCs w:val="24"/>
          <w:lang w:val="ru-RU" w:eastAsia="ru-RU"/>
        </w:rPr>
      </w:pPr>
      <w:r w:rsidRPr="00737FA4">
        <w:rPr>
          <w:rFonts w:ascii="Times New Roman" w:hAnsi="Times New Roman"/>
          <w:i/>
          <w:sz w:val="24"/>
          <w:szCs w:val="24"/>
          <w:lang w:val="ru-RU" w:eastAsia="ru-RU"/>
        </w:rPr>
        <w:t>Методика оценки быстроты и гибкости</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Коррекция содержания и методики занятий физическими упражнениями по результатам самоконтроля</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737FA4" w:rsidRPr="00737FA4" w:rsidRDefault="00737FA4" w:rsidP="00737FA4">
      <w:pPr>
        <w:spacing w:after="0"/>
        <w:ind w:firstLine="709"/>
        <w:jc w:val="both"/>
        <w:rPr>
          <w:rFonts w:ascii="Times New Roman" w:hAnsi="Times New Roman"/>
          <w:sz w:val="24"/>
          <w:szCs w:val="24"/>
          <w:lang w:val="ru-RU" w:eastAsia="ru-RU"/>
        </w:rPr>
      </w:pPr>
    </w:p>
    <w:p w:rsidR="00737FA4" w:rsidRPr="00737FA4" w:rsidRDefault="00737FA4" w:rsidP="00737FA4">
      <w:pPr>
        <w:tabs>
          <w:tab w:val="left" w:pos="540"/>
          <w:tab w:val="left" w:pos="9355"/>
        </w:tabs>
        <w:spacing w:after="0"/>
        <w:ind w:right="-5"/>
        <w:jc w:val="center"/>
        <w:rPr>
          <w:rFonts w:ascii="Times New Roman" w:hAnsi="Times New Roman"/>
          <w:b/>
          <w:sz w:val="24"/>
          <w:szCs w:val="24"/>
          <w:lang w:val="ru-RU" w:eastAsia="ru-RU"/>
        </w:rPr>
      </w:pPr>
      <w:r w:rsidRPr="00737FA4">
        <w:rPr>
          <w:rFonts w:ascii="Times New Roman" w:hAnsi="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w:t>
      </w:r>
      <w:r w:rsidRPr="00737FA4">
        <w:rPr>
          <w:rFonts w:ascii="Times New Roman" w:hAnsi="Times New Roman"/>
          <w:sz w:val="24"/>
          <w:szCs w:val="24"/>
          <w:lang w:val="ru-RU" w:eastAsia="ru-RU"/>
        </w:rPr>
        <w:lastRenderedPageBreak/>
        <w:t>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737FA4" w:rsidRPr="00737FA4" w:rsidRDefault="00737FA4" w:rsidP="00737FA4">
      <w:pPr>
        <w:keepNext/>
        <w:keepLines/>
        <w:spacing w:after="0"/>
        <w:ind w:firstLine="709"/>
        <w:jc w:val="both"/>
        <w:outlineLvl w:val="5"/>
        <w:rPr>
          <w:rFonts w:ascii="Cambria" w:hAnsi="Cambria"/>
          <w:iCs/>
          <w:sz w:val="24"/>
          <w:szCs w:val="24"/>
          <w:lang w:val="ru-RU" w:eastAsia="ru-RU"/>
        </w:rPr>
      </w:pPr>
      <w:r w:rsidRPr="00737FA4">
        <w:rPr>
          <w:rFonts w:ascii="Cambria" w:hAnsi="Cambria"/>
          <w:iCs/>
          <w:sz w:val="24"/>
          <w:szCs w:val="24"/>
          <w:lang w:val="ru-RU" w:eastAsia="ru-RU"/>
        </w:rPr>
        <w:t>Причины и профилактика спортивного травматизма</w:t>
      </w:r>
    </w:p>
    <w:p w:rsidR="00737FA4" w:rsidRPr="00737FA4" w:rsidRDefault="00737FA4" w:rsidP="00737FA4">
      <w:pPr>
        <w:spacing w:after="0"/>
        <w:ind w:left="283" w:firstLine="709"/>
        <w:jc w:val="both"/>
        <w:rPr>
          <w:rFonts w:ascii="Times New Roman" w:hAnsi="Times New Roman"/>
          <w:bCs/>
          <w:sz w:val="24"/>
          <w:szCs w:val="24"/>
          <w:lang w:val="ru-RU" w:eastAsia="ru-RU"/>
        </w:rPr>
      </w:pPr>
      <w:r w:rsidRPr="00737FA4">
        <w:rPr>
          <w:rFonts w:ascii="Times New Roman" w:hAnsi="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737FA4" w:rsidRPr="00737FA4" w:rsidRDefault="00737FA4" w:rsidP="00737FA4">
      <w:pPr>
        <w:spacing w:after="0"/>
        <w:ind w:left="283" w:firstLine="709"/>
        <w:jc w:val="both"/>
        <w:rPr>
          <w:rFonts w:ascii="Times New Roman" w:hAnsi="Times New Roman"/>
          <w:bCs/>
          <w:sz w:val="24"/>
          <w:szCs w:val="24"/>
          <w:lang w:val="ru-RU" w:eastAsia="ru-RU"/>
        </w:rPr>
      </w:pPr>
      <w:r w:rsidRPr="00737FA4">
        <w:rPr>
          <w:rFonts w:ascii="Times New Roman" w:hAnsi="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737FA4" w:rsidRPr="00737FA4" w:rsidRDefault="00737FA4" w:rsidP="00737FA4">
      <w:pPr>
        <w:spacing w:after="0"/>
        <w:ind w:left="283" w:firstLine="709"/>
        <w:jc w:val="both"/>
        <w:rPr>
          <w:rFonts w:ascii="Times New Roman" w:hAnsi="Times New Roman"/>
          <w:bCs/>
          <w:sz w:val="24"/>
          <w:szCs w:val="24"/>
          <w:lang w:val="ru-RU" w:eastAsia="ru-RU"/>
        </w:rPr>
      </w:pPr>
      <w:r w:rsidRPr="00737FA4">
        <w:rPr>
          <w:rFonts w:ascii="Times New Roman" w:hAnsi="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737FA4" w:rsidRPr="00737FA4" w:rsidRDefault="00737FA4" w:rsidP="00737FA4">
      <w:pPr>
        <w:spacing w:after="0"/>
        <w:ind w:left="283" w:firstLine="709"/>
        <w:jc w:val="both"/>
        <w:rPr>
          <w:rFonts w:ascii="Times New Roman" w:hAnsi="Times New Roman"/>
          <w:bCs/>
          <w:sz w:val="24"/>
          <w:szCs w:val="24"/>
          <w:lang w:val="ru-RU" w:eastAsia="ru-RU"/>
        </w:rPr>
      </w:pPr>
      <w:r w:rsidRPr="00737FA4">
        <w:rPr>
          <w:rFonts w:ascii="Times New Roman" w:hAnsi="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737FA4" w:rsidRPr="00737FA4" w:rsidRDefault="00737FA4" w:rsidP="00737FA4">
      <w:pPr>
        <w:spacing w:after="0"/>
        <w:ind w:left="283" w:firstLine="709"/>
        <w:jc w:val="both"/>
        <w:rPr>
          <w:rFonts w:ascii="Times New Roman" w:hAnsi="Times New Roman"/>
          <w:bCs/>
          <w:sz w:val="24"/>
          <w:szCs w:val="24"/>
          <w:lang w:val="ru-RU" w:eastAsia="ru-RU"/>
        </w:rPr>
      </w:pPr>
      <w:r w:rsidRPr="00737FA4">
        <w:rPr>
          <w:rFonts w:ascii="Times New Roman" w:hAnsi="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737FA4" w:rsidRPr="00737FA4" w:rsidRDefault="00737FA4" w:rsidP="00737FA4">
      <w:pPr>
        <w:spacing w:after="0"/>
        <w:ind w:left="283" w:firstLine="709"/>
        <w:jc w:val="both"/>
        <w:rPr>
          <w:rFonts w:ascii="Times New Roman" w:hAnsi="Times New Roman"/>
          <w:bCs/>
          <w:sz w:val="24"/>
          <w:szCs w:val="24"/>
          <w:lang w:val="ru-RU" w:eastAsia="ru-RU"/>
        </w:rPr>
      </w:pPr>
      <w:r w:rsidRPr="00737FA4">
        <w:rPr>
          <w:rFonts w:ascii="Times New Roman" w:hAnsi="Times New Roman"/>
          <w:bCs/>
          <w:sz w:val="24"/>
          <w:szCs w:val="24"/>
          <w:lang w:val="ru-RU" w:eastAsia="ru-RU"/>
        </w:rPr>
        <w:t>Основными причинами травматизма при занятиях физической культурой и спортом являются:</w:t>
      </w:r>
    </w:p>
    <w:p w:rsidR="00737FA4" w:rsidRPr="00737FA4" w:rsidRDefault="00737FA4" w:rsidP="00737FA4">
      <w:pPr>
        <w:numPr>
          <w:ilvl w:val="0"/>
          <w:numId w:val="14"/>
        </w:numPr>
        <w:tabs>
          <w:tab w:val="num" w:pos="426"/>
        </w:tabs>
        <w:spacing w:after="0" w:line="240" w:lineRule="auto"/>
        <w:ind w:left="0" w:firstLine="709"/>
        <w:jc w:val="both"/>
        <w:rPr>
          <w:rFonts w:ascii="Times New Roman" w:hAnsi="Times New Roman"/>
          <w:bCs/>
          <w:sz w:val="24"/>
          <w:szCs w:val="24"/>
          <w:lang w:val="ru-RU" w:eastAsia="ru-RU"/>
        </w:rPr>
      </w:pPr>
      <w:r w:rsidRPr="00737FA4">
        <w:rPr>
          <w:rFonts w:ascii="Times New Roman" w:hAnsi="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737FA4" w:rsidRPr="00737FA4" w:rsidRDefault="00737FA4" w:rsidP="00737FA4">
      <w:pPr>
        <w:numPr>
          <w:ilvl w:val="0"/>
          <w:numId w:val="15"/>
        </w:numPr>
        <w:tabs>
          <w:tab w:val="num" w:pos="426"/>
        </w:tabs>
        <w:spacing w:after="0" w:line="240" w:lineRule="auto"/>
        <w:ind w:left="0" w:firstLine="709"/>
        <w:jc w:val="both"/>
        <w:rPr>
          <w:rFonts w:ascii="Times New Roman" w:hAnsi="Times New Roman"/>
          <w:bCs/>
          <w:sz w:val="24"/>
          <w:szCs w:val="24"/>
          <w:lang w:val="ru-RU" w:eastAsia="ru-RU"/>
        </w:rPr>
      </w:pPr>
      <w:r w:rsidRPr="00737FA4">
        <w:rPr>
          <w:rFonts w:ascii="Times New Roman" w:hAnsi="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737FA4" w:rsidRPr="00737FA4" w:rsidRDefault="00737FA4" w:rsidP="00737FA4">
      <w:pPr>
        <w:numPr>
          <w:ilvl w:val="0"/>
          <w:numId w:val="15"/>
        </w:numPr>
        <w:tabs>
          <w:tab w:val="num" w:pos="567"/>
        </w:tabs>
        <w:spacing w:after="0" w:line="240" w:lineRule="auto"/>
        <w:ind w:left="0" w:firstLine="709"/>
        <w:jc w:val="both"/>
        <w:rPr>
          <w:rFonts w:ascii="Times New Roman" w:hAnsi="Times New Roman"/>
          <w:bCs/>
          <w:sz w:val="24"/>
          <w:szCs w:val="24"/>
          <w:lang w:val="ru-RU" w:eastAsia="ru-RU"/>
        </w:rPr>
      </w:pPr>
      <w:r w:rsidRPr="00737FA4">
        <w:rPr>
          <w:rFonts w:ascii="Times New Roman" w:hAnsi="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w:t>
      </w:r>
      <w:r w:rsidRPr="00737FA4">
        <w:rPr>
          <w:rFonts w:ascii="Times New Roman" w:hAnsi="Times New Roman"/>
          <w:bCs/>
          <w:sz w:val="24"/>
          <w:szCs w:val="24"/>
          <w:lang w:val="ru-RU" w:eastAsia="ru-RU"/>
        </w:rPr>
        <w:lastRenderedPageBreak/>
        <w:t xml:space="preserve">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737FA4" w:rsidRPr="00737FA4" w:rsidRDefault="00737FA4" w:rsidP="00737FA4">
      <w:pPr>
        <w:numPr>
          <w:ilvl w:val="0"/>
          <w:numId w:val="15"/>
        </w:numPr>
        <w:tabs>
          <w:tab w:val="num" w:pos="426"/>
        </w:tabs>
        <w:spacing w:after="0" w:line="240" w:lineRule="auto"/>
        <w:ind w:left="0" w:firstLine="709"/>
        <w:jc w:val="both"/>
        <w:rPr>
          <w:rFonts w:ascii="Times New Roman" w:hAnsi="Times New Roman"/>
          <w:bCs/>
          <w:sz w:val="24"/>
          <w:szCs w:val="24"/>
          <w:lang w:val="ru-RU" w:eastAsia="ru-RU"/>
        </w:rPr>
      </w:pPr>
      <w:r w:rsidRPr="00737FA4">
        <w:rPr>
          <w:rFonts w:ascii="Times New Roman" w:hAnsi="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737FA4" w:rsidRPr="00737FA4" w:rsidRDefault="00737FA4" w:rsidP="00737FA4">
      <w:pPr>
        <w:numPr>
          <w:ilvl w:val="0"/>
          <w:numId w:val="14"/>
        </w:numPr>
        <w:tabs>
          <w:tab w:val="num" w:pos="426"/>
        </w:tabs>
        <w:spacing w:after="0" w:line="240" w:lineRule="auto"/>
        <w:ind w:left="0" w:firstLine="709"/>
        <w:jc w:val="both"/>
        <w:rPr>
          <w:rFonts w:ascii="Times New Roman" w:hAnsi="Times New Roman"/>
          <w:bCs/>
          <w:sz w:val="24"/>
          <w:szCs w:val="24"/>
          <w:lang w:val="ru-RU" w:eastAsia="ru-RU"/>
        </w:rPr>
      </w:pPr>
      <w:r w:rsidRPr="00737FA4">
        <w:rPr>
          <w:rFonts w:ascii="Times New Roman" w:hAnsi="Times New Roman"/>
          <w:bCs/>
          <w:sz w:val="24"/>
          <w:szCs w:val="24"/>
          <w:lang w:val="ru-RU" w:eastAsia="ru-RU"/>
        </w:rPr>
        <w:t>врожденные особенности опорно-двигательного аппарата;</w:t>
      </w:r>
    </w:p>
    <w:p w:rsidR="00737FA4" w:rsidRPr="00737FA4" w:rsidRDefault="00737FA4" w:rsidP="00737FA4">
      <w:pPr>
        <w:numPr>
          <w:ilvl w:val="0"/>
          <w:numId w:val="14"/>
        </w:numPr>
        <w:tabs>
          <w:tab w:val="num" w:pos="426"/>
        </w:tabs>
        <w:spacing w:after="0" w:line="240" w:lineRule="auto"/>
        <w:ind w:left="0" w:firstLine="709"/>
        <w:jc w:val="both"/>
        <w:rPr>
          <w:rFonts w:ascii="Times New Roman" w:hAnsi="Times New Roman"/>
          <w:bCs/>
          <w:sz w:val="24"/>
          <w:szCs w:val="24"/>
          <w:lang w:val="ru-RU" w:eastAsia="ru-RU"/>
        </w:rPr>
      </w:pPr>
      <w:r w:rsidRPr="00737FA4">
        <w:rPr>
          <w:rFonts w:ascii="Times New Roman" w:hAnsi="Times New Roman"/>
          <w:bCs/>
          <w:sz w:val="24"/>
          <w:szCs w:val="24"/>
          <w:lang w:val="ru-RU" w:eastAsia="ru-RU"/>
        </w:rPr>
        <w:t>недостаточная физическая подготовленность;</w:t>
      </w:r>
    </w:p>
    <w:p w:rsidR="00737FA4" w:rsidRPr="00737FA4" w:rsidRDefault="00737FA4" w:rsidP="00737FA4">
      <w:pPr>
        <w:numPr>
          <w:ilvl w:val="0"/>
          <w:numId w:val="14"/>
        </w:numPr>
        <w:tabs>
          <w:tab w:val="num" w:pos="426"/>
        </w:tabs>
        <w:spacing w:after="0" w:line="240" w:lineRule="auto"/>
        <w:ind w:left="0" w:firstLine="709"/>
        <w:jc w:val="both"/>
        <w:rPr>
          <w:rFonts w:ascii="Times New Roman" w:hAnsi="Times New Roman"/>
          <w:bCs/>
          <w:sz w:val="24"/>
          <w:szCs w:val="24"/>
          <w:lang w:val="ru-RU" w:eastAsia="ru-RU"/>
        </w:rPr>
      </w:pPr>
      <w:r w:rsidRPr="00737FA4">
        <w:rPr>
          <w:rFonts w:ascii="Times New Roman" w:hAnsi="Times New Roman"/>
          <w:bCs/>
          <w:sz w:val="24"/>
          <w:szCs w:val="24"/>
          <w:lang w:val="ru-RU" w:eastAsia="ru-RU"/>
        </w:rPr>
        <w:t>переутомление (перетренированность), приводящее к нарушению координации движений;</w:t>
      </w:r>
    </w:p>
    <w:p w:rsidR="00737FA4" w:rsidRPr="00737FA4" w:rsidRDefault="00737FA4" w:rsidP="00737FA4">
      <w:pPr>
        <w:numPr>
          <w:ilvl w:val="0"/>
          <w:numId w:val="16"/>
        </w:numPr>
        <w:tabs>
          <w:tab w:val="num" w:pos="0"/>
          <w:tab w:val="left" w:pos="426"/>
        </w:tabs>
        <w:spacing w:after="0" w:line="240" w:lineRule="auto"/>
        <w:ind w:left="0" w:firstLine="709"/>
        <w:jc w:val="both"/>
        <w:rPr>
          <w:rFonts w:ascii="Times New Roman" w:hAnsi="Times New Roman"/>
          <w:bCs/>
          <w:sz w:val="24"/>
          <w:szCs w:val="24"/>
          <w:lang w:val="ru-RU" w:eastAsia="ru-RU"/>
        </w:rPr>
      </w:pPr>
      <w:r w:rsidRPr="00737FA4">
        <w:rPr>
          <w:rFonts w:ascii="Times New Roman" w:hAnsi="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737FA4" w:rsidRPr="00737FA4" w:rsidRDefault="00737FA4" w:rsidP="00737FA4">
      <w:pPr>
        <w:spacing w:after="0"/>
        <w:ind w:left="283" w:firstLine="709"/>
        <w:jc w:val="both"/>
        <w:rPr>
          <w:rFonts w:ascii="Times New Roman" w:hAnsi="Times New Roman"/>
          <w:bCs/>
          <w:sz w:val="24"/>
          <w:szCs w:val="24"/>
          <w:lang w:val="ru-RU" w:eastAsia="ru-RU"/>
        </w:rPr>
      </w:pPr>
      <w:r w:rsidRPr="00737FA4">
        <w:rPr>
          <w:rFonts w:ascii="Times New Roman" w:hAnsi="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737FA4" w:rsidRPr="00737FA4" w:rsidRDefault="00737FA4" w:rsidP="00737FA4">
      <w:pPr>
        <w:numPr>
          <w:ilvl w:val="0"/>
          <w:numId w:val="17"/>
        </w:numPr>
        <w:tabs>
          <w:tab w:val="num" w:pos="426"/>
        </w:tabs>
        <w:spacing w:after="0" w:line="240" w:lineRule="auto"/>
        <w:ind w:left="0"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737FA4" w:rsidRPr="00737FA4" w:rsidRDefault="00737FA4" w:rsidP="00737FA4">
      <w:pPr>
        <w:numPr>
          <w:ilvl w:val="0"/>
          <w:numId w:val="17"/>
        </w:numPr>
        <w:tabs>
          <w:tab w:val="num" w:pos="426"/>
        </w:tabs>
        <w:spacing w:after="0" w:line="240" w:lineRule="auto"/>
        <w:ind w:left="0"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737FA4" w:rsidRPr="00737FA4" w:rsidRDefault="00737FA4" w:rsidP="00737FA4">
      <w:pPr>
        <w:numPr>
          <w:ilvl w:val="0"/>
          <w:numId w:val="17"/>
        </w:numPr>
        <w:tabs>
          <w:tab w:val="num" w:pos="426"/>
        </w:tabs>
        <w:spacing w:after="0" w:line="240" w:lineRule="auto"/>
        <w:ind w:left="0" w:firstLine="709"/>
        <w:jc w:val="both"/>
        <w:rPr>
          <w:rFonts w:ascii="Times New Roman" w:hAnsi="Times New Roman"/>
          <w:bCs/>
          <w:sz w:val="24"/>
          <w:szCs w:val="24"/>
          <w:lang w:val="ru-RU" w:eastAsia="ru-RU"/>
        </w:rPr>
      </w:pPr>
      <w:r w:rsidRPr="00737FA4">
        <w:rPr>
          <w:rFonts w:ascii="Times New Roman" w:hAnsi="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737FA4" w:rsidRPr="00737FA4" w:rsidRDefault="00737FA4" w:rsidP="00737FA4">
      <w:pPr>
        <w:numPr>
          <w:ilvl w:val="0"/>
          <w:numId w:val="17"/>
        </w:numPr>
        <w:tabs>
          <w:tab w:val="num" w:pos="426"/>
        </w:tabs>
        <w:spacing w:after="0" w:line="240" w:lineRule="auto"/>
        <w:ind w:left="0" w:firstLine="709"/>
        <w:jc w:val="both"/>
        <w:rPr>
          <w:rFonts w:ascii="Times New Roman" w:hAnsi="Times New Roman"/>
          <w:bCs/>
          <w:sz w:val="24"/>
          <w:szCs w:val="24"/>
          <w:lang w:val="ru-RU" w:eastAsia="ru-RU"/>
        </w:rPr>
      </w:pPr>
      <w:r w:rsidRPr="00737FA4">
        <w:rPr>
          <w:rFonts w:ascii="Times New Roman" w:hAnsi="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737FA4" w:rsidRPr="00737FA4" w:rsidRDefault="00737FA4" w:rsidP="00737FA4">
      <w:pPr>
        <w:spacing w:after="0"/>
        <w:ind w:firstLine="709"/>
        <w:jc w:val="both"/>
        <w:rPr>
          <w:rFonts w:ascii="Times New Roman" w:hAnsi="Times New Roman"/>
          <w:bCs/>
          <w:sz w:val="24"/>
          <w:szCs w:val="24"/>
          <w:lang w:val="ru-RU" w:eastAsia="ru-RU"/>
        </w:rPr>
      </w:pPr>
      <w:r w:rsidRPr="00737FA4">
        <w:rPr>
          <w:rFonts w:ascii="Times New Roman" w:hAnsi="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737FA4">
        <w:rPr>
          <w:rFonts w:ascii="Times New Roman" w:hAnsi="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w:t>
      </w:r>
      <w:r w:rsidRPr="00737FA4">
        <w:rPr>
          <w:rFonts w:ascii="Times New Roman" w:hAnsi="Times New Roman"/>
          <w:sz w:val="24"/>
          <w:szCs w:val="24"/>
          <w:lang w:val="ru-RU" w:eastAsia="ru-RU"/>
        </w:rPr>
        <w:lastRenderedPageBreak/>
        <w:t>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u w:val="single"/>
          <w:lang w:val="ru-RU" w:eastAsia="ru-RU"/>
        </w:rPr>
        <w:t>При оказании первой доврачебной помощи никогда не следует делать</w:t>
      </w:r>
      <w:r w:rsidRPr="00737FA4">
        <w:rPr>
          <w:rFonts w:ascii="Times New Roman" w:hAnsi="Times New Roman"/>
          <w:sz w:val="24"/>
          <w:szCs w:val="24"/>
          <w:lang w:val="ru-RU" w:eastAsia="ru-RU"/>
        </w:rPr>
        <w:t>:</w:t>
      </w:r>
    </w:p>
    <w:p w:rsidR="00737FA4" w:rsidRPr="00737FA4" w:rsidRDefault="00737FA4" w:rsidP="00737FA4">
      <w:pPr>
        <w:numPr>
          <w:ilvl w:val="0"/>
          <w:numId w:val="18"/>
        </w:numPr>
        <w:tabs>
          <w:tab w:val="num" w:pos="284"/>
        </w:tabs>
        <w:spacing w:after="0" w:line="240" w:lineRule="auto"/>
        <w:ind w:left="0"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737FA4" w:rsidRPr="00737FA4" w:rsidRDefault="00737FA4" w:rsidP="00737FA4">
      <w:pPr>
        <w:numPr>
          <w:ilvl w:val="0"/>
          <w:numId w:val="18"/>
        </w:numPr>
        <w:tabs>
          <w:tab w:val="num" w:pos="284"/>
        </w:tabs>
        <w:spacing w:after="0" w:line="240" w:lineRule="auto"/>
        <w:ind w:left="0"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737FA4" w:rsidRPr="00737FA4" w:rsidRDefault="00737FA4" w:rsidP="00737FA4">
      <w:pPr>
        <w:numPr>
          <w:ilvl w:val="0"/>
          <w:numId w:val="18"/>
        </w:numPr>
        <w:tabs>
          <w:tab w:val="num" w:pos="284"/>
        </w:tabs>
        <w:spacing w:after="0" w:line="240" w:lineRule="auto"/>
        <w:ind w:left="0"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Первая медицинская (доврачебная) помощь включает следующие три группы мероприятий:</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737FA4">
        <w:rPr>
          <w:rFonts w:ascii="Times New Roman" w:hAnsi="Times New Roman"/>
          <w:sz w:val="24"/>
          <w:szCs w:val="24"/>
          <w:lang w:val="ru-RU" w:eastAsia="ru-RU"/>
        </w:rPr>
        <w:softHyphen/>
        <w:t>щения, помещения, где скопились отравляющие га</w:t>
      </w:r>
      <w:r w:rsidRPr="00737FA4">
        <w:rPr>
          <w:rFonts w:ascii="Times New Roman" w:hAnsi="Times New Roman"/>
          <w:sz w:val="24"/>
          <w:szCs w:val="24"/>
          <w:lang w:val="ru-RU" w:eastAsia="ru-RU"/>
        </w:rPr>
        <w:softHyphen/>
        <w:t>зы и пр.).</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2. Оказание первой медицинской помощи пострадав</w:t>
      </w:r>
      <w:r w:rsidRPr="00737FA4">
        <w:rPr>
          <w:rFonts w:ascii="Times New Roman" w:hAnsi="Times New Roman"/>
          <w:sz w:val="24"/>
          <w:szCs w:val="24"/>
          <w:lang w:val="ru-RU" w:eastAsia="ru-RU"/>
        </w:rPr>
        <w:softHyphen/>
        <w:t>шему в зависимости от характера и вида травмы, не</w:t>
      </w:r>
      <w:r w:rsidRPr="00737FA4">
        <w:rPr>
          <w:rFonts w:ascii="Times New Roman" w:hAnsi="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3. Организация скорейшей доставки (транспортиров</w:t>
      </w:r>
      <w:r w:rsidRPr="00737FA4">
        <w:rPr>
          <w:rFonts w:ascii="Times New Roman" w:hAnsi="Times New Roman"/>
          <w:sz w:val="24"/>
          <w:szCs w:val="24"/>
          <w:lang w:val="ru-RU" w:eastAsia="ru-RU"/>
        </w:rPr>
        <w:softHyphen/>
        <w:t>ка) заболевшего или пострадавшего в лечебное учреж</w:t>
      </w:r>
      <w:r w:rsidRPr="00737FA4">
        <w:rPr>
          <w:rFonts w:ascii="Times New Roman" w:hAnsi="Times New Roman"/>
          <w:sz w:val="24"/>
          <w:szCs w:val="24"/>
          <w:lang w:val="ru-RU" w:eastAsia="ru-RU"/>
        </w:rPr>
        <w:softHyphen/>
        <w:t>дение.</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737FA4">
        <w:rPr>
          <w:rFonts w:ascii="Times New Roman" w:hAnsi="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737FA4">
        <w:rPr>
          <w:rFonts w:ascii="Times New Roman" w:hAnsi="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Вторая группа мероприятий составляет уже доврачебную медицин</w:t>
      </w:r>
      <w:r w:rsidRPr="00737FA4">
        <w:rPr>
          <w:rFonts w:ascii="Times New Roman" w:hAnsi="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Большое значение в комплексе мероприятий первой помощи имеет быстрейшая доставка постра</w:t>
      </w:r>
      <w:r w:rsidRPr="00737FA4">
        <w:rPr>
          <w:rFonts w:ascii="Times New Roman" w:hAnsi="Times New Roman"/>
          <w:sz w:val="24"/>
          <w:szCs w:val="24"/>
          <w:lang w:val="ru-RU" w:eastAsia="ru-RU"/>
        </w:rPr>
        <w:softHyphen/>
        <w:t>давшего в лечебное учреждение. Транспортировать забо</w:t>
      </w:r>
      <w:r w:rsidRPr="00737FA4">
        <w:rPr>
          <w:rFonts w:ascii="Times New Roman" w:hAnsi="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737FA4">
        <w:rPr>
          <w:rFonts w:ascii="Times New Roman" w:hAnsi="Times New Roman"/>
          <w:sz w:val="24"/>
          <w:szCs w:val="24"/>
          <w:lang w:val="ru-RU" w:eastAsia="ru-RU"/>
        </w:rPr>
        <w:softHyphen/>
        <w:t>реломах костей после создания неподвижности повреж</w:t>
      </w:r>
      <w:r w:rsidRPr="00737FA4">
        <w:rPr>
          <w:rFonts w:ascii="Times New Roman" w:hAnsi="Times New Roman"/>
          <w:sz w:val="24"/>
          <w:szCs w:val="24"/>
          <w:lang w:val="ru-RU" w:eastAsia="ru-RU"/>
        </w:rPr>
        <w:softHyphen/>
        <w:t>денному органу и  т.д.</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737FA4">
        <w:rPr>
          <w:rFonts w:ascii="Times New Roman" w:hAnsi="Times New Roman"/>
          <w:sz w:val="24"/>
          <w:szCs w:val="24"/>
          <w:lang w:val="ru-RU" w:eastAsia="ru-RU"/>
        </w:rPr>
        <w:softHyphen/>
        <w:t>ние его с одного транспортного средства на другое, оказы</w:t>
      </w:r>
      <w:r w:rsidRPr="00737FA4">
        <w:rPr>
          <w:rFonts w:ascii="Times New Roman" w:hAnsi="Times New Roman"/>
          <w:sz w:val="24"/>
          <w:szCs w:val="24"/>
          <w:lang w:val="ru-RU" w:eastAsia="ru-RU"/>
        </w:rPr>
        <w:softHyphen/>
        <w:t>вать медицинскую помощь в пути и проводить мероприя</w:t>
      </w:r>
      <w:r w:rsidRPr="00737FA4">
        <w:rPr>
          <w:rFonts w:ascii="Times New Roman" w:hAnsi="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737FA4">
        <w:rPr>
          <w:rFonts w:ascii="Times New Roman" w:hAnsi="Times New Roman"/>
          <w:sz w:val="24"/>
          <w:szCs w:val="24"/>
          <w:lang w:val="ru-RU" w:eastAsia="ru-RU"/>
        </w:rPr>
        <w:softHyphen/>
        <w:t xml:space="preserve">зации, переохлаждении, тряске и от других причин. </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При оказании первой медицинской помощи следует придерживаться следующих правил:</w:t>
      </w:r>
    </w:p>
    <w:p w:rsidR="00737FA4" w:rsidRPr="00737FA4" w:rsidRDefault="00737FA4" w:rsidP="00737FA4">
      <w:pPr>
        <w:numPr>
          <w:ilvl w:val="0"/>
          <w:numId w:val="19"/>
        </w:numPr>
        <w:tabs>
          <w:tab w:val="left" w:pos="284"/>
        </w:tabs>
        <w:spacing w:after="0" w:line="240" w:lineRule="auto"/>
        <w:ind w:left="0"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все действия оказывающего помощь должны быть целесообразными, обдуманными, решительными, быстры</w:t>
      </w:r>
      <w:r w:rsidRPr="00737FA4">
        <w:rPr>
          <w:rFonts w:ascii="Times New Roman" w:hAnsi="Times New Roman"/>
          <w:sz w:val="24"/>
          <w:szCs w:val="24"/>
          <w:lang w:val="ru-RU" w:eastAsia="ru-RU"/>
        </w:rPr>
        <w:softHyphen/>
        <w:t>ми и спокойными.</w:t>
      </w:r>
    </w:p>
    <w:p w:rsidR="00737FA4" w:rsidRPr="00737FA4" w:rsidRDefault="00737FA4" w:rsidP="00737FA4">
      <w:pPr>
        <w:numPr>
          <w:ilvl w:val="0"/>
          <w:numId w:val="19"/>
        </w:numPr>
        <w:tabs>
          <w:tab w:val="left" w:pos="284"/>
        </w:tabs>
        <w:spacing w:after="0" w:line="240" w:lineRule="auto"/>
        <w:ind w:left="0"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lastRenderedPageBreak/>
        <w:t>Прежде всего надо оценить обстановку и принять меры к прекращению воздействия повреждающих момен</w:t>
      </w:r>
      <w:r w:rsidRPr="00737FA4">
        <w:rPr>
          <w:rFonts w:ascii="Times New Roman" w:hAnsi="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737FA4">
        <w:rPr>
          <w:rFonts w:ascii="Times New Roman" w:hAnsi="Times New Roman"/>
          <w:sz w:val="24"/>
          <w:szCs w:val="24"/>
          <w:lang w:val="ru-RU" w:eastAsia="ru-RU"/>
        </w:rPr>
        <w:softHyphen/>
        <w:t>ду и т. д.).</w:t>
      </w:r>
    </w:p>
    <w:p w:rsidR="00737FA4" w:rsidRPr="00737FA4" w:rsidRDefault="00737FA4" w:rsidP="00737FA4">
      <w:pPr>
        <w:numPr>
          <w:ilvl w:val="0"/>
          <w:numId w:val="19"/>
        </w:numPr>
        <w:tabs>
          <w:tab w:val="left" w:pos="284"/>
        </w:tabs>
        <w:spacing w:after="0" w:line="240" w:lineRule="auto"/>
        <w:ind w:left="0"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Быстро и правильно оценить состояние пострадав</w:t>
      </w:r>
      <w:r w:rsidRPr="00737FA4">
        <w:rPr>
          <w:rFonts w:ascii="Times New Roman" w:hAnsi="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737FA4">
        <w:rPr>
          <w:rFonts w:ascii="Times New Roman" w:hAnsi="Times New Roman"/>
          <w:sz w:val="24"/>
          <w:szCs w:val="24"/>
          <w:lang w:val="ru-RU" w:eastAsia="ru-RU"/>
        </w:rPr>
        <w:softHyphen/>
        <w:t>жесть травмы, было и продолжается ли кровотечение.</w:t>
      </w:r>
    </w:p>
    <w:p w:rsidR="00737FA4" w:rsidRPr="00737FA4" w:rsidRDefault="00737FA4" w:rsidP="00737FA4">
      <w:pPr>
        <w:numPr>
          <w:ilvl w:val="0"/>
          <w:numId w:val="19"/>
        </w:numPr>
        <w:tabs>
          <w:tab w:val="left" w:pos="284"/>
        </w:tabs>
        <w:spacing w:after="0" w:line="240" w:lineRule="auto"/>
        <w:ind w:left="0"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737FA4" w:rsidRPr="00737FA4" w:rsidRDefault="00737FA4" w:rsidP="00737FA4">
      <w:pPr>
        <w:numPr>
          <w:ilvl w:val="0"/>
          <w:numId w:val="19"/>
        </w:numPr>
        <w:tabs>
          <w:tab w:val="left" w:pos="284"/>
        </w:tabs>
        <w:spacing w:after="0" w:line="240" w:lineRule="auto"/>
        <w:ind w:left="0"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737FA4">
        <w:rPr>
          <w:rFonts w:ascii="Times New Roman" w:hAnsi="Times New Roman"/>
          <w:sz w:val="24"/>
          <w:szCs w:val="24"/>
          <w:lang w:val="ru-RU" w:eastAsia="ru-RU"/>
        </w:rPr>
        <w:softHyphen/>
        <w:t>вий, обстоятельств и возможностей, и производят обеспе</w:t>
      </w:r>
      <w:r w:rsidRPr="00737FA4">
        <w:rPr>
          <w:rFonts w:ascii="Times New Roman" w:hAnsi="Times New Roman"/>
          <w:sz w:val="24"/>
          <w:szCs w:val="24"/>
          <w:lang w:val="ru-RU" w:eastAsia="ru-RU"/>
        </w:rPr>
        <w:softHyphen/>
        <w:t>чение ими.</w:t>
      </w:r>
    </w:p>
    <w:p w:rsidR="00737FA4" w:rsidRPr="00737FA4" w:rsidRDefault="00737FA4" w:rsidP="00737FA4">
      <w:pPr>
        <w:numPr>
          <w:ilvl w:val="0"/>
          <w:numId w:val="19"/>
        </w:numPr>
        <w:tabs>
          <w:tab w:val="left" w:pos="284"/>
        </w:tabs>
        <w:spacing w:after="0" w:line="240" w:lineRule="auto"/>
        <w:ind w:left="0"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Оказывают первую доврачебную медицинскую помощь и подго</w:t>
      </w:r>
      <w:r w:rsidRPr="00737FA4">
        <w:rPr>
          <w:rFonts w:ascii="Times New Roman" w:hAnsi="Times New Roman"/>
          <w:sz w:val="24"/>
          <w:szCs w:val="24"/>
          <w:lang w:val="ru-RU" w:eastAsia="ru-RU"/>
        </w:rPr>
        <w:softHyphen/>
        <w:t>тавливают пострадавшего к транспортировке.</w:t>
      </w:r>
    </w:p>
    <w:p w:rsidR="00737FA4" w:rsidRPr="00737FA4" w:rsidRDefault="00737FA4" w:rsidP="00737FA4">
      <w:pPr>
        <w:numPr>
          <w:ilvl w:val="0"/>
          <w:numId w:val="19"/>
        </w:numPr>
        <w:tabs>
          <w:tab w:val="left" w:pos="284"/>
        </w:tabs>
        <w:spacing w:after="0" w:line="240" w:lineRule="auto"/>
        <w:ind w:left="0"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Организуют транспортировку пострадавшего в ле</w:t>
      </w:r>
      <w:r w:rsidRPr="00737FA4">
        <w:rPr>
          <w:rFonts w:ascii="Times New Roman" w:hAnsi="Times New Roman"/>
          <w:sz w:val="24"/>
          <w:szCs w:val="24"/>
          <w:lang w:val="ru-RU" w:eastAsia="ru-RU"/>
        </w:rPr>
        <w:softHyphen/>
        <w:t>чебное учреждение.</w:t>
      </w:r>
    </w:p>
    <w:p w:rsidR="00737FA4" w:rsidRPr="00737FA4" w:rsidRDefault="00737FA4" w:rsidP="00737FA4">
      <w:pPr>
        <w:numPr>
          <w:ilvl w:val="0"/>
          <w:numId w:val="19"/>
        </w:numPr>
        <w:tabs>
          <w:tab w:val="left" w:pos="284"/>
        </w:tabs>
        <w:spacing w:after="0" w:line="240" w:lineRule="auto"/>
        <w:ind w:left="0"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Осуществляют присмотр за пострадавшим или вне</w:t>
      </w:r>
      <w:r w:rsidRPr="00737FA4">
        <w:rPr>
          <w:rFonts w:ascii="Times New Roman" w:hAnsi="Times New Roman"/>
          <w:sz w:val="24"/>
          <w:szCs w:val="24"/>
          <w:lang w:val="ru-RU" w:eastAsia="ru-RU"/>
        </w:rPr>
        <w:softHyphen/>
        <w:t>запно заболевшим до отправки в лечебное учреждение.</w:t>
      </w:r>
    </w:p>
    <w:p w:rsidR="00737FA4" w:rsidRPr="00737FA4" w:rsidRDefault="00737FA4" w:rsidP="00737FA4">
      <w:pPr>
        <w:numPr>
          <w:ilvl w:val="0"/>
          <w:numId w:val="19"/>
        </w:numPr>
        <w:tabs>
          <w:tab w:val="left" w:pos="284"/>
        </w:tabs>
        <w:spacing w:after="0" w:line="240" w:lineRule="auto"/>
        <w:ind w:left="0"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737FA4" w:rsidRPr="00737FA4" w:rsidRDefault="00737FA4" w:rsidP="00737FA4">
      <w:pPr>
        <w:spacing w:after="0"/>
        <w:ind w:firstLine="709"/>
        <w:jc w:val="both"/>
        <w:rPr>
          <w:rFonts w:ascii="Times New Roman" w:hAnsi="Times New Roman"/>
          <w:snapToGrid w:val="0"/>
          <w:sz w:val="24"/>
          <w:szCs w:val="24"/>
          <w:lang w:val="ru-RU" w:eastAsia="ru-RU"/>
        </w:rPr>
      </w:pPr>
      <w:r w:rsidRPr="00737FA4">
        <w:rPr>
          <w:rFonts w:ascii="Times New Roman" w:hAnsi="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737FA4" w:rsidRPr="00737FA4" w:rsidRDefault="00737FA4" w:rsidP="00737FA4">
      <w:pPr>
        <w:numPr>
          <w:ilvl w:val="0"/>
          <w:numId w:val="20"/>
        </w:numPr>
        <w:spacing w:after="0" w:line="240" w:lineRule="auto"/>
        <w:ind w:firstLine="709"/>
        <w:jc w:val="both"/>
        <w:rPr>
          <w:rFonts w:ascii="Times New Roman" w:hAnsi="Times New Roman"/>
          <w:snapToGrid w:val="0"/>
          <w:sz w:val="24"/>
          <w:szCs w:val="24"/>
          <w:lang w:val="ru-RU" w:eastAsia="ru-RU"/>
        </w:rPr>
      </w:pPr>
      <w:r w:rsidRPr="00737FA4">
        <w:rPr>
          <w:rFonts w:ascii="Times New Roman" w:hAnsi="Times New Roman"/>
          <w:snapToGrid w:val="0"/>
          <w:sz w:val="24"/>
          <w:szCs w:val="24"/>
          <w:lang w:val="ru-RU" w:eastAsia="ru-RU"/>
        </w:rPr>
        <w:t>Установить как, когда и где была получена травма;</w:t>
      </w:r>
    </w:p>
    <w:p w:rsidR="00737FA4" w:rsidRPr="00737FA4" w:rsidRDefault="00737FA4" w:rsidP="00737FA4">
      <w:pPr>
        <w:numPr>
          <w:ilvl w:val="0"/>
          <w:numId w:val="20"/>
        </w:numPr>
        <w:spacing w:after="0" w:line="240" w:lineRule="auto"/>
        <w:ind w:firstLine="709"/>
        <w:jc w:val="both"/>
        <w:rPr>
          <w:rFonts w:ascii="Times New Roman" w:hAnsi="Times New Roman"/>
          <w:snapToGrid w:val="0"/>
          <w:sz w:val="24"/>
          <w:szCs w:val="24"/>
          <w:lang w:val="ru-RU" w:eastAsia="ru-RU"/>
        </w:rPr>
      </w:pPr>
      <w:r w:rsidRPr="00737FA4">
        <w:rPr>
          <w:rFonts w:ascii="Times New Roman" w:hAnsi="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737FA4" w:rsidRPr="00737FA4" w:rsidRDefault="00737FA4" w:rsidP="00737FA4">
      <w:pPr>
        <w:numPr>
          <w:ilvl w:val="0"/>
          <w:numId w:val="20"/>
        </w:numPr>
        <w:spacing w:after="0" w:line="240" w:lineRule="auto"/>
        <w:ind w:firstLine="709"/>
        <w:jc w:val="both"/>
        <w:rPr>
          <w:rFonts w:ascii="Times New Roman" w:hAnsi="Times New Roman"/>
          <w:snapToGrid w:val="0"/>
          <w:sz w:val="24"/>
          <w:szCs w:val="24"/>
          <w:lang w:val="ru-RU" w:eastAsia="ru-RU"/>
        </w:rPr>
      </w:pPr>
      <w:r w:rsidRPr="00737FA4">
        <w:rPr>
          <w:rFonts w:ascii="Times New Roman" w:hAnsi="Times New Roman"/>
          <w:snapToGrid w:val="0"/>
          <w:sz w:val="24"/>
          <w:szCs w:val="24"/>
          <w:lang w:val="ru-RU" w:eastAsia="ru-RU"/>
        </w:rPr>
        <w:t>Провести оказание первой помощи и обеспечить транспортировку в медицинское учреждение</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737FA4">
        <w:rPr>
          <w:rFonts w:ascii="Times New Roman" w:hAnsi="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737FA4">
        <w:rPr>
          <w:rFonts w:ascii="Times New Roman" w:hAnsi="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737FA4">
        <w:rPr>
          <w:rFonts w:ascii="Times New Roman" w:hAnsi="Times New Roman"/>
          <w:sz w:val="24"/>
          <w:szCs w:val="24"/>
          <w:lang w:val="ru-RU" w:eastAsia="ru-RU"/>
        </w:rPr>
        <w:softHyphen/>
        <w:t>но при:</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3) прекращении поступления кислорода в организм (удушение, утопление, сдавливание грудной клетки тя</w:t>
      </w:r>
      <w:r w:rsidRPr="00737FA4">
        <w:rPr>
          <w:rFonts w:ascii="Times New Roman" w:hAnsi="Times New Roman"/>
          <w:sz w:val="24"/>
          <w:szCs w:val="24"/>
          <w:lang w:val="ru-RU" w:eastAsia="ru-RU"/>
        </w:rPr>
        <w:softHyphen/>
        <w:t>жестью);</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4) неспособности крови насыщаться кислородом (от</w:t>
      </w:r>
      <w:r w:rsidRPr="00737FA4">
        <w:rPr>
          <w:rFonts w:ascii="Times New Roman" w:hAnsi="Times New Roman"/>
          <w:sz w:val="24"/>
          <w:szCs w:val="24"/>
          <w:lang w:val="ru-RU" w:eastAsia="ru-RU"/>
        </w:rPr>
        <w:softHyphen/>
        <w:t>равления, нарушения обмена веществ, например при диабете, лихорадке);</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737FA4" w:rsidRPr="00737FA4" w:rsidRDefault="00737FA4" w:rsidP="00737FA4">
      <w:pPr>
        <w:spacing w:after="0"/>
        <w:ind w:firstLine="709"/>
        <w:jc w:val="both"/>
        <w:rPr>
          <w:rFonts w:ascii="Times New Roman" w:hAnsi="Times New Roman"/>
          <w:bCs/>
          <w:sz w:val="24"/>
          <w:szCs w:val="24"/>
          <w:lang w:val="ru-RU" w:eastAsia="ru-RU"/>
        </w:rPr>
      </w:pPr>
      <w:r w:rsidRPr="00737FA4">
        <w:rPr>
          <w:rFonts w:ascii="Times New Roman" w:hAnsi="Times New Roman"/>
          <w:bCs/>
          <w:sz w:val="24"/>
          <w:szCs w:val="24"/>
          <w:lang w:val="ru-RU" w:eastAsia="ru-RU"/>
        </w:rPr>
        <w:t>Обращение с пострадавшими</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lastRenderedPageBreak/>
        <w:t>Приподнимать раненого следует осторожно, поддерживая снизу. Для этого нередко требуется участие двух или трех человек.</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При повреждении </w:t>
      </w:r>
      <w:r w:rsidRPr="00737FA4">
        <w:rPr>
          <w:rFonts w:ascii="Times New Roman" w:hAnsi="Times New Roman"/>
          <w:iCs/>
          <w:sz w:val="24"/>
          <w:szCs w:val="24"/>
          <w:lang w:val="ru-RU" w:eastAsia="ru-RU"/>
        </w:rPr>
        <w:t>верхней конечности</w:t>
      </w:r>
      <w:r w:rsidRPr="00737FA4">
        <w:rPr>
          <w:rFonts w:ascii="Times New Roman" w:hAnsi="Times New Roman"/>
          <w:sz w:val="24"/>
          <w:szCs w:val="24"/>
          <w:lang w:val="ru-RU" w:eastAsia="ru-RU"/>
        </w:rPr>
        <w:t xml:space="preserve"> одежду сначала снимают </w:t>
      </w:r>
      <w:r w:rsidRPr="00737FA4">
        <w:rPr>
          <w:rFonts w:ascii="Times New Roman" w:hAnsi="Times New Roman"/>
          <w:iCs/>
          <w:sz w:val="24"/>
          <w:szCs w:val="24"/>
          <w:lang w:val="ru-RU" w:eastAsia="ru-RU"/>
        </w:rPr>
        <w:t>со здоровой руки</w:t>
      </w:r>
      <w:r w:rsidRPr="00737FA4">
        <w:rPr>
          <w:rFonts w:ascii="Times New Roman" w:hAnsi="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737FA4" w:rsidRPr="00737FA4" w:rsidRDefault="00737FA4" w:rsidP="00737FA4">
      <w:pPr>
        <w:spacing w:after="0"/>
        <w:ind w:firstLine="709"/>
        <w:jc w:val="both"/>
        <w:rPr>
          <w:rFonts w:ascii="Times New Roman" w:hAnsi="Times New Roman"/>
          <w:b/>
          <w:sz w:val="24"/>
          <w:szCs w:val="24"/>
          <w:lang w:val="ru-RU" w:eastAsia="ru-RU"/>
        </w:rPr>
      </w:pPr>
      <w:r w:rsidRPr="00737FA4">
        <w:rPr>
          <w:rFonts w:ascii="Times New Roman" w:hAnsi="Times New Roman"/>
          <w:b/>
          <w:sz w:val="24"/>
          <w:szCs w:val="24"/>
          <w:lang w:val="ru-RU" w:eastAsia="ru-RU"/>
        </w:rPr>
        <w:t>Средства первой помощи</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737FA4" w:rsidRPr="00737FA4" w:rsidRDefault="00737FA4" w:rsidP="00737FA4">
      <w:pPr>
        <w:spacing w:after="0"/>
        <w:ind w:firstLine="709"/>
        <w:jc w:val="both"/>
        <w:rPr>
          <w:rFonts w:ascii="Times New Roman" w:hAnsi="Times New Roman"/>
          <w:iCs/>
          <w:sz w:val="24"/>
          <w:szCs w:val="24"/>
          <w:lang w:val="ru-RU" w:eastAsia="ru-RU"/>
        </w:rPr>
      </w:pPr>
      <w:r w:rsidRPr="00737FA4">
        <w:rPr>
          <w:rFonts w:ascii="Times New Roman" w:hAnsi="Times New Roman"/>
          <w:iCs/>
          <w:sz w:val="24"/>
          <w:szCs w:val="24"/>
          <w:lang w:val="ru-RU" w:eastAsia="ru-RU"/>
        </w:rPr>
        <w:t>Активированный уголь –</w:t>
      </w:r>
      <w:r w:rsidRPr="00737FA4">
        <w:rPr>
          <w:rFonts w:ascii="Times New Roman" w:hAnsi="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iCs/>
          <w:sz w:val="24"/>
          <w:szCs w:val="24"/>
          <w:lang w:val="ru-RU" w:eastAsia="ru-RU"/>
        </w:rPr>
        <w:t xml:space="preserve">Пищевая сода – </w:t>
      </w:r>
      <w:r w:rsidRPr="00737FA4">
        <w:rPr>
          <w:rFonts w:ascii="Times New Roman" w:hAnsi="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w:t>
      </w:r>
      <w:r w:rsidRPr="00737FA4">
        <w:rPr>
          <w:rFonts w:ascii="Times New Roman" w:hAnsi="Times New Roman"/>
          <w:sz w:val="24"/>
          <w:szCs w:val="24"/>
          <w:lang w:val="ru-RU" w:eastAsia="ru-RU"/>
        </w:rPr>
        <w:lastRenderedPageBreak/>
        <w:t>язвочки, солнечные ожоги и кожные раздражения. Для приготовления пасты смешивают 3 части соды с 1 частью воды.</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iCs/>
          <w:sz w:val="24"/>
          <w:szCs w:val="24"/>
          <w:lang w:val="ru-RU" w:eastAsia="ru-RU"/>
        </w:rPr>
        <w:t xml:space="preserve">Холодная вода – </w:t>
      </w:r>
      <w:r w:rsidRPr="00737FA4">
        <w:rPr>
          <w:rFonts w:ascii="Times New Roman" w:hAnsi="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iCs/>
          <w:sz w:val="24"/>
          <w:szCs w:val="24"/>
          <w:lang w:val="ru-RU" w:eastAsia="ru-RU"/>
        </w:rPr>
        <w:t>Перекись водорода</w:t>
      </w:r>
      <w:r w:rsidRPr="00737FA4">
        <w:rPr>
          <w:rFonts w:ascii="Times New Roman" w:hAnsi="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iCs/>
          <w:sz w:val="24"/>
          <w:szCs w:val="24"/>
          <w:lang w:val="ru-RU" w:eastAsia="ru-RU"/>
        </w:rPr>
        <w:t>Уксус</w:t>
      </w:r>
      <w:r w:rsidRPr="00737FA4">
        <w:rPr>
          <w:rFonts w:ascii="Times New Roman" w:hAnsi="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iCs/>
          <w:sz w:val="24"/>
          <w:szCs w:val="24"/>
          <w:lang w:val="ru-RU" w:eastAsia="ru-RU"/>
        </w:rPr>
        <w:t>Лук и чеснок</w:t>
      </w:r>
      <w:r w:rsidRPr="00737FA4">
        <w:rPr>
          <w:rFonts w:ascii="Times New Roman" w:hAnsi="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737FA4" w:rsidRPr="00737FA4" w:rsidRDefault="00737FA4" w:rsidP="00737FA4">
      <w:pPr>
        <w:spacing w:after="0"/>
        <w:ind w:firstLine="709"/>
        <w:jc w:val="both"/>
        <w:rPr>
          <w:rFonts w:ascii="Times New Roman" w:hAnsi="Times New Roman"/>
          <w:sz w:val="24"/>
          <w:szCs w:val="24"/>
          <w:lang w:val="ru-RU" w:eastAsia="ru-RU"/>
        </w:rPr>
      </w:pPr>
    </w:p>
    <w:p w:rsidR="00737FA4" w:rsidRPr="00737FA4" w:rsidRDefault="00737FA4" w:rsidP="00737FA4">
      <w:pPr>
        <w:keepNext/>
        <w:keepLines/>
        <w:numPr>
          <w:ilvl w:val="0"/>
          <w:numId w:val="20"/>
        </w:numPr>
        <w:spacing w:after="0" w:line="240" w:lineRule="auto"/>
        <w:outlineLvl w:val="1"/>
        <w:rPr>
          <w:rFonts w:ascii="Times New Roman" w:hAnsi="Times New Roman"/>
          <w:b/>
          <w:bCs/>
          <w:sz w:val="24"/>
          <w:szCs w:val="24"/>
          <w:lang w:val="ru-RU" w:eastAsia="ru-RU"/>
        </w:rPr>
      </w:pPr>
      <w:bookmarkStart w:id="5" w:name="_Toc405213224"/>
      <w:bookmarkStart w:id="6" w:name="_Toc246742023"/>
      <w:bookmarkStart w:id="7" w:name="_Toc238525083"/>
      <w:r w:rsidRPr="00737FA4">
        <w:rPr>
          <w:rFonts w:ascii="Times New Roman" w:hAnsi="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737FA4" w:rsidRPr="00737FA4" w:rsidRDefault="00737FA4" w:rsidP="00737FA4">
      <w:pPr>
        <w:spacing w:after="0"/>
        <w:ind w:firstLine="709"/>
        <w:jc w:val="both"/>
        <w:outlineLvl w:val="0"/>
        <w:rPr>
          <w:rFonts w:ascii="Times New Roman" w:hAnsi="Times New Roman"/>
          <w:sz w:val="24"/>
          <w:szCs w:val="24"/>
          <w:lang w:val="ru-RU" w:eastAsia="ru-RU"/>
        </w:rPr>
      </w:pPr>
      <w:r w:rsidRPr="00737FA4">
        <w:rPr>
          <w:rFonts w:ascii="Times New Roman" w:hAnsi="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737FA4">
        <w:rPr>
          <w:rFonts w:ascii="Times New Roman" w:hAnsi="Times New Roman"/>
          <w:sz w:val="24"/>
          <w:szCs w:val="24"/>
          <w:lang w:val="ru-RU" w:eastAsia="ru-RU"/>
        </w:rPr>
        <w:t xml:space="preserve"> </w:t>
      </w:r>
    </w:p>
    <w:p w:rsidR="00737FA4" w:rsidRPr="00737FA4" w:rsidRDefault="00737FA4" w:rsidP="00737FA4">
      <w:pPr>
        <w:spacing w:after="0"/>
        <w:ind w:firstLine="709"/>
        <w:jc w:val="both"/>
        <w:outlineLvl w:val="0"/>
        <w:rPr>
          <w:rFonts w:ascii="Times New Roman" w:hAnsi="Times New Roman"/>
          <w:sz w:val="24"/>
          <w:szCs w:val="24"/>
          <w:lang w:val="ru-RU" w:eastAsia="ru-RU"/>
        </w:rPr>
      </w:pPr>
      <w:bookmarkStart w:id="11" w:name="_Toc405213226"/>
      <w:bookmarkStart w:id="12" w:name="_Toc246742025"/>
      <w:bookmarkStart w:id="13" w:name="_Toc238525085"/>
      <w:r w:rsidRPr="00737FA4">
        <w:rPr>
          <w:rFonts w:ascii="Times New Roman" w:hAnsi="Times New Roman"/>
          <w:sz w:val="24"/>
          <w:szCs w:val="24"/>
          <w:lang w:val="ru-RU" w:eastAsia="ru-RU"/>
        </w:rPr>
        <w:t xml:space="preserve">К </w:t>
      </w:r>
      <w:r w:rsidRPr="00737FA4">
        <w:rPr>
          <w:rFonts w:ascii="Times New Roman" w:hAnsi="Times New Roman"/>
          <w:i/>
          <w:sz w:val="24"/>
          <w:szCs w:val="24"/>
          <w:lang w:val="ru-RU" w:eastAsia="ru-RU"/>
        </w:rPr>
        <w:t>внешним признакам</w:t>
      </w:r>
      <w:r w:rsidRPr="00737FA4">
        <w:rPr>
          <w:rFonts w:ascii="Times New Roman" w:hAnsi="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737FA4" w:rsidRPr="00737FA4" w:rsidRDefault="00737FA4" w:rsidP="00737FA4">
      <w:pPr>
        <w:spacing w:after="0"/>
        <w:ind w:firstLine="709"/>
        <w:jc w:val="center"/>
        <w:outlineLvl w:val="0"/>
        <w:rPr>
          <w:rFonts w:ascii="Times New Roman" w:hAnsi="Times New Roman"/>
          <w:sz w:val="24"/>
          <w:szCs w:val="24"/>
          <w:lang w:val="ru-RU" w:eastAsia="ru-RU"/>
        </w:rPr>
      </w:pPr>
      <w:bookmarkStart w:id="14" w:name="_Toc405213227"/>
      <w:bookmarkStart w:id="15" w:name="_Toc246742026"/>
      <w:bookmarkStart w:id="16" w:name="_Toc238525086"/>
      <w:r w:rsidRPr="00737FA4">
        <w:rPr>
          <w:rFonts w:ascii="Times New Roman" w:hAnsi="Times New Roman"/>
          <w:b/>
          <w:sz w:val="24"/>
          <w:szCs w:val="24"/>
          <w:lang w:val="ru-RU" w:eastAsia="ru-RU"/>
        </w:rPr>
        <w:t>Внешние признаки утомления</w:t>
      </w:r>
      <w:bookmarkEnd w:id="14"/>
      <w:bookmarkEnd w:id="15"/>
      <w:bookmarkEnd w:id="16"/>
    </w:p>
    <w:p w:rsidR="00737FA4" w:rsidRPr="00737FA4" w:rsidRDefault="00737FA4" w:rsidP="00737FA4">
      <w:pPr>
        <w:spacing w:after="0"/>
        <w:ind w:firstLine="709"/>
        <w:jc w:val="right"/>
        <w:outlineLvl w:val="0"/>
        <w:rPr>
          <w:rFonts w:ascii="Times New Roman" w:hAnsi="Times New Roman"/>
          <w:sz w:val="24"/>
          <w:szCs w:val="24"/>
          <w:lang w:val="ru-RU" w:eastAsia="ru-RU"/>
        </w:rPr>
      </w:pPr>
      <w:r w:rsidRPr="00737FA4">
        <w:rPr>
          <w:rFonts w:ascii="Times New Roman" w:hAnsi="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737FA4" w:rsidRPr="00737FA4" w:rsidTr="00737FA4">
        <w:trPr>
          <w:jc w:val="center"/>
        </w:trPr>
        <w:tc>
          <w:tcPr>
            <w:tcW w:w="1919"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ind w:right="-288"/>
              <w:jc w:val="center"/>
              <w:rPr>
                <w:rFonts w:ascii="Times New Roman" w:hAnsi="Times New Roman"/>
                <w:b/>
                <w:i/>
                <w:sz w:val="24"/>
                <w:szCs w:val="24"/>
                <w:lang w:val="ru-RU"/>
              </w:rPr>
            </w:pPr>
            <w:r w:rsidRPr="00737FA4">
              <w:rPr>
                <w:rFonts w:ascii="Times New Roman" w:hAnsi="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b/>
                <w:i/>
                <w:sz w:val="24"/>
                <w:szCs w:val="24"/>
                <w:lang w:val="ru-RU"/>
              </w:rPr>
            </w:pPr>
            <w:r w:rsidRPr="00737FA4">
              <w:rPr>
                <w:rFonts w:ascii="Times New Roman" w:hAnsi="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b/>
                <w:i/>
                <w:sz w:val="24"/>
                <w:szCs w:val="24"/>
                <w:lang w:val="ru-RU"/>
              </w:rPr>
            </w:pPr>
            <w:r w:rsidRPr="00737FA4">
              <w:rPr>
                <w:rFonts w:ascii="Times New Roman" w:hAnsi="Times New Roman"/>
                <w:b/>
                <w:i/>
                <w:sz w:val="24"/>
                <w:szCs w:val="24"/>
                <w:lang w:val="ru-RU"/>
              </w:rPr>
              <w:t xml:space="preserve">Значительное утомление </w:t>
            </w:r>
          </w:p>
          <w:p w:rsidR="00737FA4" w:rsidRPr="00737FA4" w:rsidRDefault="00737FA4" w:rsidP="00737FA4">
            <w:pPr>
              <w:spacing w:after="0"/>
              <w:jc w:val="center"/>
              <w:rPr>
                <w:rFonts w:ascii="Times New Roman" w:hAnsi="Times New Roman"/>
                <w:b/>
                <w:i/>
                <w:sz w:val="24"/>
                <w:szCs w:val="24"/>
                <w:lang w:val="ru-RU"/>
              </w:rPr>
            </w:pPr>
            <w:r w:rsidRPr="00737FA4">
              <w:rPr>
                <w:rFonts w:ascii="Times New Roman" w:hAnsi="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b/>
                <w:i/>
                <w:sz w:val="24"/>
                <w:szCs w:val="24"/>
                <w:lang w:val="ru-RU"/>
              </w:rPr>
            </w:pPr>
            <w:r w:rsidRPr="00737FA4">
              <w:rPr>
                <w:rFonts w:ascii="Times New Roman" w:hAnsi="Times New Roman"/>
                <w:b/>
                <w:i/>
                <w:sz w:val="24"/>
                <w:szCs w:val="24"/>
                <w:lang w:val="ru-RU"/>
              </w:rPr>
              <w:t xml:space="preserve">Резкое переутомление      </w:t>
            </w:r>
          </w:p>
          <w:p w:rsidR="00737FA4" w:rsidRPr="00737FA4" w:rsidRDefault="00737FA4" w:rsidP="00737FA4">
            <w:pPr>
              <w:spacing w:after="0"/>
              <w:jc w:val="center"/>
              <w:rPr>
                <w:rFonts w:ascii="Times New Roman" w:hAnsi="Times New Roman"/>
                <w:b/>
                <w:i/>
                <w:sz w:val="24"/>
                <w:szCs w:val="24"/>
                <w:lang w:val="ru-RU"/>
              </w:rPr>
            </w:pPr>
            <w:r w:rsidRPr="00737FA4">
              <w:rPr>
                <w:rFonts w:ascii="Times New Roman" w:hAnsi="Times New Roman"/>
                <w:b/>
                <w:i/>
                <w:sz w:val="24"/>
                <w:szCs w:val="24"/>
                <w:lang w:val="ru-RU"/>
              </w:rPr>
              <w:t>(2-й степени)</w:t>
            </w:r>
          </w:p>
        </w:tc>
      </w:tr>
      <w:tr w:rsidR="00737FA4" w:rsidRPr="00737FA4" w:rsidTr="00737FA4">
        <w:trPr>
          <w:jc w:val="center"/>
        </w:trPr>
        <w:tc>
          <w:tcPr>
            <w:tcW w:w="1919"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b/>
                <w:i/>
                <w:sz w:val="24"/>
                <w:szCs w:val="24"/>
                <w:lang w:val="ru-RU"/>
              </w:rPr>
            </w:pPr>
            <w:r w:rsidRPr="00737FA4">
              <w:rPr>
                <w:rFonts w:ascii="Times New Roman" w:hAnsi="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Резкое покраснение, побледнение, синюшность</w:t>
            </w:r>
          </w:p>
        </w:tc>
      </w:tr>
      <w:tr w:rsidR="00737FA4" w:rsidRPr="00737FA4" w:rsidTr="00737FA4">
        <w:trPr>
          <w:jc w:val="center"/>
        </w:trPr>
        <w:tc>
          <w:tcPr>
            <w:tcW w:w="1919"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b/>
                <w:i/>
                <w:sz w:val="24"/>
                <w:szCs w:val="24"/>
                <w:lang w:val="ru-RU"/>
              </w:rPr>
            </w:pPr>
            <w:r w:rsidRPr="00737FA4">
              <w:rPr>
                <w:rFonts w:ascii="Times New Roman" w:hAnsi="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 xml:space="preserve">Резко выраженная </w:t>
            </w:r>
          </w:p>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(и ниже пояса), выступление солей</w:t>
            </w:r>
          </w:p>
        </w:tc>
      </w:tr>
      <w:tr w:rsidR="00737FA4" w:rsidRPr="00737FA4" w:rsidTr="00737FA4">
        <w:trPr>
          <w:jc w:val="center"/>
        </w:trPr>
        <w:tc>
          <w:tcPr>
            <w:tcW w:w="1919"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b/>
                <w:i/>
                <w:sz w:val="24"/>
                <w:szCs w:val="24"/>
                <w:lang w:val="ru-RU"/>
              </w:rPr>
            </w:pPr>
            <w:r w:rsidRPr="00737FA4">
              <w:rPr>
                <w:rFonts w:ascii="Times New Roman" w:hAnsi="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Учащенное</w:t>
            </w:r>
          </w:p>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 xml:space="preserve">Учащенное </w:t>
            </w:r>
          </w:p>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Резко учащенное</w:t>
            </w:r>
          </w:p>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 xml:space="preserve"> (более 50-60 в 1 мин) переходящее в отдельные вздохи, сменяющиеся беспорядочным дыханием</w:t>
            </w:r>
          </w:p>
        </w:tc>
      </w:tr>
      <w:tr w:rsidR="00737FA4" w:rsidRPr="00737FA4" w:rsidTr="00737FA4">
        <w:trPr>
          <w:jc w:val="center"/>
        </w:trPr>
        <w:tc>
          <w:tcPr>
            <w:tcW w:w="1919"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b/>
                <w:i/>
                <w:sz w:val="24"/>
                <w:szCs w:val="24"/>
                <w:lang w:val="ru-RU"/>
              </w:rPr>
            </w:pPr>
            <w:r w:rsidRPr="00737FA4">
              <w:rPr>
                <w:rFonts w:ascii="Times New Roman" w:hAnsi="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 xml:space="preserve">Резкие покачивания, отказ от дальнейшего </w:t>
            </w:r>
            <w:r w:rsidRPr="00737FA4">
              <w:rPr>
                <w:rFonts w:ascii="Times New Roman" w:hAnsi="Times New Roman"/>
                <w:sz w:val="24"/>
                <w:szCs w:val="24"/>
                <w:lang w:val="ru-RU"/>
              </w:rPr>
              <w:lastRenderedPageBreak/>
              <w:t>движения</w:t>
            </w:r>
          </w:p>
        </w:tc>
      </w:tr>
      <w:tr w:rsidR="00737FA4" w:rsidRPr="00737FA4" w:rsidTr="00737FA4">
        <w:trPr>
          <w:jc w:val="center"/>
        </w:trPr>
        <w:tc>
          <w:tcPr>
            <w:tcW w:w="1919"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b/>
                <w:i/>
                <w:sz w:val="24"/>
                <w:szCs w:val="24"/>
                <w:lang w:val="ru-RU"/>
              </w:rPr>
            </w:pPr>
            <w:r w:rsidRPr="00737FA4">
              <w:rPr>
                <w:rFonts w:ascii="Times New Roman" w:hAnsi="Times New Roman"/>
                <w:b/>
                <w:i/>
                <w:sz w:val="24"/>
                <w:szCs w:val="24"/>
                <w:lang w:val="ru-RU"/>
              </w:rPr>
              <w:lastRenderedPageBreak/>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 xml:space="preserve">Усталое выражение лица, нарушение осанки, снижение интереса </w:t>
            </w:r>
          </w:p>
        </w:tc>
        <w:tc>
          <w:tcPr>
            <w:tcW w:w="2545"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Изможденное выражение лица, резкое нарушение осанки «вот-вот упадет», жалобы на резкую слабость, головную боль, тошноту</w:t>
            </w:r>
          </w:p>
        </w:tc>
      </w:tr>
      <w:tr w:rsidR="00737FA4" w:rsidRPr="00737FA4" w:rsidTr="00737FA4">
        <w:trPr>
          <w:jc w:val="center"/>
        </w:trPr>
        <w:tc>
          <w:tcPr>
            <w:tcW w:w="1919"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b/>
                <w:i/>
                <w:sz w:val="24"/>
                <w:szCs w:val="24"/>
                <w:lang w:val="ru-RU"/>
              </w:rPr>
            </w:pPr>
            <w:r w:rsidRPr="00737FA4">
              <w:rPr>
                <w:rFonts w:ascii="Times New Roman" w:hAnsi="Times New Roman"/>
                <w:b/>
                <w:i/>
                <w:sz w:val="24"/>
                <w:szCs w:val="24"/>
                <w:lang w:val="ru-RU"/>
              </w:rPr>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737FA4" w:rsidRPr="00737FA4" w:rsidRDefault="00737FA4" w:rsidP="00737FA4">
            <w:pPr>
              <w:spacing w:after="0"/>
              <w:jc w:val="center"/>
              <w:rPr>
                <w:rFonts w:ascii="Times New Roman" w:hAnsi="Times New Roman"/>
                <w:sz w:val="24"/>
                <w:szCs w:val="24"/>
                <w:lang w:val="ru-RU"/>
              </w:rPr>
            </w:pPr>
            <w:r w:rsidRPr="00737FA4">
              <w:rPr>
                <w:rFonts w:ascii="Times New Roman" w:hAnsi="Times New Roman"/>
                <w:sz w:val="24"/>
                <w:szCs w:val="24"/>
                <w:lang w:val="ru-RU"/>
              </w:rPr>
              <w:t xml:space="preserve">Искаженная </w:t>
            </w:r>
          </w:p>
        </w:tc>
      </w:tr>
    </w:tbl>
    <w:p w:rsidR="00737FA4" w:rsidRPr="00737FA4" w:rsidRDefault="00737FA4" w:rsidP="00737FA4">
      <w:pPr>
        <w:spacing w:after="0"/>
        <w:ind w:firstLine="709"/>
        <w:jc w:val="center"/>
        <w:rPr>
          <w:rFonts w:ascii="Times New Roman" w:hAnsi="Times New Roman"/>
          <w:sz w:val="24"/>
          <w:szCs w:val="24"/>
          <w:lang w:val="ru-RU" w:eastAsia="ru-RU"/>
        </w:rPr>
      </w:pP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К </w:t>
      </w:r>
      <w:r w:rsidRPr="00737FA4">
        <w:rPr>
          <w:rFonts w:ascii="Times New Roman" w:hAnsi="Times New Roman"/>
          <w:i/>
          <w:sz w:val="24"/>
          <w:szCs w:val="24"/>
          <w:lang w:val="ru-RU" w:eastAsia="ru-RU"/>
        </w:rPr>
        <w:t>внутренним признакам</w:t>
      </w:r>
      <w:r w:rsidRPr="00737FA4">
        <w:rPr>
          <w:rFonts w:ascii="Times New Roman" w:hAnsi="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737FA4" w:rsidRPr="00737FA4" w:rsidRDefault="00737FA4" w:rsidP="00737FA4">
      <w:pPr>
        <w:spacing w:after="0"/>
        <w:ind w:firstLine="709"/>
        <w:jc w:val="both"/>
        <w:rPr>
          <w:rFonts w:ascii="Times New Roman" w:hAnsi="Times New Roman"/>
          <w:sz w:val="24"/>
          <w:szCs w:val="24"/>
          <w:lang w:val="ru-RU" w:eastAsia="ru-RU"/>
        </w:rPr>
      </w:pPr>
    </w:p>
    <w:p w:rsidR="00737FA4" w:rsidRPr="00737FA4" w:rsidRDefault="00737FA4" w:rsidP="00737FA4">
      <w:pPr>
        <w:numPr>
          <w:ilvl w:val="0"/>
          <w:numId w:val="20"/>
        </w:numPr>
        <w:shd w:val="clear" w:color="auto" w:fill="FFFFFF"/>
        <w:spacing w:after="0" w:line="240" w:lineRule="auto"/>
        <w:ind w:right="-1"/>
        <w:contextualSpacing/>
        <w:jc w:val="both"/>
        <w:rPr>
          <w:rFonts w:ascii="Times New Roman" w:hAnsi="Times New Roman"/>
          <w:b/>
          <w:sz w:val="24"/>
          <w:szCs w:val="24"/>
          <w:lang w:val="ru-RU" w:eastAsia="ru-RU"/>
        </w:rPr>
      </w:pPr>
      <w:r w:rsidRPr="00737FA4">
        <w:rPr>
          <w:rFonts w:ascii="Times New Roman" w:hAnsi="Times New Roman"/>
          <w:b/>
          <w:sz w:val="24"/>
          <w:szCs w:val="24"/>
          <w:lang w:val="ru-RU" w:eastAsia="ru-RU"/>
        </w:rPr>
        <w:t>МЕТОДИЧЕСКИЕ РЕКОМЕНДАЦИИ ПО СОЗДАНИЮ ПРОЕКТОВ</w:t>
      </w:r>
    </w:p>
    <w:p w:rsidR="00737FA4" w:rsidRPr="00737FA4" w:rsidRDefault="00737FA4" w:rsidP="00737FA4">
      <w:pPr>
        <w:spacing w:after="0" w:line="240" w:lineRule="auto"/>
        <w:ind w:firstLine="709"/>
        <w:jc w:val="both"/>
        <w:rPr>
          <w:rFonts w:ascii="Times New Roman" w:hAnsi="Times New Roman"/>
          <w:b/>
          <w:i/>
          <w:sz w:val="24"/>
          <w:szCs w:val="24"/>
          <w:lang w:val="ru-RU" w:eastAsia="ru-RU"/>
        </w:rPr>
      </w:pPr>
    </w:p>
    <w:p w:rsidR="00737FA4" w:rsidRPr="00737FA4" w:rsidRDefault="00737FA4" w:rsidP="00737FA4">
      <w:pPr>
        <w:spacing w:after="0" w:line="240" w:lineRule="auto"/>
        <w:ind w:firstLine="709"/>
        <w:jc w:val="both"/>
        <w:rPr>
          <w:rFonts w:ascii="Times New Roman" w:hAnsi="Times New Roman"/>
          <w:i/>
          <w:sz w:val="24"/>
          <w:szCs w:val="24"/>
          <w:lang w:val="ru-RU" w:eastAsia="ru-RU"/>
        </w:rPr>
      </w:pPr>
      <w:r w:rsidRPr="00737FA4">
        <w:rPr>
          <w:rFonts w:ascii="Times New Roman" w:hAnsi="Times New Roman"/>
          <w:b/>
          <w:i/>
          <w:sz w:val="24"/>
          <w:szCs w:val="24"/>
          <w:lang w:val="ru-RU" w:eastAsia="ru-RU"/>
        </w:rPr>
        <w:t>Метод проектов</w:t>
      </w:r>
      <w:r w:rsidRPr="00737FA4">
        <w:rPr>
          <w:rFonts w:ascii="Times New Roman" w:hAnsi="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w:t>
      </w:r>
      <w:r w:rsidRPr="00737FA4">
        <w:rPr>
          <w:rFonts w:ascii="Times New Roman" w:hAnsi="Times New Roman"/>
          <w:sz w:val="24"/>
          <w:szCs w:val="24"/>
          <w:lang w:val="ru-RU" w:eastAsia="ru-RU"/>
        </w:rPr>
        <w:lastRenderedPageBreak/>
        <w:t>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b/>
          <w:i/>
          <w:sz w:val="24"/>
          <w:szCs w:val="24"/>
          <w:lang w:val="ru-RU" w:eastAsia="ru-RU"/>
        </w:rPr>
        <w:t>Принцип вариативности</w:t>
      </w:r>
      <w:r w:rsidRPr="00737FA4">
        <w:rPr>
          <w:rFonts w:ascii="Times New Roman" w:hAnsi="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b/>
          <w:i/>
          <w:sz w:val="24"/>
          <w:szCs w:val="24"/>
          <w:lang w:val="ru-RU" w:eastAsia="ru-RU"/>
        </w:rPr>
        <w:t>Принцип самостоятельности</w:t>
      </w:r>
      <w:r w:rsidRPr="00737FA4">
        <w:rPr>
          <w:rFonts w:ascii="Times New Roman" w:hAnsi="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Использование метода проектов предполагает выполнение основных требований: </w:t>
      </w:r>
    </w:p>
    <w:p w:rsidR="00737FA4" w:rsidRPr="00737FA4" w:rsidRDefault="00737FA4" w:rsidP="00737FA4">
      <w:pPr>
        <w:numPr>
          <w:ilvl w:val="0"/>
          <w:numId w:val="21"/>
        </w:numPr>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737FA4" w:rsidRPr="00737FA4" w:rsidRDefault="00737FA4" w:rsidP="00737FA4">
      <w:pPr>
        <w:numPr>
          <w:ilvl w:val="0"/>
          <w:numId w:val="21"/>
        </w:numPr>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практическая, теоретическая, познавательная значимость предполагаемых результатов; </w:t>
      </w:r>
    </w:p>
    <w:p w:rsidR="00737FA4" w:rsidRPr="00737FA4" w:rsidRDefault="00737FA4" w:rsidP="00737FA4">
      <w:pPr>
        <w:numPr>
          <w:ilvl w:val="0"/>
          <w:numId w:val="21"/>
        </w:numPr>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самостоятельная (индивидуальная, парная, групповая) деятельность; </w:t>
      </w:r>
    </w:p>
    <w:p w:rsidR="00737FA4" w:rsidRPr="00737FA4" w:rsidRDefault="00737FA4" w:rsidP="00737FA4">
      <w:pPr>
        <w:numPr>
          <w:ilvl w:val="0"/>
          <w:numId w:val="21"/>
        </w:numPr>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структурирование содержательной части проекта (с указанием поэтапных результатов); </w:t>
      </w:r>
    </w:p>
    <w:p w:rsidR="00737FA4" w:rsidRPr="00737FA4" w:rsidRDefault="00737FA4" w:rsidP="00737FA4">
      <w:pPr>
        <w:numPr>
          <w:ilvl w:val="0"/>
          <w:numId w:val="21"/>
        </w:numPr>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использование исследовательских методов: определение проблемы, задач исследования; </w:t>
      </w:r>
    </w:p>
    <w:p w:rsidR="00737FA4" w:rsidRPr="00737FA4" w:rsidRDefault="00737FA4" w:rsidP="00737FA4">
      <w:pPr>
        <w:numPr>
          <w:ilvl w:val="0"/>
          <w:numId w:val="21"/>
        </w:numPr>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выдвижение гипотезы их решения, обсуждение методов исследования; </w:t>
      </w:r>
    </w:p>
    <w:p w:rsidR="00737FA4" w:rsidRPr="00737FA4" w:rsidRDefault="00737FA4" w:rsidP="00737FA4">
      <w:pPr>
        <w:numPr>
          <w:ilvl w:val="0"/>
          <w:numId w:val="21"/>
        </w:numPr>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оформление конечных результатов; </w:t>
      </w:r>
    </w:p>
    <w:p w:rsidR="00737FA4" w:rsidRPr="00737FA4" w:rsidRDefault="00737FA4" w:rsidP="00737FA4">
      <w:pPr>
        <w:numPr>
          <w:ilvl w:val="0"/>
          <w:numId w:val="21"/>
        </w:numPr>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анализ полученных данных, подведение итогов, корректировка, выводы.</w:t>
      </w:r>
    </w:p>
    <w:p w:rsidR="00737FA4" w:rsidRPr="00737FA4" w:rsidRDefault="00737FA4" w:rsidP="00737FA4">
      <w:pPr>
        <w:spacing w:after="0"/>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Основные этапы работы над проектом следующие: </w:t>
      </w:r>
    </w:p>
    <w:p w:rsidR="00737FA4" w:rsidRPr="00737FA4" w:rsidRDefault="00737FA4" w:rsidP="00737FA4">
      <w:pPr>
        <w:numPr>
          <w:ilvl w:val="0"/>
          <w:numId w:val="21"/>
        </w:numPr>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выдвижение идеи; </w:t>
      </w:r>
    </w:p>
    <w:p w:rsidR="00737FA4" w:rsidRPr="00737FA4" w:rsidRDefault="00737FA4" w:rsidP="00737FA4">
      <w:pPr>
        <w:numPr>
          <w:ilvl w:val="0"/>
          <w:numId w:val="21"/>
        </w:numPr>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практическая деятельность по осуществлению задач проекта; </w:t>
      </w:r>
    </w:p>
    <w:p w:rsidR="00737FA4" w:rsidRPr="00737FA4" w:rsidRDefault="00737FA4" w:rsidP="00737FA4">
      <w:pPr>
        <w:numPr>
          <w:ilvl w:val="0"/>
          <w:numId w:val="21"/>
        </w:numPr>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анализ промежуточных результатов работы над проектом; </w:t>
      </w:r>
    </w:p>
    <w:p w:rsidR="00737FA4" w:rsidRPr="00737FA4" w:rsidRDefault="00737FA4" w:rsidP="00737FA4">
      <w:pPr>
        <w:numPr>
          <w:ilvl w:val="0"/>
          <w:numId w:val="21"/>
        </w:numPr>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документирование этапов проекта; </w:t>
      </w:r>
    </w:p>
    <w:p w:rsidR="00737FA4" w:rsidRPr="00737FA4" w:rsidRDefault="00737FA4" w:rsidP="00737FA4">
      <w:pPr>
        <w:numPr>
          <w:ilvl w:val="0"/>
          <w:numId w:val="21"/>
        </w:numPr>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создание оформления проекта; </w:t>
      </w:r>
    </w:p>
    <w:p w:rsidR="00737FA4" w:rsidRPr="00737FA4" w:rsidRDefault="00737FA4" w:rsidP="00737FA4">
      <w:pPr>
        <w:numPr>
          <w:ilvl w:val="0"/>
          <w:numId w:val="21"/>
        </w:numPr>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 xml:space="preserve">презентация результатов проекта; </w:t>
      </w:r>
    </w:p>
    <w:p w:rsidR="00737FA4" w:rsidRPr="00737FA4" w:rsidRDefault="00737FA4" w:rsidP="00737FA4">
      <w:pPr>
        <w:numPr>
          <w:ilvl w:val="0"/>
          <w:numId w:val="21"/>
        </w:numPr>
        <w:spacing w:after="0" w:line="240" w:lineRule="auto"/>
        <w:contextualSpacing/>
        <w:jc w:val="both"/>
        <w:rPr>
          <w:rFonts w:ascii="Times New Roman" w:hAnsi="Times New Roman"/>
          <w:sz w:val="24"/>
          <w:szCs w:val="24"/>
          <w:lang w:val="ru-RU" w:eastAsia="ru-RU"/>
        </w:rPr>
      </w:pPr>
      <w:r w:rsidRPr="00737FA4">
        <w:rPr>
          <w:rFonts w:ascii="Times New Roman" w:hAnsi="Times New Roman"/>
          <w:sz w:val="24"/>
          <w:szCs w:val="24"/>
          <w:lang w:val="ru-RU" w:eastAsia="ru-RU"/>
        </w:rPr>
        <w:t>подведение итогов выполнения проекта.</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737FA4">
        <w:rPr>
          <w:rFonts w:ascii="Times New Roman" w:hAnsi="Times New Roman"/>
          <w:sz w:val="24"/>
          <w:szCs w:val="24"/>
          <w:lang w:val="ru-RU" w:eastAsia="ru-RU"/>
        </w:rPr>
        <w:t>.</w:t>
      </w:r>
    </w:p>
    <w:p w:rsidR="00737FA4" w:rsidRPr="00737FA4" w:rsidRDefault="00737FA4" w:rsidP="00737FA4">
      <w:pPr>
        <w:spacing w:after="0"/>
        <w:ind w:firstLine="709"/>
        <w:jc w:val="both"/>
        <w:rPr>
          <w:rFonts w:ascii="Times New Roman" w:hAnsi="Times New Roman"/>
          <w:sz w:val="24"/>
          <w:szCs w:val="24"/>
          <w:lang w:val="ru-RU" w:eastAsia="ru-RU"/>
        </w:rPr>
      </w:pPr>
      <w:r w:rsidRPr="00737FA4">
        <w:rPr>
          <w:rFonts w:ascii="Times New Roman" w:hAnsi="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737FA4" w:rsidRPr="00737FA4" w:rsidRDefault="00737FA4" w:rsidP="00737FA4">
      <w:pPr>
        <w:spacing w:after="0"/>
        <w:ind w:firstLine="709"/>
        <w:jc w:val="both"/>
        <w:rPr>
          <w:rFonts w:ascii="Times New Roman" w:hAnsi="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37FA4" w:rsidRPr="00737FA4" w:rsidTr="00737FA4">
        <w:tc>
          <w:tcPr>
            <w:tcW w:w="945" w:type="pct"/>
            <w:tcBorders>
              <w:top w:val="nil"/>
              <w:left w:val="nil"/>
              <w:bottom w:val="nil"/>
              <w:right w:val="nil"/>
            </w:tcBorders>
          </w:tcPr>
          <w:p w:rsidR="00737FA4" w:rsidRPr="00737FA4" w:rsidRDefault="00737FA4" w:rsidP="00737FA4">
            <w:pPr>
              <w:widowControl w:val="0"/>
              <w:spacing w:after="0"/>
              <w:rPr>
                <w:rFonts w:ascii="Times New Roman" w:hAnsi="Times New Roman"/>
                <w:sz w:val="28"/>
                <w:szCs w:val="28"/>
                <w:lang w:val="ru-RU"/>
              </w:rPr>
            </w:pPr>
          </w:p>
          <w:p w:rsidR="00737FA4" w:rsidRPr="00737FA4" w:rsidRDefault="00737FA4" w:rsidP="00737FA4">
            <w:pPr>
              <w:widowControl w:val="0"/>
              <w:spacing w:after="0"/>
              <w:rPr>
                <w:rFonts w:ascii="Times New Roman" w:hAnsi="Times New Roman"/>
                <w:sz w:val="28"/>
                <w:szCs w:val="28"/>
                <w:lang w:val="ru-RU"/>
              </w:rPr>
            </w:pPr>
            <w:r w:rsidRPr="00737FA4">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37FA4" w:rsidRPr="00737FA4" w:rsidRDefault="00737FA4" w:rsidP="00737FA4">
            <w:pPr>
              <w:spacing w:after="0"/>
              <w:ind w:left="2124"/>
              <w:jc w:val="center"/>
              <w:rPr>
                <w:rFonts w:ascii="Times New Roman" w:hAnsi="Times New Roman"/>
                <w:i/>
                <w:sz w:val="24"/>
                <w:szCs w:val="24"/>
                <w:lang w:val="ru-RU"/>
              </w:rPr>
            </w:pPr>
            <w:r w:rsidRPr="00737FA4">
              <w:rPr>
                <w:rFonts w:ascii="Times New Roman" w:hAnsi="Times New Roman"/>
                <w:i/>
                <w:sz w:val="24"/>
                <w:szCs w:val="24"/>
                <w:lang w:val="ru-RU"/>
              </w:rPr>
              <w:t>Е.А.  Денисов  доцент кафедры ФВ,СиТ, к.п.н.</w:t>
            </w:r>
          </w:p>
          <w:p w:rsidR="00737FA4" w:rsidRPr="00737FA4" w:rsidRDefault="00737FA4" w:rsidP="00737FA4">
            <w:pPr>
              <w:widowControl w:val="0"/>
              <w:spacing w:after="0"/>
              <w:ind w:left="2124"/>
              <w:jc w:val="center"/>
              <w:rPr>
                <w:rFonts w:ascii="Times New Roman" w:hAnsi="Times New Roman"/>
                <w:sz w:val="28"/>
                <w:szCs w:val="28"/>
                <w:lang w:val="ru-RU"/>
              </w:rPr>
            </w:pPr>
            <w:r w:rsidRPr="00737FA4">
              <w:rPr>
                <w:rFonts w:ascii="Times New Roman" w:hAnsi="Times New Roman"/>
                <w:i/>
                <w:sz w:val="24"/>
                <w:szCs w:val="24"/>
                <w:lang w:val="ru-RU"/>
              </w:rPr>
              <w:t>М.В.  Попова  ст.преподаватель кафедры ФВ,СиТ</w:t>
            </w:r>
          </w:p>
        </w:tc>
      </w:tr>
      <w:tr w:rsidR="00737FA4" w:rsidRPr="00737FA4" w:rsidTr="00737FA4">
        <w:tc>
          <w:tcPr>
            <w:tcW w:w="945" w:type="pct"/>
            <w:tcBorders>
              <w:top w:val="nil"/>
              <w:left w:val="nil"/>
              <w:bottom w:val="nil"/>
              <w:right w:val="nil"/>
            </w:tcBorders>
          </w:tcPr>
          <w:p w:rsidR="00737FA4" w:rsidRPr="00737FA4" w:rsidRDefault="00737FA4" w:rsidP="00737FA4">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737FA4" w:rsidRPr="00737FA4" w:rsidRDefault="00737FA4" w:rsidP="00737FA4">
            <w:pPr>
              <w:widowControl w:val="0"/>
              <w:spacing w:after="0"/>
              <w:rPr>
                <w:rFonts w:ascii="Times New Roman" w:hAnsi="Times New Roman"/>
                <w:i/>
                <w:iCs/>
                <w:sz w:val="20"/>
                <w:szCs w:val="20"/>
                <w:lang w:val="ru-RU"/>
              </w:rPr>
            </w:pPr>
            <w:r w:rsidRPr="00737FA4">
              <w:rPr>
                <w:rFonts w:ascii="Times New Roman" w:hAnsi="Times New Roman"/>
                <w:i/>
                <w:spacing w:val="-2"/>
                <w:sz w:val="28"/>
                <w:szCs w:val="28"/>
                <w:lang w:val="ru-RU"/>
              </w:rPr>
              <w:t xml:space="preserve">  </w:t>
            </w:r>
            <w:r w:rsidRPr="00737FA4">
              <w:rPr>
                <w:rFonts w:ascii="Times New Roman" w:hAnsi="Times New Roman"/>
                <w:i/>
                <w:spacing w:val="-2"/>
                <w:sz w:val="20"/>
                <w:szCs w:val="20"/>
                <w:lang w:val="ru-RU"/>
              </w:rPr>
              <w:t>(подпись)                       Ф.И.О.</w:t>
            </w:r>
            <w:r w:rsidRPr="00737FA4">
              <w:rPr>
                <w:rFonts w:ascii="Times New Roman" w:hAnsi="Times New Roman"/>
                <w:i/>
                <w:iCs/>
                <w:sz w:val="20"/>
                <w:szCs w:val="20"/>
                <w:lang w:val="ru-RU"/>
              </w:rPr>
              <w:t>, должность,</w:t>
            </w:r>
            <w:r w:rsidRPr="00737FA4">
              <w:rPr>
                <w:rFonts w:ascii="Times New Roman" w:hAnsi="Times New Roman"/>
                <w:i/>
                <w:spacing w:val="-2"/>
                <w:sz w:val="20"/>
                <w:szCs w:val="20"/>
                <w:lang w:val="ru-RU"/>
              </w:rPr>
              <w:t xml:space="preserve"> ученая степень, ученое звание</w:t>
            </w:r>
          </w:p>
        </w:tc>
      </w:tr>
    </w:tbl>
    <w:p w:rsidR="00737FA4" w:rsidRPr="00737FA4" w:rsidRDefault="00737FA4" w:rsidP="00737FA4">
      <w:pPr>
        <w:spacing w:after="0" w:line="240" w:lineRule="auto"/>
        <w:textAlignment w:val="baseline"/>
        <w:rPr>
          <w:rFonts w:ascii="Times New Roman" w:hAnsi="Times New Roman"/>
          <w:sz w:val="20"/>
          <w:szCs w:val="24"/>
          <w:lang w:val="ru-RU" w:eastAsia="ru-RU"/>
        </w:rPr>
      </w:pPr>
      <w:r w:rsidRPr="00737FA4">
        <w:rPr>
          <w:rFonts w:ascii="Times New Roman" w:hAnsi="Times New Roman"/>
          <w:sz w:val="20"/>
          <w:szCs w:val="24"/>
          <w:lang w:val="ru-RU" w:eastAsia="ru-RU"/>
        </w:rPr>
        <w:t>«02» апреля 2018 г. </w:t>
      </w:r>
    </w:p>
    <w:p w:rsidR="00D123EA" w:rsidRPr="00D46C7C" w:rsidRDefault="00D123EA">
      <w:pPr>
        <w:rPr>
          <w:lang w:val="ru-RU"/>
        </w:rPr>
      </w:pPr>
      <w:bookmarkStart w:id="17" w:name="_GoBack"/>
      <w:bookmarkEnd w:id="17"/>
    </w:p>
    <w:sectPr w:rsidR="00D123EA" w:rsidRPr="00D46C7C" w:rsidSect="00CC334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pPr>
      <w:rPr>
        <w:rFonts w:cs="Times New Roman"/>
      </w:rPr>
    </w:lvl>
    <w:lvl w:ilvl="1">
      <w:start w:val="1"/>
      <w:numFmt w:val="decimal"/>
      <w:lvlText w:val="%2."/>
      <w:lvlJc w:val="left"/>
      <w:pPr>
        <w:tabs>
          <w:tab w:val="num" w:pos="31"/>
        </w:tabs>
      </w:pPr>
      <w:rPr>
        <w:rFonts w:cs="Times New Roman"/>
        <w:b w:val="0"/>
      </w:rPr>
    </w:lvl>
    <w:lvl w:ilvl="2">
      <w:start w:val="1"/>
      <w:numFmt w:val="lowerRoman"/>
      <w:lvlText w:val="%3."/>
      <w:lvlJc w:val="right"/>
      <w:pPr>
        <w:tabs>
          <w:tab w:val="num" w:pos="751"/>
        </w:tabs>
      </w:pPr>
      <w:rPr>
        <w:rFonts w:cs="Times New Roman"/>
      </w:rPr>
    </w:lvl>
    <w:lvl w:ilvl="3">
      <w:start w:val="1"/>
      <w:numFmt w:val="decimal"/>
      <w:lvlText w:val="%4."/>
      <w:lvlJc w:val="left"/>
      <w:pPr>
        <w:tabs>
          <w:tab w:val="num" w:pos="1471"/>
        </w:tabs>
      </w:pPr>
      <w:rPr>
        <w:rFonts w:cs="Times New Roman"/>
      </w:rPr>
    </w:lvl>
    <w:lvl w:ilvl="4">
      <w:start w:val="1"/>
      <w:numFmt w:val="lowerLetter"/>
      <w:lvlText w:val="%5."/>
      <w:lvlJc w:val="left"/>
      <w:pPr>
        <w:tabs>
          <w:tab w:val="num" w:pos="2191"/>
        </w:tabs>
      </w:pPr>
      <w:rPr>
        <w:rFonts w:cs="Times New Roman"/>
      </w:rPr>
    </w:lvl>
    <w:lvl w:ilvl="5">
      <w:start w:val="1"/>
      <w:numFmt w:val="lowerRoman"/>
      <w:lvlText w:val="%6."/>
      <w:lvlJc w:val="right"/>
      <w:pPr>
        <w:tabs>
          <w:tab w:val="num" w:pos="2911"/>
        </w:tabs>
      </w:pPr>
      <w:rPr>
        <w:rFonts w:cs="Times New Roman"/>
      </w:rPr>
    </w:lvl>
    <w:lvl w:ilvl="6">
      <w:start w:val="1"/>
      <w:numFmt w:val="decimal"/>
      <w:lvlText w:val="%7."/>
      <w:lvlJc w:val="left"/>
      <w:pPr>
        <w:tabs>
          <w:tab w:val="num" w:pos="3631"/>
        </w:tabs>
      </w:pPr>
      <w:rPr>
        <w:rFonts w:cs="Times New Roman"/>
      </w:rPr>
    </w:lvl>
    <w:lvl w:ilvl="7">
      <w:start w:val="1"/>
      <w:numFmt w:val="lowerLetter"/>
      <w:lvlText w:val="%8."/>
      <w:lvlJc w:val="left"/>
      <w:pPr>
        <w:tabs>
          <w:tab w:val="num" w:pos="4351"/>
        </w:tabs>
      </w:pPr>
      <w:rPr>
        <w:rFonts w:cs="Times New Roman"/>
      </w:rPr>
    </w:lvl>
    <w:lvl w:ilvl="8">
      <w:start w:val="1"/>
      <w:numFmt w:val="lowerRoman"/>
      <w:lvlText w:val="%9."/>
      <w:lvlJc w:val="right"/>
      <w:pPr>
        <w:tabs>
          <w:tab w:val="num" w:pos="5071"/>
        </w:tabs>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21"/>
  </w:num>
  <w:num w:numId="3">
    <w:abstractNumId w:val="4"/>
  </w:num>
  <w:num w:numId="4">
    <w:abstractNumId w:val="9"/>
  </w:num>
  <w:num w:numId="5">
    <w:abstractNumId w:val="12"/>
  </w:num>
  <w:num w:numId="6">
    <w:abstractNumId w:val="11"/>
  </w:num>
  <w:num w:numId="7">
    <w:abstractNumId w:val="5"/>
  </w:num>
  <w:num w:numId="8">
    <w:abstractNumId w:val="17"/>
  </w:num>
  <w:num w:numId="9">
    <w:abstractNumId w:val="2"/>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8"/>
    <w:lvlOverride w:ilvl="0"/>
    <w:lvlOverride w:ilvl="1"/>
    <w:lvlOverride w:ilvl="2"/>
    <w:lvlOverride w:ilvl="3"/>
    <w:lvlOverride w:ilvl="4"/>
    <w:lvlOverride w:ilvl="5"/>
    <w:lvlOverride w:ilvl="6"/>
    <w:lvlOverride w:ilvl="7"/>
    <w:lvlOverride w:ilvl="8"/>
  </w:num>
  <w:num w:numId="14">
    <w:abstractNumId w:val="20"/>
    <w:lvlOverride w:ilvl="0"/>
  </w:num>
  <w:num w:numId="15">
    <w:abstractNumId w:val="16"/>
    <w:lvlOverride w:ilvl="0"/>
  </w:num>
  <w:num w:numId="16">
    <w:abstractNumId w:val="7"/>
    <w:lvlOverride w:ilvl="0"/>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lvlOverride w:ilvl="2"/>
    <w:lvlOverride w:ilvl="3"/>
    <w:lvlOverride w:ilvl="4"/>
    <w:lvlOverride w:ilvl="5"/>
    <w:lvlOverride w:ilvl="6"/>
    <w:lvlOverride w:ilvl="7"/>
    <w:lvlOverride w:ilvl="8"/>
  </w:num>
  <w:num w:numId="19">
    <w:abstractNumId w:val="13"/>
    <w:lvlOverride w:ilvl="0"/>
    <w:lvlOverride w:ilvl="1"/>
    <w:lvlOverride w:ilvl="2"/>
    <w:lvlOverride w:ilvl="3"/>
    <w:lvlOverride w:ilvl="4"/>
    <w:lvlOverride w:ilvl="5"/>
    <w:lvlOverride w:ilvl="6"/>
    <w:lvlOverride w:ilvl="7"/>
    <w:lvlOverride w:ilvl="8"/>
  </w:num>
  <w:num w:numId="20">
    <w:abstractNumId w:val="6"/>
    <w:lvlOverride w:ilvl="0">
      <w:startOverride w:val="1"/>
    </w:lvlOverride>
  </w:num>
  <w:num w:numId="21">
    <w:abstractNumId w:val="3"/>
    <w:lvlOverride w:ilvl="0"/>
    <w:lvlOverride w:ilvl="1"/>
    <w:lvlOverride w:ilvl="2"/>
    <w:lvlOverride w:ilvl="3"/>
    <w:lvlOverride w:ilvl="4"/>
    <w:lvlOverride w:ilvl="5"/>
    <w:lvlOverride w:ilvl="6"/>
    <w:lvlOverride w:ilvl="7"/>
    <w:lvlOverride w:ilv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1F0BC7"/>
    <w:rsid w:val="002B4A52"/>
    <w:rsid w:val="004C6D92"/>
    <w:rsid w:val="00737FA4"/>
    <w:rsid w:val="00AB0854"/>
    <w:rsid w:val="00C822E6"/>
    <w:rsid w:val="00CC3343"/>
    <w:rsid w:val="00D123EA"/>
    <w:rsid w:val="00D31453"/>
    <w:rsid w:val="00D46C7C"/>
    <w:rsid w:val="00E209E2"/>
    <w:rsid w:val="00F314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3343"/>
    <w:pPr>
      <w:spacing w:after="200" w:line="276" w:lineRule="auto"/>
    </w:pPr>
    <w:rPr>
      <w:lang w:val="en-US" w:eastAsia="en-US"/>
    </w:rPr>
  </w:style>
  <w:style w:type="paragraph" w:styleId="1">
    <w:name w:val="heading 1"/>
    <w:basedOn w:val="a"/>
    <w:next w:val="a"/>
    <w:link w:val="11"/>
    <w:qFormat/>
    <w:locked/>
    <w:rsid w:val="00737FA4"/>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semiHidden/>
    <w:unhideWhenUsed/>
    <w:qFormat/>
    <w:locked/>
    <w:rsid w:val="00737FA4"/>
    <w:pPr>
      <w:keepNext/>
      <w:spacing w:before="240" w:after="60"/>
      <w:outlineLvl w:val="1"/>
    </w:pPr>
    <w:rPr>
      <w:rFonts w:ascii="Cambria" w:hAnsi="Cambria"/>
      <w:b/>
      <w:bCs/>
      <w:color w:val="4F81BD"/>
      <w:sz w:val="26"/>
      <w:szCs w:val="26"/>
      <w:lang w:val="ru-RU" w:eastAsia="ru-RU"/>
    </w:rPr>
  </w:style>
  <w:style w:type="paragraph" w:styleId="6">
    <w:name w:val="heading 6"/>
    <w:basedOn w:val="a"/>
    <w:next w:val="a"/>
    <w:link w:val="60"/>
    <w:uiPriority w:val="9"/>
    <w:semiHidden/>
    <w:unhideWhenUsed/>
    <w:qFormat/>
    <w:locked/>
    <w:rsid w:val="00737FA4"/>
    <w:pPr>
      <w:spacing w:before="240" w:after="60"/>
      <w:outlineLvl w:val="5"/>
    </w:pPr>
    <w:rPr>
      <w:rFonts w:ascii="Cambria" w:hAnsi="Cambria"/>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737FA4"/>
    <w:pPr>
      <w:keepNext/>
      <w:keepLines/>
      <w:spacing w:before="480" w:after="0" w:line="240" w:lineRule="auto"/>
      <w:outlineLvl w:val="0"/>
    </w:pPr>
    <w:rPr>
      <w:rFonts w:ascii="Cambria" w:hAnsi="Cambria"/>
      <w:b/>
      <w:bCs/>
      <w:color w:val="365F91"/>
      <w:sz w:val="28"/>
      <w:szCs w:val="28"/>
      <w:lang w:val="ru-RU" w:eastAsia="ru-RU"/>
    </w:rPr>
  </w:style>
  <w:style w:type="paragraph" w:customStyle="1" w:styleId="21">
    <w:name w:val="Заголовок 21"/>
    <w:basedOn w:val="a"/>
    <w:next w:val="a"/>
    <w:unhideWhenUsed/>
    <w:qFormat/>
    <w:rsid w:val="00737FA4"/>
    <w:pPr>
      <w:keepNext/>
      <w:keepLines/>
      <w:spacing w:before="200" w:after="0" w:line="240" w:lineRule="auto"/>
      <w:outlineLvl w:val="1"/>
    </w:pPr>
    <w:rPr>
      <w:rFonts w:ascii="Cambria" w:hAnsi="Cambria"/>
      <w:b/>
      <w:bCs/>
      <w:color w:val="4F81BD"/>
      <w:sz w:val="26"/>
      <w:szCs w:val="26"/>
      <w:lang w:val="ru-RU" w:eastAsia="ru-RU"/>
    </w:rPr>
  </w:style>
  <w:style w:type="paragraph" w:customStyle="1" w:styleId="61">
    <w:name w:val="Заголовок 61"/>
    <w:basedOn w:val="a"/>
    <w:next w:val="a"/>
    <w:uiPriority w:val="9"/>
    <w:semiHidden/>
    <w:unhideWhenUsed/>
    <w:qFormat/>
    <w:rsid w:val="00737FA4"/>
    <w:pPr>
      <w:keepNext/>
      <w:keepLines/>
      <w:spacing w:before="200" w:after="0" w:line="240" w:lineRule="auto"/>
      <w:outlineLvl w:val="5"/>
    </w:pPr>
    <w:rPr>
      <w:rFonts w:ascii="Cambria" w:hAnsi="Cambria"/>
      <w:i/>
      <w:iCs/>
      <w:color w:val="243F60"/>
      <w:sz w:val="24"/>
      <w:szCs w:val="24"/>
      <w:lang w:val="ru-RU" w:eastAsia="ru-RU"/>
    </w:rPr>
  </w:style>
  <w:style w:type="numbering" w:customStyle="1" w:styleId="12">
    <w:name w:val="Нет списка1"/>
    <w:next w:val="a2"/>
    <w:uiPriority w:val="99"/>
    <w:semiHidden/>
    <w:unhideWhenUsed/>
    <w:rsid w:val="00737FA4"/>
  </w:style>
  <w:style w:type="character" w:customStyle="1" w:styleId="20">
    <w:name w:val="Заголовок 2 Знак"/>
    <w:link w:val="2"/>
    <w:rsid w:val="00737FA4"/>
    <w:rPr>
      <w:rFonts w:ascii="Cambria" w:eastAsia="Times New Roman" w:hAnsi="Cambria" w:cs="Times New Roman"/>
      <w:b/>
      <w:bCs/>
      <w:color w:val="4F81BD"/>
      <w:sz w:val="26"/>
      <w:szCs w:val="26"/>
      <w:lang w:eastAsia="ru-RU"/>
    </w:rPr>
  </w:style>
  <w:style w:type="character" w:customStyle="1" w:styleId="60">
    <w:name w:val="Заголовок 6 Знак"/>
    <w:link w:val="6"/>
    <w:uiPriority w:val="9"/>
    <w:semiHidden/>
    <w:rsid w:val="00737FA4"/>
    <w:rPr>
      <w:rFonts w:ascii="Cambria" w:eastAsia="Times New Roman" w:hAnsi="Cambria" w:cs="Times New Roman"/>
      <w:i/>
      <w:iCs/>
      <w:color w:val="243F60"/>
      <w:sz w:val="24"/>
      <w:szCs w:val="24"/>
      <w:lang w:eastAsia="ru-RU"/>
    </w:rPr>
  </w:style>
  <w:style w:type="paragraph" w:customStyle="1" w:styleId="Default">
    <w:name w:val="Default"/>
    <w:uiPriority w:val="99"/>
    <w:rsid w:val="00737FA4"/>
    <w:pPr>
      <w:autoSpaceDE w:val="0"/>
      <w:autoSpaceDN w:val="0"/>
      <w:adjustRightInd w:val="0"/>
    </w:pPr>
    <w:rPr>
      <w:rFonts w:ascii="Times New Roman" w:eastAsia="Calibri" w:hAnsi="Times New Roman"/>
      <w:color w:val="000000"/>
      <w:sz w:val="24"/>
      <w:szCs w:val="24"/>
      <w:lang w:eastAsia="en-US"/>
    </w:rPr>
  </w:style>
  <w:style w:type="table" w:styleId="a3">
    <w:name w:val="Table Grid"/>
    <w:basedOn w:val="a1"/>
    <w:uiPriority w:val="59"/>
    <w:locked/>
    <w:rsid w:val="00737FA4"/>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nhideWhenUsed/>
    <w:rsid w:val="00737FA4"/>
    <w:pPr>
      <w:spacing w:after="120" w:line="240" w:lineRule="auto"/>
      <w:ind w:left="283"/>
    </w:pPr>
    <w:rPr>
      <w:rFonts w:ascii="Times New Roman" w:hAnsi="Times New Roman"/>
      <w:sz w:val="24"/>
      <w:szCs w:val="24"/>
      <w:lang w:val="ru-RU" w:eastAsia="ru-RU"/>
    </w:rPr>
  </w:style>
  <w:style w:type="character" w:customStyle="1" w:styleId="a5">
    <w:name w:val="Основной текст с отступом Знак"/>
    <w:basedOn w:val="a0"/>
    <w:link w:val="a4"/>
    <w:rsid w:val="00737FA4"/>
    <w:rPr>
      <w:rFonts w:ascii="Times New Roman" w:hAnsi="Times New Roman"/>
      <w:sz w:val="24"/>
      <w:szCs w:val="24"/>
    </w:rPr>
  </w:style>
  <w:style w:type="paragraph" w:customStyle="1" w:styleId="13">
    <w:name w:val="заголовок 1"/>
    <w:basedOn w:val="a"/>
    <w:next w:val="a"/>
    <w:rsid w:val="00737FA4"/>
    <w:pPr>
      <w:keepNext/>
      <w:spacing w:after="0" w:line="240" w:lineRule="auto"/>
      <w:jc w:val="center"/>
    </w:pPr>
    <w:rPr>
      <w:rFonts w:ascii="TimesET" w:eastAsia="Calibri" w:hAnsi="TimesET"/>
      <w:sz w:val="24"/>
      <w:szCs w:val="20"/>
      <w:lang w:val="ru-RU" w:eastAsia="ru-RU"/>
    </w:rPr>
  </w:style>
  <w:style w:type="paragraph" w:customStyle="1" w:styleId="14">
    <w:name w:val="Обычный1"/>
    <w:rsid w:val="00737FA4"/>
    <w:pPr>
      <w:ind w:firstLine="567"/>
      <w:jc w:val="both"/>
    </w:pPr>
    <w:rPr>
      <w:rFonts w:ascii="Times New Roman" w:hAnsi="Times New Roman"/>
      <w:sz w:val="28"/>
      <w:szCs w:val="20"/>
      <w:lang w:eastAsia="ko-KR"/>
    </w:rPr>
  </w:style>
  <w:style w:type="paragraph" w:styleId="a6">
    <w:name w:val="List Paragraph"/>
    <w:basedOn w:val="a"/>
    <w:uiPriority w:val="34"/>
    <w:qFormat/>
    <w:rsid w:val="00737FA4"/>
    <w:pPr>
      <w:spacing w:after="0" w:line="240" w:lineRule="auto"/>
      <w:ind w:left="720"/>
      <w:contextualSpacing/>
    </w:pPr>
    <w:rPr>
      <w:rFonts w:ascii="Times New Roman" w:hAnsi="Times New Roman"/>
      <w:sz w:val="24"/>
      <w:szCs w:val="24"/>
      <w:lang w:val="ru-RU" w:eastAsia="ru-RU"/>
    </w:rPr>
  </w:style>
  <w:style w:type="character" w:customStyle="1" w:styleId="10">
    <w:name w:val="Заголовок 1 Знак"/>
    <w:link w:val="110"/>
    <w:uiPriority w:val="9"/>
    <w:rsid w:val="00737FA4"/>
    <w:rPr>
      <w:rFonts w:ascii="Cambria" w:eastAsia="Times New Roman" w:hAnsi="Cambria" w:cs="Times New Roman"/>
      <w:b/>
      <w:bCs/>
      <w:color w:val="365F91"/>
      <w:sz w:val="28"/>
      <w:szCs w:val="28"/>
      <w:lang w:eastAsia="ru-RU"/>
    </w:rPr>
  </w:style>
  <w:style w:type="paragraph" w:customStyle="1" w:styleId="ConsPlusNormal">
    <w:name w:val="ConsPlusNormal"/>
    <w:rsid w:val="00737FA4"/>
    <w:pPr>
      <w:widowControl w:val="0"/>
      <w:autoSpaceDE w:val="0"/>
      <w:autoSpaceDN w:val="0"/>
      <w:adjustRightInd w:val="0"/>
    </w:pPr>
    <w:rPr>
      <w:rFonts w:ascii="Arial" w:hAnsi="Arial" w:cs="Arial"/>
      <w:sz w:val="20"/>
      <w:szCs w:val="20"/>
    </w:rPr>
  </w:style>
  <w:style w:type="paragraph" w:customStyle="1" w:styleId="140">
    <w:name w:val="Стиль Маркерованый + 14 пт Полож"/>
    <w:basedOn w:val="a"/>
    <w:link w:val="141"/>
    <w:rsid w:val="00737FA4"/>
    <w:pPr>
      <w:tabs>
        <w:tab w:val="num" w:pos="720"/>
        <w:tab w:val="num" w:pos="1440"/>
      </w:tabs>
      <w:spacing w:after="0" w:line="240" w:lineRule="auto"/>
      <w:ind w:left="1440" w:hanging="360"/>
    </w:pPr>
    <w:rPr>
      <w:rFonts w:ascii="Times New Roman" w:hAnsi="Times New Roman"/>
      <w:color w:val="000000"/>
      <w:sz w:val="28"/>
      <w:szCs w:val="24"/>
      <w:lang w:val="ru-RU" w:eastAsia="ru-RU"/>
    </w:rPr>
  </w:style>
  <w:style w:type="character" w:customStyle="1" w:styleId="141">
    <w:name w:val="Стиль Маркерованый + 14 пт Полож Знак Знак"/>
    <w:link w:val="140"/>
    <w:rsid w:val="00737FA4"/>
    <w:rPr>
      <w:rFonts w:ascii="Times New Roman" w:hAnsi="Times New Roman"/>
      <w:color w:val="000000"/>
      <w:sz w:val="28"/>
      <w:szCs w:val="24"/>
    </w:rPr>
  </w:style>
  <w:style w:type="character" w:customStyle="1" w:styleId="11">
    <w:name w:val="Заголовок 1 Знак1"/>
    <w:basedOn w:val="a0"/>
    <w:link w:val="1"/>
    <w:rsid w:val="00737FA4"/>
    <w:rPr>
      <w:rFonts w:asciiTheme="majorHAnsi" w:eastAsiaTheme="majorEastAsia" w:hAnsiTheme="majorHAnsi" w:cstheme="majorBidi"/>
      <w:b/>
      <w:bCs/>
      <w:kern w:val="32"/>
      <w:sz w:val="32"/>
      <w:szCs w:val="32"/>
      <w:lang w:val="en-US" w:eastAsia="en-US"/>
    </w:rPr>
  </w:style>
  <w:style w:type="paragraph" w:styleId="a7">
    <w:name w:val="TOC Heading"/>
    <w:basedOn w:val="1"/>
    <w:next w:val="a"/>
    <w:uiPriority w:val="39"/>
    <w:semiHidden/>
    <w:unhideWhenUsed/>
    <w:qFormat/>
    <w:rsid w:val="00737FA4"/>
    <w:pPr>
      <w:keepLines/>
      <w:spacing w:before="480" w:after="0"/>
      <w:outlineLvl w:val="9"/>
    </w:pPr>
    <w:rPr>
      <w:color w:val="365F91"/>
      <w:kern w:val="0"/>
      <w:sz w:val="28"/>
      <w:szCs w:val="28"/>
      <w:lang w:val="ru-RU" w:eastAsia="ru-RU"/>
    </w:rPr>
  </w:style>
  <w:style w:type="paragraph" w:styleId="22">
    <w:name w:val="toc 2"/>
    <w:basedOn w:val="a"/>
    <w:next w:val="a"/>
    <w:autoRedefine/>
    <w:uiPriority w:val="39"/>
    <w:unhideWhenUsed/>
    <w:locked/>
    <w:rsid w:val="00737FA4"/>
    <w:pPr>
      <w:tabs>
        <w:tab w:val="right" w:leader="dot" w:pos="9345"/>
      </w:tabs>
      <w:spacing w:after="100" w:line="240" w:lineRule="auto"/>
    </w:pPr>
    <w:rPr>
      <w:rFonts w:ascii="Times New Roman" w:hAnsi="Times New Roman"/>
      <w:sz w:val="24"/>
      <w:szCs w:val="24"/>
      <w:lang w:val="ru-RU" w:eastAsia="ru-RU"/>
    </w:rPr>
  </w:style>
  <w:style w:type="paragraph" w:styleId="15">
    <w:name w:val="toc 1"/>
    <w:basedOn w:val="a"/>
    <w:next w:val="a"/>
    <w:autoRedefine/>
    <w:uiPriority w:val="39"/>
    <w:unhideWhenUsed/>
    <w:locked/>
    <w:rsid w:val="00737FA4"/>
    <w:pPr>
      <w:spacing w:after="100" w:line="240" w:lineRule="auto"/>
    </w:pPr>
    <w:rPr>
      <w:rFonts w:ascii="Times New Roman" w:hAnsi="Times New Roman"/>
      <w:sz w:val="24"/>
      <w:szCs w:val="24"/>
      <w:lang w:val="ru-RU" w:eastAsia="ru-RU"/>
    </w:rPr>
  </w:style>
  <w:style w:type="character" w:customStyle="1" w:styleId="16">
    <w:name w:val="Гиперссылка1"/>
    <w:uiPriority w:val="99"/>
    <w:unhideWhenUsed/>
    <w:rsid w:val="00737FA4"/>
    <w:rPr>
      <w:color w:val="0000FF"/>
      <w:u w:val="single"/>
    </w:rPr>
  </w:style>
  <w:style w:type="paragraph" w:styleId="a8">
    <w:name w:val="Balloon Text"/>
    <w:basedOn w:val="a"/>
    <w:link w:val="a9"/>
    <w:uiPriority w:val="99"/>
    <w:semiHidden/>
    <w:unhideWhenUsed/>
    <w:rsid w:val="00737FA4"/>
    <w:pPr>
      <w:spacing w:after="0" w:line="240" w:lineRule="auto"/>
    </w:pPr>
    <w:rPr>
      <w:rFonts w:ascii="Tahoma" w:hAnsi="Tahoma" w:cs="Tahoma"/>
      <w:sz w:val="16"/>
      <w:szCs w:val="16"/>
      <w:lang w:val="ru-RU" w:eastAsia="ru-RU"/>
    </w:rPr>
  </w:style>
  <w:style w:type="character" w:customStyle="1" w:styleId="a9">
    <w:name w:val="Текст выноски Знак"/>
    <w:basedOn w:val="a0"/>
    <w:link w:val="a8"/>
    <w:uiPriority w:val="99"/>
    <w:semiHidden/>
    <w:rsid w:val="00737FA4"/>
    <w:rPr>
      <w:rFonts w:ascii="Tahoma" w:hAnsi="Tahoma" w:cs="Tahoma"/>
      <w:sz w:val="16"/>
      <w:szCs w:val="16"/>
    </w:rPr>
  </w:style>
  <w:style w:type="paragraph" w:styleId="aa">
    <w:name w:val="Body Text"/>
    <w:basedOn w:val="a"/>
    <w:link w:val="ab"/>
    <w:unhideWhenUsed/>
    <w:rsid w:val="00737FA4"/>
    <w:pPr>
      <w:spacing w:after="120" w:line="240" w:lineRule="auto"/>
    </w:pPr>
    <w:rPr>
      <w:rFonts w:ascii="Times New Roman" w:hAnsi="Times New Roman"/>
      <w:sz w:val="24"/>
      <w:szCs w:val="24"/>
      <w:lang w:val="ru-RU" w:eastAsia="ru-RU"/>
    </w:rPr>
  </w:style>
  <w:style w:type="character" w:customStyle="1" w:styleId="ab">
    <w:name w:val="Основной текст Знак"/>
    <w:basedOn w:val="a0"/>
    <w:link w:val="aa"/>
    <w:rsid w:val="00737FA4"/>
    <w:rPr>
      <w:rFonts w:ascii="Times New Roman" w:hAnsi="Times New Roman"/>
      <w:sz w:val="24"/>
      <w:szCs w:val="24"/>
    </w:rPr>
  </w:style>
  <w:style w:type="paragraph" w:styleId="ac">
    <w:name w:val="footnote text"/>
    <w:basedOn w:val="a"/>
    <w:link w:val="ad"/>
    <w:uiPriority w:val="99"/>
    <w:semiHidden/>
    <w:unhideWhenUsed/>
    <w:rsid w:val="00737FA4"/>
    <w:pPr>
      <w:spacing w:after="0" w:line="240" w:lineRule="auto"/>
    </w:pPr>
    <w:rPr>
      <w:rFonts w:ascii="Times New Roman" w:hAnsi="Times New Roman"/>
      <w:sz w:val="20"/>
      <w:szCs w:val="20"/>
      <w:lang w:val="ru-RU" w:eastAsia="ru-RU"/>
    </w:rPr>
  </w:style>
  <w:style w:type="character" w:customStyle="1" w:styleId="ad">
    <w:name w:val="Текст сноски Знак"/>
    <w:basedOn w:val="a0"/>
    <w:link w:val="ac"/>
    <w:uiPriority w:val="99"/>
    <w:semiHidden/>
    <w:rsid w:val="00737FA4"/>
    <w:rPr>
      <w:rFonts w:ascii="Times New Roman" w:hAnsi="Times New Roman"/>
      <w:sz w:val="20"/>
      <w:szCs w:val="20"/>
    </w:rPr>
  </w:style>
  <w:style w:type="character" w:styleId="ae">
    <w:name w:val="footnote reference"/>
    <w:uiPriority w:val="99"/>
    <w:semiHidden/>
    <w:unhideWhenUsed/>
    <w:rsid w:val="00737FA4"/>
    <w:rPr>
      <w:vertAlign w:val="superscript"/>
    </w:rPr>
  </w:style>
  <w:style w:type="paragraph" w:styleId="af">
    <w:name w:val="Normal (Web)"/>
    <w:basedOn w:val="a"/>
    <w:uiPriority w:val="99"/>
    <w:unhideWhenUsed/>
    <w:rsid w:val="00737FA4"/>
    <w:pPr>
      <w:spacing w:before="100" w:beforeAutospacing="1" w:after="100" w:afterAutospacing="1" w:line="240" w:lineRule="auto"/>
    </w:pPr>
    <w:rPr>
      <w:rFonts w:ascii="Times New Roman" w:hAnsi="Times New Roman"/>
      <w:sz w:val="24"/>
      <w:szCs w:val="24"/>
      <w:lang w:val="ru-RU" w:eastAsia="ru-RU"/>
    </w:rPr>
  </w:style>
  <w:style w:type="paragraph" w:customStyle="1" w:styleId="af0">
    <w:name w:val="список с точками"/>
    <w:basedOn w:val="a"/>
    <w:rsid w:val="00737FA4"/>
    <w:pPr>
      <w:tabs>
        <w:tab w:val="num" w:pos="1804"/>
      </w:tabs>
      <w:spacing w:after="0" w:line="312" w:lineRule="auto"/>
      <w:ind w:left="1804" w:hanging="1095"/>
      <w:jc w:val="both"/>
    </w:pPr>
    <w:rPr>
      <w:rFonts w:ascii="Times New Roman" w:eastAsia="Calibri" w:hAnsi="Times New Roman"/>
      <w:sz w:val="24"/>
      <w:szCs w:val="24"/>
      <w:lang w:val="ru-RU" w:eastAsia="ru-RU"/>
    </w:rPr>
  </w:style>
  <w:style w:type="paragraph" w:customStyle="1" w:styleId="17">
    <w:name w:val="Абзац списка1"/>
    <w:basedOn w:val="a"/>
    <w:rsid w:val="00737FA4"/>
    <w:pPr>
      <w:ind w:left="720"/>
    </w:pPr>
    <w:rPr>
      <w:rFonts w:eastAsia="Calibri" w:cs="Calibri"/>
      <w:lang w:val="ru-RU"/>
    </w:rPr>
  </w:style>
  <w:style w:type="paragraph" w:customStyle="1" w:styleId="111">
    <w:name w:val="Текст11"/>
    <w:basedOn w:val="a"/>
    <w:rsid w:val="00737FA4"/>
    <w:pPr>
      <w:spacing w:after="0" w:line="240" w:lineRule="auto"/>
    </w:pPr>
    <w:rPr>
      <w:rFonts w:ascii="Courier New" w:eastAsia="Calibri" w:hAnsi="Courier New" w:cs="Courier New"/>
      <w:sz w:val="20"/>
      <w:szCs w:val="20"/>
      <w:lang w:val="ru-RU" w:eastAsia="ru-RU"/>
    </w:rPr>
  </w:style>
  <w:style w:type="paragraph" w:customStyle="1" w:styleId="112">
    <w:name w:val="Основной текст11"/>
    <w:basedOn w:val="a"/>
    <w:rsid w:val="00737FA4"/>
    <w:pPr>
      <w:widowControl w:val="0"/>
      <w:spacing w:after="0" w:line="240" w:lineRule="auto"/>
      <w:jc w:val="center"/>
    </w:pPr>
    <w:rPr>
      <w:rFonts w:ascii="Times New Roman" w:eastAsia="Calibri" w:hAnsi="Times New Roman"/>
      <w:sz w:val="28"/>
      <w:szCs w:val="28"/>
      <w:lang w:val="ru-RU" w:eastAsia="ru-RU"/>
    </w:rPr>
  </w:style>
  <w:style w:type="paragraph" w:customStyle="1" w:styleId="BodyText1">
    <w:name w:val="Body Text1"/>
    <w:basedOn w:val="a"/>
    <w:rsid w:val="00737FA4"/>
    <w:pPr>
      <w:widowControl w:val="0"/>
      <w:spacing w:after="0" w:line="240" w:lineRule="auto"/>
      <w:jc w:val="center"/>
    </w:pPr>
    <w:rPr>
      <w:rFonts w:ascii="Times New Roman" w:eastAsia="Calibri" w:hAnsi="Times New Roman"/>
      <w:sz w:val="28"/>
      <w:szCs w:val="28"/>
      <w:lang w:val="ru-RU" w:eastAsia="ru-RU"/>
    </w:rPr>
  </w:style>
  <w:style w:type="paragraph" w:styleId="af1">
    <w:name w:val="footer"/>
    <w:basedOn w:val="a"/>
    <w:link w:val="af2"/>
    <w:uiPriority w:val="99"/>
    <w:rsid w:val="00737FA4"/>
    <w:pPr>
      <w:tabs>
        <w:tab w:val="center" w:pos="4677"/>
        <w:tab w:val="right" w:pos="9355"/>
      </w:tabs>
    </w:pPr>
    <w:rPr>
      <w:rFonts w:cs="Calibri"/>
      <w:lang w:val="ru-RU" w:eastAsia="ru-RU"/>
    </w:rPr>
  </w:style>
  <w:style w:type="character" w:customStyle="1" w:styleId="af2">
    <w:name w:val="Нижний колонтитул Знак"/>
    <w:basedOn w:val="a0"/>
    <w:link w:val="af1"/>
    <w:uiPriority w:val="99"/>
    <w:rsid w:val="00737FA4"/>
    <w:rPr>
      <w:rFonts w:cs="Calibri"/>
    </w:rPr>
  </w:style>
  <w:style w:type="character" w:customStyle="1" w:styleId="apple-converted-space">
    <w:name w:val="apple-converted-space"/>
    <w:rsid w:val="00737FA4"/>
    <w:rPr>
      <w:rFonts w:cs="Times New Roman"/>
    </w:rPr>
  </w:style>
  <w:style w:type="paragraph" w:customStyle="1" w:styleId="18">
    <w:name w:val="Текст1"/>
    <w:basedOn w:val="a"/>
    <w:uiPriority w:val="99"/>
    <w:rsid w:val="00737FA4"/>
    <w:pPr>
      <w:spacing w:after="0" w:line="240" w:lineRule="auto"/>
    </w:pPr>
    <w:rPr>
      <w:rFonts w:ascii="Courier New" w:hAnsi="Courier New" w:cs="Courier New"/>
      <w:sz w:val="20"/>
      <w:szCs w:val="20"/>
      <w:lang w:val="ru-RU" w:eastAsia="ru-RU"/>
    </w:rPr>
  </w:style>
  <w:style w:type="paragraph" w:styleId="af3">
    <w:name w:val="header"/>
    <w:basedOn w:val="a"/>
    <w:link w:val="af4"/>
    <w:uiPriority w:val="99"/>
    <w:unhideWhenUsed/>
    <w:rsid w:val="00737FA4"/>
    <w:pPr>
      <w:tabs>
        <w:tab w:val="center" w:pos="4677"/>
        <w:tab w:val="right" w:pos="9355"/>
      </w:tabs>
      <w:spacing w:after="0" w:line="240" w:lineRule="auto"/>
    </w:pPr>
    <w:rPr>
      <w:rFonts w:cs="Calibri"/>
      <w:lang w:val="ru-RU" w:eastAsia="ru-RU"/>
    </w:rPr>
  </w:style>
  <w:style w:type="character" w:customStyle="1" w:styleId="af4">
    <w:name w:val="Верхний колонтитул Знак"/>
    <w:basedOn w:val="a0"/>
    <w:link w:val="af3"/>
    <w:uiPriority w:val="99"/>
    <w:rsid w:val="00737FA4"/>
    <w:rPr>
      <w:rFonts w:cs="Calibri"/>
    </w:rPr>
  </w:style>
  <w:style w:type="character" w:styleId="af5">
    <w:name w:val="Strong"/>
    <w:qFormat/>
    <w:locked/>
    <w:rsid w:val="00737FA4"/>
    <w:rPr>
      <w:b/>
      <w:bCs/>
    </w:rPr>
  </w:style>
  <w:style w:type="character" w:customStyle="1" w:styleId="19">
    <w:name w:val="Просмотренная гиперссылка1"/>
    <w:uiPriority w:val="99"/>
    <w:semiHidden/>
    <w:unhideWhenUsed/>
    <w:rsid w:val="00737FA4"/>
    <w:rPr>
      <w:color w:val="800080"/>
      <w:u w:val="single"/>
    </w:rPr>
  </w:style>
  <w:style w:type="paragraph" w:styleId="23">
    <w:name w:val="Body Text First Indent 2"/>
    <w:basedOn w:val="a4"/>
    <w:link w:val="24"/>
    <w:uiPriority w:val="99"/>
    <w:unhideWhenUsed/>
    <w:rsid w:val="00737FA4"/>
    <w:pPr>
      <w:spacing w:after="0"/>
      <w:ind w:left="360" w:firstLine="360"/>
    </w:pPr>
  </w:style>
  <w:style w:type="character" w:customStyle="1" w:styleId="24">
    <w:name w:val="Красная строка 2 Знак"/>
    <w:basedOn w:val="a5"/>
    <w:link w:val="23"/>
    <w:uiPriority w:val="99"/>
    <w:rsid w:val="00737FA4"/>
    <w:rPr>
      <w:rFonts w:ascii="Times New Roman" w:hAnsi="Times New Roman"/>
      <w:sz w:val="24"/>
      <w:szCs w:val="24"/>
    </w:rPr>
  </w:style>
  <w:style w:type="paragraph" w:styleId="af6">
    <w:name w:val="Body Text First Indent"/>
    <w:basedOn w:val="aa"/>
    <w:link w:val="af7"/>
    <w:uiPriority w:val="99"/>
    <w:unhideWhenUsed/>
    <w:rsid w:val="00737FA4"/>
    <w:pPr>
      <w:spacing w:after="0"/>
      <w:ind w:firstLine="360"/>
    </w:pPr>
  </w:style>
  <w:style w:type="character" w:customStyle="1" w:styleId="af7">
    <w:name w:val="Красная строка Знак"/>
    <w:basedOn w:val="ab"/>
    <w:link w:val="af6"/>
    <w:uiPriority w:val="99"/>
    <w:rsid w:val="00737FA4"/>
    <w:rPr>
      <w:rFonts w:ascii="Times New Roman" w:hAnsi="Times New Roman"/>
      <w:sz w:val="24"/>
      <w:szCs w:val="24"/>
    </w:rPr>
  </w:style>
  <w:style w:type="paragraph" w:customStyle="1" w:styleId="31">
    <w:name w:val="Основной текст с отступом 31"/>
    <w:basedOn w:val="a"/>
    <w:uiPriority w:val="99"/>
    <w:rsid w:val="00737FA4"/>
    <w:pPr>
      <w:spacing w:after="0" w:line="240" w:lineRule="auto"/>
      <w:ind w:firstLine="567"/>
      <w:jc w:val="both"/>
    </w:pPr>
    <w:rPr>
      <w:rFonts w:ascii="Times New Roman" w:hAnsi="Times New Roman"/>
      <w:sz w:val="28"/>
      <w:szCs w:val="28"/>
      <w:lang w:val="ru-RU" w:eastAsia="ru-RU"/>
    </w:rPr>
  </w:style>
  <w:style w:type="paragraph" w:customStyle="1" w:styleId="af8">
    <w:name w:val="Стиль нумерованый Полож"/>
    <w:basedOn w:val="a"/>
    <w:uiPriority w:val="99"/>
    <w:rsid w:val="00737FA4"/>
    <w:pPr>
      <w:numPr>
        <w:ilvl w:val="1"/>
      </w:numPr>
      <w:shd w:val="clear" w:color="auto" w:fill="FFFFFF"/>
      <w:tabs>
        <w:tab w:val="num" w:pos="720"/>
        <w:tab w:val="left" w:pos="1080"/>
      </w:tabs>
      <w:spacing w:after="0" w:line="240" w:lineRule="auto"/>
      <w:ind w:firstLine="709"/>
      <w:jc w:val="both"/>
    </w:pPr>
    <w:rPr>
      <w:rFonts w:ascii="Times New Roman" w:hAnsi="Times New Roman"/>
      <w:color w:val="000000"/>
      <w:spacing w:val="-2"/>
      <w:sz w:val="28"/>
      <w:szCs w:val="28"/>
      <w:lang w:val="ru-RU" w:eastAsia="ru-RU"/>
    </w:rPr>
  </w:style>
  <w:style w:type="paragraph" w:styleId="af9">
    <w:name w:val="Title"/>
    <w:basedOn w:val="a"/>
    <w:link w:val="afa"/>
    <w:qFormat/>
    <w:locked/>
    <w:rsid w:val="00737FA4"/>
    <w:pPr>
      <w:spacing w:after="0" w:line="360" w:lineRule="auto"/>
      <w:jc w:val="center"/>
    </w:pPr>
    <w:rPr>
      <w:rFonts w:ascii="Times New Roman" w:hAnsi="Times New Roman"/>
      <w:b/>
      <w:bCs/>
      <w:sz w:val="24"/>
      <w:szCs w:val="20"/>
      <w:lang w:val="ru-RU" w:eastAsia="ru-RU"/>
    </w:rPr>
  </w:style>
  <w:style w:type="character" w:customStyle="1" w:styleId="afa">
    <w:name w:val="Название Знак"/>
    <w:basedOn w:val="a0"/>
    <w:link w:val="af9"/>
    <w:rsid w:val="00737FA4"/>
    <w:rPr>
      <w:rFonts w:ascii="Times New Roman" w:hAnsi="Times New Roman"/>
      <w:b/>
      <w:bCs/>
      <w:sz w:val="24"/>
      <w:szCs w:val="20"/>
    </w:rPr>
  </w:style>
  <w:style w:type="paragraph" w:customStyle="1" w:styleId="25">
    <w:name w:val="Абзац списка2"/>
    <w:basedOn w:val="a"/>
    <w:rsid w:val="00737FA4"/>
    <w:pPr>
      <w:ind w:left="720"/>
      <w:contextualSpacing/>
    </w:pPr>
    <w:rPr>
      <w:lang w:val="ru-RU"/>
    </w:rPr>
  </w:style>
  <w:style w:type="character" w:customStyle="1" w:styleId="210">
    <w:name w:val="Заголовок 2 Знак1"/>
    <w:basedOn w:val="a0"/>
    <w:link w:val="2"/>
    <w:semiHidden/>
    <w:rsid w:val="00737FA4"/>
    <w:rPr>
      <w:rFonts w:asciiTheme="majorHAnsi" w:eastAsiaTheme="majorEastAsia" w:hAnsiTheme="majorHAnsi" w:cstheme="majorBidi"/>
      <w:b/>
      <w:bCs/>
      <w:i/>
      <w:iCs/>
      <w:sz w:val="28"/>
      <w:szCs w:val="28"/>
      <w:lang w:val="en-US" w:eastAsia="en-US"/>
    </w:rPr>
  </w:style>
  <w:style w:type="character" w:customStyle="1" w:styleId="610">
    <w:name w:val="Заголовок 6 Знак1"/>
    <w:basedOn w:val="a0"/>
    <w:link w:val="6"/>
    <w:semiHidden/>
    <w:rsid w:val="00737FA4"/>
    <w:rPr>
      <w:rFonts w:asciiTheme="minorHAnsi" w:eastAsiaTheme="minorEastAsia" w:hAnsiTheme="minorHAnsi" w:cstheme="minorBidi"/>
      <w:b/>
      <w:bCs/>
      <w:lang w:val="en-US" w:eastAsia="en-US"/>
    </w:rPr>
  </w:style>
  <w:style w:type="character" w:styleId="afb">
    <w:name w:val="Hyperlink"/>
    <w:basedOn w:val="a0"/>
    <w:uiPriority w:val="99"/>
    <w:semiHidden/>
    <w:unhideWhenUsed/>
    <w:rsid w:val="00737FA4"/>
    <w:rPr>
      <w:color w:val="0000FF" w:themeColor="hyperlink"/>
      <w:u w:val="single"/>
    </w:rPr>
  </w:style>
  <w:style w:type="character" w:styleId="afc">
    <w:name w:val="FollowedHyperlink"/>
    <w:basedOn w:val="a0"/>
    <w:uiPriority w:val="99"/>
    <w:semiHidden/>
    <w:unhideWhenUsed/>
    <w:rsid w:val="00737FA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55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w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17535</Words>
  <Characters>99956</Characters>
  <Application>Microsoft Office Word</Application>
  <DocSecurity>0</DocSecurity>
  <Lines>832</Lines>
  <Paragraphs>234</Paragraphs>
  <ScaleCrop>false</ScaleCrop>
  <Company/>
  <LinksUpToDate>false</LinksUpToDate>
  <CharactersWithSpaces>117257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2018-2019_38_03_02_12_1_plx_Элективные дисциплины (модули) по физической культуре и спорту</dc:title>
  <dc:subject/>
  <dc:creator>FastReport.NET</dc:creator>
  <cp:keywords/>
  <dc:description/>
  <cp:lastModifiedBy>Алексей А. Коновской</cp:lastModifiedBy>
  <cp:revision>5</cp:revision>
  <dcterms:created xsi:type="dcterms:W3CDTF">2018-09-01T09:03:00Z</dcterms:created>
  <dcterms:modified xsi:type="dcterms:W3CDTF">2019-01-26T08:56:00Z</dcterms:modified>
</cp:coreProperties>
</file>