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0B4E" w:rsidRDefault="00BB22AA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010650"/>
            <wp:effectExtent l="19050" t="0" r="0" b="0"/>
            <wp:docPr id="1" name="Рисунок 1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AE0B4E" w:rsidRPr="00BB22AA" w:rsidRDefault="00BB22AA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010650"/>
            <wp:effectExtent l="19050" t="0" r="0" b="0"/>
            <wp:docPr id="2" name="Рисунок 2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22A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3"/>
        <w:gridCol w:w="1765"/>
        <w:gridCol w:w="2594"/>
        <w:gridCol w:w="3344"/>
        <w:gridCol w:w="1463"/>
        <w:gridCol w:w="817"/>
        <w:gridCol w:w="148"/>
      </w:tblGrid>
      <w:tr w:rsidR="00AE0B4E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38.03.01.15_1.plx</w:t>
            </w:r>
          </w:p>
        </w:tc>
        <w:tc>
          <w:tcPr>
            <w:tcW w:w="3545" w:type="dxa"/>
          </w:tcPr>
          <w:p w:rsidR="00AE0B4E" w:rsidRDefault="00AE0B4E"/>
        </w:tc>
        <w:tc>
          <w:tcPr>
            <w:tcW w:w="1560" w:type="dxa"/>
          </w:tcPr>
          <w:p w:rsidR="00AE0B4E" w:rsidRDefault="00AE0B4E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AE0B4E">
        <w:trPr>
          <w:trHeight w:hRule="exact" w:val="138"/>
        </w:trPr>
        <w:tc>
          <w:tcPr>
            <w:tcW w:w="143" w:type="dxa"/>
          </w:tcPr>
          <w:p w:rsidR="00AE0B4E" w:rsidRDefault="00AE0B4E"/>
        </w:tc>
        <w:tc>
          <w:tcPr>
            <w:tcW w:w="1844" w:type="dxa"/>
          </w:tcPr>
          <w:p w:rsidR="00AE0B4E" w:rsidRDefault="00AE0B4E"/>
        </w:tc>
        <w:tc>
          <w:tcPr>
            <w:tcW w:w="2694" w:type="dxa"/>
          </w:tcPr>
          <w:p w:rsidR="00AE0B4E" w:rsidRDefault="00AE0B4E"/>
        </w:tc>
        <w:tc>
          <w:tcPr>
            <w:tcW w:w="3545" w:type="dxa"/>
          </w:tcPr>
          <w:p w:rsidR="00AE0B4E" w:rsidRDefault="00AE0B4E"/>
        </w:tc>
        <w:tc>
          <w:tcPr>
            <w:tcW w:w="1560" w:type="dxa"/>
          </w:tcPr>
          <w:p w:rsidR="00AE0B4E" w:rsidRDefault="00AE0B4E"/>
        </w:tc>
        <w:tc>
          <w:tcPr>
            <w:tcW w:w="852" w:type="dxa"/>
          </w:tcPr>
          <w:p w:rsidR="00AE0B4E" w:rsidRDefault="00AE0B4E"/>
        </w:tc>
        <w:tc>
          <w:tcPr>
            <w:tcW w:w="143" w:type="dxa"/>
          </w:tcPr>
          <w:p w:rsidR="00AE0B4E" w:rsidRDefault="00AE0B4E"/>
        </w:tc>
      </w:tr>
      <w:tr w:rsidR="00AE0B4E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E0B4E" w:rsidRDefault="00AE0B4E"/>
        </w:tc>
      </w:tr>
      <w:tr w:rsidR="00AE0B4E">
        <w:trPr>
          <w:trHeight w:hRule="exact" w:val="248"/>
        </w:trPr>
        <w:tc>
          <w:tcPr>
            <w:tcW w:w="143" w:type="dxa"/>
          </w:tcPr>
          <w:p w:rsidR="00AE0B4E" w:rsidRDefault="00AE0B4E"/>
        </w:tc>
        <w:tc>
          <w:tcPr>
            <w:tcW w:w="1844" w:type="dxa"/>
          </w:tcPr>
          <w:p w:rsidR="00AE0B4E" w:rsidRDefault="00AE0B4E"/>
        </w:tc>
        <w:tc>
          <w:tcPr>
            <w:tcW w:w="2694" w:type="dxa"/>
          </w:tcPr>
          <w:p w:rsidR="00AE0B4E" w:rsidRDefault="00AE0B4E"/>
        </w:tc>
        <w:tc>
          <w:tcPr>
            <w:tcW w:w="3545" w:type="dxa"/>
          </w:tcPr>
          <w:p w:rsidR="00AE0B4E" w:rsidRDefault="00AE0B4E"/>
        </w:tc>
        <w:tc>
          <w:tcPr>
            <w:tcW w:w="1560" w:type="dxa"/>
          </w:tcPr>
          <w:p w:rsidR="00AE0B4E" w:rsidRDefault="00AE0B4E"/>
        </w:tc>
        <w:tc>
          <w:tcPr>
            <w:tcW w:w="852" w:type="dxa"/>
          </w:tcPr>
          <w:p w:rsidR="00AE0B4E" w:rsidRDefault="00AE0B4E"/>
        </w:tc>
        <w:tc>
          <w:tcPr>
            <w:tcW w:w="143" w:type="dxa"/>
          </w:tcPr>
          <w:p w:rsidR="00AE0B4E" w:rsidRDefault="00AE0B4E"/>
        </w:tc>
      </w:tr>
      <w:tr w:rsidR="00AE0B4E" w:rsidRPr="00452AB0">
        <w:trPr>
          <w:trHeight w:hRule="exact" w:val="277"/>
        </w:trPr>
        <w:tc>
          <w:tcPr>
            <w:tcW w:w="143" w:type="dxa"/>
          </w:tcPr>
          <w:p w:rsidR="00AE0B4E" w:rsidRDefault="00AE0B4E"/>
        </w:tc>
        <w:tc>
          <w:tcPr>
            <w:tcW w:w="1844" w:type="dxa"/>
          </w:tcPr>
          <w:p w:rsidR="00AE0B4E" w:rsidRDefault="00AE0B4E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E0B4E" w:rsidRPr="00BB22AA" w:rsidRDefault="00BB22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</w:tr>
      <w:tr w:rsidR="00AE0B4E" w:rsidRPr="00452AB0">
        <w:trPr>
          <w:trHeight w:hRule="exact" w:val="138"/>
        </w:trPr>
        <w:tc>
          <w:tcPr>
            <w:tcW w:w="143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</w:tr>
      <w:tr w:rsidR="00AE0B4E" w:rsidRPr="00452AB0">
        <w:trPr>
          <w:trHeight w:hRule="exact" w:val="2361"/>
        </w:trPr>
        <w:tc>
          <w:tcPr>
            <w:tcW w:w="143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E0B4E" w:rsidRPr="00BB22AA" w:rsidRDefault="00BB22AA">
            <w:pPr>
              <w:spacing w:after="0" w:line="240" w:lineRule="auto"/>
              <w:rPr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AE0B4E" w:rsidRPr="00BB22AA" w:rsidRDefault="00AE0B4E">
            <w:pPr>
              <w:spacing w:after="0" w:line="240" w:lineRule="auto"/>
              <w:rPr>
                <w:lang w:val="ru-RU"/>
              </w:rPr>
            </w:pPr>
          </w:p>
          <w:p w:rsidR="00AE0B4E" w:rsidRPr="00BB22AA" w:rsidRDefault="00BB22AA">
            <w:pPr>
              <w:spacing w:after="0" w:line="240" w:lineRule="auto"/>
              <w:rPr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Управление персоналом и социология</w:t>
            </w:r>
          </w:p>
          <w:p w:rsidR="00AE0B4E" w:rsidRPr="00BB22AA" w:rsidRDefault="00AE0B4E">
            <w:pPr>
              <w:spacing w:after="0" w:line="240" w:lineRule="auto"/>
              <w:rPr>
                <w:lang w:val="ru-RU"/>
              </w:rPr>
            </w:pPr>
          </w:p>
          <w:p w:rsidR="00AE0B4E" w:rsidRPr="00BB22AA" w:rsidRDefault="00BB22AA">
            <w:pPr>
              <w:spacing w:after="0" w:line="240" w:lineRule="auto"/>
              <w:rPr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доц., М.Т. Белов _________________</w:t>
            </w:r>
          </w:p>
          <w:p w:rsidR="00AE0B4E" w:rsidRPr="00BB22AA" w:rsidRDefault="00AE0B4E">
            <w:pPr>
              <w:spacing w:after="0" w:line="240" w:lineRule="auto"/>
              <w:rPr>
                <w:lang w:val="ru-RU"/>
              </w:rPr>
            </w:pPr>
          </w:p>
          <w:p w:rsidR="00AE0B4E" w:rsidRPr="00BB22AA" w:rsidRDefault="00BB22AA">
            <w:pPr>
              <w:spacing w:after="0" w:line="240" w:lineRule="auto"/>
              <w:rPr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BB22AA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BB22AA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Перов Г. О. _________________</w:t>
            </w:r>
          </w:p>
        </w:tc>
        <w:tc>
          <w:tcPr>
            <w:tcW w:w="143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</w:tr>
      <w:tr w:rsidR="00AE0B4E" w:rsidRPr="00452AB0">
        <w:trPr>
          <w:trHeight w:hRule="exact" w:val="138"/>
        </w:trPr>
        <w:tc>
          <w:tcPr>
            <w:tcW w:w="143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</w:tr>
      <w:tr w:rsidR="00AE0B4E" w:rsidRPr="00452AB0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E0B4E" w:rsidRPr="00BB22AA" w:rsidRDefault="00AE0B4E">
            <w:pPr>
              <w:rPr>
                <w:lang w:val="ru-RU"/>
              </w:rPr>
            </w:pPr>
          </w:p>
        </w:tc>
      </w:tr>
      <w:tr w:rsidR="00AE0B4E" w:rsidRPr="00452AB0">
        <w:trPr>
          <w:trHeight w:hRule="exact" w:val="248"/>
        </w:trPr>
        <w:tc>
          <w:tcPr>
            <w:tcW w:w="143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</w:tr>
      <w:tr w:rsidR="00AE0B4E" w:rsidRPr="00452AB0">
        <w:trPr>
          <w:trHeight w:hRule="exact" w:val="277"/>
        </w:trPr>
        <w:tc>
          <w:tcPr>
            <w:tcW w:w="143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E0B4E" w:rsidRPr="00BB22AA" w:rsidRDefault="00BB22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</w:tr>
      <w:tr w:rsidR="00AE0B4E" w:rsidRPr="00452AB0">
        <w:trPr>
          <w:trHeight w:hRule="exact" w:val="138"/>
        </w:trPr>
        <w:tc>
          <w:tcPr>
            <w:tcW w:w="143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</w:tr>
      <w:tr w:rsidR="00AE0B4E" w:rsidRPr="00452AB0">
        <w:trPr>
          <w:trHeight w:hRule="exact" w:val="2500"/>
        </w:trPr>
        <w:tc>
          <w:tcPr>
            <w:tcW w:w="143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E0B4E" w:rsidRPr="00BB22AA" w:rsidRDefault="00BB22AA">
            <w:pPr>
              <w:spacing w:after="0" w:line="240" w:lineRule="auto"/>
              <w:rPr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AE0B4E" w:rsidRPr="00BB22AA" w:rsidRDefault="00AE0B4E">
            <w:pPr>
              <w:spacing w:after="0" w:line="240" w:lineRule="auto"/>
              <w:rPr>
                <w:lang w:val="ru-RU"/>
              </w:rPr>
            </w:pPr>
          </w:p>
          <w:p w:rsidR="00AE0B4E" w:rsidRPr="00BB22AA" w:rsidRDefault="00BB22AA">
            <w:pPr>
              <w:spacing w:after="0" w:line="240" w:lineRule="auto"/>
              <w:rPr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Управление персоналом и социология</w:t>
            </w:r>
          </w:p>
          <w:p w:rsidR="00AE0B4E" w:rsidRPr="00BB22AA" w:rsidRDefault="00AE0B4E">
            <w:pPr>
              <w:spacing w:after="0" w:line="240" w:lineRule="auto"/>
              <w:rPr>
                <w:lang w:val="ru-RU"/>
              </w:rPr>
            </w:pPr>
          </w:p>
          <w:p w:rsidR="00AE0B4E" w:rsidRPr="00BB22AA" w:rsidRDefault="00BB22AA">
            <w:pPr>
              <w:spacing w:after="0" w:line="240" w:lineRule="auto"/>
              <w:rPr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доц., М.Т. Белов _________________</w:t>
            </w:r>
          </w:p>
          <w:p w:rsidR="00AE0B4E" w:rsidRPr="00BB22AA" w:rsidRDefault="00AE0B4E">
            <w:pPr>
              <w:spacing w:after="0" w:line="240" w:lineRule="auto"/>
              <w:rPr>
                <w:lang w:val="ru-RU"/>
              </w:rPr>
            </w:pPr>
          </w:p>
          <w:p w:rsidR="00AE0B4E" w:rsidRPr="00BB22AA" w:rsidRDefault="00BB22AA">
            <w:pPr>
              <w:spacing w:after="0" w:line="240" w:lineRule="auto"/>
              <w:rPr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BB22AA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BB22AA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Перов Г. О. _________________</w:t>
            </w:r>
          </w:p>
        </w:tc>
        <w:tc>
          <w:tcPr>
            <w:tcW w:w="143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</w:tr>
      <w:tr w:rsidR="00AE0B4E" w:rsidRPr="00452AB0">
        <w:trPr>
          <w:trHeight w:hRule="exact" w:val="138"/>
        </w:trPr>
        <w:tc>
          <w:tcPr>
            <w:tcW w:w="143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</w:tr>
      <w:tr w:rsidR="00AE0B4E" w:rsidRPr="00452AB0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E0B4E" w:rsidRPr="00BB22AA" w:rsidRDefault="00AE0B4E">
            <w:pPr>
              <w:rPr>
                <w:lang w:val="ru-RU"/>
              </w:rPr>
            </w:pPr>
          </w:p>
        </w:tc>
      </w:tr>
      <w:tr w:rsidR="00AE0B4E" w:rsidRPr="00452AB0">
        <w:trPr>
          <w:trHeight w:hRule="exact" w:val="248"/>
        </w:trPr>
        <w:tc>
          <w:tcPr>
            <w:tcW w:w="143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</w:tr>
      <w:tr w:rsidR="00AE0B4E" w:rsidRPr="00452AB0">
        <w:trPr>
          <w:trHeight w:hRule="exact" w:val="277"/>
        </w:trPr>
        <w:tc>
          <w:tcPr>
            <w:tcW w:w="143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E0B4E" w:rsidRPr="00BB22AA" w:rsidRDefault="00BB22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</w:tr>
      <w:tr w:rsidR="00AE0B4E" w:rsidRPr="00452AB0">
        <w:trPr>
          <w:trHeight w:hRule="exact" w:val="138"/>
        </w:trPr>
        <w:tc>
          <w:tcPr>
            <w:tcW w:w="143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</w:tr>
      <w:tr w:rsidR="00AE0B4E" w:rsidRPr="00452AB0">
        <w:trPr>
          <w:trHeight w:hRule="exact" w:val="2222"/>
        </w:trPr>
        <w:tc>
          <w:tcPr>
            <w:tcW w:w="143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E0B4E" w:rsidRPr="00BB22AA" w:rsidRDefault="00BB22AA">
            <w:pPr>
              <w:spacing w:after="0" w:line="240" w:lineRule="auto"/>
              <w:rPr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AE0B4E" w:rsidRPr="00BB22AA" w:rsidRDefault="00AE0B4E">
            <w:pPr>
              <w:spacing w:after="0" w:line="240" w:lineRule="auto"/>
              <w:rPr>
                <w:lang w:val="ru-RU"/>
              </w:rPr>
            </w:pPr>
          </w:p>
          <w:p w:rsidR="00AE0B4E" w:rsidRPr="00BB22AA" w:rsidRDefault="00BB22AA">
            <w:pPr>
              <w:spacing w:after="0" w:line="240" w:lineRule="auto"/>
              <w:rPr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Управление персоналом и социология</w:t>
            </w:r>
          </w:p>
          <w:p w:rsidR="00AE0B4E" w:rsidRPr="00BB22AA" w:rsidRDefault="00AE0B4E">
            <w:pPr>
              <w:spacing w:after="0" w:line="240" w:lineRule="auto"/>
              <w:rPr>
                <w:lang w:val="ru-RU"/>
              </w:rPr>
            </w:pPr>
          </w:p>
          <w:p w:rsidR="00AE0B4E" w:rsidRPr="00BB22AA" w:rsidRDefault="00BB22AA">
            <w:pPr>
              <w:spacing w:after="0" w:line="240" w:lineRule="auto"/>
              <w:rPr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доц., М.Т. Белов _________________</w:t>
            </w:r>
          </w:p>
          <w:p w:rsidR="00AE0B4E" w:rsidRPr="00BB22AA" w:rsidRDefault="00AE0B4E">
            <w:pPr>
              <w:spacing w:after="0" w:line="240" w:lineRule="auto"/>
              <w:rPr>
                <w:lang w:val="ru-RU"/>
              </w:rPr>
            </w:pPr>
          </w:p>
          <w:p w:rsidR="00AE0B4E" w:rsidRPr="00BB22AA" w:rsidRDefault="00BB22AA">
            <w:pPr>
              <w:spacing w:after="0" w:line="240" w:lineRule="auto"/>
              <w:rPr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BB22AA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BB22AA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Перов Г. О. _________________</w:t>
            </w:r>
          </w:p>
        </w:tc>
        <w:tc>
          <w:tcPr>
            <w:tcW w:w="143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</w:tr>
      <w:tr w:rsidR="00AE0B4E" w:rsidRPr="00452AB0">
        <w:trPr>
          <w:trHeight w:hRule="exact" w:val="138"/>
        </w:trPr>
        <w:tc>
          <w:tcPr>
            <w:tcW w:w="143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</w:tr>
      <w:tr w:rsidR="00AE0B4E" w:rsidRPr="00452AB0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E0B4E" w:rsidRPr="00BB22AA" w:rsidRDefault="00AE0B4E">
            <w:pPr>
              <w:rPr>
                <w:lang w:val="ru-RU"/>
              </w:rPr>
            </w:pPr>
          </w:p>
        </w:tc>
      </w:tr>
      <w:tr w:rsidR="00AE0B4E" w:rsidRPr="00452AB0">
        <w:trPr>
          <w:trHeight w:hRule="exact" w:val="387"/>
        </w:trPr>
        <w:tc>
          <w:tcPr>
            <w:tcW w:w="143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</w:tr>
      <w:tr w:rsidR="00AE0B4E" w:rsidRPr="00452AB0">
        <w:trPr>
          <w:trHeight w:hRule="exact" w:val="277"/>
        </w:trPr>
        <w:tc>
          <w:tcPr>
            <w:tcW w:w="143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E0B4E" w:rsidRPr="00BB22AA" w:rsidRDefault="00BB22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</w:tr>
      <w:tr w:rsidR="00AE0B4E" w:rsidRPr="00452AB0">
        <w:trPr>
          <w:trHeight w:hRule="exact" w:val="277"/>
        </w:trPr>
        <w:tc>
          <w:tcPr>
            <w:tcW w:w="143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</w:tr>
      <w:tr w:rsidR="00AE0B4E" w:rsidRPr="00452AB0">
        <w:trPr>
          <w:trHeight w:hRule="exact" w:val="2222"/>
        </w:trPr>
        <w:tc>
          <w:tcPr>
            <w:tcW w:w="143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E0B4E" w:rsidRPr="00BB22AA" w:rsidRDefault="00BB22AA">
            <w:pPr>
              <w:spacing w:after="0" w:line="240" w:lineRule="auto"/>
              <w:rPr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AE0B4E" w:rsidRPr="00BB22AA" w:rsidRDefault="00AE0B4E">
            <w:pPr>
              <w:spacing w:after="0" w:line="240" w:lineRule="auto"/>
              <w:rPr>
                <w:lang w:val="ru-RU"/>
              </w:rPr>
            </w:pPr>
          </w:p>
          <w:p w:rsidR="00AE0B4E" w:rsidRPr="00BB22AA" w:rsidRDefault="00BB22AA">
            <w:pPr>
              <w:spacing w:after="0" w:line="240" w:lineRule="auto"/>
              <w:rPr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Управление персоналом и социология</w:t>
            </w:r>
          </w:p>
          <w:p w:rsidR="00AE0B4E" w:rsidRPr="00BB22AA" w:rsidRDefault="00AE0B4E">
            <w:pPr>
              <w:spacing w:after="0" w:line="240" w:lineRule="auto"/>
              <w:rPr>
                <w:lang w:val="ru-RU"/>
              </w:rPr>
            </w:pPr>
          </w:p>
          <w:p w:rsidR="00AE0B4E" w:rsidRPr="00BB22AA" w:rsidRDefault="00BB22AA">
            <w:pPr>
              <w:spacing w:after="0" w:line="240" w:lineRule="auto"/>
              <w:rPr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доц., М.Т. Белов _________________</w:t>
            </w:r>
          </w:p>
          <w:p w:rsidR="00AE0B4E" w:rsidRPr="00BB22AA" w:rsidRDefault="00AE0B4E">
            <w:pPr>
              <w:spacing w:after="0" w:line="240" w:lineRule="auto"/>
              <w:rPr>
                <w:lang w:val="ru-RU"/>
              </w:rPr>
            </w:pPr>
          </w:p>
          <w:p w:rsidR="00AE0B4E" w:rsidRPr="00BB22AA" w:rsidRDefault="00BB22AA">
            <w:pPr>
              <w:spacing w:after="0" w:line="240" w:lineRule="auto"/>
              <w:rPr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BB22AA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BB22AA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Перов Г. О. _________________</w:t>
            </w:r>
          </w:p>
        </w:tc>
        <w:tc>
          <w:tcPr>
            <w:tcW w:w="143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</w:tr>
    </w:tbl>
    <w:p w:rsidR="00AE0B4E" w:rsidRPr="00BB22AA" w:rsidRDefault="00BB22AA">
      <w:pPr>
        <w:rPr>
          <w:sz w:val="0"/>
          <w:szCs w:val="0"/>
          <w:lang w:val="ru-RU"/>
        </w:rPr>
      </w:pPr>
      <w:r w:rsidRPr="00BB22A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64"/>
        <w:gridCol w:w="203"/>
        <w:gridCol w:w="1673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AE0B4E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38.03.01.15_1.plx</w:t>
            </w:r>
          </w:p>
        </w:tc>
        <w:tc>
          <w:tcPr>
            <w:tcW w:w="851" w:type="dxa"/>
          </w:tcPr>
          <w:p w:rsidR="00AE0B4E" w:rsidRDefault="00AE0B4E"/>
        </w:tc>
        <w:tc>
          <w:tcPr>
            <w:tcW w:w="710" w:type="dxa"/>
          </w:tcPr>
          <w:p w:rsidR="00AE0B4E" w:rsidRDefault="00AE0B4E"/>
        </w:tc>
        <w:tc>
          <w:tcPr>
            <w:tcW w:w="1135" w:type="dxa"/>
          </w:tcPr>
          <w:p w:rsidR="00AE0B4E" w:rsidRDefault="00AE0B4E"/>
        </w:tc>
        <w:tc>
          <w:tcPr>
            <w:tcW w:w="1277" w:type="dxa"/>
          </w:tcPr>
          <w:p w:rsidR="00AE0B4E" w:rsidRDefault="00AE0B4E"/>
        </w:tc>
        <w:tc>
          <w:tcPr>
            <w:tcW w:w="710" w:type="dxa"/>
          </w:tcPr>
          <w:p w:rsidR="00AE0B4E" w:rsidRDefault="00AE0B4E"/>
        </w:tc>
        <w:tc>
          <w:tcPr>
            <w:tcW w:w="426" w:type="dxa"/>
          </w:tcPr>
          <w:p w:rsidR="00AE0B4E" w:rsidRDefault="00AE0B4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AE0B4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AE0B4E" w:rsidRPr="00452AB0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Цели: формирование  у студентов знаний теоретических основ и закономерностей функционирования социологической науки, дающих возможность объективно разбираться в процессах развития общества как целостной </w:t>
            </w:r>
            <w:proofErr w:type="spell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социокультурной</w:t>
            </w:r>
            <w:proofErr w:type="spell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реальности, умений анализировать социальное поведение людей, массового сознания, общественного мнения, ценностных ориентаций, знаний о механизмах </w:t>
            </w:r>
            <w:proofErr w:type="spell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стратификационных</w:t>
            </w:r>
            <w:proofErr w:type="spell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процессах и социальной мобильности в современном российском обществе, дающих возможность студентам выстраивать траекторию собственной жизни.</w:t>
            </w:r>
            <w:proofErr w:type="gramEnd"/>
          </w:p>
        </w:tc>
      </w:tr>
      <w:tr w:rsidR="00AE0B4E" w:rsidRPr="00452AB0">
        <w:trPr>
          <w:trHeight w:hRule="exact" w:val="160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изучение механизмов развития общества как социальной общества как социальной реальности и целостной саморегулирующейся системы; формирование представлений о социальных институтах как о </w:t>
            </w:r>
            <w:proofErr w:type="spell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социоструктурных</w:t>
            </w:r>
            <w:proofErr w:type="spell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образованиях, обеспечивающих воспроизводство общественных отношений; изучение основных этапов культурно-исторического развития обществ, механизмов и форм социальных изменений; выработка навыков межличностных отношений в группах; особенностей формальных и неформальных отношений; природы лидерства и функциональной ответственности; а также о механизмах возникновения и разрешения социальных конфликтов.</w:t>
            </w:r>
          </w:p>
        </w:tc>
      </w:tr>
      <w:tr w:rsidR="00AE0B4E" w:rsidRPr="00452AB0">
        <w:trPr>
          <w:trHeight w:hRule="exact" w:val="277"/>
        </w:trPr>
        <w:tc>
          <w:tcPr>
            <w:tcW w:w="766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</w:tr>
      <w:tr w:rsidR="00AE0B4E" w:rsidRPr="00452AB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E0B4E" w:rsidRPr="00BB22AA" w:rsidRDefault="00BB22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AE0B4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AE0B4E" w:rsidRPr="00452AB0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AE0B4E" w:rsidRPr="00452AB0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ходе освоения дисциплин:</w:t>
            </w:r>
          </w:p>
        </w:tc>
      </w:tr>
      <w:tr w:rsidR="00AE0B4E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Философия</w:t>
            </w:r>
            <w:proofErr w:type="spellEnd"/>
          </w:p>
        </w:tc>
      </w:tr>
      <w:tr w:rsidR="00AE0B4E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</w:p>
        </w:tc>
      </w:tr>
      <w:tr w:rsidR="00AE0B4E" w:rsidRPr="00452AB0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AE0B4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Научно-исследовательская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</w:tr>
      <w:tr w:rsidR="00AE0B4E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исследований</w:t>
            </w:r>
            <w:proofErr w:type="spellEnd"/>
          </w:p>
        </w:tc>
      </w:tr>
      <w:tr w:rsidR="00AE0B4E">
        <w:trPr>
          <w:trHeight w:hRule="exact" w:val="277"/>
        </w:trPr>
        <w:tc>
          <w:tcPr>
            <w:tcW w:w="766" w:type="dxa"/>
          </w:tcPr>
          <w:p w:rsidR="00AE0B4E" w:rsidRDefault="00AE0B4E"/>
        </w:tc>
        <w:tc>
          <w:tcPr>
            <w:tcW w:w="228" w:type="dxa"/>
          </w:tcPr>
          <w:p w:rsidR="00AE0B4E" w:rsidRDefault="00AE0B4E"/>
        </w:tc>
        <w:tc>
          <w:tcPr>
            <w:tcW w:w="1844" w:type="dxa"/>
          </w:tcPr>
          <w:p w:rsidR="00AE0B4E" w:rsidRDefault="00AE0B4E"/>
        </w:tc>
        <w:tc>
          <w:tcPr>
            <w:tcW w:w="1702" w:type="dxa"/>
          </w:tcPr>
          <w:p w:rsidR="00AE0B4E" w:rsidRDefault="00AE0B4E"/>
        </w:tc>
        <w:tc>
          <w:tcPr>
            <w:tcW w:w="143" w:type="dxa"/>
          </w:tcPr>
          <w:p w:rsidR="00AE0B4E" w:rsidRDefault="00AE0B4E"/>
        </w:tc>
        <w:tc>
          <w:tcPr>
            <w:tcW w:w="851" w:type="dxa"/>
          </w:tcPr>
          <w:p w:rsidR="00AE0B4E" w:rsidRDefault="00AE0B4E"/>
        </w:tc>
        <w:tc>
          <w:tcPr>
            <w:tcW w:w="710" w:type="dxa"/>
          </w:tcPr>
          <w:p w:rsidR="00AE0B4E" w:rsidRDefault="00AE0B4E"/>
        </w:tc>
        <w:tc>
          <w:tcPr>
            <w:tcW w:w="1135" w:type="dxa"/>
          </w:tcPr>
          <w:p w:rsidR="00AE0B4E" w:rsidRDefault="00AE0B4E"/>
        </w:tc>
        <w:tc>
          <w:tcPr>
            <w:tcW w:w="1277" w:type="dxa"/>
          </w:tcPr>
          <w:p w:rsidR="00AE0B4E" w:rsidRDefault="00AE0B4E"/>
        </w:tc>
        <w:tc>
          <w:tcPr>
            <w:tcW w:w="710" w:type="dxa"/>
          </w:tcPr>
          <w:p w:rsidR="00AE0B4E" w:rsidRDefault="00AE0B4E"/>
        </w:tc>
        <w:tc>
          <w:tcPr>
            <w:tcW w:w="426" w:type="dxa"/>
          </w:tcPr>
          <w:p w:rsidR="00AE0B4E" w:rsidRDefault="00AE0B4E"/>
        </w:tc>
        <w:tc>
          <w:tcPr>
            <w:tcW w:w="993" w:type="dxa"/>
          </w:tcPr>
          <w:p w:rsidR="00AE0B4E" w:rsidRDefault="00AE0B4E"/>
        </w:tc>
      </w:tr>
      <w:tr w:rsidR="00AE0B4E" w:rsidRPr="00452AB0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E0B4E" w:rsidRPr="00BB22AA" w:rsidRDefault="00BB22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AE0B4E" w:rsidRPr="00452AB0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Pr="00BB22AA" w:rsidRDefault="00BB22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ОК-5:     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AE0B4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E0B4E" w:rsidRPr="00452AB0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сущность и типы социального неравенства и стратификации в современном российском обществе; особенности этнических различий в традиционно </w:t>
            </w:r>
            <w:proofErr w:type="spell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полиэтничной</w:t>
            </w:r>
            <w:proofErr w:type="spell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среде Юга России и специфику их проявлений в период глобализации, современной российской </w:t>
            </w:r>
            <w:proofErr w:type="spell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транзиции</w:t>
            </w:r>
            <w:proofErr w:type="spell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миграционных процессов</w:t>
            </w:r>
          </w:p>
        </w:tc>
      </w:tr>
      <w:tr w:rsidR="00AE0B4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E0B4E" w:rsidRPr="00452AB0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учитывать социально-статусные и культурно-образовательные различия членов трудового коллектива и сложившихся в нем групп</w:t>
            </w:r>
          </w:p>
        </w:tc>
      </w:tr>
      <w:tr w:rsidR="00AE0B4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E0B4E" w:rsidRPr="00452AB0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способностью определить реальный социально-экономический статус членов коллектива, их подлинный образовательный потенциал при каком угодно формально подтвержденном уровне образования и квалификации</w:t>
            </w:r>
          </w:p>
        </w:tc>
      </w:tr>
      <w:tr w:rsidR="00AE0B4E" w:rsidRPr="00452AB0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Pr="00BB22AA" w:rsidRDefault="00BB22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ПК-7: способностью,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</w:t>
            </w:r>
          </w:p>
        </w:tc>
      </w:tr>
      <w:tr w:rsidR="00AE0B4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E0B4E" w:rsidRPr="00452AB0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методологию основных методов прикладных социологических исследований, необходимых для </w:t>
            </w:r>
            <w:proofErr w:type="spell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монитеринга</w:t>
            </w:r>
            <w:proofErr w:type="spell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динамики социально-психологической ситуации в трудовом коллективе.</w:t>
            </w:r>
          </w:p>
        </w:tc>
      </w:tr>
      <w:tr w:rsidR="00AE0B4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E0B4E" w:rsidRPr="00452AB0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составлять анкеты и опросные листы,  применять данные статистики и </w:t>
            </w:r>
            <w:proofErr w:type="spell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контент-анализа</w:t>
            </w:r>
            <w:proofErr w:type="spell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провести беседы и интервью с членами трудового коллектива разных формальных и неформальных социальных статусов, гарантирующие репрезентативность исследования</w:t>
            </w:r>
          </w:p>
        </w:tc>
      </w:tr>
      <w:tr w:rsidR="00AE0B4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E0B4E" w:rsidRPr="00452AB0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логического, исторического и сравнительного анализа; способностью составить программу исследования; способностью определять последовательность этапов прикладного социологического исследования и выявлять первопричины конфликтных и других проблемных ситуаций в трудовом коллективе или организации.</w:t>
            </w:r>
          </w:p>
        </w:tc>
      </w:tr>
      <w:tr w:rsidR="00AE0B4E" w:rsidRPr="00452AB0">
        <w:trPr>
          <w:trHeight w:hRule="exact" w:val="277"/>
        </w:trPr>
        <w:tc>
          <w:tcPr>
            <w:tcW w:w="766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</w:tr>
      <w:tr w:rsidR="00AE0B4E" w:rsidRPr="00452AB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E0B4E" w:rsidRPr="00BB22AA" w:rsidRDefault="00BB22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AE0B4E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Pr="00BB22AA" w:rsidRDefault="00BB22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AE0B4E" w:rsidRPr="00452AB0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AE0B4E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Объект изучения социологии и его особенности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Pr="00BB22AA" w:rsidRDefault="00AE0B4E">
            <w:pPr>
              <w:rPr>
                <w:lang w:val="ru-RU"/>
              </w:rPr>
            </w:pPr>
          </w:p>
        </w:tc>
      </w:tr>
    </w:tbl>
    <w:p w:rsidR="00AE0B4E" w:rsidRPr="00BB22AA" w:rsidRDefault="00BB22AA">
      <w:pPr>
        <w:rPr>
          <w:sz w:val="0"/>
          <w:szCs w:val="0"/>
          <w:lang w:val="ru-RU"/>
        </w:rPr>
      </w:pPr>
      <w:r w:rsidRPr="00BB22A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3"/>
        <w:gridCol w:w="3429"/>
        <w:gridCol w:w="118"/>
        <w:gridCol w:w="811"/>
        <w:gridCol w:w="671"/>
        <w:gridCol w:w="1088"/>
        <w:gridCol w:w="1211"/>
        <w:gridCol w:w="671"/>
        <w:gridCol w:w="387"/>
        <w:gridCol w:w="945"/>
      </w:tblGrid>
      <w:tr w:rsidR="00AE0B4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38.03.01.15_1.plx</w:t>
            </w:r>
          </w:p>
        </w:tc>
        <w:tc>
          <w:tcPr>
            <w:tcW w:w="851" w:type="dxa"/>
          </w:tcPr>
          <w:p w:rsidR="00AE0B4E" w:rsidRDefault="00AE0B4E"/>
        </w:tc>
        <w:tc>
          <w:tcPr>
            <w:tcW w:w="710" w:type="dxa"/>
          </w:tcPr>
          <w:p w:rsidR="00AE0B4E" w:rsidRDefault="00AE0B4E"/>
        </w:tc>
        <w:tc>
          <w:tcPr>
            <w:tcW w:w="1135" w:type="dxa"/>
          </w:tcPr>
          <w:p w:rsidR="00AE0B4E" w:rsidRDefault="00AE0B4E"/>
        </w:tc>
        <w:tc>
          <w:tcPr>
            <w:tcW w:w="1277" w:type="dxa"/>
          </w:tcPr>
          <w:p w:rsidR="00AE0B4E" w:rsidRDefault="00AE0B4E"/>
        </w:tc>
        <w:tc>
          <w:tcPr>
            <w:tcW w:w="710" w:type="dxa"/>
          </w:tcPr>
          <w:p w:rsidR="00AE0B4E" w:rsidRDefault="00AE0B4E"/>
        </w:tc>
        <w:tc>
          <w:tcPr>
            <w:tcW w:w="426" w:type="dxa"/>
          </w:tcPr>
          <w:p w:rsidR="00AE0B4E" w:rsidRDefault="00AE0B4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AE0B4E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rPr>
                <w:sz w:val="19"/>
                <w:szCs w:val="19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Объект изучения социологии и его особенности"</w:t>
            </w:r>
            <w:proofErr w:type="gram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proofErr w:type="gram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есто социологии в системе общественных наук, взаимодействие теоретического и эмпирического в социологии, основные социологические категории. Социологическое исследование как инструмент познания социальной реальности: основные виды и сферы</w:t>
            </w:r>
            <w:proofErr w:type="gram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proofErr w:type="gram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оциологических исследований.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</w:t>
            </w:r>
          </w:p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AE0B4E"/>
        </w:tc>
      </w:tr>
      <w:tr w:rsidR="00AE0B4E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rPr>
                <w:sz w:val="19"/>
                <w:szCs w:val="19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Объект изучения социологии и его особенности"</w:t>
            </w:r>
            <w:proofErr w:type="gram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proofErr w:type="gram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есто социологии в системе общественных наук, взаимодействие теоретического и эмпирического в социологии, основные социологические категории. Социологическое исследование как инструмент познания социальной реальности: основные виды и сферы</w:t>
            </w:r>
            <w:proofErr w:type="gram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proofErr w:type="gram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оциологических исследований.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</w:t>
            </w:r>
          </w:p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AE0B4E"/>
        </w:tc>
      </w:tr>
      <w:tr w:rsidR="00AE0B4E">
        <w:trPr>
          <w:trHeight w:hRule="exact" w:val="992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Основные направления развития мировой социологии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веках.</w:t>
            </w:r>
          </w:p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Социально-политические и исторические условия возникновения социологии, ее теоретические предпосылки. Классический этап развития социологии: социальн</w:t>
            </w:r>
            <w:proofErr w:type="gram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исторические и теоретические предпосылки возникновения социологии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века, классический период в развитии мировой социологии (середина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начало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 учение о социальной статике и социальной динамике О. Конта, развитие идей О. Конта в социологических теориях Г. Спенсера, Э. Дюркгейма, Г. </w:t>
            </w:r>
            <w:proofErr w:type="spell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Зиммеля</w:t>
            </w:r>
            <w:proofErr w:type="spell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социально- философская теория марксизма. «Понимающая»  социология М. Вебера, интегральная социология Питирима Сорокина. Современная западная социология: структурный функционализм (Т. </w:t>
            </w:r>
            <w:proofErr w:type="spell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Парсонс</w:t>
            </w:r>
            <w:proofErr w:type="spell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Р. Мертон), символический </w:t>
            </w:r>
            <w:proofErr w:type="spell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интеракционализм</w:t>
            </w:r>
            <w:proofErr w:type="spell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интегративная социологическая теория (Ю. </w:t>
            </w:r>
            <w:proofErr w:type="spell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Хабермас</w:t>
            </w:r>
            <w:proofErr w:type="spell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), теории социального конфликта (Р. </w:t>
            </w:r>
            <w:proofErr w:type="spell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Дарендорф</w:t>
            </w:r>
            <w:proofErr w:type="spell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). Развитие социологии в России: первый этап (конец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proofErr w:type="spell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.-</w:t>
            </w:r>
            <w:proofErr w:type="gram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</w:t>
            </w:r>
            <w:proofErr w:type="spell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в.) М.М. Ковалевский, Н.Я. Данилевский, Н.К, Михайловский, Н.И. Кареев, Г.В. Плеханов, В.И. Ленин, П.А. Сорокин; С.Г. Струмилин, А.В. Чаянов и др.; второй этап: (30-е – 80-е годы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proofErr w:type="gram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.) – запреты и идеологический диктат. Современный этап возрождения российской социологии (Т.И, </w:t>
            </w:r>
            <w:proofErr w:type="spell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Заславская</w:t>
            </w:r>
            <w:proofErr w:type="spell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Б.А. Грушин, М.К. Горшков, Ю.А. Левада, В.А. Ядов, Н.М. </w:t>
            </w:r>
            <w:proofErr w:type="spell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Римашевская</w:t>
            </w:r>
            <w:proofErr w:type="spell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Р.В. Рывкина, И.В. Бестужев-Лада, Ж.Т. </w:t>
            </w:r>
            <w:proofErr w:type="spell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Тощенко</w:t>
            </w:r>
            <w:proofErr w:type="spell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Л. Гудков, Б.Дубин, С. </w:t>
            </w:r>
            <w:proofErr w:type="spell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Кирдина</w:t>
            </w:r>
            <w:proofErr w:type="spell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О. </w:t>
            </w:r>
            <w:proofErr w:type="spell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Крыштановская</w:t>
            </w:r>
            <w:proofErr w:type="spell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AE0B4E" w:rsidRDefault="00BB22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AE0B4E"/>
        </w:tc>
      </w:tr>
    </w:tbl>
    <w:p w:rsidR="00AE0B4E" w:rsidRDefault="00BB22A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3"/>
        <w:gridCol w:w="3429"/>
        <w:gridCol w:w="118"/>
        <w:gridCol w:w="811"/>
        <w:gridCol w:w="671"/>
        <w:gridCol w:w="1088"/>
        <w:gridCol w:w="1211"/>
        <w:gridCol w:w="671"/>
        <w:gridCol w:w="387"/>
        <w:gridCol w:w="945"/>
      </w:tblGrid>
      <w:tr w:rsidR="00AE0B4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38.03.01.15_1.plx</w:t>
            </w:r>
          </w:p>
        </w:tc>
        <w:tc>
          <w:tcPr>
            <w:tcW w:w="851" w:type="dxa"/>
          </w:tcPr>
          <w:p w:rsidR="00AE0B4E" w:rsidRDefault="00AE0B4E"/>
        </w:tc>
        <w:tc>
          <w:tcPr>
            <w:tcW w:w="710" w:type="dxa"/>
          </w:tcPr>
          <w:p w:rsidR="00AE0B4E" w:rsidRDefault="00AE0B4E"/>
        </w:tc>
        <w:tc>
          <w:tcPr>
            <w:tcW w:w="1135" w:type="dxa"/>
          </w:tcPr>
          <w:p w:rsidR="00AE0B4E" w:rsidRDefault="00AE0B4E"/>
        </w:tc>
        <w:tc>
          <w:tcPr>
            <w:tcW w:w="1277" w:type="dxa"/>
          </w:tcPr>
          <w:p w:rsidR="00AE0B4E" w:rsidRDefault="00AE0B4E"/>
        </w:tc>
        <w:tc>
          <w:tcPr>
            <w:tcW w:w="710" w:type="dxa"/>
          </w:tcPr>
          <w:p w:rsidR="00AE0B4E" w:rsidRDefault="00AE0B4E"/>
        </w:tc>
        <w:tc>
          <w:tcPr>
            <w:tcW w:w="426" w:type="dxa"/>
          </w:tcPr>
          <w:p w:rsidR="00AE0B4E" w:rsidRDefault="00AE0B4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AE0B4E">
        <w:trPr>
          <w:trHeight w:hRule="exact" w:val="970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Основные направления развития мировой социологии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веках.</w:t>
            </w:r>
          </w:p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Социально-политические и исторические условия возникновения социологии, ее теоретические предпосылки. Классический этап развития социологии: социальн</w:t>
            </w:r>
            <w:proofErr w:type="gram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исторические и теоретические предпосылки возникновения социологии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века, классический период в развитии мировой социологии (середина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начало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 учение о социальной статике и социальной динамике О. Конта, развитие идей О. Конта в социологических теориях Г. Спенсера, Э. Дюркгейма, Г. </w:t>
            </w:r>
            <w:proofErr w:type="spell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Зиммеля</w:t>
            </w:r>
            <w:proofErr w:type="spell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социально- философская теория марксизма. «Понимающая» социология М. Вебера, интегральная социология Питирима Сорокина. Современная западная социология: структурный функционализм (Т. </w:t>
            </w:r>
            <w:proofErr w:type="spell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Парсонс</w:t>
            </w:r>
            <w:proofErr w:type="spell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Р. Мертон), символический </w:t>
            </w:r>
            <w:proofErr w:type="spell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интеракционализм</w:t>
            </w:r>
            <w:proofErr w:type="spell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интегративная социологическая теория (Ю. </w:t>
            </w:r>
            <w:proofErr w:type="spell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Хабермас</w:t>
            </w:r>
            <w:proofErr w:type="spell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), теории социального конфликта (Р. </w:t>
            </w:r>
            <w:proofErr w:type="spell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Дарендорф</w:t>
            </w:r>
            <w:proofErr w:type="spell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). Развитие социологии в России: первый этап (конец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proofErr w:type="spell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.-</w:t>
            </w:r>
            <w:proofErr w:type="gram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</w:t>
            </w:r>
            <w:proofErr w:type="spell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в.) М.М. Ковалевский, Н.Я. Данилевский, Н.К, Михайловский, Н.И. Кареев, Г.В. Плеханов, В.И. Ленин, П.А. Сорокин; С.Г. Струмилин, А.В. Чаянов и др.; второй этап: (30-е – 80-е годы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proofErr w:type="gram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.) – запреты и идеологический диктат. Современный этап возрождения российской социологии (Т.И, </w:t>
            </w:r>
            <w:proofErr w:type="spell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Заславская</w:t>
            </w:r>
            <w:proofErr w:type="spell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Б.А. Грушин, М.К. Горшков, Ю.А. Левада, В.А. Ядов, Н.М. </w:t>
            </w:r>
            <w:proofErr w:type="spell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Римашевская</w:t>
            </w:r>
            <w:proofErr w:type="spell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Р.В. Рывкина, И.В. Бестужев-Лада, Ж.Т. </w:t>
            </w:r>
            <w:proofErr w:type="spell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Тощенко</w:t>
            </w:r>
            <w:proofErr w:type="spell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Л. Гудков, Б.Дубин, С. </w:t>
            </w:r>
            <w:proofErr w:type="spell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Кирдина</w:t>
            </w:r>
            <w:proofErr w:type="spell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О. </w:t>
            </w:r>
            <w:proofErr w:type="spell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Крыштановская</w:t>
            </w:r>
            <w:proofErr w:type="spell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 /</w:t>
            </w:r>
            <w:proofErr w:type="spellStart"/>
            <w:proofErr w:type="gram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AE0B4E"/>
        </w:tc>
      </w:tr>
      <w:tr w:rsidR="00AE0B4E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«История становления  и научного оформления социологического знания» /</w:t>
            </w:r>
            <w:proofErr w:type="gram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AE0B4E"/>
        </w:tc>
      </w:tr>
      <w:tr w:rsidR="00AE0B4E" w:rsidRPr="00452AB0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AE0B4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Общество как целостная </w:t>
            </w:r>
            <w:proofErr w:type="spellStart"/>
            <w:r w:rsidRPr="00BB22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социокультурная</w:t>
            </w:r>
            <w:proofErr w:type="spellEnd"/>
            <w:r w:rsidRPr="00BB22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система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Pr="00BB22AA" w:rsidRDefault="00AE0B4E">
            <w:pPr>
              <w:rPr>
                <w:lang w:val="ru-RU"/>
              </w:rPr>
            </w:pPr>
          </w:p>
        </w:tc>
      </w:tr>
    </w:tbl>
    <w:p w:rsidR="00AE0B4E" w:rsidRPr="00BB22AA" w:rsidRDefault="00BB22AA">
      <w:pPr>
        <w:rPr>
          <w:sz w:val="0"/>
          <w:szCs w:val="0"/>
          <w:lang w:val="ru-RU"/>
        </w:rPr>
      </w:pPr>
      <w:r w:rsidRPr="00BB22A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412"/>
        <w:gridCol w:w="119"/>
        <w:gridCol w:w="813"/>
        <w:gridCol w:w="673"/>
        <w:gridCol w:w="1090"/>
        <w:gridCol w:w="1214"/>
        <w:gridCol w:w="673"/>
        <w:gridCol w:w="389"/>
        <w:gridCol w:w="947"/>
      </w:tblGrid>
      <w:tr w:rsidR="00AE0B4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38.03.01.15_1.plx</w:t>
            </w:r>
          </w:p>
        </w:tc>
        <w:tc>
          <w:tcPr>
            <w:tcW w:w="851" w:type="dxa"/>
          </w:tcPr>
          <w:p w:rsidR="00AE0B4E" w:rsidRDefault="00AE0B4E"/>
        </w:tc>
        <w:tc>
          <w:tcPr>
            <w:tcW w:w="710" w:type="dxa"/>
          </w:tcPr>
          <w:p w:rsidR="00AE0B4E" w:rsidRDefault="00AE0B4E"/>
        </w:tc>
        <w:tc>
          <w:tcPr>
            <w:tcW w:w="1135" w:type="dxa"/>
          </w:tcPr>
          <w:p w:rsidR="00AE0B4E" w:rsidRDefault="00AE0B4E"/>
        </w:tc>
        <w:tc>
          <w:tcPr>
            <w:tcW w:w="1277" w:type="dxa"/>
          </w:tcPr>
          <w:p w:rsidR="00AE0B4E" w:rsidRDefault="00AE0B4E"/>
        </w:tc>
        <w:tc>
          <w:tcPr>
            <w:tcW w:w="710" w:type="dxa"/>
          </w:tcPr>
          <w:p w:rsidR="00AE0B4E" w:rsidRDefault="00AE0B4E"/>
        </w:tc>
        <w:tc>
          <w:tcPr>
            <w:tcW w:w="426" w:type="dxa"/>
          </w:tcPr>
          <w:p w:rsidR="00AE0B4E" w:rsidRDefault="00AE0B4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AE0B4E">
        <w:trPr>
          <w:trHeight w:hRule="exact" w:val="794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Общество как социальная система</w:t>
            </w:r>
          </w:p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Лекция. </w:t>
            </w:r>
            <w:proofErr w:type="gram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содержание общества как целостной системы: общие положения системного подхода, определение понятия системы, понятия общества и социальной системы, социальные связи, социальные взаимодействия и социальные отношения, социальные общности как источник самодвижения, социальных изменений, специфика особых интересов общности,  природа социальных групп, их классификация, виртуальные сетевые сообщества; социальная организация и самоорганизация, социальный контроль, социальная регуляция;</w:t>
            </w:r>
            <w:proofErr w:type="gram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социальные институты, их роль в воспроизводстве социальных взаимодействий, структур и отношений (семья, экономика, государство, образование, религия и др.); институционализация как процесс, виды и функции социальных институтов, механизмы институционализации; социально- политическая организация общества и ее функции; информационное общество и электронное правительство; революция и социальная эволюция; модернизация; глобальная система; теория мировой системы;</w:t>
            </w:r>
            <w:proofErr w:type="gram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место России в мировом сообществе.</w:t>
            </w:r>
          </w:p>
          <w:p w:rsidR="00AE0B4E" w:rsidRDefault="00BB22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AE0B4E"/>
        </w:tc>
      </w:tr>
    </w:tbl>
    <w:p w:rsidR="00AE0B4E" w:rsidRDefault="00BB22A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412"/>
        <w:gridCol w:w="119"/>
        <w:gridCol w:w="813"/>
        <w:gridCol w:w="673"/>
        <w:gridCol w:w="1090"/>
        <w:gridCol w:w="1214"/>
        <w:gridCol w:w="673"/>
        <w:gridCol w:w="389"/>
        <w:gridCol w:w="947"/>
      </w:tblGrid>
      <w:tr w:rsidR="00AE0B4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38.03.01.15_1.plx</w:t>
            </w:r>
          </w:p>
        </w:tc>
        <w:tc>
          <w:tcPr>
            <w:tcW w:w="851" w:type="dxa"/>
          </w:tcPr>
          <w:p w:rsidR="00AE0B4E" w:rsidRDefault="00AE0B4E"/>
        </w:tc>
        <w:tc>
          <w:tcPr>
            <w:tcW w:w="710" w:type="dxa"/>
          </w:tcPr>
          <w:p w:rsidR="00AE0B4E" w:rsidRDefault="00AE0B4E"/>
        </w:tc>
        <w:tc>
          <w:tcPr>
            <w:tcW w:w="1135" w:type="dxa"/>
          </w:tcPr>
          <w:p w:rsidR="00AE0B4E" w:rsidRDefault="00AE0B4E"/>
        </w:tc>
        <w:tc>
          <w:tcPr>
            <w:tcW w:w="1277" w:type="dxa"/>
          </w:tcPr>
          <w:p w:rsidR="00AE0B4E" w:rsidRDefault="00AE0B4E"/>
        </w:tc>
        <w:tc>
          <w:tcPr>
            <w:tcW w:w="710" w:type="dxa"/>
          </w:tcPr>
          <w:p w:rsidR="00AE0B4E" w:rsidRDefault="00AE0B4E"/>
        </w:tc>
        <w:tc>
          <w:tcPr>
            <w:tcW w:w="426" w:type="dxa"/>
          </w:tcPr>
          <w:p w:rsidR="00AE0B4E" w:rsidRDefault="00AE0B4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AE0B4E">
        <w:trPr>
          <w:trHeight w:hRule="exact" w:val="772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Общество как социальная система</w:t>
            </w:r>
          </w:p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Лекция. </w:t>
            </w:r>
            <w:proofErr w:type="gram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содержание общества как целостной системы: общие положения системного подхода, определение понятия системы, понятия общества и социальной системы, социальные связи, социальные взаимодействия и социальные отношения, социальные общности как источник самодвижения, социальных изменений, специфика особых интересов общности, природа социальных групп, их классификация, виртуальные сетевые сообщества; социальная организация и самоорганизация, социальный контроль, социальная регуляция;</w:t>
            </w:r>
            <w:proofErr w:type="gram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социальные институты, их роль в воспроизводстве социальных взаимодействий, структур и отношений (семья, экономика, государство, образование, религия и др.); институционализация как процесс, виды и функции социальных институтов, механизмы институционализации; социально- политическая организация общества и ее функции; информационное общество и электронное правительство; революция и социальная эволюция; модернизация; глобальная система; теория мировой системы;</w:t>
            </w:r>
            <w:proofErr w:type="gram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место России в мировом сообществе. /</w:t>
            </w:r>
            <w:proofErr w:type="spellStart"/>
            <w:proofErr w:type="gram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AE0B4E"/>
        </w:tc>
      </w:tr>
      <w:tr w:rsidR="00AE0B4E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AE0B4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культуры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AE0B4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AE0B4E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AE0B4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AE0B4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AE0B4E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AE0B4E"/>
        </w:tc>
      </w:tr>
    </w:tbl>
    <w:p w:rsidR="00AE0B4E" w:rsidRDefault="00BB22A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394"/>
        <w:gridCol w:w="119"/>
        <w:gridCol w:w="816"/>
        <w:gridCol w:w="675"/>
        <w:gridCol w:w="1093"/>
        <w:gridCol w:w="1217"/>
        <w:gridCol w:w="675"/>
        <w:gridCol w:w="390"/>
        <w:gridCol w:w="949"/>
      </w:tblGrid>
      <w:tr w:rsidR="00AE0B4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38.03.01.15_1.plx</w:t>
            </w:r>
          </w:p>
        </w:tc>
        <w:tc>
          <w:tcPr>
            <w:tcW w:w="851" w:type="dxa"/>
          </w:tcPr>
          <w:p w:rsidR="00AE0B4E" w:rsidRDefault="00AE0B4E"/>
        </w:tc>
        <w:tc>
          <w:tcPr>
            <w:tcW w:w="710" w:type="dxa"/>
          </w:tcPr>
          <w:p w:rsidR="00AE0B4E" w:rsidRDefault="00AE0B4E"/>
        </w:tc>
        <w:tc>
          <w:tcPr>
            <w:tcW w:w="1135" w:type="dxa"/>
          </w:tcPr>
          <w:p w:rsidR="00AE0B4E" w:rsidRDefault="00AE0B4E"/>
        </w:tc>
        <w:tc>
          <w:tcPr>
            <w:tcW w:w="1277" w:type="dxa"/>
          </w:tcPr>
          <w:p w:rsidR="00AE0B4E" w:rsidRDefault="00AE0B4E"/>
        </w:tc>
        <w:tc>
          <w:tcPr>
            <w:tcW w:w="710" w:type="dxa"/>
          </w:tcPr>
          <w:p w:rsidR="00AE0B4E" w:rsidRDefault="00AE0B4E"/>
        </w:tc>
        <w:tc>
          <w:tcPr>
            <w:tcW w:w="426" w:type="dxa"/>
          </w:tcPr>
          <w:p w:rsidR="00AE0B4E" w:rsidRDefault="00AE0B4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AE0B4E">
        <w:trPr>
          <w:trHeight w:hRule="exact" w:val="838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Социология культуры</w:t>
            </w:r>
          </w:p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Лекция. </w:t>
            </w:r>
            <w:proofErr w:type="gram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 как фактор социализации: понятие социологии культуры; специфика  социологического подхода в изучении явлений культуры; основные категории культуры; культура как система норм: определение культуры как социальной системы; динамика соотношений  экономической, социальной, культурной сфер жизни общества; основные элементы культуры: понятия, ценности, идеи, символы, знания, верования норм; формы культуры: классическая, народная, массовая;</w:t>
            </w:r>
            <w:proofErr w:type="gram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массовая культура в условиях нынешней российской </w:t>
            </w:r>
            <w:proofErr w:type="spell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транзиции</w:t>
            </w:r>
            <w:proofErr w:type="spell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период становления рыночных отношений; массовая культура и СМИ (проблемы манипуляции сознанием); массовая культура и ценностные ориентации </w:t>
            </w:r>
            <w:proofErr w:type="spell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социомаргиналов</w:t>
            </w:r>
            <w:proofErr w:type="spell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теория антропологической катастрофы в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Л.Гудкова, Б. Дубина, Ю.Вишневского; проблемы толерантности культуры, культурные универсалии; культура социального субъекта как субкультура, механизм коммуникации в культуре, этнокультура;</w:t>
            </w:r>
            <w:proofErr w:type="gram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социодинамика</w:t>
            </w:r>
            <w:proofErr w:type="spell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культуры: </w:t>
            </w:r>
            <w:proofErr w:type="spell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социокультурные</w:t>
            </w:r>
            <w:proofErr w:type="spell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суперсистемы, Запад и Восток как две мировые традиции и две основные </w:t>
            </w:r>
            <w:proofErr w:type="spell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социокультурные</w:t>
            </w:r>
            <w:proofErr w:type="spell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тенденции; противостояние христианской и мусульманской цивилизаций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веков.</w:t>
            </w:r>
          </w:p>
          <w:p w:rsidR="00AE0B4E" w:rsidRDefault="00BB22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AE0B4E"/>
        </w:tc>
      </w:tr>
    </w:tbl>
    <w:p w:rsidR="00AE0B4E" w:rsidRDefault="00BB22A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394"/>
        <w:gridCol w:w="119"/>
        <w:gridCol w:w="816"/>
        <w:gridCol w:w="675"/>
        <w:gridCol w:w="1093"/>
        <w:gridCol w:w="1217"/>
        <w:gridCol w:w="675"/>
        <w:gridCol w:w="390"/>
        <w:gridCol w:w="949"/>
      </w:tblGrid>
      <w:tr w:rsidR="00AE0B4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38.03.01.15_1.plx</w:t>
            </w:r>
          </w:p>
        </w:tc>
        <w:tc>
          <w:tcPr>
            <w:tcW w:w="851" w:type="dxa"/>
          </w:tcPr>
          <w:p w:rsidR="00AE0B4E" w:rsidRDefault="00AE0B4E"/>
        </w:tc>
        <w:tc>
          <w:tcPr>
            <w:tcW w:w="710" w:type="dxa"/>
          </w:tcPr>
          <w:p w:rsidR="00AE0B4E" w:rsidRDefault="00AE0B4E"/>
        </w:tc>
        <w:tc>
          <w:tcPr>
            <w:tcW w:w="1135" w:type="dxa"/>
          </w:tcPr>
          <w:p w:rsidR="00AE0B4E" w:rsidRDefault="00AE0B4E"/>
        </w:tc>
        <w:tc>
          <w:tcPr>
            <w:tcW w:w="1277" w:type="dxa"/>
          </w:tcPr>
          <w:p w:rsidR="00AE0B4E" w:rsidRDefault="00AE0B4E"/>
        </w:tc>
        <w:tc>
          <w:tcPr>
            <w:tcW w:w="710" w:type="dxa"/>
          </w:tcPr>
          <w:p w:rsidR="00AE0B4E" w:rsidRDefault="00AE0B4E"/>
        </w:tc>
        <w:tc>
          <w:tcPr>
            <w:tcW w:w="426" w:type="dxa"/>
          </w:tcPr>
          <w:p w:rsidR="00AE0B4E" w:rsidRDefault="00AE0B4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AE0B4E">
        <w:trPr>
          <w:trHeight w:hRule="exact" w:val="816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Социология культуры</w:t>
            </w:r>
          </w:p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Лекция. </w:t>
            </w:r>
            <w:proofErr w:type="gram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 как фактор социализации: понятие социологии культуры; специфика социологического подхода в изучении явлений культуры; основные категории культуры; культура как система норм: определение культуры как социальной системы; динамика соотношений экономической, социальной, культурной сфер жизни общества; основные элементы культуры: понятия, ценности, идеи, символы, знания, верования норм; формы культуры: классическая, народная, массовая;</w:t>
            </w:r>
            <w:proofErr w:type="gram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массовая культура в условиях нынешней российской </w:t>
            </w:r>
            <w:proofErr w:type="spell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транзиции</w:t>
            </w:r>
            <w:proofErr w:type="spell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период становления рыночных отношений; массовая культура и СМИ (проблемы манипуляции сознанием); массовая культура и ценностные ориентации </w:t>
            </w:r>
            <w:proofErr w:type="spell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социомаргиналов</w:t>
            </w:r>
            <w:proofErr w:type="spell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теория антропологической катастрофы в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Л.Гудкова, Б. Дубина, Ю.Вишневского; проблемы толерантности культуры, культурные универсалии; культура социального субъекта как субкультура, механизм коммуникации в культуре, этнокультура;</w:t>
            </w:r>
            <w:proofErr w:type="gram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социодинамика</w:t>
            </w:r>
            <w:proofErr w:type="spell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культуры: </w:t>
            </w:r>
            <w:proofErr w:type="spell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социокультурные</w:t>
            </w:r>
            <w:proofErr w:type="spell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суперсистемы, Запад и Восток как две мировые традиции и две основные </w:t>
            </w:r>
            <w:proofErr w:type="spell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социокультурные</w:t>
            </w:r>
            <w:proofErr w:type="spell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тенденции; противостояние христианской и мусульманской цивилизаций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веков. /</w:t>
            </w:r>
            <w:proofErr w:type="spellStart"/>
            <w:proofErr w:type="gram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AE0B4E"/>
        </w:tc>
      </w:tr>
      <w:tr w:rsidR="00AE0B4E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rPr>
                <w:sz w:val="19"/>
                <w:szCs w:val="19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Домашнее хозяйство и неформальная экономика. Понятие домашнего хозяйства. Социальные аспекты новых теорий домашнего производства (Г. Беккера, Я. </w:t>
            </w:r>
            <w:proofErr w:type="spell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Минсера</w:t>
            </w:r>
            <w:proofErr w:type="spell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). </w:t>
            </w:r>
            <w:proofErr w:type="spell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Девиантное</w:t>
            </w:r>
            <w:proofErr w:type="spell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экономическое и трудовое поведение. Теневая и «серая» экономика, социальные функции и предпосылки появления и развития.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Непосредственное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опосредованное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влияние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теневой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AE0B4E"/>
        </w:tc>
      </w:tr>
      <w:tr w:rsidR="00AE0B4E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rPr>
                <w:sz w:val="19"/>
                <w:szCs w:val="19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Домашнее хозяйство и неформальная экономика. Понятие домашнего хозяйства. Социальные аспекты новых теорий домашнего производства (Г. Беккера, Я. </w:t>
            </w:r>
            <w:proofErr w:type="spell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Минсера</w:t>
            </w:r>
            <w:proofErr w:type="spell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). </w:t>
            </w:r>
            <w:proofErr w:type="spell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Девиантное</w:t>
            </w:r>
            <w:proofErr w:type="spell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экономическое и трудовое поведение. Теневая и «серая» экономика, социальные функции и предпосылки появления и развития.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Непосредственное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опосредованное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влияние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теневой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AE0B4E"/>
        </w:tc>
      </w:tr>
      <w:tr w:rsidR="00AE0B4E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AE0B4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4.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Личность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социологии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AE0B4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AE0B4E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AE0B4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AE0B4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AE0B4E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AE0B4E"/>
        </w:tc>
      </w:tr>
    </w:tbl>
    <w:p w:rsidR="00AE0B4E" w:rsidRDefault="00BB22A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8"/>
        <w:gridCol w:w="3391"/>
        <w:gridCol w:w="120"/>
        <w:gridCol w:w="816"/>
        <w:gridCol w:w="675"/>
        <w:gridCol w:w="1093"/>
        <w:gridCol w:w="1217"/>
        <w:gridCol w:w="675"/>
        <w:gridCol w:w="390"/>
        <w:gridCol w:w="949"/>
      </w:tblGrid>
      <w:tr w:rsidR="00AE0B4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38.03.01.15_1.plx</w:t>
            </w:r>
          </w:p>
        </w:tc>
        <w:tc>
          <w:tcPr>
            <w:tcW w:w="851" w:type="dxa"/>
          </w:tcPr>
          <w:p w:rsidR="00AE0B4E" w:rsidRDefault="00AE0B4E"/>
        </w:tc>
        <w:tc>
          <w:tcPr>
            <w:tcW w:w="710" w:type="dxa"/>
          </w:tcPr>
          <w:p w:rsidR="00AE0B4E" w:rsidRDefault="00AE0B4E"/>
        </w:tc>
        <w:tc>
          <w:tcPr>
            <w:tcW w:w="1135" w:type="dxa"/>
          </w:tcPr>
          <w:p w:rsidR="00AE0B4E" w:rsidRDefault="00AE0B4E"/>
        </w:tc>
        <w:tc>
          <w:tcPr>
            <w:tcW w:w="1277" w:type="dxa"/>
          </w:tcPr>
          <w:p w:rsidR="00AE0B4E" w:rsidRDefault="00AE0B4E"/>
        </w:tc>
        <w:tc>
          <w:tcPr>
            <w:tcW w:w="710" w:type="dxa"/>
          </w:tcPr>
          <w:p w:rsidR="00AE0B4E" w:rsidRDefault="00AE0B4E"/>
        </w:tc>
        <w:tc>
          <w:tcPr>
            <w:tcW w:w="426" w:type="dxa"/>
          </w:tcPr>
          <w:p w:rsidR="00AE0B4E" w:rsidRDefault="00AE0B4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AE0B4E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Личность в социологии Лекция. </w:t>
            </w:r>
            <w:proofErr w:type="gram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Личность как социальная система: понятие «человек», «индивид», «личность»; типология и структура личности в социологии; социологический подход к личности как к социально – типическому в данной культуре,  ролевая концепция личности; социализация -  процесс интеграции индивида в социальную систему; содержание процесса социализации, его главные факторы и механизмы, этапы социализации: социальная адаптация и </w:t>
            </w:r>
            <w:proofErr w:type="spell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интериоризация</w:t>
            </w:r>
            <w:proofErr w:type="spell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первичные </w:t>
            </w:r>
            <w:proofErr w:type="spell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социолизирующие</w:t>
            </w:r>
            <w:proofErr w:type="spell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коллективы и их роль в развитии личности;</w:t>
            </w:r>
            <w:proofErr w:type="gram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непрерывность процесса социализации личности: основные агенты социализации взрослого человека, </w:t>
            </w:r>
            <w:proofErr w:type="spell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ресоциализация</w:t>
            </w:r>
            <w:proofErr w:type="spell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; соотношение и взаимодействие макро -  и микросреды в процессе социализации личности; концепция личности З. Фрейда; социальный статус и социальная роль, социально – ролевой конфликт, социальная адаптация, социальный контроль, </w:t>
            </w:r>
            <w:proofErr w:type="spell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девиантное</w:t>
            </w:r>
            <w:proofErr w:type="spell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делинквентное</w:t>
            </w:r>
            <w:proofErr w:type="spell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поведение, причины девиации по Э.Дюркгейму, социальные нормы и ценности, социальные санкции /Лек/</w:t>
            </w:r>
            <w:proofErr w:type="gram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AE0B4E"/>
        </w:tc>
      </w:tr>
      <w:tr w:rsidR="00AE0B4E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Личность в социологии Лекция. </w:t>
            </w:r>
            <w:proofErr w:type="gram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Личность как социальная система: понятие «человек», «индивид», «личность»; типология и структура личности в социологии; социологический подход к личности как к социально – типическому в данной культуре, ролевая концепция личности; социализация - процесс интеграции индивида в социальную систему; содержание процесса социализации, его главные факторы и механизмы, этапы социализации: социальная адаптация и </w:t>
            </w:r>
            <w:proofErr w:type="spell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интериоризация</w:t>
            </w:r>
            <w:proofErr w:type="spell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первичные </w:t>
            </w:r>
            <w:proofErr w:type="spell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социолизирующие</w:t>
            </w:r>
            <w:proofErr w:type="spell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коллективы и их роль в развитии личности;</w:t>
            </w:r>
            <w:proofErr w:type="gram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непрерывность процесса социализации личности: основные агенты социализации взрослого человека, </w:t>
            </w:r>
            <w:proofErr w:type="spell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ресоциализация</w:t>
            </w:r>
            <w:proofErr w:type="spell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; соотношение и взаимодействие макро - и микросреды в процессе социализации личности; концепция личности З. Фрейда; социальный статус и социальная роль, социально – ролевой конфликт, социальная адаптация, социальный контроль, </w:t>
            </w:r>
            <w:proofErr w:type="spell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девиантное</w:t>
            </w:r>
            <w:proofErr w:type="spell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делинквентное</w:t>
            </w:r>
            <w:proofErr w:type="spell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поведение, причины девиации по Э.Дюркгейму, социальные нормы и ценности, социальные санкции /</w:t>
            </w:r>
            <w:proofErr w:type="spellStart"/>
            <w:proofErr w:type="gram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AE0B4E"/>
        </w:tc>
      </w:tr>
      <w:tr w:rsidR="00AE0B4E" w:rsidRPr="00452AB0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AE0B4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5. Социальная структура общества и социальная стратификация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Pr="00BB22AA" w:rsidRDefault="00AE0B4E">
            <w:pPr>
              <w:rPr>
                <w:lang w:val="ru-RU"/>
              </w:rPr>
            </w:pPr>
          </w:p>
        </w:tc>
      </w:tr>
    </w:tbl>
    <w:p w:rsidR="00AE0B4E" w:rsidRPr="00BB22AA" w:rsidRDefault="00BB22AA">
      <w:pPr>
        <w:rPr>
          <w:sz w:val="0"/>
          <w:szCs w:val="0"/>
          <w:lang w:val="ru-RU"/>
        </w:rPr>
      </w:pPr>
      <w:r w:rsidRPr="00BB22A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405"/>
        <w:gridCol w:w="119"/>
        <w:gridCol w:w="814"/>
        <w:gridCol w:w="674"/>
        <w:gridCol w:w="1091"/>
        <w:gridCol w:w="1215"/>
        <w:gridCol w:w="674"/>
        <w:gridCol w:w="389"/>
        <w:gridCol w:w="947"/>
      </w:tblGrid>
      <w:tr w:rsidR="00AE0B4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38.03.01.15_1.plx</w:t>
            </w:r>
          </w:p>
        </w:tc>
        <w:tc>
          <w:tcPr>
            <w:tcW w:w="851" w:type="dxa"/>
          </w:tcPr>
          <w:p w:rsidR="00AE0B4E" w:rsidRDefault="00AE0B4E"/>
        </w:tc>
        <w:tc>
          <w:tcPr>
            <w:tcW w:w="710" w:type="dxa"/>
          </w:tcPr>
          <w:p w:rsidR="00AE0B4E" w:rsidRDefault="00AE0B4E"/>
        </w:tc>
        <w:tc>
          <w:tcPr>
            <w:tcW w:w="1135" w:type="dxa"/>
          </w:tcPr>
          <w:p w:rsidR="00AE0B4E" w:rsidRDefault="00AE0B4E"/>
        </w:tc>
        <w:tc>
          <w:tcPr>
            <w:tcW w:w="1277" w:type="dxa"/>
          </w:tcPr>
          <w:p w:rsidR="00AE0B4E" w:rsidRDefault="00AE0B4E"/>
        </w:tc>
        <w:tc>
          <w:tcPr>
            <w:tcW w:w="710" w:type="dxa"/>
          </w:tcPr>
          <w:p w:rsidR="00AE0B4E" w:rsidRDefault="00AE0B4E"/>
        </w:tc>
        <w:tc>
          <w:tcPr>
            <w:tcW w:w="426" w:type="dxa"/>
          </w:tcPr>
          <w:p w:rsidR="00AE0B4E" w:rsidRDefault="00AE0B4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AE0B4E">
        <w:trPr>
          <w:trHeight w:hRule="exact" w:val="860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rPr>
                <w:sz w:val="19"/>
                <w:szCs w:val="19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Социальная структура общества и социальная стратификация. Лекция. Теория социальной стратификации; социальная структура общества как устоявшиеся социальные отношения, основные виды социальной структуры: социально-классовая, социальн</w:t>
            </w:r>
            <w:proofErr w:type="gram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профессиональная, социально- демографическая, социально- территориальная, теории социальной стратификации: исторические типы стратификации, понятие стратификации, проблемы неравенства и расслоения, выявление дифференцирующих признаков стратификации социальных слоев, групп; совокупный социально- экономический статус; современные модели социального структурирования и их различная социальная эффективность, информационная стратификация; социальная мобильность, ее виды (вертикальная, горизонтальная, групповая, индивидуальная); каналы социальной мобильности, закономерности ее протекания в разные периоды развития общества; основные изменения в социальной стратификации российского общества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в.; социальная структура современного российского общества как система групп и слоев (по Т.И. </w:t>
            </w:r>
            <w:proofErr w:type="spell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Заславской</w:t>
            </w:r>
            <w:proofErr w:type="spell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); средний класс и дискуссии о нем; </w:t>
            </w:r>
            <w:proofErr w:type="spell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маргинальность</w:t>
            </w:r>
            <w:proofErr w:type="spell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ее виды и причины, процессы в социально- политической </w:t>
            </w:r>
            <w:proofErr w:type="spell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социокультурной</w:t>
            </w:r>
            <w:proofErr w:type="spell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сферах, обусловленные явлениями </w:t>
            </w:r>
            <w:proofErr w:type="spell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маргинальности</w:t>
            </w:r>
            <w:proofErr w:type="spell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AE0B4E"/>
        </w:tc>
      </w:tr>
    </w:tbl>
    <w:p w:rsidR="00AE0B4E" w:rsidRDefault="00BB22A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405"/>
        <w:gridCol w:w="119"/>
        <w:gridCol w:w="814"/>
        <w:gridCol w:w="674"/>
        <w:gridCol w:w="1091"/>
        <w:gridCol w:w="1215"/>
        <w:gridCol w:w="674"/>
        <w:gridCol w:w="389"/>
        <w:gridCol w:w="947"/>
      </w:tblGrid>
      <w:tr w:rsidR="00AE0B4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38.03.01.15_1.plx</w:t>
            </w:r>
          </w:p>
        </w:tc>
        <w:tc>
          <w:tcPr>
            <w:tcW w:w="851" w:type="dxa"/>
          </w:tcPr>
          <w:p w:rsidR="00AE0B4E" w:rsidRDefault="00AE0B4E"/>
        </w:tc>
        <w:tc>
          <w:tcPr>
            <w:tcW w:w="710" w:type="dxa"/>
          </w:tcPr>
          <w:p w:rsidR="00AE0B4E" w:rsidRDefault="00AE0B4E"/>
        </w:tc>
        <w:tc>
          <w:tcPr>
            <w:tcW w:w="1135" w:type="dxa"/>
          </w:tcPr>
          <w:p w:rsidR="00AE0B4E" w:rsidRDefault="00AE0B4E"/>
        </w:tc>
        <w:tc>
          <w:tcPr>
            <w:tcW w:w="1277" w:type="dxa"/>
          </w:tcPr>
          <w:p w:rsidR="00AE0B4E" w:rsidRDefault="00AE0B4E"/>
        </w:tc>
        <w:tc>
          <w:tcPr>
            <w:tcW w:w="710" w:type="dxa"/>
          </w:tcPr>
          <w:p w:rsidR="00AE0B4E" w:rsidRDefault="00AE0B4E"/>
        </w:tc>
        <w:tc>
          <w:tcPr>
            <w:tcW w:w="426" w:type="dxa"/>
          </w:tcPr>
          <w:p w:rsidR="00AE0B4E" w:rsidRDefault="00AE0B4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AE0B4E">
        <w:trPr>
          <w:trHeight w:hRule="exact" w:val="860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rPr>
                <w:sz w:val="19"/>
                <w:szCs w:val="19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Социальная структура общества и социальная стратификация. Лекция. Теория социальной стратификации; социальная структура общества как устоявшиеся социальные отношения, основные виды социальной структуры: социально-классовая, социальн</w:t>
            </w:r>
            <w:proofErr w:type="gram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профессиональная, социально- демографическая, социально- территориальная, теории социальной стратификации: исторические типы стратификации, понятие стратификации, проблемы неравенства и расслоения, выявление дифференцирующих признаков стратификации социальных слоев, групп; совокупный социально- экономический статус; современные модели социального структурирования и их различная социальная эффективность, информационная стратификация; социальная мобильность, ее виды (вертикальная, горизонтальная, групповая, индивидуальная); каналы социальной мобильности, закономерности ее протекания в разные периоды развития общества; основные изменения в социальной стратификации российского общества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в.; социальная структура современного российского общества как система групп и слоев (по Т.И. </w:t>
            </w:r>
            <w:proofErr w:type="spell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Заславской</w:t>
            </w:r>
            <w:proofErr w:type="spell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); средний класс и дискуссии о нем; </w:t>
            </w:r>
            <w:proofErr w:type="spell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маргинальность</w:t>
            </w:r>
            <w:proofErr w:type="spell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ее виды и причины, процессы в социально- политической </w:t>
            </w:r>
            <w:proofErr w:type="spell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социокультурной</w:t>
            </w:r>
            <w:proofErr w:type="spell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сферах, обусловленные явлениями </w:t>
            </w:r>
            <w:proofErr w:type="spell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маргинальности</w:t>
            </w:r>
            <w:proofErr w:type="spell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AE0B4E"/>
        </w:tc>
      </w:tr>
      <w:tr w:rsidR="00AE0B4E" w:rsidRPr="00452AB0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AE0B4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6. Методология и методика социологических исследований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Pr="00BB22AA" w:rsidRDefault="00AE0B4E">
            <w:pPr>
              <w:rPr>
                <w:lang w:val="ru-RU"/>
              </w:rPr>
            </w:pPr>
          </w:p>
        </w:tc>
      </w:tr>
      <w:tr w:rsidR="00AE0B4E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rPr>
                <w:sz w:val="19"/>
                <w:szCs w:val="19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Методология и методика социологических исследований Лекция. </w:t>
            </w:r>
            <w:proofErr w:type="gram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Методика организации и проведения социологического исследования: понятие методологии и методики социологического исследования, программа социологического исследования и ее структура; проектирование выборки,  виды выборки, понятие измерения в социологии, методы сбора социологической информации: метод анкетного опроса, интервью, наблюдения, </w:t>
            </w:r>
            <w:proofErr w:type="spell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контент-анализ</w:t>
            </w:r>
            <w:proofErr w:type="spell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эксперимент, методы социального прогнозирования (метод экспертных оценок, моделирования, экстраполирования рядов динамики, нормативный) и др.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AE0B4E"/>
        </w:tc>
      </w:tr>
    </w:tbl>
    <w:p w:rsidR="00AE0B4E" w:rsidRDefault="00BB22A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9"/>
        <w:gridCol w:w="3434"/>
        <w:gridCol w:w="118"/>
        <w:gridCol w:w="809"/>
        <w:gridCol w:w="679"/>
        <w:gridCol w:w="1087"/>
        <w:gridCol w:w="1209"/>
        <w:gridCol w:w="670"/>
        <w:gridCol w:w="386"/>
        <w:gridCol w:w="943"/>
      </w:tblGrid>
      <w:tr w:rsidR="00AE0B4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38.03.01.15_1.plx</w:t>
            </w:r>
          </w:p>
        </w:tc>
        <w:tc>
          <w:tcPr>
            <w:tcW w:w="851" w:type="dxa"/>
          </w:tcPr>
          <w:p w:rsidR="00AE0B4E" w:rsidRDefault="00AE0B4E"/>
        </w:tc>
        <w:tc>
          <w:tcPr>
            <w:tcW w:w="710" w:type="dxa"/>
          </w:tcPr>
          <w:p w:rsidR="00AE0B4E" w:rsidRDefault="00AE0B4E"/>
        </w:tc>
        <w:tc>
          <w:tcPr>
            <w:tcW w:w="1135" w:type="dxa"/>
          </w:tcPr>
          <w:p w:rsidR="00AE0B4E" w:rsidRDefault="00AE0B4E"/>
        </w:tc>
        <w:tc>
          <w:tcPr>
            <w:tcW w:w="1277" w:type="dxa"/>
          </w:tcPr>
          <w:p w:rsidR="00AE0B4E" w:rsidRDefault="00AE0B4E"/>
        </w:tc>
        <w:tc>
          <w:tcPr>
            <w:tcW w:w="710" w:type="dxa"/>
          </w:tcPr>
          <w:p w:rsidR="00AE0B4E" w:rsidRDefault="00AE0B4E"/>
        </w:tc>
        <w:tc>
          <w:tcPr>
            <w:tcW w:w="426" w:type="dxa"/>
          </w:tcPr>
          <w:p w:rsidR="00AE0B4E" w:rsidRDefault="00AE0B4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AE0B4E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rPr>
                <w:sz w:val="19"/>
                <w:szCs w:val="19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Методология и методика социологических исследований Лекция. Методика организации и проведения социологического исследования: понятие методологии и методики социологического исследования, программа социологического исследования и ее структура; проектирование выборки, виды выборки, понятие измерения в социологии, методы сбора социологической информации: метод анкетного опроса, интервью, наблюдения, </w:t>
            </w:r>
            <w:proofErr w:type="spell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контент-анализ</w:t>
            </w:r>
            <w:proofErr w:type="spell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эксперимент, методы социального прогнозирования (метод экспертных оценок, моделирования, экстраполирования рядов динамики, нормативный) и др.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AE0B4E"/>
        </w:tc>
      </w:tr>
      <w:tr w:rsidR="00AE0B4E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семьи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AE0B4E"/>
        </w:tc>
      </w:tr>
      <w:tr w:rsidR="00AE0B4E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«Социальные конфликты: генезис и механизмы разрешения»</w:t>
            </w:r>
          </w:p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Противостояния формирующегося прогрессивного гражданского общества и консервативного государственн</w:t>
            </w:r>
            <w:proofErr w:type="gram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административного аппарата. Разработка </w:t>
            </w:r>
            <w:proofErr w:type="spell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антикоррупционных</w:t>
            </w:r>
            <w:proofErr w:type="spell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мер в финансово-экономической деятельности предприятия (на примере учета и контроля в управлении бизнесом). /</w:t>
            </w:r>
            <w:proofErr w:type="gram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AE0B4E"/>
        </w:tc>
      </w:tr>
    </w:tbl>
    <w:p w:rsidR="00AE0B4E" w:rsidRDefault="00BB22A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3"/>
        <w:gridCol w:w="3408"/>
        <w:gridCol w:w="119"/>
        <w:gridCol w:w="813"/>
        <w:gridCol w:w="681"/>
        <w:gridCol w:w="1090"/>
        <w:gridCol w:w="1213"/>
        <w:gridCol w:w="673"/>
        <w:gridCol w:w="388"/>
        <w:gridCol w:w="946"/>
      </w:tblGrid>
      <w:tr w:rsidR="00AE0B4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38.03.01.15_1.plx</w:t>
            </w:r>
          </w:p>
        </w:tc>
        <w:tc>
          <w:tcPr>
            <w:tcW w:w="851" w:type="dxa"/>
          </w:tcPr>
          <w:p w:rsidR="00AE0B4E" w:rsidRDefault="00AE0B4E"/>
        </w:tc>
        <w:tc>
          <w:tcPr>
            <w:tcW w:w="710" w:type="dxa"/>
          </w:tcPr>
          <w:p w:rsidR="00AE0B4E" w:rsidRDefault="00AE0B4E"/>
        </w:tc>
        <w:tc>
          <w:tcPr>
            <w:tcW w:w="1135" w:type="dxa"/>
          </w:tcPr>
          <w:p w:rsidR="00AE0B4E" w:rsidRDefault="00AE0B4E"/>
        </w:tc>
        <w:tc>
          <w:tcPr>
            <w:tcW w:w="1277" w:type="dxa"/>
          </w:tcPr>
          <w:p w:rsidR="00AE0B4E" w:rsidRDefault="00AE0B4E"/>
        </w:tc>
        <w:tc>
          <w:tcPr>
            <w:tcW w:w="710" w:type="dxa"/>
          </w:tcPr>
          <w:p w:rsidR="00AE0B4E" w:rsidRDefault="00AE0B4E"/>
        </w:tc>
        <w:tc>
          <w:tcPr>
            <w:tcW w:w="426" w:type="dxa"/>
          </w:tcPr>
          <w:p w:rsidR="00AE0B4E" w:rsidRDefault="00AE0B4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15</w:t>
            </w:r>
          </w:p>
        </w:tc>
      </w:tr>
      <w:tr w:rsidR="00AE0B4E">
        <w:trPr>
          <w:trHeight w:hRule="exact" w:val="1454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и защита рефератов по следующей тематике:</w:t>
            </w:r>
          </w:p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Географическое направление в русской социологии. Л.И. Мечников.</w:t>
            </w:r>
          </w:p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Н. Данилевский – родоначальник циклической теории развития культуры.</w:t>
            </w:r>
          </w:p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Концепция исторического процесса в русской классической социологии.</w:t>
            </w:r>
          </w:p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Социология П. Сорокина.</w:t>
            </w:r>
          </w:p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Влияние М. Вебера на развитие русской социологии.</w:t>
            </w:r>
          </w:p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Субъективная социология в России.</w:t>
            </w:r>
          </w:p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Постиндустриальное общество: сущность и неоднозначность оценок.</w:t>
            </w:r>
          </w:p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Место России в геополитическом пространстве: реалии и перспективы.</w:t>
            </w:r>
          </w:p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Образовательная политика как фактор социализации личности.</w:t>
            </w:r>
          </w:p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Социальные роли женщины в современном обществе.</w:t>
            </w:r>
          </w:p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Трансформация современного российского общества.</w:t>
            </w:r>
          </w:p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Основные каналы восходящей и нисходящей социальной мобильности в современной России.</w:t>
            </w:r>
          </w:p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Социальная мобильность и проблема поколений.</w:t>
            </w:r>
          </w:p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Проблемы становления среднего класса в России.</w:t>
            </w:r>
          </w:p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Средний класс в современном западном обществе и в России.</w:t>
            </w:r>
          </w:p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Место молодежи в современном российском обществе.</w:t>
            </w:r>
          </w:p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Портрет современного российского предпринимателя.</w:t>
            </w:r>
          </w:p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Гражданское общество в России: механизмы и пути становления.</w:t>
            </w:r>
          </w:p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Особенности межэтнических конфликтов: их природа в России.</w:t>
            </w:r>
          </w:p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Технология переговорного процесса.</w:t>
            </w:r>
          </w:p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Виды и формы протекания социальных конфликтов в современной России.</w:t>
            </w:r>
          </w:p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Этнические конфликты и их типология: этнические конфликты на Северном Кавказе.</w:t>
            </w:r>
          </w:p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</w:t>
            </w:r>
            <w:proofErr w:type="spell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Этнотерриториальные</w:t>
            </w:r>
            <w:proofErr w:type="spell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конфликты и их типология.</w:t>
            </w:r>
          </w:p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24. </w:t>
            </w:r>
            <w:proofErr w:type="spell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Осетино-игушский</w:t>
            </w:r>
            <w:proofErr w:type="spell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территориальный конфликт как фактор строительства </w:t>
            </w:r>
            <w:proofErr w:type="spell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моноэтничной</w:t>
            </w:r>
            <w:proofErr w:type="spell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государственности.</w:t>
            </w:r>
          </w:p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</w:t>
            </w:r>
            <w:proofErr w:type="spell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Сецессионный</w:t>
            </w:r>
            <w:proofErr w:type="spell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 Чечни: поиск оснований собственной государственности.</w:t>
            </w:r>
          </w:p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 </w:t>
            </w:r>
            <w:proofErr w:type="spell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Этностатусные</w:t>
            </w:r>
            <w:proofErr w:type="spell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конфликты  и их регулирование в многосоставных обществах.</w:t>
            </w:r>
          </w:p>
          <w:p w:rsidR="00AE0B4E" w:rsidRDefault="00BB22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</w:t>
            </w:r>
          </w:p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AE0B4E"/>
        </w:tc>
      </w:tr>
    </w:tbl>
    <w:p w:rsidR="00AE0B4E" w:rsidRDefault="00BB22A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59"/>
        <w:gridCol w:w="3345"/>
        <w:gridCol w:w="136"/>
        <w:gridCol w:w="805"/>
        <w:gridCol w:w="680"/>
        <w:gridCol w:w="1098"/>
        <w:gridCol w:w="1224"/>
        <w:gridCol w:w="680"/>
        <w:gridCol w:w="393"/>
        <w:gridCol w:w="954"/>
      </w:tblGrid>
      <w:tr w:rsidR="00AE0B4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38.03.01.15_1.plx</w:t>
            </w:r>
          </w:p>
        </w:tc>
        <w:tc>
          <w:tcPr>
            <w:tcW w:w="851" w:type="dxa"/>
          </w:tcPr>
          <w:p w:rsidR="00AE0B4E" w:rsidRDefault="00AE0B4E"/>
        </w:tc>
        <w:tc>
          <w:tcPr>
            <w:tcW w:w="710" w:type="dxa"/>
          </w:tcPr>
          <w:p w:rsidR="00AE0B4E" w:rsidRDefault="00AE0B4E"/>
        </w:tc>
        <w:tc>
          <w:tcPr>
            <w:tcW w:w="1135" w:type="dxa"/>
          </w:tcPr>
          <w:p w:rsidR="00AE0B4E" w:rsidRDefault="00AE0B4E"/>
        </w:tc>
        <w:tc>
          <w:tcPr>
            <w:tcW w:w="1277" w:type="dxa"/>
          </w:tcPr>
          <w:p w:rsidR="00AE0B4E" w:rsidRDefault="00AE0B4E"/>
        </w:tc>
        <w:tc>
          <w:tcPr>
            <w:tcW w:w="710" w:type="dxa"/>
          </w:tcPr>
          <w:p w:rsidR="00AE0B4E" w:rsidRDefault="00AE0B4E"/>
        </w:tc>
        <w:tc>
          <w:tcPr>
            <w:tcW w:w="426" w:type="dxa"/>
          </w:tcPr>
          <w:p w:rsidR="00AE0B4E" w:rsidRDefault="00AE0B4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16</w:t>
            </w:r>
          </w:p>
        </w:tc>
      </w:tr>
      <w:tr w:rsidR="00AE0B4E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</w:t>
            </w:r>
          </w:p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AE0B4E"/>
        </w:tc>
      </w:tr>
      <w:tr w:rsidR="00AE0B4E">
        <w:trPr>
          <w:trHeight w:hRule="exact" w:val="277"/>
        </w:trPr>
        <w:tc>
          <w:tcPr>
            <w:tcW w:w="993" w:type="dxa"/>
          </w:tcPr>
          <w:p w:rsidR="00AE0B4E" w:rsidRDefault="00AE0B4E"/>
        </w:tc>
        <w:tc>
          <w:tcPr>
            <w:tcW w:w="3545" w:type="dxa"/>
          </w:tcPr>
          <w:p w:rsidR="00AE0B4E" w:rsidRDefault="00AE0B4E"/>
        </w:tc>
        <w:tc>
          <w:tcPr>
            <w:tcW w:w="143" w:type="dxa"/>
          </w:tcPr>
          <w:p w:rsidR="00AE0B4E" w:rsidRDefault="00AE0B4E"/>
        </w:tc>
        <w:tc>
          <w:tcPr>
            <w:tcW w:w="851" w:type="dxa"/>
          </w:tcPr>
          <w:p w:rsidR="00AE0B4E" w:rsidRDefault="00AE0B4E"/>
        </w:tc>
        <w:tc>
          <w:tcPr>
            <w:tcW w:w="710" w:type="dxa"/>
          </w:tcPr>
          <w:p w:rsidR="00AE0B4E" w:rsidRDefault="00AE0B4E"/>
        </w:tc>
        <w:tc>
          <w:tcPr>
            <w:tcW w:w="1135" w:type="dxa"/>
          </w:tcPr>
          <w:p w:rsidR="00AE0B4E" w:rsidRDefault="00AE0B4E"/>
        </w:tc>
        <w:tc>
          <w:tcPr>
            <w:tcW w:w="1277" w:type="dxa"/>
          </w:tcPr>
          <w:p w:rsidR="00AE0B4E" w:rsidRDefault="00AE0B4E"/>
        </w:tc>
        <w:tc>
          <w:tcPr>
            <w:tcW w:w="710" w:type="dxa"/>
          </w:tcPr>
          <w:p w:rsidR="00AE0B4E" w:rsidRDefault="00AE0B4E"/>
        </w:tc>
        <w:tc>
          <w:tcPr>
            <w:tcW w:w="426" w:type="dxa"/>
          </w:tcPr>
          <w:p w:rsidR="00AE0B4E" w:rsidRDefault="00AE0B4E"/>
        </w:tc>
        <w:tc>
          <w:tcPr>
            <w:tcW w:w="993" w:type="dxa"/>
          </w:tcPr>
          <w:p w:rsidR="00AE0B4E" w:rsidRDefault="00AE0B4E"/>
        </w:tc>
      </w:tr>
      <w:tr w:rsidR="00AE0B4E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AE0B4E" w:rsidRPr="00452AB0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Pr="00BB22AA" w:rsidRDefault="00BB22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BB22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BB22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AE0B4E" w:rsidRPr="00452AB0">
        <w:trPr>
          <w:trHeight w:hRule="exact" w:val="12645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Социально-исторические предпосылки возникновения социологии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Теоретические предпосылки возникновения социологии.</w:t>
            </w:r>
          </w:p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Огюст Конт и возникновение социологии во Франции. Позитивистская социология Огюста Конта.</w:t>
            </w:r>
          </w:p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Классический этап в развитии социологии. Социолог-позитивист Герберт Спенсер. Теоретико-методологическое наследие Г. Спенсера и современная теория структурного функционализма.</w:t>
            </w:r>
          </w:p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Классический этап в развитии социологии. Социально-философская теория марксизма.</w:t>
            </w:r>
          </w:p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Классический этап в развитии социологии. Эмиль Дюркгейм. Теория социальной аномии по Дюркгейму и российская </w:t>
            </w:r>
            <w:proofErr w:type="spell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транзиция</w:t>
            </w:r>
            <w:proofErr w:type="spell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90-х годов и в нынешнее время.</w:t>
            </w:r>
          </w:p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Классический этап в развитии социологии. Георг </w:t>
            </w:r>
            <w:proofErr w:type="spell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Зиммель</w:t>
            </w:r>
            <w:proofErr w:type="spell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Классический этап в развитии социологии. Макс Вебер.</w:t>
            </w:r>
          </w:p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«Понимающая» социология М. Вебера. Понятие «идеальный тип».</w:t>
            </w:r>
          </w:p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Развитие социологии в России.</w:t>
            </w:r>
          </w:p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Интегральная социология Питирима Сорокина.</w:t>
            </w:r>
          </w:p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Современная западная социология. Классификация основных направлений развития социологии в мировой науке.</w:t>
            </w:r>
          </w:p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Теории социального конфликта. Ральф </w:t>
            </w:r>
            <w:proofErr w:type="spell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Дарендорф</w:t>
            </w:r>
            <w:proofErr w:type="spell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Предмет и объект современной социологии. Методы социологии.</w:t>
            </w:r>
          </w:p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Структура современной социологии. Функции социологии.</w:t>
            </w:r>
          </w:p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Общество как социальная система. Понятие общества и его структура.</w:t>
            </w:r>
          </w:p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Глобальная система. Информационное общество.</w:t>
            </w:r>
          </w:p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Социальные подсистемы: понятия «социальная общность», «социальный институт», «социальная организация», «социальная группа».</w:t>
            </w:r>
          </w:p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Социальное действие,  «социальные связи», «социальные отношения».</w:t>
            </w:r>
          </w:p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Виртуальные сетевые сообщества. Информационная стратификация.</w:t>
            </w:r>
          </w:p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 Социальный контроль.</w:t>
            </w:r>
          </w:p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 Социальные нормы и санкции.</w:t>
            </w:r>
          </w:p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</w:t>
            </w:r>
            <w:proofErr w:type="spell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Девиантное</w:t>
            </w:r>
            <w:proofErr w:type="spell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поведение. Причины девиации по Дюркгейму.</w:t>
            </w:r>
          </w:p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24. </w:t>
            </w:r>
            <w:proofErr w:type="spell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Делинквентное</w:t>
            </w:r>
            <w:proofErr w:type="spell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поведение.</w:t>
            </w:r>
          </w:p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Понятие культуры. Виды и функции культуры. Структура культуры, ее компоненты.</w:t>
            </w:r>
          </w:p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Субкультуры.</w:t>
            </w:r>
          </w:p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Культурные универсалии.</w:t>
            </w:r>
          </w:p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28. </w:t>
            </w:r>
            <w:proofErr w:type="spell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Социокультурные</w:t>
            </w:r>
            <w:proofErr w:type="spell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суперсистемы.</w:t>
            </w:r>
          </w:p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Понятие «личность». Социология личности.</w:t>
            </w:r>
          </w:p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Социализация личности. Этапы социализации.</w:t>
            </w:r>
          </w:p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Понятия «социальный статус» и «социальная роль».</w:t>
            </w:r>
          </w:p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Социально-ролевой конфликт и социальная адаптация.</w:t>
            </w:r>
          </w:p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Концепция личности З. Фрейда.</w:t>
            </w:r>
          </w:p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34. Личность – человек - индивид: </w:t>
            </w:r>
            <w:proofErr w:type="gram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биологическое</w:t>
            </w:r>
            <w:proofErr w:type="gram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социальное.</w:t>
            </w:r>
          </w:p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Понятие социальной структуры.</w:t>
            </w:r>
          </w:p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Социальная стратификация. Теории социальной стратификации.</w:t>
            </w:r>
          </w:p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Исторические типы стратификации.</w:t>
            </w:r>
          </w:p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Социальная мобильность, классификация мобильности.</w:t>
            </w:r>
          </w:p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Средний класс и дискуссии о нем.</w:t>
            </w:r>
          </w:p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Проблемы объективного анализа социальной стратификации и идеологические догмы (на примере изучения российского общества).</w:t>
            </w:r>
          </w:p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41. Динамика </w:t>
            </w:r>
            <w:proofErr w:type="spell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стратификационных</w:t>
            </w:r>
            <w:proofErr w:type="spell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изменений в российском обществе в 20-м веке (до 1917г.)</w:t>
            </w:r>
          </w:p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42. Динамика </w:t>
            </w:r>
            <w:proofErr w:type="spell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стратификационных</w:t>
            </w:r>
            <w:proofErr w:type="spell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изменений в российском обществе в 20-м веке (после 1917г.): номенклатура и социальн</w:t>
            </w:r>
            <w:proofErr w:type="gram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учетные группы.</w:t>
            </w:r>
          </w:p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43. Социальная структура современного российского общества как система групп и слоев (по Т.Н. </w:t>
            </w:r>
            <w:proofErr w:type="spell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Заславской</w:t>
            </w:r>
            <w:proofErr w:type="spell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44. Проблемы </w:t>
            </w:r>
            <w:proofErr w:type="spell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маргинальности</w:t>
            </w:r>
            <w:proofErr w:type="spell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Понятие и функции семьи.</w:t>
            </w:r>
          </w:p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Семья как социальный институт и малая социально-психологическая группа. Структура семьи.</w:t>
            </w:r>
          </w:p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Историческое развитие и типология семьи. Жизненный цикл семьи.</w:t>
            </w:r>
          </w:p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Причины, функции и субъекты социальных конфликтов.</w:t>
            </w:r>
          </w:p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Виды и формы протекания социальных конфликтов в современной России. Пути их разрешения.</w:t>
            </w:r>
          </w:p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50. Этнические и </w:t>
            </w:r>
            <w:proofErr w:type="spell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этнотерриториальные</w:t>
            </w:r>
            <w:proofErr w:type="spell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конфликты на Кавказе и в Южном Федеральном Округе.</w:t>
            </w:r>
          </w:p>
        </w:tc>
      </w:tr>
    </w:tbl>
    <w:p w:rsidR="00AE0B4E" w:rsidRPr="00BB22AA" w:rsidRDefault="00BB22AA">
      <w:pPr>
        <w:rPr>
          <w:sz w:val="0"/>
          <w:szCs w:val="0"/>
          <w:lang w:val="ru-RU"/>
        </w:rPr>
      </w:pPr>
      <w:r w:rsidRPr="00BB22A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7"/>
        <w:gridCol w:w="58"/>
        <w:gridCol w:w="1834"/>
        <w:gridCol w:w="1856"/>
        <w:gridCol w:w="1928"/>
        <w:gridCol w:w="2184"/>
        <w:gridCol w:w="701"/>
        <w:gridCol w:w="996"/>
      </w:tblGrid>
      <w:tr w:rsidR="00AE0B4E" w:rsidTr="00452AB0">
        <w:trPr>
          <w:trHeight w:hRule="exact" w:val="416"/>
        </w:trPr>
        <w:tc>
          <w:tcPr>
            <w:tcW w:w="4465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38.03.01.15_1.plx</w:t>
            </w:r>
          </w:p>
        </w:tc>
        <w:tc>
          <w:tcPr>
            <w:tcW w:w="1928" w:type="dxa"/>
          </w:tcPr>
          <w:p w:rsidR="00AE0B4E" w:rsidRDefault="00AE0B4E"/>
        </w:tc>
        <w:tc>
          <w:tcPr>
            <w:tcW w:w="2184" w:type="dxa"/>
          </w:tcPr>
          <w:p w:rsidR="00AE0B4E" w:rsidRDefault="00AE0B4E"/>
        </w:tc>
        <w:tc>
          <w:tcPr>
            <w:tcW w:w="701" w:type="dxa"/>
          </w:tcPr>
          <w:p w:rsidR="00AE0B4E" w:rsidRDefault="00AE0B4E"/>
        </w:tc>
        <w:tc>
          <w:tcPr>
            <w:tcW w:w="996" w:type="dxa"/>
            <w:shd w:val="clear" w:color="C0C0C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17</w:t>
            </w:r>
          </w:p>
        </w:tc>
      </w:tr>
      <w:tr w:rsidR="00AE0B4E" w:rsidRPr="00452AB0" w:rsidTr="00452AB0">
        <w:trPr>
          <w:trHeight w:hRule="exact" w:val="69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Социологическое исследование и его виды.</w:t>
            </w:r>
          </w:p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Программа социологического исследования.</w:t>
            </w:r>
          </w:p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 Методы социологического исследования.</w:t>
            </w:r>
          </w:p>
        </w:tc>
      </w:tr>
      <w:tr w:rsidR="00AE0B4E" w:rsidRPr="00452AB0" w:rsidTr="00452AB0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Pr="00BB22AA" w:rsidRDefault="00BB22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BB22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BB22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AE0B4E" w:rsidRPr="00452AB0" w:rsidTr="00452AB0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AE0B4E" w:rsidRPr="00452AB0" w:rsidTr="00452AB0">
        <w:trPr>
          <w:trHeight w:hRule="exact" w:val="277"/>
        </w:trPr>
        <w:tc>
          <w:tcPr>
            <w:tcW w:w="717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1834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1856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1928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2184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701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  <w:tc>
          <w:tcPr>
            <w:tcW w:w="996" w:type="dxa"/>
          </w:tcPr>
          <w:p w:rsidR="00AE0B4E" w:rsidRPr="00BB22AA" w:rsidRDefault="00AE0B4E">
            <w:pPr>
              <w:rPr>
                <w:lang w:val="ru-RU"/>
              </w:rPr>
            </w:pPr>
          </w:p>
        </w:tc>
      </w:tr>
      <w:tr w:rsidR="00AE0B4E" w:rsidRPr="00452AB0" w:rsidTr="00452AB0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E0B4E" w:rsidRPr="00BB22AA" w:rsidRDefault="00BB22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AE0B4E" w:rsidTr="00452AB0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AE0B4E" w:rsidTr="00452AB0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AE0B4E" w:rsidTr="00452AB0">
        <w:trPr>
          <w:trHeight w:hRule="exact" w:val="27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AE0B4E"/>
        </w:tc>
        <w:tc>
          <w:tcPr>
            <w:tcW w:w="18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AE0B4E" w:rsidTr="00452AB0">
        <w:trPr>
          <w:trHeight w:hRule="exact" w:val="478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8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Ю. Г.</w:t>
            </w:r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Социология: учеб</w:t>
            </w:r>
            <w:proofErr w:type="gram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студентов вузов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AE0B4E" w:rsidRPr="00452AB0" w:rsidTr="00452AB0">
        <w:trPr>
          <w:trHeight w:hRule="exact" w:val="113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8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Логунова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Ю.</w:t>
            </w:r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личности: теоретические основания: учебное пособие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Кемерово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Кемеровский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университет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2017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Pr="00BB22AA" w:rsidRDefault="00BB22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AE0B4E" w:rsidTr="00452AB0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AE0B4E" w:rsidTr="00452AB0">
        <w:trPr>
          <w:trHeight w:hRule="exact" w:val="27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AE0B4E"/>
        </w:tc>
        <w:tc>
          <w:tcPr>
            <w:tcW w:w="18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AE0B4E" w:rsidTr="00452AB0">
        <w:trPr>
          <w:trHeight w:hRule="exact" w:val="478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8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Орлова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Э. А.</w:t>
            </w:r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культуры: учеб</w:t>
            </w:r>
            <w:proofErr w:type="gram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вузов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AE0B4E" w:rsidTr="00452AB0">
        <w:trPr>
          <w:trHeight w:hRule="exact" w:val="69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8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Самыгин С. И., </w:t>
            </w:r>
            <w:proofErr w:type="spell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Епифанцев</w:t>
            </w:r>
            <w:proofErr w:type="spell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Н., Колесникова Г. И.</w:t>
            </w:r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и психология управления: учеб</w:t>
            </w:r>
            <w:proofErr w:type="gram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студентов вузов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2012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AE0B4E" w:rsidTr="00452AB0">
        <w:trPr>
          <w:trHeight w:hRule="exact" w:val="91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8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Гуськов И. А., </w:t>
            </w:r>
            <w:proofErr w:type="spell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Хунагов</w:t>
            </w:r>
            <w:proofErr w:type="spell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Р. Д., Баранов А. А., Волков Ю. Ю.</w:t>
            </w:r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rPr>
                <w:sz w:val="19"/>
                <w:szCs w:val="19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социология: учеб</w:t>
            </w:r>
            <w:proofErr w:type="gram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</w:t>
            </w:r>
            <w:proofErr w:type="spell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учеб. заведений, обучающихся по напр. </w:t>
            </w:r>
            <w:proofErr w:type="spell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</w:t>
            </w:r>
          </w:p>
        </w:tc>
      </w:tr>
      <w:tr w:rsidR="00AE0B4E" w:rsidTr="00452AB0">
        <w:trPr>
          <w:trHeight w:hRule="exact" w:val="27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8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Генкин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Б. М.</w:t>
            </w:r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 и социология труда: учеб.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AE0B4E" w:rsidTr="00452AB0">
        <w:trPr>
          <w:trHeight w:hRule="exact" w:val="1576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8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Самыгин С. И., Васильченко О. В., Васьков М. А., Верещагина А. В., </w:t>
            </w:r>
            <w:proofErr w:type="spell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Епифанцева</w:t>
            </w:r>
            <w:proofErr w:type="spell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К. С., Кумыков Л. М., Самыгин С. И.</w:t>
            </w:r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управления: учеб</w:t>
            </w:r>
            <w:proofErr w:type="gram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</w:t>
            </w:r>
            <w:proofErr w:type="spell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учеб. заведений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AE0B4E" w:rsidTr="00452AB0">
        <w:trPr>
          <w:trHeight w:hRule="exact" w:val="478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8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Перов Г. О., Самыгин С. И.</w:t>
            </w:r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2002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</w:t>
            </w:r>
          </w:p>
        </w:tc>
      </w:tr>
      <w:tr w:rsidR="00AE0B4E" w:rsidRPr="00452AB0" w:rsidTr="00452AB0">
        <w:trPr>
          <w:trHeight w:hRule="exact" w:val="113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Л2.7</w:t>
            </w:r>
          </w:p>
        </w:tc>
        <w:tc>
          <w:tcPr>
            <w:tcW w:w="18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AE0B4E"/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образования</w:t>
            </w:r>
            <w:proofErr w:type="spellEnd"/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Издательство Современного гуманитарного университета, 2018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Pr="00BB22AA" w:rsidRDefault="00BB22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AE0B4E" w:rsidRPr="00452AB0" w:rsidTr="00452AB0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Pr="00BB22AA" w:rsidRDefault="00BB22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AE0B4E" w:rsidRPr="00452AB0" w:rsidTr="00452AB0">
        <w:trPr>
          <w:trHeight w:hRule="exact" w:val="478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5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Регион</w:t>
            </w:r>
            <w:proofErr w:type="gramStart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экономика и социология: всероссийский научный журнал.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pda</w:t>
            </w:r>
            <w:proofErr w:type="spell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=441406&amp;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</w:tr>
      <w:tr w:rsidR="00AE0B4E" w:rsidTr="00452AB0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AE0B4E" w:rsidTr="00452AB0">
        <w:trPr>
          <w:trHeight w:hRule="exact" w:val="279"/>
        </w:trPr>
        <w:tc>
          <w:tcPr>
            <w:tcW w:w="7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49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AE0B4E" w:rsidTr="00452AB0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AE0B4E" w:rsidTr="00452AB0">
        <w:trPr>
          <w:trHeight w:hRule="exact" w:val="279"/>
        </w:trPr>
        <w:tc>
          <w:tcPr>
            <w:tcW w:w="7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49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AE0B4E" w:rsidTr="00452AB0">
        <w:trPr>
          <w:trHeight w:hRule="exact" w:val="277"/>
        </w:trPr>
        <w:tc>
          <w:tcPr>
            <w:tcW w:w="717" w:type="dxa"/>
          </w:tcPr>
          <w:p w:rsidR="00AE0B4E" w:rsidRDefault="00AE0B4E"/>
        </w:tc>
        <w:tc>
          <w:tcPr>
            <w:tcW w:w="58" w:type="dxa"/>
          </w:tcPr>
          <w:p w:rsidR="00AE0B4E" w:rsidRDefault="00AE0B4E"/>
        </w:tc>
        <w:tc>
          <w:tcPr>
            <w:tcW w:w="1834" w:type="dxa"/>
          </w:tcPr>
          <w:p w:rsidR="00AE0B4E" w:rsidRDefault="00AE0B4E"/>
        </w:tc>
        <w:tc>
          <w:tcPr>
            <w:tcW w:w="1856" w:type="dxa"/>
          </w:tcPr>
          <w:p w:rsidR="00AE0B4E" w:rsidRDefault="00AE0B4E"/>
        </w:tc>
        <w:tc>
          <w:tcPr>
            <w:tcW w:w="1928" w:type="dxa"/>
          </w:tcPr>
          <w:p w:rsidR="00AE0B4E" w:rsidRDefault="00AE0B4E"/>
        </w:tc>
        <w:tc>
          <w:tcPr>
            <w:tcW w:w="2184" w:type="dxa"/>
          </w:tcPr>
          <w:p w:rsidR="00AE0B4E" w:rsidRDefault="00AE0B4E"/>
        </w:tc>
        <w:tc>
          <w:tcPr>
            <w:tcW w:w="701" w:type="dxa"/>
          </w:tcPr>
          <w:p w:rsidR="00AE0B4E" w:rsidRDefault="00AE0B4E"/>
        </w:tc>
        <w:tc>
          <w:tcPr>
            <w:tcW w:w="996" w:type="dxa"/>
          </w:tcPr>
          <w:p w:rsidR="00AE0B4E" w:rsidRDefault="00AE0B4E"/>
        </w:tc>
      </w:tr>
      <w:tr w:rsidR="00AE0B4E" w:rsidRPr="00452AB0" w:rsidTr="00452AB0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E0B4E" w:rsidRPr="00BB22AA" w:rsidRDefault="00BB22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AE0B4E" w:rsidTr="00452AB0">
        <w:trPr>
          <w:trHeight w:hRule="exact" w:val="727"/>
        </w:trPr>
        <w:tc>
          <w:tcPr>
            <w:tcW w:w="7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49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Default="00BB22AA">
            <w:pPr>
              <w:spacing w:after="0" w:line="240" w:lineRule="auto"/>
              <w:rPr>
                <w:sz w:val="19"/>
                <w:szCs w:val="19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AE0B4E" w:rsidTr="00452AB0">
        <w:trPr>
          <w:trHeight w:hRule="exact" w:val="277"/>
        </w:trPr>
        <w:tc>
          <w:tcPr>
            <w:tcW w:w="717" w:type="dxa"/>
          </w:tcPr>
          <w:p w:rsidR="00AE0B4E" w:rsidRDefault="00AE0B4E"/>
        </w:tc>
        <w:tc>
          <w:tcPr>
            <w:tcW w:w="58" w:type="dxa"/>
          </w:tcPr>
          <w:p w:rsidR="00AE0B4E" w:rsidRDefault="00AE0B4E"/>
        </w:tc>
        <w:tc>
          <w:tcPr>
            <w:tcW w:w="1834" w:type="dxa"/>
          </w:tcPr>
          <w:p w:rsidR="00AE0B4E" w:rsidRDefault="00AE0B4E"/>
        </w:tc>
        <w:tc>
          <w:tcPr>
            <w:tcW w:w="1856" w:type="dxa"/>
          </w:tcPr>
          <w:p w:rsidR="00AE0B4E" w:rsidRDefault="00AE0B4E"/>
        </w:tc>
        <w:tc>
          <w:tcPr>
            <w:tcW w:w="1928" w:type="dxa"/>
          </w:tcPr>
          <w:p w:rsidR="00AE0B4E" w:rsidRDefault="00AE0B4E"/>
        </w:tc>
        <w:tc>
          <w:tcPr>
            <w:tcW w:w="2184" w:type="dxa"/>
          </w:tcPr>
          <w:p w:rsidR="00AE0B4E" w:rsidRDefault="00AE0B4E"/>
        </w:tc>
        <w:tc>
          <w:tcPr>
            <w:tcW w:w="701" w:type="dxa"/>
          </w:tcPr>
          <w:p w:rsidR="00AE0B4E" w:rsidRDefault="00AE0B4E"/>
        </w:tc>
        <w:tc>
          <w:tcPr>
            <w:tcW w:w="996" w:type="dxa"/>
          </w:tcPr>
          <w:p w:rsidR="00AE0B4E" w:rsidRDefault="00AE0B4E"/>
        </w:tc>
      </w:tr>
      <w:tr w:rsidR="00AE0B4E" w:rsidRPr="00452AB0" w:rsidTr="00452AB0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E0B4E" w:rsidRPr="00BB22AA" w:rsidRDefault="00BB22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BB22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BB22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AE0B4E" w:rsidRPr="00452AB0" w:rsidTr="00452AB0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4E" w:rsidRPr="00BB22AA" w:rsidRDefault="00BB2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452AB0" w:rsidRDefault="00452AB0" w:rsidP="00452AB0">
      <w:pPr>
        <w:widowControl w:val="0"/>
        <w:jc w:val="right"/>
        <w:rPr>
          <w:bCs/>
          <w:sz w:val="28"/>
          <w:szCs w:val="28"/>
        </w:rPr>
      </w:pPr>
      <w:r w:rsidRPr="00452AB0">
        <w:rPr>
          <w:lang w:val="ru-RU"/>
        </w:rPr>
        <w:t xml:space="preserve">                                                                                                                 </w:t>
      </w:r>
    </w:p>
    <w:p w:rsidR="00452AB0" w:rsidRDefault="00452AB0" w:rsidP="00452AB0">
      <w:pPr>
        <w:pStyle w:val="a4"/>
        <w:widowControl w:val="0"/>
        <w:spacing w:after="360"/>
        <w:ind w:left="0"/>
        <w:jc w:val="center"/>
        <w:rPr>
          <w:bCs/>
          <w:sz w:val="28"/>
          <w:szCs w:val="28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-672716992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sdtEndPr>
      <w:sdtContent>
        <w:p w:rsidR="00452AB0" w:rsidRDefault="00452AB0" w:rsidP="00452AB0">
          <w:pPr>
            <w:pStyle w:val="a7"/>
            <w:spacing w:line="360" w:lineRule="auto"/>
            <w:jc w:val="center"/>
            <w:rPr>
              <w:rFonts w:ascii="Times New Roman" w:eastAsia="Times New Roman" w:hAnsi="Times New Roman" w:cs="Times New Roman"/>
              <w:b w:val="0"/>
              <w:bCs w:val="0"/>
              <w:color w:val="auto"/>
              <w:sz w:val="24"/>
              <w:szCs w:val="24"/>
            </w:rPr>
          </w:pPr>
        </w:p>
        <w:p w:rsidR="00452AB0" w:rsidRDefault="00452AB0" w:rsidP="00452AB0">
          <w:pPr>
            <w:pStyle w:val="a7"/>
            <w:spacing w:line="360" w:lineRule="auto"/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eastAsia="Times New Roman" w:hAnsi="Times New Roman" w:cs="Times New Roman"/>
              <w:b w:val="0"/>
              <w:bCs w:val="0"/>
              <w:noProof/>
              <w:color w:val="auto"/>
              <w:sz w:val="24"/>
              <w:szCs w:val="24"/>
            </w:rPr>
            <w:drawing>
              <wp:inline distT="0" distB="0" distL="0" distR="0">
                <wp:extent cx="6477000" cy="9048750"/>
                <wp:effectExtent l="19050" t="0" r="0" b="0"/>
                <wp:docPr id="3" name="Рисунок 1" descr="C:\Users\guest.RSEU\Desktop\скан_000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guest.RSEU\Desktop\скан_0003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77000" cy="9048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452AB0" w:rsidRDefault="00452AB0" w:rsidP="00452AB0">
          <w:pPr>
            <w:pStyle w:val="a7"/>
            <w:spacing w:line="360" w:lineRule="auto"/>
            <w:jc w:val="center"/>
            <w:rPr>
              <w:rFonts w:ascii="Times New Roman" w:hAnsi="Times New Roman" w:cs="Times New Roman"/>
            </w:rPr>
          </w:pPr>
        </w:p>
        <w:p w:rsidR="00452AB0" w:rsidRDefault="00452AB0" w:rsidP="00452AB0">
          <w:pPr>
            <w:pStyle w:val="a7"/>
            <w:spacing w:line="360" w:lineRule="auto"/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Оглавление</w:t>
          </w:r>
        </w:p>
        <w:p w:rsidR="00452AB0" w:rsidRDefault="00452AB0" w:rsidP="00452AB0">
          <w:pPr>
            <w:spacing w:line="36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:rsidR="00452AB0" w:rsidRDefault="00452AB0" w:rsidP="00452AB0">
          <w:pPr>
            <w:spacing w:line="360" w:lineRule="auto"/>
            <w:rPr>
              <w:sz w:val="28"/>
              <w:szCs w:val="28"/>
            </w:rPr>
          </w:pPr>
        </w:p>
        <w:p w:rsidR="00452AB0" w:rsidRDefault="00452AB0" w:rsidP="00452AB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TOC \o "1-3" \h \z \u </w:instrText>
          </w:r>
          <w:r>
            <w:rPr>
              <w:sz w:val="28"/>
              <w:szCs w:val="28"/>
            </w:rPr>
            <w:fldChar w:fldCharType="separate"/>
          </w:r>
          <w:hyperlink r:id="rId8" w:anchor="_Toc493413346" w:history="1">
            <w:r>
              <w:rPr>
                <w:rStyle w:val="a3"/>
                <w:rFonts w:eastAsiaTheme="majorEastAsia"/>
                <w:noProof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_Toc493413346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t>2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452AB0" w:rsidRDefault="00452AB0" w:rsidP="00452AB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9" w:anchor="_Toc493413347" w:history="1">
            <w:r>
              <w:rPr>
                <w:rStyle w:val="a3"/>
                <w:rFonts w:eastAsiaTheme="majorEastAsia"/>
                <w:noProof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_Toc493413347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t>2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452AB0" w:rsidRDefault="00452AB0" w:rsidP="00452AB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10" w:anchor="_Toc493413348" w:history="1">
            <w:r>
              <w:rPr>
                <w:rStyle w:val="a3"/>
                <w:rFonts w:eastAsiaTheme="majorEastAsia"/>
                <w:noProof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_Toc493413348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t>2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452AB0" w:rsidRDefault="00452AB0" w:rsidP="00452AB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11" w:anchor="_Toc493413349" w:history="1">
            <w:r>
              <w:rPr>
                <w:rStyle w:val="a3"/>
                <w:rFonts w:eastAsiaTheme="majorEastAsia"/>
                <w:noProof/>
                <w:kern w:val="36"/>
              </w:rPr>
              <w:t>Критерии и показатели, используемые при оценивании учебного реферата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_Toc493413349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t>2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452AB0" w:rsidRDefault="00452AB0" w:rsidP="00452AB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12" w:anchor="_Toc493413350" w:history="1">
            <w:r>
              <w:rPr>
                <w:rStyle w:val="a3"/>
                <w:rFonts w:eastAsiaTheme="majorEastAsia"/>
                <w:noProof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_Toc493413350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t>2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452AB0" w:rsidRDefault="00452AB0" w:rsidP="00452AB0">
          <w:pPr>
            <w:spacing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452AB0" w:rsidRDefault="00452AB0" w:rsidP="00452AB0">
      <w:pPr>
        <w:pStyle w:val="a4"/>
        <w:widowControl w:val="0"/>
        <w:spacing w:after="360"/>
        <w:jc w:val="center"/>
        <w:rPr>
          <w:bCs/>
        </w:rPr>
      </w:pPr>
    </w:p>
    <w:p w:rsidR="00452AB0" w:rsidRDefault="00452AB0" w:rsidP="00452AB0">
      <w:pPr>
        <w:pStyle w:val="a4"/>
        <w:widowControl w:val="0"/>
        <w:spacing w:after="360"/>
        <w:jc w:val="center"/>
        <w:rPr>
          <w:bCs/>
        </w:rPr>
      </w:pPr>
    </w:p>
    <w:p w:rsidR="00452AB0" w:rsidRDefault="00452AB0" w:rsidP="00452AB0">
      <w:pPr>
        <w:pStyle w:val="a4"/>
        <w:widowControl w:val="0"/>
        <w:spacing w:after="360"/>
        <w:jc w:val="center"/>
        <w:rPr>
          <w:bCs/>
        </w:rPr>
      </w:pPr>
    </w:p>
    <w:p w:rsidR="00452AB0" w:rsidRDefault="00452AB0" w:rsidP="00452AB0">
      <w:pPr>
        <w:pStyle w:val="a4"/>
        <w:widowControl w:val="0"/>
        <w:spacing w:after="360"/>
        <w:jc w:val="center"/>
        <w:rPr>
          <w:bCs/>
        </w:rPr>
      </w:pPr>
    </w:p>
    <w:p w:rsidR="00452AB0" w:rsidRDefault="00452AB0" w:rsidP="00452AB0">
      <w:pPr>
        <w:pStyle w:val="a4"/>
        <w:widowControl w:val="0"/>
        <w:spacing w:after="360"/>
        <w:jc w:val="center"/>
        <w:rPr>
          <w:bCs/>
        </w:rPr>
      </w:pPr>
    </w:p>
    <w:p w:rsidR="00452AB0" w:rsidRDefault="00452AB0" w:rsidP="00452AB0">
      <w:pPr>
        <w:pStyle w:val="a4"/>
        <w:widowControl w:val="0"/>
        <w:spacing w:after="360"/>
        <w:jc w:val="center"/>
        <w:rPr>
          <w:bCs/>
        </w:rPr>
      </w:pPr>
    </w:p>
    <w:p w:rsidR="00452AB0" w:rsidRDefault="00452AB0" w:rsidP="00452AB0">
      <w:pPr>
        <w:pStyle w:val="a4"/>
        <w:widowControl w:val="0"/>
        <w:spacing w:after="360"/>
        <w:jc w:val="center"/>
        <w:rPr>
          <w:bCs/>
        </w:rPr>
      </w:pPr>
    </w:p>
    <w:p w:rsidR="00452AB0" w:rsidRDefault="00452AB0" w:rsidP="00452AB0">
      <w:pPr>
        <w:pStyle w:val="a4"/>
        <w:widowControl w:val="0"/>
        <w:spacing w:after="360"/>
        <w:jc w:val="center"/>
        <w:rPr>
          <w:bCs/>
        </w:rPr>
      </w:pPr>
    </w:p>
    <w:p w:rsidR="00452AB0" w:rsidRDefault="00452AB0" w:rsidP="00452AB0">
      <w:pPr>
        <w:pStyle w:val="a4"/>
        <w:widowControl w:val="0"/>
        <w:spacing w:after="360"/>
        <w:jc w:val="center"/>
        <w:rPr>
          <w:bCs/>
        </w:rPr>
      </w:pPr>
    </w:p>
    <w:p w:rsidR="00452AB0" w:rsidRDefault="00452AB0" w:rsidP="00452AB0">
      <w:pPr>
        <w:pStyle w:val="a4"/>
        <w:widowControl w:val="0"/>
        <w:spacing w:after="360"/>
        <w:jc w:val="center"/>
        <w:rPr>
          <w:bCs/>
        </w:rPr>
      </w:pPr>
    </w:p>
    <w:p w:rsidR="00452AB0" w:rsidRDefault="00452AB0" w:rsidP="00452AB0">
      <w:pPr>
        <w:pStyle w:val="a4"/>
        <w:widowControl w:val="0"/>
        <w:spacing w:after="360"/>
        <w:jc w:val="center"/>
        <w:rPr>
          <w:bCs/>
        </w:rPr>
      </w:pPr>
    </w:p>
    <w:p w:rsidR="00452AB0" w:rsidRDefault="00452AB0" w:rsidP="00452AB0">
      <w:pPr>
        <w:pStyle w:val="a4"/>
        <w:widowControl w:val="0"/>
        <w:spacing w:after="360"/>
        <w:jc w:val="center"/>
        <w:rPr>
          <w:bCs/>
        </w:rPr>
      </w:pPr>
    </w:p>
    <w:p w:rsidR="00452AB0" w:rsidRDefault="00452AB0" w:rsidP="00452AB0">
      <w:pPr>
        <w:pStyle w:val="a4"/>
        <w:widowControl w:val="0"/>
        <w:spacing w:after="360"/>
        <w:jc w:val="center"/>
        <w:rPr>
          <w:bCs/>
        </w:rPr>
      </w:pPr>
    </w:p>
    <w:p w:rsidR="00452AB0" w:rsidRDefault="00452AB0" w:rsidP="00452AB0">
      <w:pPr>
        <w:pStyle w:val="a4"/>
        <w:widowControl w:val="0"/>
        <w:spacing w:after="360"/>
        <w:jc w:val="center"/>
        <w:rPr>
          <w:bCs/>
        </w:rPr>
      </w:pPr>
    </w:p>
    <w:p w:rsidR="00452AB0" w:rsidRDefault="00452AB0" w:rsidP="00452AB0">
      <w:pPr>
        <w:pStyle w:val="a4"/>
        <w:widowControl w:val="0"/>
        <w:spacing w:after="360"/>
        <w:jc w:val="center"/>
        <w:rPr>
          <w:bCs/>
        </w:rPr>
      </w:pPr>
    </w:p>
    <w:p w:rsidR="00452AB0" w:rsidRDefault="00452AB0" w:rsidP="00452AB0">
      <w:pPr>
        <w:pStyle w:val="1"/>
        <w:rPr>
          <w:sz w:val="24"/>
          <w:szCs w:val="24"/>
        </w:rPr>
      </w:pPr>
      <w:bookmarkStart w:id="0" w:name="_Toc493413346"/>
      <w:r>
        <w:rPr>
          <w:sz w:val="24"/>
          <w:szCs w:val="24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452AB0" w:rsidRPr="00452AB0" w:rsidRDefault="00452AB0" w:rsidP="00452AB0">
      <w:pPr>
        <w:tabs>
          <w:tab w:val="left" w:pos="2295"/>
        </w:tabs>
        <w:jc w:val="center"/>
        <w:rPr>
          <w:b/>
          <w:sz w:val="24"/>
          <w:szCs w:val="24"/>
          <w:lang w:val="ru-RU"/>
        </w:rPr>
      </w:pPr>
    </w:p>
    <w:p w:rsidR="00452AB0" w:rsidRDefault="00452AB0" w:rsidP="00452AB0">
      <w:pPr>
        <w:pStyle w:val="a4"/>
        <w:tabs>
          <w:tab w:val="left" w:pos="360"/>
        </w:tabs>
        <w:spacing w:after="200" w:line="276" w:lineRule="auto"/>
        <w:ind w:left="0" w:firstLine="709"/>
        <w:jc w:val="both"/>
      </w:pPr>
      <w:r>
        <w:t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</w:t>
      </w:r>
    </w:p>
    <w:p w:rsidR="00452AB0" w:rsidRDefault="00452AB0" w:rsidP="00452AB0">
      <w:pPr>
        <w:pStyle w:val="1"/>
        <w:rPr>
          <w:sz w:val="24"/>
          <w:szCs w:val="24"/>
        </w:rPr>
      </w:pPr>
      <w:bookmarkStart w:id="1" w:name="_Toc493413347"/>
      <w:r>
        <w:rPr>
          <w:sz w:val="24"/>
          <w:szCs w:val="24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</w:p>
    <w:p w:rsidR="00452AB0" w:rsidRPr="00452AB0" w:rsidRDefault="00452AB0" w:rsidP="00452AB0">
      <w:pPr>
        <w:ind w:firstLine="708"/>
        <w:rPr>
          <w:sz w:val="24"/>
          <w:szCs w:val="24"/>
          <w:lang w:val="ru-RU"/>
        </w:rPr>
      </w:pPr>
    </w:p>
    <w:p w:rsidR="00452AB0" w:rsidRPr="00452AB0" w:rsidRDefault="00452AB0" w:rsidP="00452AB0">
      <w:pPr>
        <w:ind w:firstLine="708"/>
        <w:rPr>
          <w:lang w:val="ru-RU"/>
        </w:rPr>
      </w:pPr>
      <w:r w:rsidRPr="00452AB0">
        <w:rPr>
          <w:lang w:val="ru-RU"/>
        </w:rPr>
        <w:t xml:space="preserve">2.1 Показатели и критерии оценивания компетенций:  </w:t>
      </w:r>
    </w:p>
    <w:tbl>
      <w:tblPr>
        <w:tblW w:w="8847" w:type="dxa"/>
        <w:tblCellMar>
          <w:left w:w="0" w:type="dxa"/>
          <w:right w:w="0" w:type="dxa"/>
        </w:tblCellMar>
        <w:tblLook w:val="01E0"/>
      </w:tblPr>
      <w:tblGrid>
        <w:gridCol w:w="2862"/>
        <w:gridCol w:w="2067"/>
        <w:gridCol w:w="2909"/>
        <w:gridCol w:w="1309"/>
      </w:tblGrid>
      <w:tr w:rsidR="00452AB0" w:rsidTr="00452AB0">
        <w:trPr>
          <w:trHeight w:val="752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52AB0" w:rsidRDefault="00452AB0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 w:themeColor="text1"/>
              </w:rPr>
              <w:t xml:space="preserve">ЗУН, </w:t>
            </w:r>
            <w:proofErr w:type="spellStart"/>
            <w:r>
              <w:rPr>
                <w:color w:val="000000" w:themeColor="text1"/>
              </w:rPr>
              <w:t>составляющие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компетенцию</w:t>
            </w:r>
            <w:proofErr w:type="spellEnd"/>
            <w:r>
              <w:rPr>
                <w:color w:val="000000" w:themeColor="text1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52AB0" w:rsidRDefault="00452AB0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color w:val="000000" w:themeColor="text1"/>
              </w:rPr>
              <w:t>Показатели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оценивания</w:t>
            </w:r>
            <w:proofErr w:type="spellEnd"/>
          </w:p>
        </w:tc>
        <w:tc>
          <w:tcPr>
            <w:tcW w:w="2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52AB0" w:rsidRDefault="00452AB0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color w:val="000000" w:themeColor="text1"/>
              </w:rPr>
              <w:t>Критерии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оценивания</w:t>
            </w:r>
            <w:proofErr w:type="spellEnd"/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52AB0" w:rsidRDefault="00452AB0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color w:val="000000" w:themeColor="text1"/>
              </w:rPr>
              <w:t>Средства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оценивания</w:t>
            </w:r>
            <w:proofErr w:type="spellEnd"/>
          </w:p>
        </w:tc>
      </w:tr>
      <w:tr w:rsidR="00452AB0" w:rsidRPr="00452AB0" w:rsidTr="00452AB0">
        <w:trPr>
          <w:trHeight w:val="430"/>
        </w:trPr>
        <w:tc>
          <w:tcPr>
            <w:tcW w:w="88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52AB0" w:rsidRPr="00452AB0" w:rsidRDefault="00452AB0">
            <w:pPr>
              <w:spacing w:line="25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452AB0">
              <w:rPr>
                <w:color w:val="000000"/>
                <w:lang w:val="ru-RU"/>
              </w:rPr>
              <w:t>ОК</w:t>
            </w:r>
            <w:proofErr w:type="gramEnd"/>
            <w:r w:rsidRPr="00452AB0">
              <w:rPr>
                <w:color w:val="000000"/>
                <w:lang w:val="ru-RU"/>
              </w:rPr>
              <w:t xml:space="preserve"> – 5 способностью работать в коллективе, толерантно воспринимая социальные, этнические, конфессиональные и культурные различия</w:t>
            </w:r>
            <w:r w:rsidRPr="00452AB0">
              <w:rPr>
                <w:color w:val="000000"/>
                <w:lang w:val="ru-RU"/>
              </w:rPr>
              <w:tab/>
            </w:r>
            <w:r w:rsidRPr="00452AB0">
              <w:rPr>
                <w:color w:val="000000"/>
                <w:lang w:val="ru-RU"/>
              </w:rPr>
              <w:tab/>
            </w:r>
          </w:p>
        </w:tc>
      </w:tr>
      <w:tr w:rsidR="00452AB0" w:rsidTr="00452AB0">
        <w:trPr>
          <w:trHeight w:val="3135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52AB0" w:rsidRPr="00452AB0" w:rsidRDefault="00452AB0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gramStart"/>
            <w:r w:rsidRPr="00452AB0">
              <w:rPr>
                <w:lang w:val="ru-RU"/>
              </w:rPr>
              <w:t>З</w:t>
            </w:r>
            <w:proofErr w:type="gramEnd"/>
            <w:r w:rsidRPr="00452AB0">
              <w:rPr>
                <w:lang w:val="ru-RU"/>
              </w:rPr>
              <w:t xml:space="preserve"> - сущность и типы социального неравенства и стратификации в современном российском обществе; особенности этнических различий в традиционно </w:t>
            </w:r>
            <w:proofErr w:type="spellStart"/>
            <w:r w:rsidRPr="00452AB0">
              <w:rPr>
                <w:lang w:val="ru-RU"/>
              </w:rPr>
              <w:t>полиэтничной</w:t>
            </w:r>
            <w:proofErr w:type="spellEnd"/>
            <w:r w:rsidRPr="00452AB0">
              <w:rPr>
                <w:lang w:val="ru-RU"/>
              </w:rPr>
              <w:t xml:space="preserve"> среде Юга России и специфику их проявлений в период глобализации, современной российской </w:t>
            </w:r>
            <w:proofErr w:type="spellStart"/>
            <w:r w:rsidRPr="00452AB0">
              <w:rPr>
                <w:lang w:val="ru-RU"/>
              </w:rPr>
              <w:t>транзиции</w:t>
            </w:r>
            <w:proofErr w:type="spellEnd"/>
            <w:r w:rsidRPr="00452AB0">
              <w:rPr>
                <w:lang w:val="ru-RU"/>
              </w:rPr>
              <w:t xml:space="preserve"> и миграционных процессов.</w:t>
            </w:r>
          </w:p>
          <w:p w:rsidR="00452AB0" w:rsidRPr="00452AB0" w:rsidRDefault="00452AB0">
            <w:pPr>
              <w:jc w:val="both"/>
              <w:rPr>
                <w:lang w:val="ru-RU"/>
              </w:rPr>
            </w:pPr>
            <w:r w:rsidRPr="00452AB0">
              <w:rPr>
                <w:lang w:val="ru-RU"/>
              </w:rPr>
              <w:t xml:space="preserve">У - учитывать идеологические и религиозные особенности исторически сложившейся </w:t>
            </w:r>
            <w:proofErr w:type="spellStart"/>
            <w:r w:rsidRPr="00452AB0">
              <w:rPr>
                <w:lang w:val="ru-RU"/>
              </w:rPr>
              <w:t>поликонфессиональной</w:t>
            </w:r>
            <w:proofErr w:type="spellEnd"/>
            <w:r w:rsidRPr="00452AB0">
              <w:rPr>
                <w:lang w:val="ru-RU"/>
              </w:rPr>
              <w:t xml:space="preserve"> среды Южного и </w:t>
            </w:r>
            <w:proofErr w:type="spellStart"/>
            <w:r w:rsidRPr="00452AB0">
              <w:rPr>
                <w:lang w:val="ru-RU"/>
              </w:rPr>
              <w:t>Северо-Кавказского</w:t>
            </w:r>
            <w:proofErr w:type="spellEnd"/>
            <w:r w:rsidRPr="00452AB0">
              <w:rPr>
                <w:lang w:val="ru-RU"/>
              </w:rPr>
              <w:t xml:space="preserve"> федеральных округов </w:t>
            </w:r>
          </w:p>
          <w:p w:rsidR="00452AB0" w:rsidRPr="00452AB0" w:rsidRDefault="00452AB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2AB0">
              <w:rPr>
                <w:lang w:val="ru-RU"/>
              </w:rPr>
              <w:t xml:space="preserve">В - </w:t>
            </w:r>
            <w:proofErr w:type="spellStart"/>
            <w:r w:rsidRPr="00452AB0">
              <w:rPr>
                <w:lang w:val="ru-RU"/>
              </w:rPr>
              <w:t>способностью</w:t>
            </w:r>
            <w:bookmarkStart w:id="2" w:name="_Hlk493407283"/>
            <w:r w:rsidRPr="00452AB0">
              <w:rPr>
                <w:lang w:val="ru-RU"/>
              </w:rPr>
              <w:t>определять</w:t>
            </w:r>
            <w:proofErr w:type="spellEnd"/>
            <w:r w:rsidRPr="00452AB0">
              <w:rPr>
                <w:lang w:val="ru-RU"/>
              </w:rPr>
              <w:t xml:space="preserve"> реальный культурно-образовательный потенциал членов трудового коллектива; находить пути к сглаживанию возможных </w:t>
            </w:r>
            <w:r w:rsidRPr="00452AB0">
              <w:rPr>
                <w:lang w:val="ru-RU"/>
              </w:rPr>
              <w:lastRenderedPageBreak/>
              <w:t>противоречий, обусловленных их разными культурно-поведенческими особенностями</w:t>
            </w:r>
            <w:bookmarkEnd w:id="2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52AB0" w:rsidRPr="00452AB0" w:rsidRDefault="00452AB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2AB0">
              <w:rPr>
                <w:lang w:val="ru-RU"/>
              </w:rPr>
              <w:lastRenderedPageBreak/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452AB0">
              <w:rPr>
                <w:iCs/>
                <w:lang w:val="ru-RU"/>
              </w:rPr>
              <w:t>использование современных информационн</w:t>
            </w:r>
            <w:proofErr w:type="gramStart"/>
            <w:r w:rsidRPr="00452AB0">
              <w:rPr>
                <w:iCs/>
                <w:lang w:val="ru-RU"/>
              </w:rPr>
              <w:t>о-</w:t>
            </w:r>
            <w:proofErr w:type="gramEnd"/>
            <w:r w:rsidRPr="00452AB0">
              <w:rPr>
                <w:iCs/>
                <w:lang w:val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252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52AB0" w:rsidRPr="00452AB0" w:rsidRDefault="00452AB0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452AB0">
              <w:rPr>
                <w:iCs/>
                <w:lang w:val="ru-RU"/>
              </w:rPr>
              <w:t xml:space="preserve">соответствие проблеме исследования; </w:t>
            </w:r>
            <w:r w:rsidRPr="00452AB0">
              <w:rPr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452AB0">
              <w:rPr>
                <w:iCs/>
                <w:lang w:val="ru-RU"/>
              </w:rPr>
              <w:t xml:space="preserve">обоснованность обращения к базам </w:t>
            </w:r>
            <w:proofErr w:type="spellStart"/>
            <w:r w:rsidRPr="00452AB0">
              <w:rPr>
                <w:iCs/>
                <w:lang w:val="ru-RU"/>
              </w:rPr>
              <w:t>данных</w:t>
            </w:r>
            <w:proofErr w:type="gramStart"/>
            <w:r w:rsidRPr="00452AB0">
              <w:rPr>
                <w:iCs/>
                <w:lang w:val="ru-RU"/>
              </w:rPr>
              <w:t>;ц</w:t>
            </w:r>
            <w:proofErr w:type="gramEnd"/>
            <w:r w:rsidRPr="00452AB0">
              <w:rPr>
                <w:iCs/>
                <w:lang w:val="ru-RU"/>
              </w:rPr>
              <w:t>еленаправленность</w:t>
            </w:r>
            <w:proofErr w:type="spellEnd"/>
            <w:r w:rsidRPr="00452AB0">
              <w:rPr>
                <w:iCs/>
                <w:lang w:val="ru-RU"/>
              </w:rPr>
              <w:t xml:space="preserve"> поиска и отбора; объем выполненных работы; соответствие требованиям.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52AB0" w:rsidRDefault="00452AB0">
            <w:pPr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iCs/>
              </w:rPr>
              <w:t xml:space="preserve">Т – </w:t>
            </w:r>
            <w:proofErr w:type="spellStart"/>
            <w:r>
              <w:rPr>
                <w:iCs/>
              </w:rPr>
              <w:t>тест</w:t>
            </w:r>
            <w:proofErr w:type="spellEnd"/>
            <w:r>
              <w:rPr>
                <w:iCs/>
              </w:rPr>
              <w:t>;</w:t>
            </w:r>
          </w:p>
          <w:p w:rsidR="00452AB0" w:rsidRDefault="00452A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iCs/>
              </w:rPr>
              <w:t xml:space="preserve"> Р – </w:t>
            </w:r>
            <w:proofErr w:type="spellStart"/>
            <w:r>
              <w:rPr>
                <w:iCs/>
              </w:rPr>
              <w:t>реферат</w:t>
            </w:r>
            <w:proofErr w:type="spellEnd"/>
          </w:p>
        </w:tc>
      </w:tr>
      <w:tr w:rsidR="00452AB0" w:rsidRPr="00452AB0" w:rsidTr="00452AB0">
        <w:trPr>
          <w:trHeight w:val="615"/>
        </w:trPr>
        <w:tc>
          <w:tcPr>
            <w:tcW w:w="8847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52AB0" w:rsidRPr="00452AB0" w:rsidRDefault="00452AB0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452AB0">
              <w:rPr>
                <w:iCs/>
                <w:lang w:val="ru-RU"/>
              </w:rPr>
              <w:lastRenderedPageBreak/>
              <w:t>ПК-7: способность,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</w:t>
            </w:r>
          </w:p>
        </w:tc>
      </w:tr>
      <w:tr w:rsidR="00452AB0" w:rsidTr="00452AB0">
        <w:trPr>
          <w:trHeight w:val="7845"/>
        </w:trPr>
        <w:tc>
          <w:tcPr>
            <w:tcW w:w="260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52AB0" w:rsidRPr="00452AB0" w:rsidRDefault="00452AB0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gramStart"/>
            <w:r w:rsidRPr="00452AB0">
              <w:rPr>
                <w:lang w:val="ru-RU"/>
              </w:rPr>
              <w:t>З</w:t>
            </w:r>
            <w:proofErr w:type="gramEnd"/>
            <w:r w:rsidRPr="00452AB0">
              <w:rPr>
                <w:lang w:val="ru-RU"/>
              </w:rPr>
              <w:t xml:space="preserve">: методологию основных методов прикладных социологических исследований, необходимых для </w:t>
            </w:r>
            <w:proofErr w:type="spellStart"/>
            <w:r w:rsidRPr="00452AB0">
              <w:rPr>
                <w:lang w:val="ru-RU"/>
              </w:rPr>
              <w:t>монитеринга</w:t>
            </w:r>
            <w:proofErr w:type="spellEnd"/>
            <w:r w:rsidRPr="00452AB0">
              <w:rPr>
                <w:lang w:val="ru-RU"/>
              </w:rPr>
              <w:t xml:space="preserve"> динамики социально-психологической ситуации в трудовом коллективе.</w:t>
            </w:r>
          </w:p>
          <w:p w:rsidR="00452AB0" w:rsidRPr="00452AB0" w:rsidRDefault="00452AB0">
            <w:pPr>
              <w:jc w:val="both"/>
              <w:rPr>
                <w:lang w:val="ru-RU"/>
              </w:rPr>
            </w:pPr>
            <w:r w:rsidRPr="00452AB0">
              <w:rPr>
                <w:lang w:val="ru-RU"/>
              </w:rPr>
              <w:t xml:space="preserve">У: составлять анкеты и опросные листы,  применять данные статистики и </w:t>
            </w:r>
            <w:proofErr w:type="spellStart"/>
            <w:r w:rsidRPr="00452AB0">
              <w:rPr>
                <w:lang w:val="ru-RU"/>
              </w:rPr>
              <w:t>контент-анализа</w:t>
            </w:r>
            <w:proofErr w:type="spellEnd"/>
            <w:r w:rsidRPr="00452AB0">
              <w:rPr>
                <w:lang w:val="ru-RU"/>
              </w:rPr>
              <w:t>, провести беседы и интервью с членами трудового коллектива разных формальных и неформальных социальных статусов, гарантирующие репрезентативность исследования</w:t>
            </w:r>
          </w:p>
          <w:p w:rsidR="00452AB0" w:rsidRPr="00452AB0" w:rsidRDefault="00452AB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452AB0">
              <w:rPr>
                <w:lang w:val="ru-RU"/>
              </w:rPr>
              <w:t>В</w:t>
            </w:r>
            <w:proofErr w:type="gramEnd"/>
            <w:r w:rsidRPr="00452AB0">
              <w:rPr>
                <w:lang w:val="ru-RU"/>
              </w:rPr>
              <w:t xml:space="preserve">: </w:t>
            </w:r>
            <w:proofErr w:type="gramStart"/>
            <w:r w:rsidRPr="00452AB0">
              <w:rPr>
                <w:lang w:val="ru-RU"/>
              </w:rPr>
              <w:t>навыками</w:t>
            </w:r>
            <w:proofErr w:type="gramEnd"/>
            <w:r w:rsidRPr="00452AB0">
              <w:rPr>
                <w:lang w:val="ru-RU"/>
              </w:rPr>
              <w:t xml:space="preserve"> логического, исторического и сравнительного анализа; способностью составить программу исследования; способностью определять последовательность этапов прикладного социологического исследования и выявлять первопричины конфликтных и других проблемных ситуаций в </w:t>
            </w:r>
            <w:r w:rsidRPr="00452AB0">
              <w:rPr>
                <w:lang w:val="ru-RU"/>
              </w:rPr>
              <w:lastRenderedPageBreak/>
              <w:t>трудовом коллективе или организации.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52AB0" w:rsidRPr="00452AB0" w:rsidRDefault="00452AB0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52AB0">
              <w:rPr>
                <w:lang w:val="ru-RU"/>
              </w:rPr>
              <w:lastRenderedPageBreak/>
              <w:t xml:space="preserve">составленный обзор, аннотация,  поиск и сбор необходимой литературы,  использование различных баз данных, </w:t>
            </w:r>
            <w:r w:rsidRPr="00452AB0">
              <w:rPr>
                <w:iCs/>
                <w:lang w:val="ru-RU"/>
              </w:rPr>
              <w:t>использование современных информационн</w:t>
            </w:r>
            <w:proofErr w:type="gramStart"/>
            <w:r w:rsidRPr="00452AB0">
              <w:rPr>
                <w:iCs/>
                <w:lang w:val="ru-RU"/>
              </w:rPr>
              <w:t>о-</w:t>
            </w:r>
            <w:proofErr w:type="gramEnd"/>
            <w:r w:rsidRPr="00452AB0">
              <w:rPr>
                <w:iCs/>
                <w:lang w:val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452AB0" w:rsidRPr="00452AB0" w:rsidRDefault="00452AB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52AB0" w:rsidRPr="00452AB0" w:rsidRDefault="00452AB0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452AB0">
              <w:rPr>
                <w:iCs/>
                <w:lang w:val="ru-RU"/>
              </w:rPr>
              <w:t xml:space="preserve">соответствие проблеме исследования; </w:t>
            </w:r>
            <w:r w:rsidRPr="00452AB0">
              <w:rPr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452AB0">
              <w:rPr>
                <w:iCs/>
                <w:lang w:val="ru-RU"/>
              </w:rPr>
              <w:t xml:space="preserve">обоснованность обращения к базам </w:t>
            </w:r>
            <w:proofErr w:type="spellStart"/>
            <w:r w:rsidRPr="00452AB0">
              <w:rPr>
                <w:iCs/>
                <w:lang w:val="ru-RU"/>
              </w:rPr>
              <w:t>данных</w:t>
            </w:r>
            <w:proofErr w:type="gramStart"/>
            <w:r w:rsidRPr="00452AB0">
              <w:rPr>
                <w:iCs/>
                <w:lang w:val="ru-RU"/>
              </w:rPr>
              <w:t>;ц</w:t>
            </w:r>
            <w:proofErr w:type="gramEnd"/>
            <w:r w:rsidRPr="00452AB0">
              <w:rPr>
                <w:iCs/>
                <w:lang w:val="ru-RU"/>
              </w:rPr>
              <w:t>еленаправленность</w:t>
            </w:r>
            <w:proofErr w:type="spellEnd"/>
            <w:r w:rsidRPr="00452AB0">
              <w:rPr>
                <w:iCs/>
                <w:lang w:val="ru-RU"/>
              </w:rPr>
              <w:t xml:space="preserve"> поиска и отбора; объем выполненных работы; соответствие требованиям.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52AB0" w:rsidRDefault="00452AB0">
            <w:pPr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iCs/>
              </w:rPr>
              <w:t xml:space="preserve">Т – </w:t>
            </w:r>
            <w:proofErr w:type="spellStart"/>
            <w:r>
              <w:rPr>
                <w:iCs/>
              </w:rPr>
              <w:t>тест</w:t>
            </w:r>
            <w:proofErr w:type="spellEnd"/>
            <w:r>
              <w:rPr>
                <w:iCs/>
              </w:rPr>
              <w:t>;</w:t>
            </w:r>
          </w:p>
          <w:p w:rsidR="00452AB0" w:rsidRDefault="00452AB0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iCs/>
              </w:rPr>
              <w:t xml:space="preserve"> Р – </w:t>
            </w:r>
            <w:proofErr w:type="spellStart"/>
            <w:r>
              <w:rPr>
                <w:iCs/>
              </w:rPr>
              <w:t>реферат</w:t>
            </w:r>
            <w:proofErr w:type="spellEnd"/>
          </w:p>
        </w:tc>
      </w:tr>
    </w:tbl>
    <w:p w:rsidR="00452AB0" w:rsidRDefault="00452AB0" w:rsidP="00452AB0">
      <w:pPr>
        <w:ind w:firstLine="708"/>
        <w:jc w:val="both"/>
        <w:rPr>
          <w:rFonts w:eastAsia="Times New Roman"/>
          <w:i/>
          <w:color w:val="00B050"/>
        </w:rPr>
      </w:pPr>
    </w:p>
    <w:p w:rsidR="00452AB0" w:rsidRDefault="00452AB0" w:rsidP="00452AB0">
      <w:pPr>
        <w:ind w:firstLine="708"/>
        <w:jc w:val="both"/>
        <w:rPr>
          <w:i/>
          <w:color w:val="00B050"/>
        </w:rPr>
      </w:pPr>
    </w:p>
    <w:p w:rsidR="00452AB0" w:rsidRDefault="00452AB0" w:rsidP="00452AB0">
      <w:pPr>
        <w:ind w:firstLine="708"/>
      </w:pPr>
      <w:r>
        <w:t xml:space="preserve">2.2 </w:t>
      </w:r>
      <w:proofErr w:type="spellStart"/>
      <w:r>
        <w:t>Шкалы</w:t>
      </w:r>
      <w:proofErr w:type="spellEnd"/>
      <w:r>
        <w:t xml:space="preserve"> </w:t>
      </w:r>
      <w:proofErr w:type="spellStart"/>
      <w:r>
        <w:t>оценивания</w:t>
      </w:r>
      <w:proofErr w:type="spellEnd"/>
      <w:r>
        <w:t xml:space="preserve">:   </w:t>
      </w:r>
    </w:p>
    <w:p w:rsidR="00452AB0" w:rsidRPr="00452AB0" w:rsidRDefault="00452AB0" w:rsidP="00452AB0">
      <w:pPr>
        <w:ind w:firstLine="708"/>
        <w:jc w:val="both"/>
        <w:rPr>
          <w:lang w:val="ru-RU"/>
        </w:rPr>
      </w:pPr>
      <w:r w:rsidRPr="00452AB0">
        <w:rPr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452AB0">
        <w:rPr>
          <w:lang w:val="ru-RU"/>
        </w:rPr>
        <w:t>балльно-рейтинговой</w:t>
      </w:r>
      <w:proofErr w:type="spellEnd"/>
      <w:r w:rsidRPr="00452AB0">
        <w:rPr>
          <w:lang w:val="ru-RU"/>
        </w:rPr>
        <w:t xml:space="preserve"> системы в 100-балльной шкале.</w:t>
      </w:r>
    </w:p>
    <w:p w:rsidR="00452AB0" w:rsidRPr="00452AB0" w:rsidRDefault="00452AB0" w:rsidP="00452AB0">
      <w:pPr>
        <w:widowControl w:val="0"/>
        <w:tabs>
          <w:tab w:val="num" w:pos="720"/>
          <w:tab w:val="num" w:pos="1440"/>
        </w:tabs>
        <w:ind w:firstLine="709"/>
        <w:jc w:val="both"/>
        <w:rPr>
          <w:color w:val="000000"/>
          <w:lang w:val="ru-RU"/>
        </w:rPr>
      </w:pPr>
      <w:r w:rsidRPr="00452AB0">
        <w:rPr>
          <w:color w:val="000000"/>
          <w:lang w:val="ru-RU"/>
        </w:rPr>
        <w:t>50-100 баллов (зачет)</w:t>
      </w:r>
    </w:p>
    <w:p w:rsidR="00452AB0" w:rsidRPr="00452AB0" w:rsidRDefault="00452AB0" w:rsidP="00452AB0">
      <w:pPr>
        <w:widowControl w:val="0"/>
        <w:tabs>
          <w:tab w:val="num" w:pos="720"/>
          <w:tab w:val="num" w:pos="1440"/>
        </w:tabs>
        <w:ind w:firstLine="709"/>
        <w:jc w:val="both"/>
        <w:rPr>
          <w:color w:val="000000"/>
          <w:lang w:val="ru-RU"/>
        </w:rPr>
      </w:pPr>
      <w:r w:rsidRPr="00452AB0">
        <w:rPr>
          <w:color w:val="000000"/>
          <w:lang w:val="ru-RU"/>
        </w:rPr>
        <w:t>0-49 баллов (незачет)</w:t>
      </w:r>
    </w:p>
    <w:p w:rsidR="00452AB0" w:rsidRPr="00452AB0" w:rsidRDefault="00452AB0" w:rsidP="00452AB0">
      <w:pPr>
        <w:pStyle w:val="140"/>
        <w:widowControl w:val="0"/>
        <w:tabs>
          <w:tab w:val="clear" w:pos="720"/>
          <w:tab w:val="left" w:pos="708"/>
        </w:tabs>
        <w:ind w:left="0" w:firstLine="708"/>
        <w:jc w:val="both"/>
        <w:rPr>
          <w:i/>
          <w:color w:val="00B050"/>
          <w:sz w:val="24"/>
          <w:lang w:val="ru-RU"/>
        </w:rPr>
      </w:pPr>
    </w:p>
    <w:p w:rsidR="00452AB0" w:rsidRPr="00452AB0" w:rsidRDefault="00452AB0" w:rsidP="00452AB0">
      <w:pPr>
        <w:pStyle w:val="140"/>
        <w:widowControl w:val="0"/>
        <w:tabs>
          <w:tab w:val="clear" w:pos="720"/>
          <w:tab w:val="left" w:pos="708"/>
        </w:tabs>
        <w:ind w:left="0" w:firstLine="708"/>
        <w:jc w:val="both"/>
        <w:rPr>
          <w:i/>
          <w:color w:val="00B050"/>
          <w:sz w:val="24"/>
          <w:lang w:val="ru-RU"/>
        </w:rPr>
      </w:pPr>
    </w:p>
    <w:p w:rsidR="00452AB0" w:rsidRDefault="00452AB0" w:rsidP="00452AB0">
      <w:pPr>
        <w:pStyle w:val="1"/>
        <w:jc w:val="both"/>
        <w:rPr>
          <w:sz w:val="24"/>
          <w:szCs w:val="24"/>
        </w:rPr>
      </w:pPr>
      <w:bookmarkStart w:id="3" w:name="_Toc493413348"/>
      <w:r>
        <w:rPr>
          <w:sz w:val="24"/>
          <w:szCs w:val="24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452AB0" w:rsidRPr="00452AB0" w:rsidRDefault="00452AB0" w:rsidP="00452AB0">
      <w:pPr>
        <w:rPr>
          <w:sz w:val="24"/>
          <w:szCs w:val="24"/>
          <w:lang w:val="ru-RU"/>
        </w:rPr>
      </w:pPr>
    </w:p>
    <w:p w:rsidR="00452AB0" w:rsidRPr="00452AB0" w:rsidRDefault="00452AB0" w:rsidP="00452AB0">
      <w:pPr>
        <w:shd w:val="clear" w:color="auto" w:fill="FFFFFF"/>
        <w:jc w:val="center"/>
        <w:rPr>
          <w:lang w:val="ru-RU"/>
        </w:rPr>
      </w:pPr>
      <w:r w:rsidRPr="00452AB0">
        <w:rPr>
          <w:lang w:val="ru-RU"/>
        </w:rPr>
        <w:t>Министерство образования и науки Российской Федерации</w:t>
      </w:r>
    </w:p>
    <w:p w:rsidR="00452AB0" w:rsidRPr="00452AB0" w:rsidRDefault="00452AB0" w:rsidP="00452AB0">
      <w:pPr>
        <w:shd w:val="clear" w:color="auto" w:fill="FFFFFF"/>
        <w:ind w:firstLine="709"/>
        <w:jc w:val="center"/>
        <w:rPr>
          <w:lang w:val="ru-RU"/>
        </w:rPr>
      </w:pPr>
      <w:r w:rsidRPr="00452AB0"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452AB0" w:rsidRPr="00452AB0" w:rsidRDefault="00452AB0" w:rsidP="00452AB0">
      <w:pPr>
        <w:shd w:val="clear" w:color="auto" w:fill="FFFFFF"/>
        <w:jc w:val="center"/>
        <w:rPr>
          <w:lang w:val="ru-RU"/>
        </w:rPr>
      </w:pPr>
      <w:r w:rsidRPr="00452AB0">
        <w:rPr>
          <w:lang w:val="ru-RU"/>
        </w:rPr>
        <w:t>«Ростовский государственный экономический университет (РИНХ)»</w:t>
      </w:r>
    </w:p>
    <w:p w:rsidR="00452AB0" w:rsidRPr="00452AB0" w:rsidRDefault="00452AB0" w:rsidP="00452AB0">
      <w:pPr>
        <w:jc w:val="center"/>
        <w:textAlignment w:val="baseline"/>
        <w:rPr>
          <w:lang w:val="ru-RU"/>
        </w:rPr>
      </w:pPr>
    </w:p>
    <w:p w:rsidR="00452AB0" w:rsidRPr="00452AB0" w:rsidRDefault="00452AB0" w:rsidP="00452AB0">
      <w:pPr>
        <w:jc w:val="center"/>
        <w:textAlignment w:val="baseline"/>
        <w:rPr>
          <w:rFonts w:ascii="Calibri" w:hAnsi="Calibri"/>
          <w:lang w:val="ru-RU"/>
        </w:rPr>
      </w:pPr>
      <w:r w:rsidRPr="00452AB0">
        <w:rPr>
          <w:lang w:val="ru-RU"/>
        </w:rPr>
        <w:lastRenderedPageBreak/>
        <w:t>Кафедра  Управления персоналом и социологии</w:t>
      </w:r>
    </w:p>
    <w:p w:rsidR="00452AB0" w:rsidRPr="00452AB0" w:rsidRDefault="00452AB0" w:rsidP="00452AB0">
      <w:pPr>
        <w:textAlignment w:val="baseline"/>
        <w:rPr>
          <w:rFonts w:ascii="Times New Roman" w:hAnsi="Times New Roman"/>
          <w:lang w:val="ru-RU"/>
        </w:rPr>
      </w:pPr>
    </w:p>
    <w:p w:rsidR="00452AB0" w:rsidRPr="00452AB0" w:rsidRDefault="00452AB0" w:rsidP="00452AB0">
      <w:pPr>
        <w:textAlignment w:val="baseline"/>
        <w:rPr>
          <w:lang w:val="ru-RU"/>
        </w:rPr>
      </w:pPr>
    </w:p>
    <w:p w:rsidR="00452AB0" w:rsidRPr="00452AB0" w:rsidRDefault="00452AB0" w:rsidP="00452AB0">
      <w:pPr>
        <w:jc w:val="center"/>
        <w:rPr>
          <w:b/>
          <w:lang w:val="ru-RU"/>
        </w:rPr>
      </w:pPr>
      <w:r w:rsidRPr="00452AB0">
        <w:rPr>
          <w:b/>
          <w:lang w:val="ru-RU"/>
        </w:rPr>
        <w:t>Вопросы к зачету</w:t>
      </w:r>
    </w:p>
    <w:p w:rsidR="00452AB0" w:rsidRPr="00452AB0" w:rsidRDefault="00452AB0" w:rsidP="00452AB0">
      <w:pPr>
        <w:jc w:val="center"/>
        <w:rPr>
          <w:b/>
          <w:lang w:val="ru-RU"/>
        </w:rPr>
      </w:pPr>
    </w:p>
    <w:p w:rsidR="00452AB0" w:rsidRDefault="00452AB0" w:rsidP="00452AB0">
      <w:pPr>
        <w:jc w:val="center"/>
        <w:textAlignment w:val="baseline"/>
        <w:rPr>
          <w:lang w:eastAsia="ko-KR"/>
        </w:rPr>
      </w:pPr>
      <w:proofErr w:type="spellStart"/>
      <w:proofErr w:type="gramStart"/>
      <w:r>
        <w:rPr>
          <w:lang w:eastAsia="ko-KR"/>
        </w:rPr>
        <w:t>по</w:t>
      </w:r>
      <w:proofErr w:type="spellEnd"/>
      <w:proofErr w:type="gram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дисциплине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Социология</w:t>
      </w:r>
      <w:proofErr w:type="spellEnd"/>
    </w:p>
    <w:p w:rsidR="00452AB0" w:rsidRDefault="00452AB0" w:rsidP="00452AB0">
      <w:pPr>
        <w:jc w:val="center"/>
        <w:textAlignment w:val="baseline"/>
        <w:rPr>
          <w:i/>
          <w:lang w:eastAsia="ko-KR"/>
        </w:rPr>
      </w:pPr>
    </w:p>
    <w:p w:rsidR="00452AB0" w:rsidRDefault="00452AB0" w:rsidP="00452AB0">
      <w:pPr>
        <w:textAlignment w:val="baseline"/>
        <w:rPr>
          <w:lang w:eastAsia="ko-KR"/>
        </w:rPr>
      </w:pPr>
    </w:p>
    <w:p w:rsidR="00452AB0" w:rsidRPr="00452AB0" w:rsidRDefault="00452AB0" w:rsidP="00452AB0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 w:rsidRPr="00452AB0">
        <w:rPr>
          <w:lang w:val="ru-RU" w:eastAsia="ko-KR"/>
        </w:rPr>
        <w:t xml:space="preserve">Социально-исторические предпосылки возникновения социологии в начале </w:t>
      </w:r>
      <w:r>
        <w:rPr>
          <w:lang w:eastAsia="ko-KR"/>
        </w:rPr>
        <w:t>XIX</w:t>
      </w:r>
      <w:r w:rsidRPr="00452AB0">
        <w:rPr>
          <w:lang w:val="ru-RU" w:eastAsia="ko-KR"/>
        </w:rPr>
        <w:t xml:space="preserve"> века.</w:t>
      </w:r>
    </w:p>
    <w:p w:rsidR="00452AB0" w:rsidRDefault="00452AB0" w:rsidP="00452AB0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proofErr w:type="spellStart"/>
      <w:r>
        <w:rPr>
          <w:lang w:eastAsia="ko-KR"/>
        </w:rPr>
        <w:t>Теоретические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предпосылки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возникновения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социологии</w:t>
      </w:r>
      <w:proofErr w:type="spellEnd"/>
      <w:r>
        <w:rPr>
          <w:lang w:eastAsia="ko-KR"/>
        </w:rPr>
        <w:t>.</w:t>
      </w:r>
    </w:p>
    <w:p w:rsidR="00452AB0" w:rsidRDefault="00452AB0" w:rsidP="00452AB0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 w:rsidRPr="00452AB0">
        <w:rPr>
          <w:lang w:val="ru-RU" w:eastAsia="ko-KR"/>
        </w:rPr>
        <w:t xml:space="preserve">Огюст Конт и возникновение социологии во Франции. </w:t>
      </w:r>
      <w:proofErr w:type="spellStart"/>
      <w:r>
        <w:rPr>
          <w:lang w:eastAsia="ko-KR"/>
        </w:rPr>
        <w:t>Позитивистская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социология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Огюста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Конта</w:t>
      </w:r>
      <w:proofErr w:type="spellEnd"/>
      <w:r>
        <w:rPr>
          <w:lang w:eastAsia="ko-KR"/>
        </w:rPr>
        <w:t>.</w:t>
      </w:r>
    </w:p>
    <w:p w:rsidR="00452AB0" w:rsidRPr="00452AB0" w:rsidRDefault="00452AB0" w:rsidP="00452AB0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 w:rsidRPr="00452AB0">
        <w:rPr>
          <w:lang w:val="ru-RU" w:eastAsia="ko-KR"/>
        </w:rPr>
        <w:t>Классический этап в развитии социологии. Социолог-позитивист Герберт Спенсер. Теоретико-методологическое наследие Г. Спенсера и современная теория структурного функционализма.</w:t>
      </w:r>
    </w:p>
    <w:p w:rsidR="00452AB0" w:rsidRDefault="00452AB0" w:rsidP="00452AB0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 w:rsidRPr="00452AB0">
        <w:rPr>
          <w:lang w:val="ru-RU" w:eastAsia="ko-KR"/>
        </w:rPr>
        <w:t xml:space="preserve">Классический этап в развитии социологии. </w:t>
      </w:r>
      <w:proofErr w:type="spellStart"/>
      <w:r>
        <w:rPr>
          <w:lang w:eastAsia="ko-KR"/>
        </w:rPr>
        <w:t>Социально-философская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теория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марксизма</w:t>
      </w:r>
      <w:proofErr w:type="spellEnd"/>
      <w:r>
        <w:rPr>
          <w:lang w:eastAsia="ko-KR"/>
        </w:rPr>
        <w:t>.</w:t>
      </w:r>
    </w:p>
    <w:p w:rsidR="00452AB0" w:rsidRPr="00452AB0" w:rsidRDefault="00452AB0" w:rsidP="00452AB0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 w:rsidRPr="00452AB0">
        <w:rPr>
          <w:lang w:val="ru-RU" w:eastAsia="ko-KR"/>
        </w:rPr>
        <w:t xml:space="preserve">Классический этап в развитии социологии. Эмиль Дюркгейм. Теория социальной аномии по Дюркгейму и российская </w:t>
      </w:r>
      <w:proofErr w:type="spellStart"/>
      <w:r w:rsidRPr="00452AB0">
        <w:rPr>
          <w:lang w:val="ru-RU" w:eastAsia="ko-KR"/>
        </w:rPr>
        <w:t>транзиция</w:t>
      </w:r>
      <w:proofErr w:type="spellEnd"/>
      <w:r w:rsidRPr="00452AB0">
        <w:rPr>
          <w:lang w:val="ru-RU" w:eastAsia="ko-KR"/>
        </w:rPr>
        <w:t xml:space="preserve"> 90-х годов и в нынешнее время.</w:t>
      </w:r>
    </w:p>
    <w:p w:rsidR="00452AB0" w:rsidRDefault="00452AB0" w:rsidP="00452AB0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 w:rsidRPr="00452AB0">
        <w:rPr>
          <w:lang w:val="ru-RU" w:eastAsia="ko-KR"/>
        </w:rPr>
        <w:t xml:space="preserve">Классический этап в развитии социологии. </w:t>
      </w:r>
      <w:proofErr w:type="spellStart"/>
      <w:r>
        <w:rPr>
          <w:lang w:eastAsia="ko-KR"/>
        </w:rPr>
        <w:t>Георг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Зиммель</w:t>
      </w:r>
      <w:proofErr w:type="spellEnd"/>
      <w:r>
        <w:rPr>
          <w:lang w:eastAsia="ko-KR"/>
        </w:rPr>
        <w:t>.</w:t>
      </w:r>
    </w:p>
    <w:p w:rsidR="00452AB0" w:rsidRDefault="00452AB0" w:rsidP="00452AB0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 w:rsidRPr="00452AB0">
        <w:rPr>
          <w:lang w:val="ru-RU" w:eastAsia="ko-KR"/>
        </w:rPr>
        <w:t xml:space="preserve">Классический этап в развитии социологии. </w:t>
      </w:r>
      <w:proofErr w:type="spellStart"/>
      <w:r>
        <w:rPr>
          <w:lang w:eastAsia="ko-KR"/>
        </w:rPr>
        <w:t>Макс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Вебер</w:t>
      </w:r>
      <w:proofErr w:type="spellEnd"/>
      <w:r>
        <w:rPr>
          <w:lang w:eastAsia="ko-KR"/>
        </w:rPr>
        <w:t>.</w:t>
      </w:r>
    </w:p>
    <w:p w:rsidR="00452AB0" w:rsidRPr="00452AB0" w:rsidRDefault="00452AB0" w:rsidP="00452AB0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 w:rsidRPr="00452AB0">
        <w:rPr>
          <w:lang w:val="ru-RU" w:eastAsia="ko-KR"/>
        </w:rPr>
        <w:t>«Понимающая» социология М. Вебера. Понятие «идеальный тип».</w:t>
      </w:r>
    </w:p>
    <w:p w:rsidR="00452AB0" w:rsidRDefault="00452AB0" w:rsidP="00452AB0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proofErr w:type="spellStart"/>
      <w:r>
        <w:rPr>
          <w:lang w:eastAsia="ko-KR"/>
        </w:rPr>
        <w:t>Развитие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социологии</w:t>
      </w:r>
      <w:proofErr w:type="spellEnd"/>
      <w:r>
        <w:rPr>
          <w:lang w:eastAsia="ko-KR"/>
        </w:rPr>
        <w:t xml:space="preserve"> в </w:t>
      </w:r>
      <w:proofErr w:type="spellStart"/>
      <w:r>
        <w:rPr>
          <w:lang w:eastAsia="ko-KR"/>
        </w:rPr>
        <w:t>России</w:t>
      </w:r>
      <w:proofErr w:type="spellEnd"/>
      <w:r>
        <w:rPr>
          <w:lang w:eastAsia="ko-KR"/>
        </w:rPr>
        <w:t>.</w:t>
      </w:r>
    </w:p>
    <w:p w:rsidR="00452AB0" w:rsidRDefault="00452AB0" w:rsidP="00452AB0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proofErr w:type="spellStart"/>
      <w:r>
        <w:rPr>
          <w:lang w:eastAsia="ko-KR"/>
        </w:rPr>
        <w:t>Интегральная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социология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Питирима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Сорокина</w:t>
      </w:r>
      <w:proofErr w:type="spellEnd"/>
      <w:r>
        <w:rPr>
          <w:lang w:eastAsia="ko-KR"/>
        </w:rPr>
        <w:t>.</w:t>
      </w:r>
    </w:p>
    <w:p w:rsidR="00452AB0" w:rsidRPr="00452AB0" w:rsidRDefault="00452AB0" w:rsidP="00452AB0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 w:rsidRPr="00452AB0">
        <w:rPr>
          <w:lang w:val="ru-RU" w:eastAsia="ko-KR"/>
        </w:rPr>
        <w:t>Современная западная социология. Классификация основных направлений развития социологии в мировой науке.</w:t>
      </w:r>
    </w:p>
    <w:p w:rsidR="00452AB0" w:rsidRPr="00452AB0" w:rsidRDefault="00452AB0" w:rsidP="00452AB0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 w:rsidRPr="00452AB0">
        <w:rPr>
          <w:lang w:val="ru-RU" w:eastAsia="ko-KR"/>
        </w:rPr>
        <w:t xml:space="preserve">Теории социального конфликта. Ральф </w:t>
      </w:r>
      <w:proofErr w:type="spellStart"/>
      <w:r w:rsidRPr="00452AB0">
        <w:rPr>
          <w:lang w:val="ru-RU" w:eastAsia="ko-KR"/>
        </w:rPr>
        <w:t>Дарендорф</w:t>
      </w:r>
      <w:proofErr w:type="spellEnd"/>
      <w:r w:rsidRPr="00452AB0">
        <w:rPr>
          <w:lang w:val="ru-RU" w:eastAsia="ko-KR"/>
        </w:rPr>
        <w:t>.</w:t>
      </w:r>
    </w:p>
    <w:p w:rsidR="00452AB0" w:rsidRDefault="00452AB0" w:rsidP="00452AB0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 w:rsidRPr="00452AB0">
        <w:rPr>
          <w:lang w:val="ru-RU" w:eastAsia="ko-KR"/>
        </w:rPr>
        <w:t xml:space="preserve">Предмет и объект современной социологии. </w:t>
      </w:r>
      <w:proofErr w:type="spellStart"/>
      <w:r>
        <w:rPr>
          <w:lang w:eastAsia="ko-KR"/>
        </w:rPr>
        <w:t>Методы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социологии</w:t>
      </w:r>
      <w:proofErr w:type="spellEnd"/>
      <w:r>
        <w:rPr>
          <w:lang w:eastAsia="ko-KR"/>
        </w:rPr>
        <w:t>.</w:t>
      </w:r>
    </w:p>
    <w:p w:rsidR="00452AB0" w:rsidRPr="00452AB0" w:rsidRDefault="00452AB0" w:rsidP="00452AB0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 w:rsidRPr="00452AB0">
        <w:rPr>
          <w:lang w:val="ru-RU" w:eastAsia="ko-KR"/>
        </w:rPr>
        <w:t>Структура современной социологии. Функции социологии.</w:t>
      </w:r>
    </w:p>
    <w:p w:rsidR="00452AB0" w:rsidRPr="00452AB0" w:rsidRDefault="00452AB0" w:rsidP="00452AB0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 w:rsidRPr="00452AB0">
        <w:rPr>
          <w:lang w:val="ru-RU" w:eastAsia="ko-KR"/>
        </w:rPr>
        <w:t>Общество как социальная система. Понятие общества и его структура.</w:t>
      </w:r>
    </w:p>
    <w:p w:rsidR="00452AB0" w:rsidRDefault="00452AB0" w:rsidP="00452AB0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proofErr w:type="spellStart"/>
      <w:r>
        <w:rPr>
          <w:lang w:eastAsia="ko-KR"/>
        </w:rPr>
        <w:t>Глобальная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система</w:t>
      </w:r>
      <w:proofErr w:type="spellEnd"/>
      <w:r>
        <w:rPr>
          <w:lang w:eastAsia="ko-KR"/>
        </w:rPr>
        <w:t xml:space="preserve">. </w:t>
      </w:r>
      <w:proofErr w:type="spellStart"/>
      <w:r>
        <w:rPr>
          <w:lang w:eastAsia="ko-KR"/>
        </w:rPr>
        <w:t>Информационное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общество</w:t>
      </w:r>
      <w:proofErr w:type="spellEnd"/>
      <w:r>
        <w:rPr>
          <w:lang w:eastAsia="ko-KR"/>
        </w:rPr>
        <w:t>.</w:t>
      </w:r>
    </w:p>
    <w:p w:rsidR="00452AB0" w:rsidRPr="00452AB0" w:rsidRDefault="00452AB0" w:rsidP="00452AB0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 w:rsidRPr="00452AB0">
        <w:rPr>
          <w:lang w:val="ru-RU" w:eastAsia="ko-KR"/>
        </w:rPr>
        <w:t>Социальные подсистемы: понятия «социальная общность», «социальный институт», «социальная организация», «социальная группа».</w:t>
      </w:r>
    </w:p>
    <w:p w:rsidR="00452AB0" w:rsidRPr="00452AB0" w:rsidRDefault="00452AB0" w:rsidP="00452AB0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 w:rsidRPr="00452AB0">
        <w:rPr>
          <w:lang w:val="ru-RU" w:eastAsia="ko-KR"/>
        </w:rPr>
        <w:t>Социальное действие,  «социальные связи», «социальные отношения».</w:t>
      </w:r>
    </w:p>
    <w:p w:rsidR="00452AB0" w:rsidRPr="00452AB0" w:rsidRDefault="00452AB0" w:rsidP="00452AB0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 w:rsidRPr="00452AB0">
        <w:rPr>
          <w:lang w:val="ru-RU" w:eastAsia="ko-KR"/>
        </w:rPr>
        <w:t>Виртуальные сетевые сообщества. Информационная стратификация.</w:t>
      </w:r>
    </w:p>
    <w:p w:rsidR="00452AB0" w:rsidRDefault="00452AB0" w:rsidP="00452AB0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 w:rsidRPr="00452AB0">
        <w:rPr>
          <w:lang w:val="ru-RU" w:eastAsia="ko-KR"/>
        </w:rPr>
        <w:t xml:space="preserve"> </w:t>
      </w:r>
      <w:proofErr w:type="spellStart"/>
      <w:r>
        <w:rPr>
          <w:lang w:eastAsia="ko-KR"/>
        </w:rPr>
        <w:t>Социальный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контроль</w:t>
      </w:r>
      <w:proofErr w:type="spellEnd"/>
      <w:r>
        <w:rPr>
          <w:lang w:eastAsia="ko-KR"/>
        </w:rPr>
        <w:t>.</w:t>
      </w:r>
    </w:p>
    <w:p w:rsidR="00452AB0" w:rsidRDefault="00452AB0" w:rsidP="00452AB0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Социальные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нормы</w:t>
      </w:r>
      <w:proofErr w:type="spellEnd"/>
      <w:r>
        <w:rPr>
          <w:lang w:eastAsia="ko-KR"/>
        </w:rPr>
        <w:t xml:space="preserve"> и </w:t>
      </w:r>
      <w:proofErr w:type="spellStart"/>
      <w:r>
        <w:rPr>
          <w:lang w:eastAsia="ko-KR"/>
        </w:rPr>
        <w:t>санкции</w:t>
      </w:r>
      <w:proofErr w:type="spellEnd"/>
      <w:r>
        <w:rPr>
          <w:lang w:eastAsia="ko-KR"/>
        </w:rPr>
        <w:t>.</w:t>
      </w:r>
    </w:p>
    <w:p w:rsidR="00452AB0" w:rsidRPr="00452AB0" w:rsidRDefault="00452AB0" w:rsidP="00452AB0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proofErr w:type="spellStart"/>
      <w:r w:rsidRPr="00452AB0">
        <w:rPr>
          <w:lang w:val="ru-RU" w:eastAsia="ko-KR"/>
        </w:rPr>
        <w:t>Девиантное</w:t>
      </w:r>
      <w:proofErr w:type="spellEnd"/>
      <w:r w:rsidRPr="00452AB0">
        <w:rPr>
          <w:lang w:val="ru-RU" w:eastAsia="ko-KR"/>
        </w:rPr>
        <w:t xml:space="preserve"> поведение. Причины девиации по Дюркгейму.</w:t>
      </w:r>
    </w:p>
    <w:p w:rsidR="00452AB0" w:rsidRDefault="00452AB0" w:rsidP="00452AB0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proofErr w:type="spellStart"/>
      <w:r>
        <w:rPr>
          <w:lang w:eastAsia="ko-KR"/>
        </w:rPr>
        <w:t>Делинквентное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поведение</w:t>
      </w:r>
      <w:proofErr w:type="spellEnd"/>
      <w:r>
        <w:rPr>
          <w:lang w:eastAsia="ko-KR"/>
        </w:rPr>
        <w:t>.</w:t>
      </w:r>
    </w:p>
    <w:p w:rsidR="00452AB0" w:rsidRDefault="00452AB0" w:rsidP="00452AB0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 w:rsidRPr="00452AB0">
        <w:rPr>
          <w:lang w:val="ru-RU" w:eastAsia="ko-KR"/>
        </w:rPr>
        <w:t xml:space="preserve">Понятие культуры. Виды и функции культуры. </w:t>
      </w:r>
      <w:proofErr w:type="spellStart"/>
      <w:r>
        <w:rPr>
          <w:lang w:eastAsia="ko-KR"/>
        </w:rPr>
        <w:t>Структура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культуры</w:t>
      </w:r>
      <w:proofErr w:type="spellEnd"/>
      <w:r>
        <w:rPr>
          <w:lang w:eastAsia="ko-KR"/>
        </w:rPr>
        <w:t xml:space="preserve">, </w:t>
      </w:r>
      <w:proofErr w:type="spellStart"/>
      <w:r>
        <w:rPr>
          <w:lang w:eastAsia="ko-KR"/>
        </w:rPr>
        <w:t>ее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компоненты</w:t>
      </w:r>
      <w:proofErr w:type="spellEnd"/>
      <w:r>
        <w:rPr>
          <w:lang w:eastAsia="ko-KR"/>
        </w:rPr>
        <w:t>.</w:t>
      </w:r>
    </w:p>
    <w:p w:rsidR="00452AB0" w:rsidRDefault="00452AB0" w:rsidP="00452AB0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proofErr w:type="spellStart"/>
      <w:r>
        <w:rPr>
          <w:lang w:eastAsia="ko-KR"/>
        </w:rPr>
        <w:t>Субкультуры</w:t>
      </w:r>
      <w:proofErr w:type="spellEnd"/>
      <w:r>
        <w:rPr>
          <w:lang w:eastAsia="ko-KR"/>
        </w:rPr>
        <w:t>.</w:t>
      </w:r>
    </w:p>
    <w:p w:rsidR="00452AB0" w:rsidRDefault="00452AB0" w:rsidP="00452AB0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proofErr w:type="spellStart"/>
      <w:r>
        <w:rPr>
          <w:lang w:eastAsia="ko-KR"/>
        </w:rPr>
        <w:t>Культурные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универсалии</w:t>
      </w:r>
      <w:proofErr w:type="spellEnd"/>
      <w:r>
        <w:rPr>
          <w:lang w:eastAsia="ko-KR"/>
        </w:rPr>
        <w:t>.</w:t>
      </w:r>
    </w:p>
    <w:p w:rsidR="00452AB0" w:rsidRDefault="00452AB0" w:rsidP="00452AB0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proofErr w:type="spellStart"/>
      <w:r>
        <w:rPr>
          <w:lang w:eastAsia="ko-KR"/>
        </w:rPr>
        <w:t>Социокультурные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суперсистемы</w:t>
      </w:r>
      <w:proofErr w:type="spellEnd"/>
      <w:r>
        <w:rPr>
          <w:lang w:eastAsia="ko-KR"/>
        </w:rPr>
        <w:t>.</w:t>
      </w:r>
    </w:p>
    <w:p w:rsidR="00452AB0" w:rsidRDefault="00452AB0" w:rsidP="00452AB0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proofErr w:type="spellStart"/>
      <w:r>
        <w:rPr>
          <w:lang w:eastAsia="ko-KR"/>
        </w:rPr>
        <w:t>Понятие</w:t>
      </w:r>
      <w:proofErr w:type="spellEnd"/>
      <w:r>
        <w:rPr>
          <w:lang w:eastAsia="ko-KR"/>
        </w:rPr>
        <w:t xml:space="preserve"> «</w:t>
      </w:r>
      <w:proofErr w:type="spellStart"/>
      <w:r>
        <w:rPr>
          <w:lang w:eastAsia="ko-KR"/>
        </w:rPr>
        <w:t>личность</w:t>
      </w:r>
      <w:proofErr w:type="spellEnd"/>
      <w:r>
        <w:rPr>
          <w:lang w:eastAsia="ko-KR"/>
        </w:rPr>
        <w:t xml:space="preserve">». </w:t>
      </w:r>
      <w:proofErr w:type="spellStart"/>
      <w:r>
        <w:rPr>
          <w:lang w:eastAsia="ko-KR"/>
        </w:rPr>
        <w:t>Социология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личности</w:t>
      </w:r>
      <w:proofErr w:type="spellEnd"/>
      <w:r>
        <w:rPr>
          <w:lang w:eastAsia="ko-KR"/>
        </w:rPr>
        <w:t>.</w:t>
      </w:r>
    </w:p>
    <w:p w:rsidR="00452AB0" w:rsidRDefault="00452AB0" w:rsidP="00452AB0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proofErr w:type="spellStart"/>
      <w:r>
        <w:rPr>
          <w:lang w:eastAsia="ko-KR"/>
        </w:rPr>
        <w:t>Социализация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личности</w:t>
      </w:r>
      <w:proofErr w:type="spellEnd"/>
      <w:r>
        <w:rPr>
          <w:lang w:eastAsia="ko-KR"/>
        </w:rPr>
        <w:t xml:space="preserve">. </w:t>
      </w:r>
      <w:proofErr w:type="spellStart"/>
      <w:r>
        <w:rPr>
          <w:lang w:eastAsia="ko-KR"/>
        </w:rPr>
        <w:t>Этапы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социализации</w:t>
      </w:r>
      <w:proofErr w:type="spellEnd"/>
      <w:r>
        <w:rPr>
          <w:lang w:eastAsia="ko-KR"/>
        </w:rPr>
        <w:t>.</w:t>
      </w:r>
    </w:p>
    <w:p w:rsidR="00452AB0" w:rsidRPr="00452AB0" w:rsidRDefault="00452AB0" w:rsidP="00452AB0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 w:rsidRPr="00452AB0">
        <w:rPr>
          <w:lang w:val="ru-RU" w:eastAsia="ko-KR"/>
        </w:rPr>
        <w:t>Понятия «социальный статус» и «социальная роль».</w:t>
      </w:r>
    </w:p>
    <w:p w:rsidR="00452AB0" w:rsidRPr="00452AB0" w:rsidRDefault="00452AB0" w:rsidP="00452AB0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 w:rsidRPr="00452AB0">
        <w:rPr>
          <w:lang w:val="ru-RU" w:eastAsia="ko-KR"/>
        </w:rPr>
        <w:t>Социально-ролевой конфликт и социальная адаптация.</w:t>
      </w:r>
    </w:p>
    <w:p w:rsidR="00452AB0" w:rsidRDefault="00452AB0" w:rsidP="00452AB0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proofErr w:type="spellStart"/>
      <w:r>
        <w:rPr>
          <w:lang w:eastAsia="ko-KR"/>
        </w:rPr>
        <w:t>Концепция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личности</w:t>
      </w:r>
      <w:proofErr w:type="spellEnd"/>
      <w:r>
        <w:rPr>
          <w:lang w:eastAsia="ko-KR"/>
        </w:rPr>
        <w:t xml:space="preserve"> З. </w:t>
      </w:r>
      <w:proofErr w:type="spellStart"/>
      <w:r>
        <w:rPr>
          <w:lang w:eastAsia="ko-KR"/>
        </w:rPr>
        <w:t>Фрейда</w:t>
      </w:r>
      <w:proofErr w:type="spellEnd"/>
      <w:r>
        <w:rPr>
          <w:lang w:eastAsia="ko-KR"/>
        </w:rPr>
        <w:t>.</w:t>
      </w:r>
    </w:p>
    <w:p w:rsidR="00452AB0" w:rsidRPr="00452AB0" w:rsidRDefault="00452AB0" w:rsidP="00452AB0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 w:rsidRPr="00452AB0">
        <w:rPr>
          <w:lang w:val="ru-RU" w:eastAsia="ko-KR"/>
        </w:rPr>
        <w:t xml:space="preserve">Личность – человек - индивид: </w:t>
      </w:r>
      <w:proofErr w:type="gramStart"/>
      <w:r w:rsidRPr="00452AB0">
        <w:rPr>
          <w:lang w:val="ru-RU" w:eastAsia="ko-KR"/>
        </w:rPr>
        <w:t>биологическое</w:t>
      </w:r>
      <w:proofErr w:type="gramEnd"/>
      <w:r w:rsidRPr="00452AB0">
        <w:rPr>
          <w:lang w:val="ru-RU" w:eastAsia="ko-KR"/>
        </w:rPr>
        <w:t xml:space="preserve"> и социальное.</w:t>
      </w:r>
    </w:p>
    <w:p w:rsidR="00452AB0" w:rsidRDefault="00452AB0" w:rsidP="00452AB0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proofErr w:type="spellStart"/>
      <w:r>
        <w:rPr>
          <w:lang w:eastAsia="ko-KR"/>
        </w:rPr>
        <w:t>Понятие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социальной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структуры</w:t>
      </w:r>
      <w:proofErr w:type="spellEnd"/>
      <w:r>
        <w:rPr>
          <w:lang w:eastAsia="ko-KR"/>
        </w:rPr>
        <w:t>.</w:t>
      </w:r>
    </w:p>
    <w:p w:rsidR="00452AB0" w:rsidRPr="00452AB0" w:rsidRDefault="00452AB0" w:rsidP="00452AB0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 w:rsidRPr="00452AB0">
        <w:rPr>
          <w:lang w:val="ru-RU" w:eastAsia="ko-KR"/>
        </w:rPr>
        <w:t>Социальная стратификация. Теории социальной стратификации.</w:t>
      </w:r>
    </w:p>
    <w:p w:rsidR="00452AB0" w:rsidRDefault="00452AB0" w:rsidP="00452AB0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proofErr w:type="spellStart"/>
      <w:r>
        <w:rPr>
          <w:lang w:eastAsia="ko-KR"/>
        </w:rPr>
        <w:t>Исторические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типы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стратификации</w:t>
      </w:r>
      <w:proofErr w:type="spellEnd"/>
      <w:r>
        <w:rPr>
          <w:lang w:eastAsia="ko-KR"/>
        </w:rPr>
        <w:t>.</w:t>
      </w:r>
    </w:p>
    <w:p w:rsidR="00452AB0" w:rsidRDefault="00452AB0" w:rsidP="00452AB0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proofErr w:type="spellStart"/>
      <w:r>
        <w:rPr>
          <w:lang w:eastAsia="ko-KR"/>
        </w:rPr>
        <w:lastRenderedPageBreak/>
        <w:t>Социальная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мобильность</w:t>
      </w:r>
      <w:proofErr w:type="spellEnd"/>
      <w:r>
        <w:rPr>
          <w:lang w:eastAsia="ko-KR"/>
        </w:rPr>
        <w:t xml:space="preserve">, </w:t>
      </w:r>
      <w:proofErr w:type="spellStart"/>
      <w:r>
        <w:rPr>
          <w:lang w:eastAsia="ko-KR"/>
        </w:rPr>
        <w:t>классификация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мобильности</w:t>
      </w:r>
      <w:proofErr w:type="spellEnd"/>
      <w:r>
        <w:rPr>
          <w:lang w:eastAsia="ko-KR"/>
        </w:rPr>
        <w:t>.</w:t>
      </w:r>
    </w:p>
    <w:p w:rsidR="00452AB0" w:rsidRPr="00452AB0" w:rsidRDefault="00452AB0" w:rsidP="00452AB0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 w:rsidRPr="00452AB0">
        <w:rPr>
          <w:lang w:val="ru-RU" w:eastAsia="ko-KR"/>
        </w:rPr>
        <w:t>Средний класс и дискуссии о нем.</w:t>
      </w:r>
    </w:p>
    <w:p w:rsidR="00452AB0" w:rsidRPr="00452AB0" w:rsidRDefault="00452AB0" w:rsidP="00452AB0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 w:rsidRPr="00452AB0">
        <w:rPr>
          <w:lang w:val="ru-RU" w:eastAsia="ko-KR"/>
        </w:rPr>
        <w:t>Проблемы объективного анализа социальной стратификации и идеологические догмы (на примере изучения российского общества).</w:t>
      </w:r>
    </w:p>
    <w:p w:rsidR="00452AB0" w:rsidRPr="00452AB0" w:rsidRDefault="00452AB0" w:rsidP="00452AB0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 w:rsidRPr="00452AB0">
        <w:rPr>
          <w:lang w:val="ru-RU" w:eastAsia="ko-KR"/>
        </w:rPr>
        <w:t xml:space="preserve">Динамика </w:t>
      </w:r>
      <w:proofErr w:type="spellStart"/>
      <w:r w:rsidRPr="00452AB0">
        <w:rPr>
          <w:lang w:val="ru-RU" w:eastAsia="ko-KR"/>
        </w:rPr>
        <w:t>стратификационных</w:t>
      </w:r>
      <w:proofErr w:type="spellEnd"/>
      <w:r w:rsidRPr="00452AB0">
        <w:rPr>
          <w:lang w:val="ru-RU" w:eastAsia="ko-KR"/>
        </w:rPr>
        <w:t xml:space="preserve"> изменений в российском обществе в 20-м веке (до 1917г.)</w:t>
      </w:r>
    </w:p>
    <w:p w:rsidR="00452AB0" w:rsidRPr="00452AB0" w:rsidRDefault="00452AB0" w:rsidP="00452AB0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 w:rsidRPr="00452AB0">
        <w:rPr>
          <w:lang w:val="ru-RU" w:eastAsia="ko-KR"/>
        </w:rPr>
        <w:t xml:space="preserve">Динамика </w:t>
      </w:r>
      <w:proofErr w:type="spellStart"/>
      <w:r w:rsidRPr="00452AB0">
        <w:rPr>
          <w:lang w:val="ru-RU" w:eastAsia="ko-KR"/>
        </w:rPr>
        <w:t>стратификационных</w:t>
      </w:r>
      <w:proofErr w:type="spellEnd"/>
      <w:r w:rsidRPr="00452AB0">
        <w:rPr>
          <w:lang w:val="ru-RU" w:eastAsia="ko-KR"/>
        </w:rPr>
        <w:t xml:space="preserve"> изменений в российском обществе в 20-м веке (после 1917г.): номенклатура и социально-учетные группы.</w:t>
      </w:r>
    </w:p>
    <w:p w:rsidR="00452AB0" w:rsidRPr="00452AB0" w:rsidRDefault="00452AB0" w:rsidP="00452AB0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 w:rsidRPr="00452AB0">
        <w:rPr>
          <w:lang w:val="ru-RU" w:eastAsia="ko-KR"/>
        </w:rPr>
        <w:t xml:space="preserve">Социальная структура современного российского общества как система групп и слоев (по Т.Н. </w:t>
      </w:r>
      <w:proofErr w:type="spellStart"/>
      <w:r w:rsidRPr="00452AB0">
        <w:rPr>
          <w:lang w:val="ru-RU" w:eastAsia="ko-KR"/>
        </w:rPr>
        <w:t>Заславской</w:t>
      </w:r>
      <w:proofErr w:type="spellEnd"/>
      <w:r w:rsidRPr="00452AB0">
        <w:rPr>
          <w:lang w:val="ru-RU" w:eastAsia="ko-KR"/>
        </w:rPr>
        <w:t>).</w:t>
      </w:r>
    </w:p>
    <w:p w:rsidR="00452AB0" w:rsidRDefault="00452AB0" w:rsidP="00452AB0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proofErr w:type="spellStart"/>
      <w:r>
        <w:rPr>
          <w:lang w:eastAsia="ko-KR"/>
        </w:rPr>
        <w:t>Проблемы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маргинальности</w:t>
      </w:r>
      <w:proofErr w:type="spellEnd"/>
      <w:r>
        <w:rPr>
          <w:lang w:eastAsia="ko-KR"/>
        </w:rPr>
        <w:t>.</w:t>
      </w:r>
    </w:p>
    <w:p w:rsidR="00452AB0" w:rsidRDefault="00452AB0" w:rsidP="00452AB0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proofErr w:type="spellStart"/>
      <w:r>
        <w:rPr>
          <w:lang w:eastAsia="ko-KR"/>
        </w:rPr>
        <w:t>Понятие</w:t>
      </w:r>
      <w:proofErr w:type="spellEnd"/>
      <w:r>
        <w:rPr>
          <w:lang w:eastAsia="ko-KR"/>
        </w:rPr>
        <w:t xml:space="preserve"> и </w:t>
      </w:r>
      <w:proofErr w:type="spellStart"/>
      <w:r>
        <w:rPr>
          <w:lang w:eastAsia="ko-KR"/>
        </w:rPr>
        <w:t>функции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семьи</w:t>
      </w:r>
      <w:proofErr w:type="spellEnd"/>
      <w:r>
        <w:rPr>
          <w:lang w:eastAsia="ko-KR"/>
        </w:rPr>
        <w:t>.</w:t>
      </w:r>
    </w:p>
    <w:p w:rsidR="00452AB0" w:rsidRDefault="00452AB0" w:rsidP="00452AB0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 w:rsidRPr="00452AB0">
        <w:rPr>
          <w:lang w:val="ru-RU" w:eastAsia="ko-KR"/>
        </w:rPr>
        <w:t xml:space="preserve">Семья как социальный институт и малая социально-психологическая группа. </w:t>
      </w:r>
      <w:proofErr w:type="spellStart"/>
      <w:r>
        <w:rPr>
          <w:lang w:eastAsia="ko-KR"/>
        </w:rPr>
        <w:t>Структура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семьи</w:t>
      </w:r>
      <w:proofErr w:type="spellEnd"/>
      <w:r>
        <w:rPr>
          <w:lang w:eastAsia="ko-KR"/>
        </w:rPr>
        <w:t>.</w:t>
      </w:r>
    </w:p>
    <w:p w:rsidR="00452AB0" w:rsidRDefault="00452AB0" w:rsidP="00452AB0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 w:rsidRPr="00452AB0">
        <w:rPr>
          <w:lang w:val="ru-RU" w:eastAsia="ko-KR"/>
        </w:rPr>
        <w:t xml:space="preserve">Историческое развитие и типология семьи. </w:t>
      </w:r>
      <w:proofErr w:type="spellStart"/>
      <w:r>
        <w:rPr>
          <w:lang w:eastAsia="ko-KR"/>
        </w:rPr>
        <w:t>Жизненный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цикл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семьи</w:t>
      </w:r>
      <w:proofErr w:type="spellEnd"/>
      <w:r>
        <w:rPr>
          <w:lang w:eastAsia="ko-KR"/>
        </w:rPr>
        <w:t>.</w:t>
      </w:r>
    </w:p>
    <w:p w:rsidR="00452AB0" w:rsidRPr="00452AB0" w:rsidRDefault="00452AB0" w:rsidP="00452AB0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 w:rsidRPr="00452AB0">
        <w:rPr>
          <w:lang w:val="ru-RU" w:eastAsia="ko-KR"/>
        </w:rPr>
        <w:t>Причины, функции и субъекты социальных конфликтов.</w:t>
      </w:r>
    </w:p>
    <w:p w:rsidR="00452AB0" w:rsidRDefault="00452AB0" w:rsidP="00452AB0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 w:rsidRPr="00452AB0">
        <w:rPr>
          <w:lang w:val="ru-RU" w:eastAsia="ko-KR"/>
        </w:rPr>
        <w:t xml:space="preserve">Виды и формы протекания социальных конфликтов в современной России. </w:t>
      </w:r>
      <w:proofErr w:type="spellStart"/>
      <w:r>
        <w:rPr>
          <w:lang w:eastAsia="ko-KR"/>
        </w:rPr>
        <w:t>Пути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их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разрешения</w:t>
      </w:r>
      <w:proofErr w:type="spellEnd"/>
      <w:r>
        <w:rPr>
          <w:lang w:eastAsia="ko-KR"/>
        </w:rPr>
        <w:t>.</w:t>
      </w:r>
    </w:p>
    <w:p w:rsidR="00452AB0" w:rsidRPr="00452AB0" w:rsidRDefault="00452AB0" w:rsidP="00452AB0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 w:rsidRPr="00452AB0">
        <w:rPr>
          <w:lang w:val="ru-RU" w:eastAsia="ko-KR"/>
        </w:rPr>
        <w:t xml:space="preserve">Этнические и </w:t>
      </w:r>
      <w:proofErr w:type="spellStart"/>
      <w:r w:rsidRPr="00452AB0">
        <w:rPr>
          <w:lang w:val="ru-RU" w:eastAsia="ko-KR"/>
        </w:rPr>
        <w:t>этнотерриториальные</w:t>
      </w:r>
      <w:proofErr w:type="spellEnd"/>
      <w:r w:rsidRPr="00452AB0">
        <w:rPr>
          <w:lang w:val="ru-RU" w:eastAsia="ko-KR"/>
        </w:rPr>
        <w:t xml:space="preserve"> конфликты на Кавказе и в Южном Федеральном Округе.</w:t>
      </w:r>
    </w:p>
    <w:p w:rsidR="00452AB0" w:rsidRPr="00452AB0" w:rsidRDefault="00452AB0" w:rsidP="00452AB0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 w:rsidRPr="00452AB0">
        <w:rPr>
          <w:lang w:val="ru-RU" w:eastAsia="ko-KR"/>
        </w:rPr>
        <w:t>Социологическое исследование и его виды.</w:t>
      </w:r>
    </w:p>
    <w:p w:rsidR="00452AB0" w:rsidRDefault="00452AB0" w:rsidP="00452AB0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proofErr w:type="spellStart"/>
      <w:r>
        <w:rPr>
          <w:lang w:eastAsia="ko-KR"/>
        </w:rPr>
        <w:t>Программа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социологического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исследования</w:t>
      </w:r>
      <w:proofErr w:type="spellEnd"/>
      <w:r>
        <w:rPr>
          <w:lang w:eastAsia="ko-KR"/>
        </w:rPr>
        <w:t>.</w:t>
      </w:r>
    </w:p>
    <w:p w:rsidR="00452AB0" w:rsidRDefault="00452AB0" w:rsidP="00452AB0">
      <w:pPr>
        <w:textAlignment w:val="baseline"/>
        <w:rPr>
          <w:b/>
          <w:bCs/>
          <w:lang w:eastAsia="ko-KR"/>
        </w:rPr>
      </w:pPr>
      <w:r>
        <w:rPr>
          <w:lang w:eastAsia="ko-KR"/>
        </w:rPr>
        <w:tab/>
        <w:t xml:space="preserve">53. </w:t>
      </w:r>
      <w:proofErr w:type="spellStart"/>
      <w:r>
        <w:rPr>
          <w:lang w:eastAsia="ko-KR"/>
        </w:rPr>
        <w:t>Методы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социологического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исследования</w:t>
      </w:r>
      <w:proofErr w:type="spellEnd"/>
      <w:r>
        <w:rPr>
          <w:lang w:eastAsia="ko-KR"/>
        </w:rPr>
        <w:t>.</w:t>
      </w:r>
    </w:p>
    <w:p w:rsidR="00452AB0" w:rsidRDefault="00452AB0" w:rsidP="00452AB0">
      <w:pPr>
        <w:jc w:val="center"/>
        <w:textAlignment w:val="baseline"/>
        <w:rPr>
          <w:b/>
          <w:bCs/>
          <w:lang w:eastAsia="ru-RU"/>
        </w:rPr>
      </w:pPr>
    </w:p>
    <w:p w:rsidR="00452AB0" w:rsidRDefault="00452AB0" w:rsidP="00452AB0">
      <w:pPr>
        <w:textAlignment w:val="baseline"/>
        <w:rPr>
          <w:rFonts w:ascii="Calibri" w:hAnsi="Calibri"/>
        </w:rPr>
      </w:pPr>
      <w:proofErr w:type="spellStart"/>
      <w:r>
        <w:t>Критерии</w:t>
      </w:r>
      <w:proofErr w:type="spellEnd"/>
      <w:r>
        <w:t xml:space="preserve"> </w:t>
      </w:r>
      <w:proofErr w:type="spellStart"/>
      <w:r>
        <w:t>оценивания</w:t>
      </w:r>
      <w:proofErr w:type="spellEnd"/>
      <w:r>
        <w:t>: </w:t>
      </w:r>
    </w:p>
    <w:p w:rsidR="00452AB0" w:rsidRPr="00452AB0" w:rsidRDefault="00452AB0" w:rsidP="00452AB0">
      <w:pPr>
        <w:rPr>
          <w:rFonts w:ascii="Times New Roman" w:hAnsi="Times New Roman"/>
          <w:lang w:val="ru-RU"/>
        </w:rPr>
      </w:pPr>
      <w:r w:rsidRPr="00452AB0">
        <w:rPr>
          <w:lang w:val="ru-RU"/>
        </w:rPr>
        <w:t>- оценка «зачтено» выставляется студенту, если</w:t>
      </w:r>
      <w:r>
        <w:t> </w:t>
      </w:r>
      <w:r w:rsidRPr="00452AB0">
        <w:rPr>
          <w:lang w:val="ru-RU"/>
        </w:rPr>
        <w:t>ответ правильно на  50%;</w:t>
      </w:r>
      <w:r>
        <w:t> </w:t>
      </w:r>
    </w:p>
    <w:p w:rsidR="00452AB0" w:rsidRPr="00452AB0" w:rsidRDefault="00452AB0" w:rsidP="00452AB0">
      <w:pPr>
        <w:rPr>
          <w:lang w:val="ru-RU"/>
        </w:rPr>
      </w:pPr>
      <w:r w:rsidRPr="00452AB0">
        <w:rPr>
          <w:lang w:val="ru-RU"/>
        </w:rPr>
        <w:t>- оценка «не зачтено», если ответ не верный.</w:t>
      </w:r>
      <w:r>
        <w:t> </w:t>
      </w:r>
    </w:p>
    <w:p w:rsidR="00452AB0" w:rsidRPr="00452AB0" w:rsidRDefault="00452AB0" w:rsidP="00452AB0">
      <w:pPr>
        <w:rPr>
          <w:lang w:val="ru-RU"/>
        </w:rPr>
      </w:pPr>
    </w:p>
    <w:p w:rsidR="00452AB0" w:rsidRPr="00452AB0" w:rsidRDefault="00452AB0" w:rsidP="00452AB0">
      <w:pPr>
        <w:textAlignment w:val="baseline"/>
        <w:rPr>
          <w:lang w:val="ru-RU"/>
        </w:rPr>
      </w:pPr>
    </w:p>
    <w:p w:rsidR="00452AB0" w:rsidRPr="00452AB0" w:rsidRDefault="00452AB0" w:rsidP="00452AB0">
      <w:pPr>
        <w:textAlignment w:val="baseline"/>
        <w:rPr>
          <w:rFonts w:ascii="Calibri" w:hAnsi="Calibri"/>
          <w:lang w:val="ru-RU"/>
        </w:rPr>
      </w:pPr>
      <w:r w:rsidRPr="00452AB0">
        <w:rPr>
          <w:lang w:val="ru-RU"/>
        </w:rPr>
        <w:t>Составитель ________________________ Г.О.Перов</w:t>
      </w:r>
    </w:p>
    <w:p w:rsidR="00452AB0" w:rsidRPr="00452AB0" w:rsidRDefault="00452AB0" w:rsidP="00452AB0">
      <w:pPr>
        <w:textAlignment w:val="baseline"/>
        <w:rPr>
          <w:rFonts w:ascii="Calibri" w:hAnsi="Calibri"/>
          <w:lang w:val="ru-RU"/>
        </w:rPr>
      </w:pPr>
      <w:r w:rsidRPr="00452AB0">
        <w:rPr>
          <w:vertAlign w:val="superscript"/>
          <w:lang w:val="ru-RU"/>
        </w:rPr>
        <w:t xml:space="preserve">                                                                              (подпись)</w:t>
      </w:r>
    </w:p>
    <w:p w:rsidR="00452AB0" w:rsidRPr="00452AB0" w:rsidRDefault="00452AB0" w:rsidP="00452AB0">
      <w:pPr>
        <w:textAlignment w:val="baseline"/>
        <w:rPr>
          <w:rFonts w:ascii="Times New Roman" w:hAnsi="Times New Roman"/>
          <w:lang w:val="ru-RU"/>
        </w:rPr>
      </w:pPr>
      <w:r w:rsidRPr="00452AB0">
        <w:rPr>
          <w:lang w:val="ru-RU"/>
        </w:rPr>
        <w:t>«28» мая 2018</w:t>
      </w:r>
      <w:r>
        <w:t> </w:t>
      </w:r>
      <w:r w:rsidRPr="00452AB0">
        <w:rPr>
          <w:lang w:val="ru-RU"/>
        </w:rPr>
        <w:t>г.</w:t>
      </w:r>
      <w:r>
        <w:t> </w:t>
      </w:r>
    </w:p>
    <w:p w:rsidR="00452AB0" w:rsidRPr="00452AB0" w:rsidRDefault="00452AB0" w:rsidP="00452AB0">
      <w:pPr>
        <w:textAlignment w:val="baseline"/>
        <w:rPr>
          <w:lang w:val="ru-RU"/>
        </w:rPr>
      </w:pPr>
    </w:p>
    <w:p w:rsidR="00452AB0" w:rsidRPr="00452AB0" w:rsidRDefault="00452AB0" w:rsidP="00452AB0">
      <w:pPr>
        <w:textAlignment w:val="baseline"/>
        <w:rPr>
          <w:lang w:val="ru-RU"/>
        </w:rPr>
      </w:pPr>
    </w:p>
    <w:p w:rsidR="00452AB0" w:rsidRPr="00452AB0" w:rsidRDefault="00452AB0" w:rsidP="00452AB0">
      <w:pPr>
        <w:jc w:val="center"/>
        <w:textAlignment w:val="baseline"/>
        <w:rPr>
          <w:lang w:val="ru-RU"/>
        </w:rPr>
      </w:pPr>
    </w:p>
    <w:p w:rsidR="00452AB0" w:rsidRPr="00452AB0" w:rsidRDefault="00452AB0" w:rsidP="00452AB0">
      <w:pPr>
        <w:jc w:val="center"/>
        <w:textAlignment w:val="baseline"/>
        <w:rPr>
          <w:lang w:val="ru-RU"/>
        </w:rPr>
      </w:pPr>
      <w:r w:rsidRPr="00452AB0">
        <w:rPr>
          <w:lang w:val="ru-RU"/>
        </w:rPr>
        <w:t>Министерство образования и науки Российской Федерации</w:t>
      </w:r>
    </w:p>
    <w:p w:rsidR="00452AB0" w:rsidRPr="00452AB0" w:rsidRDefault="00452AB0" w:rsidP="00452AB0">
      <w:pPr>
        <w:jc w:val="center"/>
        <w:textAlignment w:val="baseline"/>
        <w:rPr>
          <w:lang w:val="ru-RU"/>
        </w:rPr>
      </w:pPr>
      <w:r w:rsidRPr="00452AB0"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452AB0" w:rsidRPr="00452AB0" w:rsidRDefault="00452AB0" w:rsidP="00452AB0">
      <w:pPr>
        <w:jc w:val="center"/>
        <w:textAlignment w:val="baseline"/>
        <w:rPr>
          <w:lang w:val="ru-RU"/>
        </w:rPr>
      </w:pPr>
      <w:r w:rsidRPr="00452AB0">
        <w:rPr>
          <w:lang w:val="ru-RU"/>
        </w:rPr>
        <w:t>«Ростовский государственный экономический университет (РИНХ)»</w:t>
      </w:r>
    </w:p>
    <w:p w:rsidR="00452AB0" w:rsidRPr="00452AB0" w:rsidRDefault="00452AB0" w:rsidP="00452AB0">
      <w:pPr>
        <w:jc w:val="center"/>
        <w:textAlignment w:val="baseline"/>
        <w:rPr>
          <w:lang w:val="ru-RU"/>
        </w:rPr>
      </w:pPr>
    </w:p>
    <w:p w:rsidR="00452AB0" w:rsidRPr="00452AB0" w:rsidRDefault="00452AB0" w:rsidP="00452AB0">
      <w:pPr>
        <w:jc w:val="center"/>
        <w:textAlignment w:val="baseline"/>
        <w:rPr>
          <w:lang w:val="ru-RU"/>
        </w:rPr>
      </w:pPr>
      <w:r w:rsidRPr="00452AB0">
        <w:rPr>
          <w:lang w:val="ru-RU"/>
        </w:rPr>
        <w:t>Кафедра Управления персоналом и социологии</w:t>
      </w:r>
    </w:p>
    <w:p w:rsidR="00452AB0" w:rsidRPr="00452AB0" w:rsidRDefault="00452AB0" w:rsidP="00452AB0">
      <w:pPr>
        <w:textAlignment w:val="baseline"/>
        <w:rPr>
          <w:b/>
          <w:lang w:val="ru-RU"/>
        </w:rPr>
      </w:pPr>
    </w:p>
    <w:p w:rsidR="00452AB0" w:rsidRPr="00452AB0" w:rsidRDefault="00452AB0" w:rsidP="00452AB0">
      <w:pPr>
        <w:jc w:val="center"/>
        <w:textAlignment w:val="baseline"/>
        <w:rPr>
          <w:b/>
          <w:lang w:val="ru-RU"/>
        </w:rPr>
      </w:pPr>
      <w:r w:rsidRPr="00452AB0">
        <w:rPr>
          <w:b/>
          <w:lang w:val="ru-RU"/>
        </w:rPr>
        <w:t>Тесты письменные</w:t>
      </w:r>
    </w:p>
    <w:p w:rsidR="00452AB0" w:rsidRPr="00452AB0" w:rsidRDefault="00452AB0" w:rsidP="00452AB0">
      <w:pPr>
        <w:jc w:val="center"/>
        <w:textAlignment w:val="baseline"/>
        <w:rPr>
          <w:b/>
          <w:lang w:val="ru-RU"/>
        </w:rPr>
      </w:pPr>
    </w:p>
    <w:p w:rsidR="00452AB0" w:rsidRDefault="00452AB0" w:rsidP="00452AB0">
      <w:pPr>
        <w:jc w:val="center"/>
        <w:textAlignment w:val="baseline"/>
      </w:pPr>
      <w:proofErr w:type="spellStart"/>
      <w:proofErr w:type="gramStart"/>
      <w:r>
        <w:lastRenderedPageBreak/>
        <w:t>по</w:t>
      </w:r>
      <w:proofErr w:type="spellEnd"/>
      <w:proofErr w:type="gramEnd"/>
      <w:r>
        <w:t xml:space="preserve"> </w:t>
      </w:r>
      <w:proofErr w:type="spellStart"/>
      <w:r>
        <w:t>дисциплине</w:t>
      </w:r>
      <w:proofErr w:type="spellEnd"/>
      <w:r>
        <w:t xml:space="preserve"> </w:t>
      </w:r>
      <w:proofErr w:type="spellStart"/>
      <w:r>
        <w:t>Социология</w:t>
      </w:r>
      <w:proofErr w:type="spellEnd"/>
    </w:p>
    <w:p w:rsidR="00452AB0" w:rsidRDefault="00452AB0" w:rsidP="00452AB0">
      <w:pPr>
        <w:jc w:val="center"/>
        <w:textAlignment w:val="baseline"/>
      </w:pPr>
    </w:p>
    <w:p w:rsidR="00452AB0" w:rsidRPr="00452AB0" w:rsidRDefault="00452AB0" w:rsidP="00452AB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Простейший элемент любого вида социальной деятельности людей – это:</w:t>
      </w:r>
      <w:r w:rsidRPr="00452AB0">
        <w:rPr>
          <w:lang w:val="ru-RU"/>
        </w:rPr>
        <w:br/>
        <w:t>социальное взаимодействие</w:t>
      </w:r>
      <w:r w:rsidRPr="00452AB0">
        <w:rPr>
          <w:lang w:val="ru-RU"/>
        </w:rPr>
        <w:br/>
        <w:t>социальные отношения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>социальное действие</w:t>
      </w:r>
      <w:r w:rsidRPr="00452AB0">
        <w:rPr>
          <w:lang w:val="ru-RU"/>
        </w:rPr>
        <w:br/>
        <w:t>социальный статус</w:t>
      </w:r>
    </w:p>
    <w:p w:rsidR="00452AB0" w:rsidRPr="00452AB0" w:rsidRDefault="00452AB0" w:rsidP="00452AB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Устойчивая совокупность социально значимых черт и качеств, присущих человеку как общественному существу – это:</w:t>
      </w:r>
      <w:r w:rsidRPr="00452AB0">
        <w:rPr>
          <w:lang w:val="ru-RU"/>
        </w:rPr>
        <w:br/>
        <w:t>социальная роль</w:t>
      </w:r>
      <w:r w:rsidRPr="00452AB0">
        <w:rPr>
          <w:lang w:val="ru-RU"/>
        </w:rPr>
        <w:br/>
        <w:t>социальный статус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>личность</w:t>
      </w:r>
      <w:r w:rsidRPr="00452AB0">
        <w:rPr>
          <w:lang w:val="ru-RU"/>
        </w:rPr>
        <w:br/>
        <w:t>социальное положение</w:t>
      </w:r>
    </w:p>
    <w:p w:rsidR="00452AB0" w:rsidRPr="00452AB0" w:rsidRDefault="00452AB0" w:rsidP="00452AB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Тенденция оценивать другие культуры по критериям своей собственной культуры, с позиции ее превосходства – это:</w:t>
      </w:r>
      <w:r w:rsidRPr="00452AB0">
        <w:rPr>
          <w:lang w:val="ru-RU"/>
        </w:rPr>
        <w:br/>
        <w:t>интеграция</w:t>
      </w:r>
      <w:r w:rsidRPr="00452AB0">
        <w:rPr>
          <w:lang w:val="ru-RU"/>
        </w:rPr>
        <w:br/>
      </w:r>
      <w:proofErr w:type="spellStart"/>
      <w:r w:rsidRPr="00452AB0">
        <w:rPr>
          <w:bCs/>
          <w:lang w:val="ru-RU"/>
        </w:rPr>
        <w:t>этноцентризм</w:t>
      </w:r>
      <w:proofErr w:type="spellEnd"/>
      <w:r w:rsidRPr="00452AB0">
        <w:rPr>
          <w:lang w:val="ru-RU"/>
        </w:rPr>
        <w:br/>
        <w:t>релятивизм</w:t>
      </w:r>
      <w:r w:rsidRPr="00452AB0">
        <w:rPr>
          <w:lang w:val="ru-RU"/>
        </w:rPr>
        <w:br/>
        <w:t>регуляция</w:t>
      </w:r>
    </w:p>
    <w:p w:rsidR="00452AB0" w:rsidRPr="00452AB0" w:rsidRDefault="00452AB0" w:rsidP="00452AB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 xml:space="preserve">Социальная мобильность по направлениям социальных перемещений подразделяется </w:t>
      </w:r>
      <w:proofErr w:type="gramStart"/>
      <w:r w:rsidRPr="00452AB0">
        <w:rPr>
          <w:lang w:val="ru-RU"/>
        </w:rPr>
        <w:t>на</w:t>
      </w:r>
      <w:proofErr w:type="gramEnd"/>
      <w:r w:rsidRPr="00452AB0">
        <w:rPr>
          <w:lang w:val="ru-RU"/>
        </w:rPr>
        <w:t>:</w:t>
      </w:r>
      <w:r w:rsidRPr="00452AB0">
        <w:rPr>
          <w:lang w:val="ru-RU"/>
        </w:rPr>
        <w:br/>
        <w:t>внешнюю и внутреннюю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>вертикальную и горизонтальную</w:t>
      </w:r>
      <w:r w:rsidRPr="00452AB0">
        <w:rPr>
          <w:lang w:val="ru-RU"/>
        </w:rPr>
        <w:br/>
        <w:t>иерархическую и демократическую</w:t>
      </w:r>
      <w:r w:rsidRPr="00452AB0">
        <w:rPr>
          <w:lang w:val="ru-RU"/>
        </w:rPr>
        <w:br/>
        <w:t>простую и сложную</w:t>
      </w:r>
    </w:p>
    <w:p w:rsidR="00452AB0" w:rsidRPr="00452AB0" w:rsidRDefault="00452AB0" w:rsidP="00452AB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Предмет социологии – это:</w:t>
      </w:r>
      <w:r w:rsidRPr="00452AB0">
        <w:rPr>
          <w:lang w:val="ru-RU"/>
        </w:rPr>
        <w:br/>
        <w:t>личность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>совокупность социальных явлений и процессов</w:t>
      </w:r>
      <w:r w:rsidRPr="00452AB0">
        <w:rPr>
          <w:lang w:val="ru-RU"/>
        </w:rPr>
        <w:br/>
        <w:t>общество</w:t>
      </w:r>
    </w:p>
    <w:p w:rsidR="00452AB0" w:rsidRPr="00452AB0" w:rsidRDefault="00452AB0" w:rsidP="00452AB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Социологическое исследование, которое занимается изучением отдельных сфер социальной жизни это ____________ социология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>отраслевая</w:t>
      </w:r>
    </w:p>
    <w:p w:rsidR="00452AB0" w:rsidRDefault="00452AB0" w:rsidP="00452AB0">
      <w:pPr>
        <w:numPr>
          <w:ilvl w:val="0"/>
          <w:numId w:val="2"/>
        </w:numPr>
        <w:spacing w:after="0" w:line="240" w:lineRule="auto"/>
        <w:textAlignment w:val="baseline"/>
      </w:pPr>
      <w:r w:rsidRPr="00452AB0">
        <w:rPr>
          <w:lang w:val="ru-RU"/>
        </w:rPr>
        <w:t>Установите соответствие идеальных типов социального действия и типов социального господства?</w:t>
      </w:r>
      <w:r w:rsidRPr="00452AB0">
        <w:rPr>
          <w:lang w:val="ru-RU"/>
        </w:rPr>
        <w:br/>
      </w:r>
      <w:proofErr w:type="spellStart"/>
      <w:r>
        <w:t>Легально-рациональное</w:t>
      </w:r>
      <w:proofErr w:type="spellEnd"/>
      <w:r>
        <w:t xml:space="preserve"> — </w:t>
      </w:r>
      <w:proofErr w:type="spellStart"/>
      <w:r>
        <w:rPr>
          <w:bCs/>
        </w:rPr>
        <w:t>целерациональное</w:t>
      </w:r>
      <w:proofErr w:type="spellEnd"/>
      <w:r>
        <w:br/>
      </w:r>
      <w:proofErr w:type="spellStart"/>
      <w:r>
        <w:t>Традиционное</w:t>
      </w:r>
      <w:proofErr w:type="spellEnd"/>
      <w:r>
        <w:t xml:space="preserve"> — </w:t>
      </w:r>
      <w:proofErr w:type="spellStart"/>
      <w:r>
        <w:rPr>
          <w:bCs/>
        </w:rPr>
        <w:t>традиционное</w:t>
      </w:r>
      <w:proofErr w:type="spellEnd"/>
      <w:r>
        <w:br/>
      </w:r>
      <w:proofErr w:type="spellStart"/>
      <w:r>
        <w:t>Харизматическое</w:t>
      </w:r>
      <w:proofErr w:type="spellEnd"/>
      <w:r>
        <w:t xml:space="preserve"> — </w:t>
      </w:r>
      <w:proofErr w:type="spellStart"/>
      <w:r>
        <w:rPr>
          <w:bCs/>
        </w:rPr>
        <w:t>аффективное</w:t>
      </w:r>
      <w:proofErr w:type="spellEnd"/>
    </w:p>
    <w:p w:rsidR="00452AB0" w:rsidRPr="00452AB0" w:rsidRDefault="00452AB0" w:rsidP="00452AB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 xml:space="preserve">Вид подчинения, который не выделял Г. </w:t>
      </w:r>
      <w:proofErr w:type="spellStart"/>
      <w:r w:rsidRPr="00452AB0">
        <w:rPr>
          <w:lang w:val="ru-RU"/>
        </w:rPr>
        <w:t>Зиммель</w:t>
      </w:r>
      <w:proofErr w:type="spellEnd"/>
      <w:r w:rsidRPr="00452AB0">
        <w:rPr>
          <w:lang w:val="ru-RU"/>
        </w:rPr>
        <w:t>, это подчинение: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>внутреннему побуждению</w:t>
      </w:r>
      <w:r w:rsidRPr="00452AB0">
        <w:rPr>
          <w:lang w:val="ru-RU"/>
        </w:rPr>
        <w:br/>
        <w:t>группе</w:t>
      </w:r>
      <w:r w:rsidRPr="00452AB0">
        <w:rPr>
          <w:lang w:val="ru-RU"/>
        </w:rPr>
        <w:br/>
        <w:t>закону</w:t>
      </w:r>
      <w:r w:rsidRPr="00452AB0">
        <w:rPr>
          <w:lang w:val="ru-RU"/>
        </w:rPr>
        <w:br/>
        <w:t>личности</w:t>
      </w:r>
    </w:p>
    <w:p w:rsidR="00452AB0" w:rsidRPr="00452AB0" w:rsidRDefault="00452AB0" w:rsidP="00452AB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Концепцию «экономического человека» предложил:</w:t>
      </w:r>
      <w:r w:rsidRPr="00452AB0">
        <w:rPr>
          <w:lang w:val="ru-RU"/>
        </w:rPr>
        <w:br/>
        <w:t xml:space="preserve">Дж. </w:t>
      </w:r>
      <w:proofErr w:type="spellStart"/>
      <w:r w:rsidRPr="00452AB0">
        <w:rPr>
          <w:lang w:val="ru-RU"/>
        </w:rPr>
        <w:t>Кейнс</w:t>
      </w:r>
      <w:proofErr w:type="spellEnd"/>
      <w:r w:rsidRPr="00452AB0">
        <w:rPr>
          <w:lang w:val="ru-RU"/>
        </w:rPr>
        <w:br/>
        <w:t>К. Маркс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>А. Смит</w:t>
      </w:r>
      <w:r w:rsidRPr="00452AB0">
        <w:rPr>
          <w:lang w:val="ru-RU"/>
        </w:rPr>
        <w:br/>
        <w:t xml:space="preserve">Л. </w:t>
      </w:r>
      <w:proofErr w:type="spellStart"/>
      <w:r w:rsidRPr="00452AB0">
        <w:rPr>
          <w:lang w:val="ru-RU"/>
        </w:rPr>
        <w:t>Мизес</w:t>
      </w:r>
      <w:proofErr w:type="spellEnd"/>
    </w:p>
    <w:p w:rsidR="00452AB0" w:rsidRPr="00452AB0" w:rsidRDefault="00452AB0" w:rsidP="00452AB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Усредненный тип личности, который реально преобладает в данном обществе, называют ________________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>модальным</w:t>
      </w:r>
    </w:p>
    <w:p w:rsidR="00452AB0" w:rsidRPr="00452AB0" w:rsidRDefault="00452AB0" w:rsidP="00452AB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Как Вы считаете, правильны ли данные суждения (ответы – «да» или «нет»): 1. Открытые социологией законы К. Ма</w:t>
      </w:r>
      <w:proofErr w:type="gramStart"/>
      <w:r w:rsidRPr="00452AB0">
        <w:rPr>
          <w:lang w:val="ru-RU"/>
        </w:rPr>
        <w:t>ркс пр</w:t>
      </w:r>
      <w:proofErr w:type="gramEnd"/>
      <w:r w:rsidRPr="00452AB0">
        <w:rPr>
          <w:lang w:val="ru-RU"/>
        </w:rPr>
        <w:t>изывал преподавать в школах и университетах, дабы просветить людей, как следует правильно и разумно строить свои взаимоотношения — ______________ 2. О. Конт дал имя социологии и изучал общество раньше К. Маркса — _______________ 3. Для М. Вебера отдельный индивид — почти ничто, а точнее — абстракция. Общество же есть высшая реальность — _____________ 4. М. Вебер выступал за революционный путь изменения общества, а другие классики социологии — за реформистский — _______________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>1) нет</w:t>
      </w:r>
      <w:r w:rsidRPr="00452AB0">
        <w:rPr>
          <w:lang w:val="ru-RU"/>
        </w:rPr>
        <w:br/>
      </w:r>
      <w:r w:rsidRPr="00452AB0">
        <w:rPr>
          <w:bCs/>
          <w:lang w:val="ru-RU"/>
        </w:rPr>
        <w:lastRenderedPageBreak/>
        <w:t>2) да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>3) да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>4) нет</w:t>
      </w:r>
    </w:p>
    <w:p w:rsidR="00452AB0" w:rsidRPr="00452AB0" w:rsidRDefault="00452AB0" w:rsidP="00452AB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Основателем органической школы в социологии является __________ (указать имя и отчество)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>Герберт Спенсер</w:t>
      </w:r>
    </w:p>
    <w:p w:rsidR="00452AB0" w:rsidRPr="00452AB0" w:rsidRDefault="00452AB0" w:rsidP="00452AB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Автором классической социологической работы «Самоубийство» является ________ _________ (указать имя и отчество)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>Эмиль Дюркгейм</w:t>
      </w:r>
    </w:p>
    <w:p w:rsidR="00452AB0" w:rsidRPr="00452AB0" w:rsidRDefault="00452AB0" w:rsidP="00452AB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В развитии общества Ш. Монтескье и современные ему французские философы считали главными факторы:</w:t>
      </w:r>
      <w:r w:rsidRPr="00452AB0">
        <w:rPr>
          <w:lang w:val="ru-RU"/>
        </w:rPr>
        <w:br/>
        <w:t>природные</w:t>
      </w:r>
      <w:r w:rsidRPr="00452AB0">
        <w:rPr>
          <w:lang w:val="ru-RU"/>
        </w:rPr>
        <w:br/>
        <w:t>научные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>моральные</w:t>
      </w:r>
      <w:r w:rsidRPr="00452AB0">
        <w:rPr>
          <w:lang w:val="ru-RU"/>
        </w:rPr>
        <w:br/>
        <w:t>стихийные</w:t>
      </w:r>
    </w:p>
    <w:p w:rsidR="00452AB0" w:rsidRPr="00452AB0" w:rsidRDefault="00452AB0" w:rsidP="00452AB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В зависимости от уровня получаемого знания социология подразделяется на:</w:t>
      </w:r>
      <w:r w:rsidRPr="00452AB0">
        <w:rPr>
          <w:lang w:val="ru-RU"/>
        </w:rPr>
        <w:br/>
      </w:r>
      <w:proofErr w:type="gramStart"/>
      <w:r w:rsidRPr="00452AB0">
        <w:rPr>
          <w:bCs/>
          <w:lang w:val="ru-RU"/>
        </w:rPr>
        <w:t>теоретическую</w:t>
      </w:r>
      <w:proofErr w:type="gramEnd"/>
      <w:r w:rsidRPr="00452AB0">
        <w:rPr>
          <w:bCs/>
          <w:lang w:val="ru-RU"/>
        </w:rPr>
        <w:t xml:space="preserve"> и эмпирическую</w:t>
      </w:r>
      <w:r w:rsidRPr="00452AB0">
        <w:rPr>
          <w:lang w:val="ru-RU"/>
        </w:rPr>
        <w:br/>
        <w:t>фундаментальную и прикладную</w:t>
      </w:r>
      <w:r w:rsidRPr="00452AB0">
        <w:rPr>
          <w:lang w:val="ru-RU"/>
        </w:rPr>
        <w:br/>
        <w:t>выборочную и массовую</w:t>
      </w:r>
      <w:r w:rsidRPr="00452AB0">
        <w:rPr>
          <w:lang w:val="ru-RU"/>
        </w:rPr>
        <w:br/>
        <w:t>простую и сложную</w:t>
      </w:r>
    </w:p>
    <w:p w:rsidR="00452AB0" w:rsidRPr="00452AB0" w:rsidRDefault="00452AB0" w:rsidP="00452AB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Особая система культурных ценностей и норм, присущая определенной социальной группе и отличающаяся в той или иной степени от доминирующей культуры это _____________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>субкультура</w:t>
      </w:r>
    </w:p>
    <w:p w:rsidR="00452AB0" w:rsidRPr="00452AB0" w:rsidRDefault="00452AB0" w:rsidP="00452AB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Установите соответствие причин и факторов социального развития и социологических направлений:</w:t>
      </w:r>
      <w:r w:rsidRPr="00452AB0">
        <w:rPr>
          <w:lang w:val="ru-RU"/>
        </w:rPr>
        <w:br/>
      </w:r>
      <w:proofErr w:type="spellStart"/>
      <w:r w:rsidRPr="00452AB0">
        <w:rPr>
          <w:lang w:val="ru-RU"/>
        </w:rPr>
        <w:t>конфликтологическое</w:t>
      </w:r>
      <w:proofErr w:type="spellEnd"/>
      <w:r w:rsidRPr="00452AB0">
        <w:rPr>
          <w:lang w:val="ru-RU"/>
        </w:rPr>
        <w:t xml:space="preserve"> — </w:t>
      </w:r>
      <w:r w:rsidRPr="00452AB0">
        <w:rPr>
          <w:bCs/>
          <w:lang w:val="ru-RU"/>
        </w:rPr>
        <w:t>признание решающей роли социального конфликта в развитии общества</w:t>
      </w:r>
      <w:r w:rsidRPr="00452AB0">
        <w:rPr>
          <w:lang w:val="ru-RU"/>
        </w:rPr>
        <w:br/>
        <w:t xml:space="preserve">марксистское — </w:t>
      </w:r>
      <w:r w:rsidRPr="00452AB0">
        <w:rPr>
          <w:bCs/>
          <w:lang w:val="ru-RU"/>
        </w:rPr>
        <w:t>главный источник социального развития усматривает в единстве и борьбе противоположностей внутри любого социального явления или процесса</w:t>
      </w:r>
      <w:r w:rsidRPr="00452AB0">
        <w:rPr>
          <w:lang w:val="ru-RU"/>
        </w:rPr>
        <w:br/>
        <w:t xml:space="preserve">структурного функционализма — </w:t>
      </w:r>
      <w:r w:rsidRPr="00452AB0">
        <w:rPr>
          <w:bCs/>
          <w:lang w:val="ru-RU"/>
        </w:rPr>
        <w:t>социальное развитие обусловлено внутренним взаимодействием тесно связанных элементов социальной системы</w:t>
      </w:r>
    </w:p>
    <w:p w:rsidR="00452AB0" w:rsidRPr="00452AB0" w:rsidRDefault="00452AB0" w:rsidP="00452AB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proofErr w:type="gramStart"/>
      <w:r w:rsidRPr="00452AB0">
        <w:rPr>
          <w:lang w:val="ru-RU"/>
        </w:rPr>
        <w:t>Установите соответствие циклических процессов и примеров:</w:t>
      </w:r>
      <w:r w:rsidRPr="00452AB0">
        <w:rPr>
          <w:lang w:val="ru-RU"/>
        </w:rPr>
        <w:br/>
        <w:t xml:space="preserve">изменения по типу маятника — </w:t>
      </w:r>
      <w:r w:rsidRPr="00452AB0">
        <w:rPr>
          <w:bCs/>
          <w:lang w:val="ru-RU"/>
        </w:rPr>
        <w:t>смена власти консерваторов и либералов</w:t>
      </w:r>
      <w:r w:rsidRPr="00452AB0">
        <w:rPr>
          <w:lang w:val="ru-RU"/>
        </w:rPr>
        <w:br/>
        <w:t xml:space="preserve">волновые движения — </w:t>
      </w:r>
      <w:r w:rsidRPr="00452AB0">
        <w:rPr>
          <w:bCs/>
          <w:lang w:val="ru-RU"/>
        </w:rPr>
        <w:t>цикл технологических инноваций</w:t>
      </w:r>
      <w:r w:rsidRPr="00452AB0">
        <w:rPr>
          <w:lang w:val="ru-RU"/>
        </w:rPr>
        <w:br/>
        <w:t>спиралевидные —</w:t>
      </w:r>
      <w:r w:rsidRPr="00452AB0">
        <w:rPr>
          <w:bCs/>
          <w:lang w:val="ru-RU"/>
        </w:rPr>
        <w:t xml:space="preserve"> каждое новое поколение тесно связано с предыдущими, но в то же время не похоже на них и привносит в социальную жизнь что-то новое</w:t>
      </w:r>
      <w:proofErr w:type="gramEnd"/>
    </w:p>
    <w:p w:rsidR="00452AB0" w:rsidRPr="00452AB0" w:rsidRDefault="00452AB0" w:rsidP="00452AB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Совокупность наиболее устойчивых элементов и их связей, обеспечивающих воспроизводство и функционирование всей системы – это социальная:</w:t>
      </w:r>
      <w:r w:rsidRPr="00452AB0">
        <w:rPr>
          <w:lang w:val="ru-RU"/>
        </w:rPr>
        <w:br/>
        <w:t>подсистема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>структура</w:t>
      </w:r>
      <w:r w:rsidRPr="00452AB0">
        <w:rPr>
          <w:lang w:val="ru-RU"/>
        </w:rPr>
        <w:br/>
        <w:t>система</w:t>
      </w:r>
      <w:r w:rsidRPr="00452AB0">
        <w:rPr>
          <w:lang w:val="ru-RU"/>
        </w:rPr>
        <w:br/>
        <w:t>иерархия</w:t>
      </w:r>
    </w:p>
    <w:p w:rsidR="00452AB0" w:rsidRPr="00452AB0" w:rsidRDefault="00452AB0" w:rsidP="00452AB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Главное предназначение социальных институтов</w:t>
      </w:r>
      <w:r w:rsidRPr="00452AB0">
        <w:rPr>
          <w:lang w:val="ru-RU"/>
        </w:rPr>
        <w:br/>
        <w:t>гарантия человеку соблюдение его прав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>создание стабильности в обществе, удовлетворении общественных потребностей</w:t>
      </w:r>
      <w:r w:rsidRPr="00452AB0">
        <w:rPr>
          <w:lang w:val="ru-RU"/>
        </w:rPr>
        <w:br/>
        <w:t>обеспечение социальные реформы</w:t>
      </w:r>
      <w:r w:rsidRPr="00452AB0">
        <w:rPr>
          <w:lang w:val="ru-RU"/>
        </w:rPr>
        <w:br/>
        <w:t>обеспечение материальной поддержки всем членам общества</w:t>
      </w:r>
    </w:p>
    <w:p w:rsidR="00452AB0" w:rsidRPr="00452AB0" w:rsidRDefault="00452AB0" w:rsidP="00452AB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2. Малая социальная группа – это группа людей, …</w:t>
      </w:r>
      <w:r w:rsidRPr="00452AB0">
        <w:rPr>
          <w:lang w:val="ru-RU"/>
        </w:rPr>
        <w:br/>
        <w:t>состоящая из 2-7 человек</w:t>
      </w:r>
      <w:r w:rsidRPr="00452AB0">
        <w:rPr>
          <w:lang w:val="ru-RU"/>
        </w:rPr>
        <w:br/>
        <w:t xml:space="preserve">которые имеют возможность непосредственного личного </w:t>
      </w:r>
      <w:proofErr w:type="gramStart"/>
      <w:r w:rsidRPr="00452AB0">
        <w:rPr>
          <w:lang w:val="ru-RU"/>
        </w:rPr>
        <w:t>контакта</w:t>
      </w:r>
      <w:proofErr w:type="gramEnd"/>
      <w:r w:rsidRPr="00452AB0">
        <w:rPr>
          <w:lang w:val="ru-RU"/>
        </w:rPr>
        <w:br/>
      </w:r>
      <w:r w:rsidRPr="00452AB0">
        <w:rPr>
          <w:bCs/>
          <w:lang w:val="ru-RU"/>
        </w:rPr>
        <w:t>которая занимается социально-значимой деятельностью и где все члены группы имеют возможность непосредственного личного контакта которая занимается социально-значимой деятельностью</w:t>
      </w:r>
    </w:p>
    <w:p w:rsidR="00452AB0" w:rsidRPr="00452AB0" w:rsidRDefault="00452AB0" w:rsidP="00452AB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Групповая динамика – это …</w:t>
      </w:r>
      <w:r w:rsidRPr="00452AB0">
        <w:rPr>
          <w:lang w:val="ru-RU"/>
        </w:rPr>
        <w:br/>
        <w:t>увеличение производительности труда группы</w:t>
      </w:r>
      <w:r w:rsidRPr="00452AB0">
        <w:rPr>
          <w:lang w:val="ru-RU"/>
        </w:rPr>
        <w:br/>
        <w:t>изменение групповой структуры в зависимости от характера деятельности группы</w:t>
      </w:r>
      <w:r w:rsidRPr="00452AB0">
        <w:rPr>
          <w:lang w:val="ru-RU"/>
        </w:rPr>
        <w:br/>
        <w:t>увеличение численности группы за определенный период времени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>совокупность внутригрупповых процессов и явлений, которые характеризуют весь цикл жизнедеятельности группы и его этапы (образование группы, формирование норм и ценностей, лидерство, коммуникации в группе и т.д.)</w:t>
      </w:r>
    </w:p>
    <w:p w:rsidR="00452AB0" w:rsidRPr="00452AB0" w:rsidRDefault="00452AB0" w:rsidP="00452AB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lastRenderedPageBreak/>
        <w:t>Субъективным, дополнительным критерием стратификации является …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>престиж</w:t>
      </w:r>
      <w:r w:rsidRPr="00452AB0">
        <w:rPr>
          <w:lang w:val="ru-RU"/>
        </w:rPr>
        <w:br/>
        <w:t>власть</w:t>
      </w:r>
      <w:r w:rsidRPr="00452AB0">
        <w:rPr>
          <w:lang w:val="ru-RU"/>
        </w:rPr>
        <w:br/>
        <w:t>доход</w:t>
      </w:r>
      <w:r w:rsidRPr="00452AB0">
        <w:rPr>
          <w:lang w:val="ru-RU"/>
        </w:rPr>
        <w:br/>
        <w:t>образование</w:t>
      </w:r>
    </w:p>
    <w:p w:rsidR="00452AB0" w:rsidRPr="00452AB0" w:rsidRDefault="00452AB0" w:rsidP="00452AB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Социальная структура общества – это …</w:t>
      </w:r>
      <w:r w:rsidRPr="00452AB0">
        <w:rPr>
          <w:lang w:val="ru-RU"/>
        </w:rPr>
        <w:br/>
        <w:t>устойчивая связь элементов социальной системы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>иерархическая связь элементов социальной системы</w:t>
      </w:r>
      <w:r w:rsidRPr="00452AB0">
        <w:rPr>
          <w:lang w:val="ru-RU"/>
        </w:rPr>
        <w:br/>
        <w:t>набор элементов социальной системы</w:t>
      </w:r>
      <w:r w:rsidRPr="00452AB0">
        <w:rPr>
          <w:lang w:val="ru-RU"/>
        </w:rPr>
        <w:br/>
        <w:t>социальный состав общества</w:t>
      </w:r>
    </w:p>
    <w:p w:rsidR="00452AB0" w:rsidRPr="00452AB0" w:rsidRDefault="00452AB0" w:rsidP="00452AB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 xml:space="preserve">Тип поведения, не являющийся </w:t>
      </w:r>
      <w:proofErr w:type="spellStart"/>
      <w:r w:rsidRPr="00452AB0">
        <w:rPr>
          <w:lang w:val="ru-RU"/>
        </w:rPr>
        <w:t>аномичным</w:t>
      </w:r>
      <w:proofErr w:type="spellEnd"/>
      <w:r w:rsidRPr="00452AB0">
        <w:rPr>
          <w:lang w:val="ru-RU"/>
        </w:rPr>
        <w:t xml:space="preserve"> согласно теории аномии Р.Мертона</w:t>
      </w:r>
      <w:r w:rsidRPr="00452AB0">
        <w:rPr>
          <w:lang w:val="ru-RU"/>
        </w:rPr>
        <w:br/>
        <w:t>инновация</w:t>
      </w:r>
      <w:r w:rsidRPr="00452AB0">
        <w:rPr>
          <w:lang w:val="ru-RU"/>
        </w:rPr>
        <w:br/>
      </w:r>
      <w:proofErr w:type="spellStart"/>
      <w:r w:rsidRPr="00452AB0">
        <w:rPr>
          <w:lang w:val="ru-RU"/>
        </w:rPr>
        <w:t>ритуализм</w:t>
      </w:r>
      <w:proofErr w:type="spellEnd"/>
      <w:r w:rsidRPr="00452AB0">
        <w:rPr>
          <w:lang w:val="ru-RU"/>
        </w:rPr>
        <w:br/>
        <w:t>мятеж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>конформизм</w:t>
      </w:r>
    </w:p>
    <w:p w:rsidR="00452AB0" w:rsidRPr="00452AB0" w:rsidRDefault="00452AB0" w:rsidP="00452AB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Социализация – это …</w:t>
      </w:r>
      <w:r w:rsidRPr="00452AB0">
        <w:rPr>
          <w:lang w:val="ru-RU"/>
        </w:rPr>
        <w:br/>
        <w:t>усвоение норм и правил, принятых в обществе, включение человека в социальную структуру и активное влияние человека на социальные группы и процессы</w:t>
      </w:r>
      <w:r w:rsidRPr="00452AB0">
        <w:rPr>
          <w:lang w:val="ru-RU"/>
        </w:rPr>
        <w:br/>
        <w:t>активное влияние человека на социальные группы и процессы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>усвоение норм и правил, принятых в обществе, включение человека в социальную структуру</w:t>
      </w:r>
      <w:r w:rsidRPr="00452AB0">
        <w:rPr>
          <w:lang w:val="ru-RU"/>
        </w:rPr>
        <w:br/>
        <w:t>процесс создания социальных структур</w:t>
      </w:r>
    </w:p>
    <w:p w:rsidR="00452AB0" w:rsidRPr="00452AB0" w:rsidRDefault="00452AB0" w:rsidP="00452AB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Первичная социализация — это социализация, которая происходит …</w:t>
      </w:r>
      <w:r w:rsidRPr="00452AB0">
        <w:rPr>
          <w:lang w:val="ru-RU"/>
        </w:rPr>
        <w:br/>
        <w:t>после окончания трудовой деятельности</w:t>
      </w:r>
      <w:r w:rsidRPr="00452AB0">
        <w:rPr>
          <w:lang w:val="ru-RU"/>
        </w:rPr>
        <w:br/>
        <w:t>еще до рождения человека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 xml:space="preserve">в детстве и ранней юности, основным агентом социализации являются </w:t>
      </w:r>
      <w:proofErr w:type="gramStart"/>
      <w:r w:rsidRPr="00452AB0">
        <w:rPr>
          <w:bCs/>
          <w:lang w:val="ru-RU"/>
        </w:rPr>
        <w:t>семья</w:t>
      </w:r>
      <w:proofErr w:type="gramEnd"/>
      <w:r w:rsidRPr="00452AB0">
        <w:rPr>
          <w:bCs/>
          <w:lang w:val="ru-RU"/>
        </w:rPr>
        <w:t xml:space="preserve"> и школа</w:t>
      </w:r>
      <w:r w:rsidRPr="00452AB0">
        <w:rPr>
          <w:lang w:val="ru-RU"/>
        </w:rPr>
        <w:br/>
        <w:t>когда человек начинает свою трудовую деятельность, основными агентами являются трудовые коллективы</w:t>
      </w:r>
    </w:p>
    <w:p w:rsidR="00452AB0" w:rsidRPr="00452AB0" w:rsidRDefault="00452AB0" w:rsidP="00452AB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Школа является агентом … социализации</w:t>
      </w:r>
      <w:proofErr w:type="gramStart"/>
      <w:r w:rsidRPr="00452AB0">
        <w:rPr>
          <w:lang w:val="ru-RU"/>
        </w:rPr>
        <w:t>.</w:t>
      </w:r>
      <w:proofErr w:type="gramEnd"/>
      <w:r w:rsidRPr="00452AB0">
        <w:rPr>
          <w:lang w:val="ru-RU"/>
        </w:rPr>
        <w:br/>
      </w:r>
      <w:proofErr w:type="gramStart"/>
      <w:r w:rsidRPr="00452AB0">
        <w:rPr>
          <w:lang w:val="ru-RU"/>
        </w:rPr>
        <w:t>н</w:t>
      </w:r>
      <w:proofErr w:type="gramEnd"/>
      <w:r w:rsidRPr="00452AB0">
        <w:rPr>
          <w:lang w:val="ru-RU"/>
        </w:rPr>
        <w:t>еформальной</w:t>
      </w:r>
      <w:r w:rsidRPr="00452AB0">
        <w:rPr>
          <w:lang w:val="ru-RU"/>
        </w:rPr>
        <w:br/>
        <w:t>первичной</w:t>
      </w:r>
      <w:r w:rsidRPr="00452AB0">
        <w:rPr>
          <w:lang w:val="ru-RU"/>
        </w:rPr>
        <w:br/>
        <w:t>формальной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>вторичной</w:t>
      </w:r>
    </w:p>
    <w:p w:rsidR="00452AB0" w:rsidRPr="00452AB0" w:rsidRDefault="00452AB0" w:rsidP="00452AB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Социализация человека начинается …</w:t>
      </w:r>
      <w:r w:rsidRPr="00452AB0">
        <w:rPr>
          <w:lang w:val="ru-RU"/>
        </w:rPr>
        <w:br/>
        <w:t>с началом трудовой деятельности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>с рождения</w:t>
      </w:r>
      <w:r w:rsidRPr="00452AB0">
        <w:rPr>
          <w:lang w:val="ru-RU"/>
        </w:rPr>
        <w:br/>
        <w:t>в школе</w:t>
      </w:r>
      <w:r w:rsidRPr="00452AB0">
        <w:rPr>
          <w:lang w:val="ru-RU"/>
        </w:rPr>
        <w:br/>
        <w:t>после окончания трудовой деятельности</w:t>
      </w:r>
    </w:p>
    <w:p w:rsidR="00452AB0" w:rsidRPr="00452AB0" w:rsidRDefault="00452AB0" w:rsidP="00452AB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proofErr w:type="spellStart"/>
      <w:r w:rsidRPr="00452AB0">
        <w:rPr>
          <w:lang w:val="ru-RU"/>
        </w:rPr>
        <w:t>Референтная</w:t>
      </w:r>
      <w:proofErr w:type="spellEnd"/>
      <w:r w:rsidRPr="00452AB0">
        <w:rPr>
          <w:lang w:val="ru-RU"/>
        </w:rPr>
        <w:t xml:space="preserve"> группа – это группа, …</w:t>
      </w:r>
      <w:r w:rsidRPr="00452AB0">
        <w:rPr>
          <w:lang w:val="ru-RU"/>
        </w:rPr>
        <w:br/>
        <w:t>в которой человек не хочет оказаться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 xml:space="preserve">нормы и ценности которой человек разделяет и принимает, группа значима для человека и может оказывать влияние на его </w:t>
      </w:r>
      <w:proofErr w:type="gramStart"/>
      <w:r w:rsidRPr="00452AB0">
        <w:rPr>
          <w:bCs/>
          <w:lang w:val="ru-RU"/>
        </w:rPr>
        <w:t>поступки</w:t>
      </w:r>
      <w:proofErr w:type="gramEnd"/>
      <w:r w:rsidRPr="00452AB0">
        <w:rPr>
          <w:lang w:val="ru-RU"/>
        </w:rPr>
        <w:br/>
        <w:t>к которой человек имеет отношение в определенный отрезок времени</w:t>
      </w:r>
      <w:r w:rsidRPr="00452AB0">
        <w:rPr>
          <w:lang w:val="ru-RU"/>
        </w:rPr>
        <w:br/>
        <w:t>людей со схожими интересами</w:t>
      </w:r>
    </w:p>
    <w:p w:rsidR="00452AB0" w:rsidRPr="00452AB0" w:rsidRDefault="00452AB0" w:rsidP="00452AB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Функция, которую выполняет экономическая структура согласно теории структурно-функционального анализа</w:t>
      </w:r>
      <w:r w:rsidRPr="00452AB0">
        <w:rPr>
          <w:lang w:val="ru-RU"/>
        </w:rPr>
        <w:br/>
        <w:t>воспроизводства</w:t>
      </w:r>
      <w:r w:rsidRPr="00452AB0">
        <w:rPr>
          <w:lang w:val="ru-RU"/>
        </w:rPr>
        <w:br/>
        <w:t>интеграции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>адаптации</w:t>
      </w:r>
      <w:r w:rsidRPr="00452AB0">
        <w:rPr>
          <w:lang w:val="ru-RU"/>
        </w:rPr>
        <w:br/>
        <w:t>стабилизации</w:t>
      </w:r>
    </w:p>
    <w:p w:rsidR="00452AB0" w:rsidRPr="00452AB0" w:rsidRDefault="00452AB0" w:rsidP="00452AB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Характеристика социальной мобильности, которая показывает, какое количество индивидов изменило свое социальное положение по вертикали за единицу времени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>интенсивность</w:t>
      </w:r>
      <w:r w:rsidRPr="00452AB0">
        <w:rPr>
          <w:lang w:val="ru-RU"/>
        </w:rPr>
        <w:br/>
        <w:t>всеобщность</w:t>
      </w:r>
      <w:r w:rsidRPr="00452AB0">
        <w:rPr>
          <w:lang w:val="ru-RU"/>
        </w:rPr>
        <w:br/>
        <w:t>функциональность</w:t>
      </w:r>
      <w:r w:rsidRPr="00452AB0">
        <w:rPr>
          <w:lang w:val="ru-RU"/>
        </w:rPr>
        <w:br/>
        <w:t>скорость</w:t>
      </w:r>
    </w:p>
    <w:p w:rsidR="00452AB0" w:rsidRPr="00452AB0" w:rsidRDefault="00452AB0" w:rsidP="00452AB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proofErr w:type="gramStart"/>
      <w:r w:rsidRPr="00452AB0">
        <w:rPr>
          <w:lang w:val="ru-RU"/>
        </w:rPr>
        <w:t>Предписанный социальный статус – это статус, …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>который человек получает при рождении (пол, возраст, национальная принадлежность)</w:t>
      </w:r>
      <w:r w:rsidRPr="00452AB0">
        <w:rPr>
          <w:lang w:val="ru-RU"/>
        </w:rPr>
        <w:br/>
        <w:t>которого достигает человек в течение своей жизни</w:t>
      </w:r>
      <w:r w:rsidRPr="00452AB0">
        <w:rPr>
          <w:lang w:val="ru-RU"/>
        </w:rPr>
        <w:br/>
      </w:r>
      <w:r w:rsidRPr="00452AB0">
        <w:rPr>
          <w:lang w:val="ru-RU"/>
        </w:rPr>
        <w:lastRenderedPageBreak/>
        <w:t>который человек получает в социальной группе, которой он принадлежит</w:t>
      </w:r>
      <w:r w:rsidRPr="00452AB0">
        <w:rPr>
          <w:lang w:val="ru-RU"/>
        </w:rPr>
        <w:br/>
        <w:t>который человек себе сам приписывает</w:t>
      </w:r>
      <w:proofErr w:type="gramEnd"/>
    </w:p>
    <w:p w:rsidR="00452AB0" w:rsidRPr="00452AB0" w:rsidRDefault="00452AB0" w:rsidP="00452AB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 xml:space="preserve">Система личности, по Т. </w:t>
      </w:r>
      <w:proofErr w:type="spellStart"/>
      <w:r w:rsidRPr="00452AB0">
        <w:rPr>
          <w:lang w:val="ru-RU"/>
        </w:rPr>
        <w:t>Парсонсу</w:t>
      </w:r>
      <w:proofErr w:type="spellEnd"/>
      <w:r w:rsidRPr="00452AB0">
        <w:rPr>
          <w:lang w:val="ru-RU"/>
        </w:rPr>
        <w:t xml:space="preserve"> – это …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>социализированный индивид, который должен вписаться в социальную систему, принять ее нормы и ценности</w:t>
      </w:r>
      <w:r w:rsidRPr="00452AB0">
        <w:rPr>
          <w:lang w:val="ru-RU"/>
        </w:rPr>
        <w:br/>
        <w:t>совокупность индивидов</w:t>
      </w:r>
      <w:r w:rsidRPr="00452AB0">
        <w:rPr>
          <w:lang w:val="ru-RU"/>
        </w:rPr>
        <w:br/>
        <w:t>нормы, ценности и правила поведения, которые усвоил человек в ходе социализации</w:t>
      </w:r>
      <w:r w:rsidRPr="00452AB0">
        <w:rPr>
          <w:lang w:val="ru-RU"/>
        </w:rPr>
        <w:br/>
        <w:t>совокупность социальных ролей индивида</w:t>
      </w:r>
    </w:p>
    <w:p w:rsidR="00452AB0" w:rsidRPr="00452AB0" w:rsidRDefault="00452AB0" w:rsidP="00452AB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Функция, которую, согласно Р. Мертону, выполняет политика</w:t>
      </w:r>
      <w:r w:rsidRPr="00452AB0">
        <w:rPr>
          <w:lang w:val="ru-RU"/>
        </w:rPr>
        <w:br/>
        <w:t>адаптации</w:t>
      </w:r>
      <w:r w:rsidRPr="00452AB0">
        <w:rPr>
          <w:lang w:val="ru-RU"/>
        </w:rPr>
        <w:br/>
      </w:r>
      <w:proofErr w:type="spellStart"/>
      <w:r w:rsidRPr="00452AB0">
        <w:rPr>
          <w:bCs/>
          <w:lang w:val="ru-RU"/>
        </w:rPr>
        <w:t>целедостижения</w:t>
      </w:r>
      <w:proofErr w:type="spellEnd"/>
      <w:r w:rsidRPr="00452AB0">
        <w:rPr>
          <w:lang w:val="ru-RU"/>
        </w:rPr>
        <w:br/>
        <w:t>воспроизводства</w:t>
      </w:r>
      <w:r w:rsidRPr="00452AB0">
        <w:rPr>
          <w:lang w:val="ru-RU"/>
        </w:rPr>
        <w:br/>
        <w:t>интеграции</w:t>
      </w:r>
    </w:p>
    <w:p w:rsidR="00452AB0" w:rsidRPr="00452AB0" w:rsidRDefault="00452AB0" w:rsidP="00452AB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Функциональные социальные явления согласно Р.Мертону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 xml:space="preserve">только такие социальные явления, которые полезны для общества, </w:t>
      </w:r>
      <w:proofErr w:type="gramStart"/>
      <w:r w:rsidRPr="00452AB0">
        <w:rPr>
          <w:bCs/>
          <w:lang w:val="ru-RU"/>
        </w:rPr>
        <w:t>способствуют сохранению его целостности</w:t>
      </w:r>
      <w:r w:rsidRPr="00452AB0">
        <w:rPr>
          <w:lang w:val="ru-RU"/>
        </w:rPr>
        <w:br/>
        <w:t>все социальные явления функциональны</w:t>
      </w:r>
      <w:proofErr w:type="gramEnd"/>
      <w:r w:rsidRPr="00452AB0">
        <w:rPr>
          <w:lang w:val="ru-RU"/>
        </w:rPr>
        <w:br/>
        <w:t>социальные явления, выполняющие несколько функций одновременно</w:t>
      </w:r>
      <w:r w:rsidRPr="00452AB0">
        <w:rPr>
          <w:lang w:val="ru-RU"/>
        </w:rPr>
        <w:br/>
        <w:t>социальные явления, смысл которых ясен всем членам общества</w:t>
      </w:r>
    </w:p>
    <w:p w:rsidR="00452AB0" w:rsidRPr="00452AB0" w:rsidRDefault="00452AB0" w:rsidP="00452AB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Согласно теории структурно-функционального анализа функции общества как системы определяются …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 xml:space="preserve">потребностями </w:t>
      </w:r>
      <w:proofErr w:type="gramStart"/>
      <w:r w:rsidRPr="00452AB0">
        <w:rPr>
          <w:bCs/>
          <w:lang w:val="ru-RU"/>
        </w:rPr>
        <w:t>общества</w:t>
      </w:r>
      <w:proofErr w:type="gramEnd"/>
      <w:r w:rsidRPr="00452AB0">
        <w:rPr>
          <w:lang w:val="ru-RU"/>
        </w:rPr>
        <w:br/>
        <w:t>ведущими социальными институтами</w:t>
      </w:r>
      <w:r w:rsidRPr="00452AB0">
        <w:rPr>
          <w:lang w:val="ru-RU"/>
        </w:rPr>
        <w:br/>
        <w:t>общественными деятелями</w:t>
      </w:r>
      <w:r w:rsidRPr="00452AB0">
        <w:rPr>
          <w:lang w:val="ru-RU"/>
        </w:rPr>
        <w:br/>
        <w:t>отдельными группами людей</w:t>
      </w:r>
    </w:p>
    <w:p w:rsidR="00452AB0" w:rsidRPr="00452AB0" w:rsidRDefault="00452AB0" w:rsidP="00452AB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Понятие «латентная функция» обозначает:</w:t>
      </w:r>
      <w:r w:rsidRPr="00452AB0">
        <w:rPr>
          <w:lang w:val="ru-RU"/>
        </w:rPr>
        <w:br/>
        <w:t>явные последствия социального явления или поступка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>неявные, скрытые последствия социального явления или поступка</w:t>
      </w:r>
      <w:r w:rsidRPr="00452AB0">
        <w:rPr>
          <w:lang w:val="ru-RU"/>
        </w:rPr>
        <w:br/>
      </w:r>
      <w:proofErr w:type="spellStart"/>
      <w:r w:rsidRPr="00452AB0">
        <w:rPr>
          <w:lang w:val="ru-RU"/>
        </w:rPr>
        <w:t>дисфункциональное</w:t>
      </w:r>
      <w:proofErr w:type="spellEnd"/>
      <w:r w:rsidRPr="00452AB0">
        <w:rPr>
          <w:lang w:val="ru-RU"/>
        </w:rPr>
        <w:t xml:space="preserve"> социальное явление или действие</w:t>
      </w:r>
      <w:r w:rsidRPr="00452AB0">
        <w:rPr>
          <w:lang w:val="ru-RU"/>
        </w:rPr>
        <w:br/>
        <w:t>социальный контроль</w:t>
      </w:r>
    </w:p>
    <w:p w:rsidR="00452AB0" w:rsidRPr="00452AB0" w:rsidRDefault="00452AB0" w:rsidP="00452AB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Основная функция реляционных социальных институтов</w:t>
      </w:r>
      <w:r w:rsidRPr="00452AB0">
        <w:rPr>
          <w:lang w:val="ru-RU"/>
        </w:rPr>
        <w:br/>
        <w:t>интегративная</w:t>
      </w:r>
      <w:r w:rsidRPr="00452AB0">
        <w:rPr>
          <w:lang w:val="ru-RU"/>
        </w:rPr>
        <w:br/>
        <w:t>контролирующая</w:t>
      </w:r>
      <w:r w:rsidRPr="00452AB0">
        <w:rPr>
          <w:lang w:val="ru-RU"/>
        </w:rPr>
        <w:br/>
        <w:t>3 адаптационная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>определения ролевой структуры общества</w:t>
      </w:r>
    </w:p>
    <w:p w:rsidR="00452AB0" w:rsidRPr="00452AB0" w:rsidRDefault="00452AB0" w:rsidP="00452AB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П.Сорокин считал, что в экономической стратификации действует …</w:t>
      </w:r>
      <w:r w:rsidRPr="00452AB0">
        <w:rPr>
          <w:lang w:val="ru-RU"/>
        </w:rPr>
        <w:br/>
        <w:t>только тенденция к выравниванию доходов</w:t>
      </w:r>
      <w:r w:rsidRPr="00452AB0">
        <w:rPr>
          <w:lang w:val="ru-RU"/>
        </w:rPr>
        <w:br/>
        <w:t>только тенденция к стратификации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>тенденция к выравниванию доходов и тенденция к стратификации</w:t>
      </w:r>
      <w:r w:rsidRPr="00452AB0">
        <w:rPr>
          <w:lang w:val="ru-RU"/>
        </w:rPr>
        <w:br/>
        <w:t>только тенденция к постоянному обогащению одного слоя общества</w:t>
      </w:r>
    </w:p>
    <w:p w:rsidR="00452AB0" w:rsidRPr="00452AB0" w:rsidRDefault="00452AB0" w:rsidP="00452AB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 xml:space="preserve">Система, не входящая в социальную систему Т. </w:t>
      </w:r>
      <w:proofErr w:type="spellStart"/>
      <w:r w:rsidRPr="00452AB0">
        <w:rPr>
          <w:lang w:val="ru-RU"/>
        </w:rPr>
        <w:t>Парсонса</w:t>
      </w:r>
      <w:proofErr w:type="spellEnd"/>
      <w:r w:rsidRPr="00452AB0">
        <w:rPr>
          <w:lang w:val="ru-RU"/>
        </w:rPr>
        <w:br/>
        <w:t>личности</w:t>
      </w:r>
      <w:r w:rsidRPr="00452AB0">
        <w:rPr>
          <w:lang w:val="ru-RU"/>
        </w:rPr>
        <w:br/>
        <w:t>культуры</w:t>
      </w:r>
      <w:r w:rsidRPr="00452AB0">
        <w:rPr>
          <w:lang w:val="ru-RU"/>
        </w:rPr>
        <w:br/>
        <w:t>социальных институтов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>физическая</w:t>
      </w:r>
    </w:p>
    <w:p w:rsidR="00452AB0" w:rsidRPr="00452AB0" w:rsidRDefault="00452AB0" w:rsidP="00452AB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proofErr w:type="gramStart"/>
      <w:r w:rsidRPr="00452AB0">
        <w:rPr>
          <w:lang w:val="ru-RU"/>
        </w:rPr>
        <w:t>Предписанный социальный статус – это статус, …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>который человек получает при рождении (пол, возраст, национальная принадлежность)</w:t>
      </w:r>
      <w:r w:rsidRPr="00452AB0">
        <w:rPr>
          <w:lang w:val="ru-RU"/>
        </w:rPr>
        <w:br/>
        <w:t>которого достигает человек в течение своей жизни</w:t>
      </w:r>
      <w:r w:rsidRPr="00452AB0">
        <w:rPr>
          <w:lang w:val="ru-RU"/>
        </w:rPr>
        <w:br/>
        <w:t>который человек получает в социальной группе, которой он принадлежит</w:t>
      </w:r>
      <w:r w:rsidRPr="00452AB0">
        <w:rPr>
          <w:lang w:val="ru-RU"/>
        </w:rPr>
        <w:br/>
        <w:t>который человек себе сам приписывает</w:t>
      </w:r>
      <w:proofErr w:type="gramEnd"/>
    </w:p>
    <w:p w:rsidR="00452AB0" w:rsidRPr="00452AB0" w:rsidRDefault="00452AB0" w:rsidP="00452AB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 xml:space="preserve">Система, которая не входит в социальную систему Т. </w:t>
      </w:r>
      <w:proofErr w:type="spellStart"/>
      <w:r w:rsidRPr="00452AB0">
        <w:rPr>
          <w:lang w:val="ru-RU"/>
        </w:rPr>
        <w:t>Парсонса</w:t>
      </w:r>
      <w:proofErr w:type="spellEnd"/>
      <w:r w:rsidRPr="00452AB0">
        <w:rPr>
          <w:lang w:val="ru-RU"/>
        </w:rPr>
        <w:br/>
        <w:t>личности</w:t>
      </w:r>
      <w:r w:rsidRPr="00452AB0">
        <w:rPr>
          <w:lang w:val="ru-RU"/>
        </w:rPr>
        <w:br/>
        <w:t>культуры</w:t>
      </w:r>
      <w:r w:rsidRPr="00452AB0">
        <w:rPr>
          <w:lang w:val="ru-RU"/>
        </w:rPr>
        <w:br/>
        <w:t>социальных институтов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>физическая</w:t>
      </w:r>
    </w:p>
    <w:p w:rsidR="00452AB0" w:rsidRPr="00452AB0" w:rsidRDefault="00452AB0" w:rsidP="00452AB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Синонимом понятия «социальный статус» не является:</w:t>
      </w:r>
      <w:r w:rsidRPr="00452AB0">
        <w:rPr>
          <w:lang w:val="ru-RU"/>
        </w:rPr>
        <w:br/>
        <w:t>Социальный ранг</w:t>
      </w:r>
      <w:r w:rsidRPr="00452AB0">
        <w:rPr>
          <w:lang w:val="ru-RU"/>
        </w:rPr>
        <w:br/>
        <w:t>Социальное положение</w:t>
      </w:r>
      <w:r w:rsidRPr="00452AB0">
        <w:rPr>
          <w:lang w:val="ru-RU"/>
        </w:rPr>
        <w:br/>
      </w:r>
      <w:r w:rsidRPr="00452AB0">
        <w:rPr>
          <w:lang w:val="ru-RU"/>
        </w:rPr>
        <w:lastRenderedPageBreak/>
        <w:t>Социальная позиция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>Социальная роль</w:t>
      </w:r>
    </w:p>
    <w:p w:rsidR="00452AB0" w:rsidRPr="00452AB0" w:rsidRDefault="00452AB0" w:rsidP="00452AB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Основная функция реляционных социальных институтов</w:t>
      </w:r>
      <w:r w:rsidRPr="00452AB0">
        <w:rPr>
          <w:lang w:val="ru-RU"/>
        </w:rPr>
        <w:br/>
        <w:t>интегративная</w:t>
      </w:r>
      <w:r w:rsidRPr="00452AB0">
        <w:rPr>
          <w:lang w:val="ru-RU"/>
        </w:rPr>
        <w:br/>
        <w:t>контролирующая</w:t>
      </w:r>
      <w:r w:rsidRPr="00452AB0">
        <w:rPr>
          <w:lang w:val="ru-RU"/>
        </w:rPr>
        <w:br/>
        <w:t>адаптационная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>определения ролевой структуры общества</w:t>
      </w:r>
    </w:p>
    <w:p w:rsidR="00452AB0" w:rsidRPr="00452AB0" w:rsidRDefault="00452AB0" w:rsidP="00452AB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«Отцы-основатели» теории структурно-функционального анализа</w:t>
      </w:r>
      <w:r w:rsidRPr="00452AB0">
        <w:rPr>
          <w:lang w:val="ru-RU"/>
        </w:rPr>
        <w:br/>
        <w:t>О.Конт и Г.Спенсер</w:t>
      </w:r>
      <w:r w:rsidRPr="00452AB0">
        <w:rPr>
          <w:lang w:val="ru-RU"/>
        </w:rPr>
        <w:br/>
        <w:t xml:space="preserve">Т. </w:t>
      </w:r>
      <w:proofErr w:type="spellStart"/>
      <w:r w:rsidRPr="00452AB0">
        <w:rPr>
          <w:lang w:val="ru-RU"/>
        </w:rPr>
        <w:t>Лукман</w:t>
      </w:r>
      <w:proofErr w:type="spellEnd"/>
      <w:r w:rsidRPr="00452AB0">
        <w:rPr>
          <w:lang w:val="ru-RU"/>
        </w:rPr>
        <w:t xml:space="preserve"> и П. </w:t>
      </w:r>
      <w:proofErr w:type="spellStart"/>
      <w:r w:rsidRPr="00452AB0">
        <w:rPr>
          <w:lang w:val="ru-RU"/>
        </w:rPr>
        <w:t>Бергер</w:t>
      </w:r>
      <w:proofErr w:type="spellEnd"/>
      <w:r w:rsidRPr="00452AB0">
        <w:rPr>
          <w:lang w:val="ru-RU"/>
        </w:rPr>
        <w:br/>
      </w:r>
      <w:r w:rsidRPr="00452AB0">
        <w:rPr>
          <w:bCs/>
          <w:lang w:val="ru-RU"/>
        </w:rPr>
        <w:t xml:space="preserve">Т. </w:t>
      </w:r>
      <w:proofErr w:type="spellStart"/>
      <w:r w:rsidRPr="00452AB0">
        <w:rPr>
          <w:bCs/>
          <w:lang w:val="ru-RU"/>
        </w:rPr>
        <w:t>Парсонс</w:t>
      </w:r>
      <w:proofErr w:type="spellEnd"/>
      <w:r w:rsidRPr="00452AB0">
        <w:rPr>
          <w:bCs/>
          <w:lang w:val="ru-RU"/>
        </w:rPr>
        <w:t xml:space="preserve"> и Р.Мертон</w:t>
      </w:r>
      <w:r w:rsidRPr="00452AB0">
        <w:rPr>
          <w:lang w:val="ru-RU"/>
        </w:rPr>
        <w:br/>
        <w:t xml:space="preserve">К. </w:t>
      </w:r>
      <w:proofErr w:type="spellStart"/>
      <w:r w:rsidRPr="00452AB0">
        <w:rPr>
          <w:lang w:val="ru-RU"/>
        </w:rPr>
        <w:t>Марск</w:t>
      </w:r>
      <w:proofErr w:type="spellEnd"/>
      <w:r w:rsidRPr="00452AB0">
        <w:rPr>
          <w:lang w:val="ru-RU"/>
        </w:rPr>
        <w:t xml:space="preserve"> и Ф. Энгельс</w:t>
      </w:r>
    </w:p>
    <w:p w:rsidR="00452AB0" w:rsidRPr="00452AB0" w:rsidRDefault="00452AB0" w:rsidP="00452AB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Характеристика социальной мобильности, которая показывает, какое количество индивидов изменило свое социальное положение по вертикали за единицу времени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>интенсивность</w:t>
      </w:r>
      <w:r w:rsidRPr="00452AB0">
        <w:rPr>
          <w:lang w:val="ru-RU"/>
        </w:rPr>
        <w:br/>
        <w:t>всеобщность</w:t>
      </w:r>
      <w:r w:rsidRPr="00452AB0">
        <w:rPr>
          <w:lang w:val="ru-RU"/>
        </w:rPr>
        <w:br/>
        <w:t>функциональность</w:t>
      </w:r>
      <w:r w:rsidRPr="00452AB0">
        <w:rPr>
          <w:lang w:val="ru-RU"/>
        </w:rPr>
        <w:br/>
        <w:t>скорость</w:t>
      </w:r>
    </w:p>
    <w:p w:rsidR="00452AB0" w:rsidRPr="00452AB0" w:rsidRDefault="00452AB0" w:rsidP="00452AB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 xml:space="preserve">Система личности, по Т. </w:t>
      </w:r>
      <w:proofErr w:type="spellStart"/>
      <w:r w:rsidRPr="00452AB0">
        <w:rPr>
          <w:lang w:val="ru-RU"/>
        </w:rPr>
        <w:t>Парсонсу</w:t>
      </w:r>
      <w:proofErr w:type="spellEnd"/>
      <w:r w:rsidRPr="00452AB0">
        <w:rPr>
          <w:lang w:val="ru-RU"/>
        </w:rPr>
        <w:t xml:space="preserve"> – это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>социализированный индивид, который должен вписаться в социальную систему, принять ее нормы и ценности</w:t>
      </w:r>
      <w:r w:rsidRPr="00452AB0">
        <w:rPr>
          <w:lang w:val="ru-RU"/>
        </w:rPr>
        <w:br/>
        <w:t>совокупность индивидов</w:t>
      </w:r>
      <w:r w:rsidRPr="00452AB0">
        <w:rPr>
          <w:lang w:val="ru-RU"/>
        </w:rPr>
        <w:br/>
        <w:t>нормы, ценности и правила поведения, которые усвоил человек в ходе социализации</w:t>
      </w:r>
      <w:r w:rsidRPr="00452AB0">
        <w:rPr>
          <w:lang w:val="ru-RU"/>
        </w:rPr>
        <w:br/>
        <w:t>совокупность социальных ролей индивида</w:t>
      </w:r>
    </w:p>
    <w:p w:rsidR="00452AB0" w:rsidRPr="00452AB0" w:rsidRDefault="00452AB0" w:rsidP="00452AB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П.Сорокин считал, что в экономической стратификации действует …</w:t>
      </w:r>
      <w:r w:rsidRPr="00452AB0">
        <w:rPr>
          <w:lang w:val="ru-RU"/>
        </w:rPr>
        <w:br/>
        <w:t>только тенденция к выравниванию доходов</w:t>
      </w:r>
      <w:r w:rsidRPr="00452AB0">
        <w:rPr>
          <w:lang w:val="ru-RU"/>
        </w:rPr>
        <w:br/>
        <w:t>только тенденция к стратификации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>тенденция к выравниванию доходов и тенденция к стратификации</w:t>
      </w:r>
      <w:r w:rsidRPr="00452AB0">
        <w:rPr>
          <w:lang w:val="ru-RU"/>
        </w:rPr>
        <w:br/>
        <w:t>только тенденция к постоянному обогащению одного слоя общества</w:t>
      </w:r>
    </w:p>
    <w:p w:rsidR="00452AB0" w:rsidRPr="00452AB0" w:rsidRDefault="00452AB0" w:rsidP="00452AB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Основное противоречие капиталистического общества по К. Марксу — это противоречие между …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>производительными силами и производственными отношениями</w:t>
      </w:r>
      <w:r w:rsidRPr="00452AB0">
        <w:rPr>
          <w:lang w:val="ru-RU"/>
        </w:rPr>
        <w:br/>
        <w:t>различными социально-политическими движениями</w:t>
      </w:r>
      <w:r w:rsidRPr="00452AB0">
        <w:rPr>
          <w:lang w:val="ru-RU"/>
        </w:rPr>
        <w:br/>
        <w:t>центром и регионами</w:t>
      </w:r>
      <w:r w:rsidRPr="00452AB0">
        <w:rPr>
          <w:lang w:val="ru-RU"/>
        </w:rPr>
        <w:br/>
        <w:t>государством и церковью</w:t>
      </w:r>
    </w:p>
    <w:p w:rsidR="00452AB0" w:rsidRPr="00452AB0" w:rsidRDefault="00452AB0" w:rsidP="00452AB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1Постулат функционального единства общества гласит:</w:t>
      </w:r>
      <w:r w:rsidRPr="00452AB0">
        <w:rPr>
          <w:lang w:val="ru-RU"/>
        </w:rPr>
        <w:br/>
        <w:t xml:space="preserve">функции общества </w:t>
      </w:r>
      <w:proofErr w:type="gramStart"/>
      <w:r w:rsidRPr="00452AB0">
        <w:rPr>
          <w:lang w:val="ru-RU"/>
        </w:rPr>
        <w:t>возникают из его потребностей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>все функции общества согласованы</w:t>
      </w:r>
      <w:proofErr w:type="gramEnd"/>
      <w:r w:rsidRPr="00452AB0">
        <w:rPr>
          <w:bCs/>
          <w:lang w:val="ru-RU"/>
        </w:rPr>
        <w:t xml:space="preserve"> и взаимосвязаны</w:t>
      </w:r>
      <w:r w:rsidRPr="00452AB0">
        <w:rPr>
          <w:lang w:val="ru-RU"/>
        </w:rPr>
        <w:br/>
        <w:t>функциональность — это полезность социального явления</w:t>
      </w:r>
      <w:r w:rsidRPr="00452AB0">
        <w:rPr>
          <w:lang w:val="ru-RU"/>
        </w:rPr>
        <w:br/>
        <w:t>каждая функция общества имеет скрытые последствия</w:t>
      </w:r>
    </w:p>
    <w:p w:rsidR="00452AB0" w:rsidRPr="00452AB0" w:rsidRDefault="00452AB0" w:rsidP="00452AB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Функция политики, согласно Р. Мертону</w:t>
      </w:r>
      <w:r w:rsidRPr="00452AB0">
        <w:rPr>
          <w:lang w:val="ru-RU"/>
        </w:rPr>
        <w:br/>
        <w:t>адаптации</w:t>
      </w:r>
      <w:r w:rsidRPr="00452AB0">
        <w:rPr>
          <w:lang w:val="ru-RU"/>
        </w:rPr>
        <w:br/>
      </w:r>
      <w:proofErr w:type="spellStart"/>
      <w:r w:rsidRPr="00452AB0">
        <w:rPr>
          <w:bCs/>
          <w:lang w:val="ru-RU"/>
        </w:rPr>
        <w:t>целедостижения</w:t>
      </w:r>
      <w:proofErr w:type="spellEnd"/>
      <w:r w:rsidRPr="00452AB0">
        <w:rPr>
          <w:lang w:val="ru-RU"/>
        </w:rPr>
        <w:br/>
        <w:t>воспроизводства</w:t>
      </w:r>
      <w:r w:rsidRPr="00452AB0">
        <w:rPr>
          <w:lang w:val="ru-RU"/>
        </w:rPr>
        <w:br/>
        <w:t>интеграции</w:t>
      </w:r>
    </w:p>
    <w:p w:rsidR="00452AB0" w:rsidRDefault="00452AB0" w:rsidP="00452AB0">
      <w:pPr>
        <w:numPr>
          <w:ilvl w:val="0"/>
          <w:numId w:val="2"/>
        </w:numPr>
        <w:spacing w:after="0" w:line="240" w:lineRule="auto"/>
        <w:textAlignment w:val="baseline"/>
      </w:pPr>
      <w:r w:rsidRPr="00452AB0">
        <w:rPr>
          <w:lang w:val="ru-RU"/>
        </w:rPr>
        <w:t>Автор социометрического метода</w:t>
      </w:r>
      <w:r w:rsidRPr="00452AB0">
        <w:rPr>
          <w:lang w:val="ru-RU"/>
        </w:rPr>
        <w:br/>
        <w:t>Ч.Кули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 xml:space="preserve">Дж. </w:t>
      </w:r>
      <w:proofErr w:type="spellStart"/>
      <w:r>
        <w:rPr>
          <w:bCs/>
        </w:rPr>
        <w:t>Морено</w:t>
      </w:r>
      <w:proofErr w:type="spellEnd"/>
      <w:r>
        <w:br/>
      </w:r>
      <w:proofErr w:type="spellStart"/>
      <w:r>
        <w:t>Р.Мертон</w:t>
      </w:r>
      <w:proofErr w:type="spellEnd"/>
      <w:r>
        <w:br/>
      </w:r>
      <w:proofErr w:type="spellStart"/>
      <w:r>
        <w:t>К.Маркс</w:t>
      </w:r>
      <w:proofErr w:type="spellEnd"/>
    </w:p>
    <w:p w:rsidR="00452AB0" w:rsidRPr="00452AB0" w:rsidRDefault="00452AB0" w:rsidP="00452AB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Понятие «латентная функция» обозначает …</w:t>
      </w:r>
      <w:r w:rsidRPr="00452AB0">
        <w:rPr>
          <w:lang w:val="ru-RU"/>
        </w:rPr>
        <w:br/>
        <w:t>явные последствия социального явления или поступка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>неявные, скрытые последствия социального явления или поступка</w:t>
      </w:r>
      <w:r w:rsidRPr="00452AB0">
        <w:rPr>
          <w:lang w:val="ru-RU"/>
        </w:rPr>
        <w:br/>
      </w:r>
      <w:proofErr w:type="spellStart"/>
      <w:r w:rsidRPr="00452AB0">
        <w:rPr>
          <w:lang w:val="ru-RU"/>
        </w:rPr>
        <w:t>дисфункциональное</w:t>
      </w:r>
      <w:proofErr w:type="spellEnd"/>
      <w:r w:rsidRPr="00452AB0">
        <w:rPr>
          <w:lang w:val="ru-RU"/>
        </w:rPr>
        <w:t xml:space="preserve"> социальное явление или действие</w:t>
      </w:r>
      <w:r w:rsidRPr="00452AB0">
        <w:rPr>
          <w:lang w:val="ru-RU"/>
        </w:rPr>
        <w:br/>
        <w:t>функция социального контроля</w:t>
      </w:r>
    </w:p>
    <w:p w:rsidR="00452AB0" w:rsidRPr="00452AB0" w:rsidRDefault="00452AB0" w:rsidP="00452AB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Согласно теории структурно-функционального анализа экономическая структура выполняет функцию …</w:t>
      </w:r>
      <w:r w:rsidRPr="00452AB0">
        <w:rPr>
          <w:lang w:val="ru-RU"/>
        </w:rPr>
        <w:br/>
        <w:t>воспроизводства</w:t>
      </w:r>
      <w:r w:rsidRPr="00452AB0">
        <w:rPr>
          <w:lang w:val="ru-RU"/>
        </w:rPr>
        <w:br/>
        <w:t>интеграции</w:t>
      </w:r>
      <w:r w:rsidRPr="00452AB0">
        <w:rPr>
          <w:lang w:val="ru-RU"/>
        </w:rPr>
        <w:br/>
      </w:r>
      <w:r w:rsidRPr="00452AB0">
        <w:rPr>
          <w:bCs/>
          <w:lang w:val="ru-RU"/>
        </w:rPr>
        <w:lastRenderedPageBreak/>
        <w:t>адаптации</w:t>
      </w:r>
      <w:r w:rsidRPr="00452AB0">
        <w:rPr>
          <w:lang w:val="ru-RU"/>
        </w:rPr>
        <w:br/>
        <w:t>стабилизации</w:t>
      </w:r>
    </w:p>
    <w:p w:rsidR="00452AB0" w:rsidRPr="00452AB0" w:rsidRDefault="00452AB0" w:rsidP="00452AB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Функциональные социальные явления согласно Р.Мертону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 xml:space="preserve">только такие социальные явления, которые полезны для общества, </w:t>
      </w:r>
      <w:proofErr w:type="gramStart"/>
      <w:r w:rsidRPr="00452AB0">
        <w:rPr>
          <w:bCs/>
          <w:lang w:val="ru-RU"/>
        </w:rPr>
        <w:t>способствуют сохранению его целостности</w:t>
      </w:r>
      <w:r w:rsidRPr="00452AB0">
        <w:rPr>
          <w:lang w:val="ru-RU"/>
        </w:rPr>
        <w:br/>
        <w:t>все социальные явления функциональны</w:t>
      </w:r>
      <w:proofErr w:type="gramEnd"/>
      <w:r w:rsidRPr="00452AB0">
        <w:rPr>
          <w:lang w:val="ru-RU"/>
        </w:rPr>
        <w:br/>
        <w:t>социальные явления, выполняющие несколько функций одновременно</w:t>
      </w:r>
      <w:r w:rsidRPr="00452AB0">
        <w:rPr>
          <w:lang w:val="ru-RU"/>
        </w:rPr>
        <w:br/>
        <w:t>социальные явления, смысл которых ясен всем членам общества</w:t>
      </w:r>
    </w:p>
    <w:p w:rsidR="00452AB0" w:rsidRPr="00452AB0" w:rsidRDefault="00452AB0" w:rsidP="00452AB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proofErr w:type="gramStart"/>
      <w:r w:rsidRPr="00452AB0">
        <w:rPr>
          <w:lang w:val="ru-RU"/>
        </w:rPr>
        <w:t>Функцию интеграции, по Р.Мертону, выполняет (ют) …</w:t>
      </w:r>
      <w:r w:rsidRPr="00452AB0">
        <w:rPr>
          <w:lang w:val="ru-RU"/>
        </w:rPr>
        <w:br/>
        <w:t>семья, медицина, образование</w:t>
      </w:r>
      <w:r w:rsidRPr="00452AB0">
        <w:rPr>
          <w:lang w:val="ru-RU"/>
        </w:rPr>
        <w:br/>
        <w:t>экономическая структура</w:t>
      </w:r>
      <w:r w:rsidRPr="00452AB0">
        <w:rPr>
          <w:lang w:val="ru-RU"/>
        </w:rPr>
        <w:br/>
        <w:t>органы управления, идеология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>право, мораль, религия, культура</w:t>
      </w:r>
      <w:proofErr w:type="gramEnd"/>
    </w:p>
    <w:p w:rsidR="00452AB0" w:rsidRPr="00452AB0" w:rsidRDefault="00452AB0" w:rsidP="00452AB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Автор самой развернутой теории социальной стратификации</w:t>
      </w:r>
      <w:r w:rsidRPr="00452AB0">
        <w:rPr>
          <w:lang w:val="ru-RU"/>
        </w:rPr>
        <w:br/>
        <w:t>К. Маркс</w:t>
      </w:r>
      <w:r w:rsidRPr="00452AB0">
        <w:rPr>
          <w:lang w:val="ru-RU"/>
        </w:rPr>
        <w:br/>
        <w:t>О.Конт</w:t>
      </w:r>
      <w:r w:rsidRPr="00452AB0">
        <w:rPr>
          <w:lang w:val="ru-RU"/>
        </w:rPr>
        <w:br/>
        <w:t xml:space="preserve">Н. </w:t>
      </w:r>
      <w:proofErr w:type="spellStart"/>
      <w:r w:rsidRPr="00452AB0">
        <w:rPr>
          <w:lang w:val="ru-RU"/>
        </w:rPr>
        <w:t>Луман</w:t>
      </w:r>
      <w:proofErr w:type="spellEnd"/>
      <w:r w:rsidRPr="00452AB0">
        <w:rPr>
          <w:lang w:val="ru-RU"/>
        </w:rPr>
        <w:br/>
      </w:r>
      <w:r w:rsidRPr="00452AB0">
        <w:rPr>
          <w:bCs/>
          <w:lang w:val="ru-RU"/>
        </w:rPr>
        <w:t>П.Сорокин</w:t>
      </w:r>
    </w:p>
    <w:p w:rsidR="00452AB0" w:rsidRPr="00452AB0" w:rsidRDefault="00452AB0" w:rsidP="00452AB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Согласно теории структурно-функционального анализа функции общества как системы определяются …</w:t>
      </w:r>
      <w:r w:rsidRPr="00452AB0">
        <w:rPr>
          <w:lang w:val="ru-RU"/>
        </w:rPr>
        <w:br/>
      </w:r>
      <w:r w:rsidRPr="00452AB0">
        <w:rPr>
          <w:bCs/>
          <w:lang w:val="ru-RU"/>
        </w:rPr>
        <w:t xml:space="preserve">потребностями </w:t>
      </w:r>
      <w:proofErr w:type="gramStart"/>
      <w:r w:rsidRPr="00452AB0">
        <w:rPr>
          <w:bCs/>
          <w:lang w:val="ru-RU"/>
        </w:rPr>
        <w:t>общества</w:t>
      </w:r>
      <w:proofErr w:type="gramEnd"/>
      <w:r w:rsidRPr="00452AB0">
        <w:rPr>
          <w:lang w:val="ru-RU"/>
        </w:rPr>
        <w:br/>
        <w:t>ведущими социальными институтами</w:t>
      </w:r>
      <w:r w:rsidRPr="00452AB0">
        <w:rPr>
          <w:lang w:val="ru-RU"/>
        </w:rPr>
        <w:br/>
        <w:t>общественными деятелями</w:t>
      </w:r>
      <w:r w:rsidRPr="00452AB0">
        <w:rPr>
          <w:lang w:val="ru-RU"/>
        </w:rPr>
        <w:br/>
        <w:t>отдельными группами людей</w:t>
      </w:r>
    </w:p>
    <w:p w:rsidR="00452AB0" w:rsidRPr="00452AB0" w:rsidRDefault="00452AB0" w:rsidP="00452AB0">
      <w:pPr>
        <w:textAlignment w:val="baseline"/>
        <w:rPr>
          <w:lang w:val="ru-RU"/>
        </w:rPr>
      </w:pPr>
    </w:p>
    <w:p w:rsidR="00452AB0" w:rsidRPr="00452AB0" w:rsidRDefault="00452AB0" w:rsidP="00452AB0">
      <w:pPr>
        <w:textAlignment w:val="baseline"/>
        <w:rPr>
          <w:lang w:val="ru-RU"/>
        </w:rPr>
      </w:pPr>
    </w:p>
    <w:p w:rsidR="00452AB0" w:rsidRPr="00452AB0" w:rsidRDefault="00452AB0" w:rsidP="00452AB0">
      <w:pPr>
        <w:textAlignment w:val="baseline"/>
        <w:rPr>
          <w:lang w:val="ru-RU"/>
        </w:rPr>
      </w:pPr>
      <w:r w:rsidRPr="00452AB0">
        <w:rPr>
          <w:lang w:val="ru-RU"/>
        </w:rPr>
        <w:t>2. Инструкция по выполнению</w:t>
      </w:r>
    </w:p>
    <w:p w:rsidR="00452AB0" w:rsidRPr="00452AB0" w:rsidRDefault="00452AB0" w:rsidP="00452AB0">
      <w:pPr>
        <w:textAlignment w:val="baseline"/>
        <w:rPr>
          <w:lang w:val="ru-RU"/>
        </w:rPr>
      </w:pPr>
      <w:r w:rsidRPr="00452AB0">
        <w:rPr>
          <w:lang w:val="ru-RU"/>
        </w:rPr>
        <w:t>Из предложенных вариантов выбрать один или несколько правильных.</w:t>
      </w:r>
    </w:p>
    <w:p w:rsidR="00452AB0" w:rsidRPr="00452AB0" w:rsidRDefault="00452AB0" w:rsidP="00452AB0">
      <w:pPr>
        <w:textAlignment w:val="baseline"/>
        <w:rPr>
          <w:lang w:val="ru-RU"/>
        </w:rPr>
      </w:pPr>
    </w:p>
    <w:p w:rsidR="00452AB0" w:rsidRPr="00452AB0" w:rsidRDefault="00452AB0" w:rsidP="00452AB0">
      <w:pPr>
        <w:textAlignment w:val="baseline"/>
        <w:rPr>
          <w:lang w:val="ru-RU"/>
        </w:rPr>
      </w:pPr>
      <w:r w:rsidRPr="00452AB0">
        <w:rPr>
          <w:lang w:val="ru-RU"/>
        </w:rPr>
        <w:t xml:space="preserve">3. Критерии оценки: </w:t>
      </w:r>
    </w:p>
    <w:p w:rsidR="00452AB0" w:rsidRPr="00452AB0" w:rsidRDefault="00452AB0" w:rsidP="00452AB0">
      <w:pPr>
        <w:textAlignment w:val="baseline"/>
        <w:rPr>
          <w:lang w:val="ru-RU"/>
        </w:rPr>
      </w:pPr>
      <w:r w:rsidRPr="00452AB0">
        <w:rPr>
          <w:lang w:val="ru-RU"/>
        </w:rPr>
        <w:t>•</w:t>
      </w:r>
      <w:r w:rsidRPr="00452AB0">
        <w:rPr>
          <w:lang w:val="ru-RU"/>
        </w:rPr>
        <w:tab/>
        <w:t xml:space="preserve">оценка «отлично» выставляется студенту, если правильно все ответы; </w:t>
      </w:r>
    </w:p>
    <w:p w:rsidR="00452AB0" w:rsidRPr="00452AB0" w:rsidRDefault="00452AB0" w:rsidP="00452AB0">
      <w:pPr>
        <w:textAlignment w:val="baseline"/>
        <w:rPr>
          <w:lang w:val="ru-RU"/>
        </w:rPr>
      </w:pPr>
      <w:r w:rsidRPr="00452AB0">
        <w:rPr>
          <w:lang w:val="ru-RU"/>
        </w:rPr>
        <w:t>•</w:t>
      </w:r>
      <w:r w:rsidRPr="00452AB0">
        <w:rPr>
          <w:lang w:val="ru-RU"/>
        </w:rPr>
        <w:tab/>
        <w:t>оценка хорошо», если правильно на 70%</w:t>
      </w:r>
    </w:p>
    <w:p w:rsidR="00452AB0" w:rsidRPr="00452AB0" w:rsidRDefault="00452AB0" w:rsidP="00452AB0">
      <w:pPr>
        <w:textAlignment w:val="baseline"/>
        <w:rPr>
          <w:lang w:val="ru-RU"/>
        </w:rPr>
      </w:pPr>
      <w:r w:rsidRPr="00452AB0">
        <w:rPr>
          <w:lang w:val="ru-RU"/>
        </w:rPr>
        <w:t>•</w:t>
      </w:r>
      <w:r w:rsidRPr="00452AB0">
        <w:rPr>
          <w:lang w:val="ru-RU"/>
        </w:rPr>
        <w:tab/>
        <w:t xml:space="preserve">оценка «удовлетворительно», если правильно на 50%.; </w:t>
      </w:r>
    </w:p>
    <w:p w:rsidR="00452AB0" w:rsidRPr="00452AB0" w:rsidRDefault="00452AB0" w:rsidP="00452AB0">
      <w:pPr>
        <w:textAlignment w:val="baseline"/>
        <w:rPr>
          <w:lang w:val="ru-RU"/>
        </w:rPr>
      </w:pPr>
      <w:r w:rsidRPr="00452AB0">
        <w:rPr>
          <w:lang w:val="ru-RU"/>
        </w:rPr>
        <w:t>•</w:t>
      </w:r>
      <w:r w:rsidRPr="00452AB0">
        <w:rPr>
          <w:lang w:val="ru-RU"/>
        </w:rPr>
        <w:tab/>
        <w:t>оценка неудовлетворительно», если правильно менее 50%</w:t>
      </w:r>
    </w:p>
    <w:p w:rsidR="00452AB0" w:rsidRPr="00452AB0" w:rsidRDefault="00452AB0" w:rsidP="00452AB0">
      <w:pPr>
        <w:textAlignment w:val="baseline"/>
        <w:rPr>
          <w:lang w:val="ru-RU"/>
        </w:rPr>
      </w:pPr>
    </w:p>
    <w:p w:rsidR="00452AB0" w:rsidRPr="00452AB0" w:rsidRDefault="00452AB0" w:rsidP="00452AB0">
      <w:pPr>
        <w:textAlignment w:val="baseline"/>
        <w:rPr>
          <w:lang w:val="ru-RU"/>
        </w:rPr>
      </w:pPr>
      <w:r w:rsidRPr="00452AB0">
        <w:rPr>
          <w:lang w:val="ru-RU"/>
        </w:rPr>
        <w:t>Составитель ________________________ Г.О. Перов</w:t>
      </w:r>
    </w:p>
    <w:p w:rsidR="00452AB0" w:rsidRPr="00452AB0" w:rsidRDefault="00452AB0" w:rsidP="00452AB0">
      <w:pPr>
        <w:textAlignment w:val="baseline"/>
        <w:rPr>
          <w:lang w:val="ru-RU"/>
        </w:rPr>
      </w:pPr>
      <w:r w:rsidRPr="00452AB0">
        <w:rPr>
          <w:lang w:val="ru-RU"/>
        </w:rPr>
        <w:t xml:space="preserve">                                                                              (подпись)</w:t>
      </w:r>
    </w:p>
    <w:p w:rsidR="00452AB0" w:rsidRPr="00452AB0" w:rsidRDefault="00452AB0" w:rsidP="00452AB0">
      <w:pPr>
        <w:textAlignment w:val="baseline"/>
        <w:rPr>
          <w:lang w:val="ru-RU"/>
        </w:rPr>
      </w:pPr>
      <w:r w:rsidRPr="00452AB0">
        <w:rPr>
          <w:lang w:val="ru-RU"/>
        </w:rPr>
        <w:t>«28» мая 2018 г.</w:t>
      </w:r>
    </w:p>
    <w:p w:rsidR="00452AB0" w:rsidRPr="00452AB0" w:rsidRDefault="00452AB0" w:rsidP="00452AB0">
      <w:pPr>
        <w:textAlignment w:val="baseline"/>
        <w:rPr>
          <w:lang w:val="ru-RU"/>
        </w:rPr>
      </w:pPr>
    </w:p>
    <w:p w:rsidR="00452AB0" w:rsidRPr="00452AB0" w:rsidRDefault="00452AB0" w:rsidP="00452AB0">
      <w:pPr>
        <w:textAlignment w:val="baseline"/>
        <w:rPr>
          <w:lang w:val="ru-RU"/>
        </w:rPr>
      </w:pPr>
    </w:p>
    <w:p w:rsidR="00452AB0" w:rsidRPr="00452AB0" w:rsidRDefault="00452AB0" w:rsidP="00452AB0">
      <w:pPr>
        <w:jc w:val="center"/>
        <w:textAlignment w:val="baseline"/>
        <w:rPr>
          <w:b/>
          <w:bCs/>
          <w:lang w:val="ru-RU"/>
        </w:rPr>
      </w:pPr>
    </w:p>
    <w:p w:rsidR="00452AB0" w:rsidRPr="00452AB0" w:rsidRDefault="00452AB0" w:rsidP="00452AB0">
      <w:pPr>
        <w:shd w:val="clear" w:color="auto" w:fill="FFFFFF"/>
        <w:jc w:val="center"/>
        <w:rPr>
          <w:lang w:val="ru-RU"/>
        </w:rPr>
      </w:pPr>
      <w:r w:rsidRPr="00452AB0">
        <w:rPr>
          <w:lang w:val="ru-RU"/>
        </w:rPr>
        <w:t>Министерство образования и науки Российской Федерации</w:t>
      </w:r>
    </w:p>
    <w:p w:rsidR="00452AB0" w:rsidRPr="00452AB0" w:rsidRDefault="00452AB0" w:rsidP="00452AB0">
      <w:pPr>
        <w:shd w:val="clear" w:color="auto" w:fill="FFFFFF"/>
        <w:ind w:firstLine="709"/>
        <w:jc w:val="center"/>
        <w:rPr>
          <w:lang w:val="ru-RU"/>
        </w:rPr>
      </w:pPr>
      <w:r w:rsidRPr="00452AB0">
        <w:rPr>
          <w:lang w:val="ru-RU"/>
        </w:rPr>
        <w:lastRenderedPageBreak/>
        <w:t>Федеральное государственное бюджетное образовательное учреждение высшего образования</w:t>
      </w:r>
    </w:p>
    <w:p w:rsidR="00452AB0" w:rsidRPr="00452AB0" w:rsidRDefault="00452AB0" w:rsidP="00452AB0">
      <w:pPr>
        <w:shd w:val="clear" w:color="auto" w:fill="FFFFFF"/>
        <w:jc w:val="center"/>
        <w:rPr>
          <w:lang w:val="ru-RU"/>
        </w:rPr>
      </w:pPr>
      <w:r w:rsidRPr="00452AB0">
        <w:rPr>
          <w:lang w:val="ru-RU"/>
        </w:rPr>
        <w:t>«Ростовский государственный экономический университет (РИНХ)»</w:t>
      </w:r>
    </w:p>
    <w:p w:rsidR="00452AB0" w:rsidRPr="00452AB0" w:rsidRDefault="00452AB0" w:rsidP="00452AB0">
      <w:pPr>
        <w:jc w:val="center"/>
        <w:textAlignment w:val="baseline"/>
        <w:rPr>
          <w:lang w:val="ru-RU"/>
        </w:rPr>
      </w:pPr>
    </w:p>
    <w:p w:rsidR="00452AB0" w:rsidRPr="00452AB0" w:rsidRDefault="00452AB0" w:rsidP="00452AB0">
      <w:pPr>
        <w:jc w:val="center"/>
        <w:textAlignment w:val="baseline"/>
        <w:rPr>
          <w:rFonts w:ascii="Calibri" w:hAnsi="Calibri"/>
          <w:lang w:val="ru-RU"/>
        </w:rPr>
      </w:pPr>
      <w:r w:rsidRPr="00452AB0">
        <w:rPr>
          <w:lang w:val="ru-RU"/>
        </w:rPr>
        <w:t>Кафедра</w:t>
      </w:r>
      <w:r>
        <w:t> </w:t>
      </w:r>
      <w:r w:rsidRPr="00452AB0">
        <w:rPr>
          <w:iCs/>
          <w:lang w:val="ru-RU"/>
        </w:rPr>
        <w:t>Управления персоналом и социологии</w:t>
      </w:r>
    </w:p>
    <w:p w:rsidR="00452AB0" w:rsidRPr="00452AB0" w:rsidRDefault="00452AB0" w:rsidP="00452AB0">
      <w:pPr>
        <w:jc w:val="center"/>
        <w:textAlignment w:val="baseline"/>
        <w:rPr>
          <w:rFonts w:ascii="Times New Roman" w:hAnsi="Times New Roman"/>
          <w:b/>
          <w:bCs/>
          <w:lang w:val="ru-RU"/>
        </w:rPr>
      </w:pPr>
    </w:p>
    <w:p w:rsidR="00452AB0" w:rsidRPr="00452AB0" w:rsidRDefault="00452AB0" w:rsidP="00452AB0">
      <w:pPr>
        <w:jc w:val="center"/>
        <w:textAlignment w:val="baseline"/>
        <w:rPr>
          <w:b/>
          <w:bCs/>
          <w:lang w:val="ru-RU"/>
        </w:rPr>
      </w:pPr>
    </w:p>
    <w:p w:rsidR="00452AB0" w:rsidRPr="00452AB0" w:rsidRDefault="00452AB0" w:rsidP="00452AB0">
      <w:pPr>
        <w:jc w:val="center"/>
        <w:textAlignment w:val="baseline"/>
        <w:rPr>
          <w:rFonts w:ascii="Calibri" w:hAnsi="Calibri"/>
          <w:lang w:val="ru-RU"/>
        </w:rPr>
      </w:pPr>
      <w:r w:rsidRPr="00452AB0">
        <w:rPr>
          <w:b/>
          <w:bCs/>
          <w:lang w:val="ru-RU"/>
        </w:rPr>
        <w:t>Темы рефератов</w:t>
      </w:r>
    </w:p>
    <w:p w:rsidR="00452AB0" w:rsidRPr="00452AB0" w:rsidRDefault="00452AB0" w:rsidP="00452AB0">
      <w:pPr>
        <w:textAlignment w:val="baseline"/>
        <w:rPr>
          <w:rFonts w:ascii="Times New Roman" w:hAnsi="Times New Roman"/>
          <w:lang w:val="ru-RU"/>
        </w:rPr>
      </w:pPr>
    </w:p>
    <w:p w:rsidR="00452AB0" w:rsidRDefault="00452AB0" w:rsidP="00452AB0">
      <w:pPr>
        <w:jc w:val="center"/>
        <w:textAlignment w:val="baseline"/>
        <w:rPr>
          <w:iCs/>
        </w:rPr>
      </w:pPr>
      <w:proofErr w:type="spellStart"/>
      <w:proofErr w:type="gramStart"/>
      <w:r>
        <w:t>по</w:t>
      </w:r>
      <w:proofErr w:type="spellEnd"/>
      <w:proofErr w:type="gramEnd"/>
      <w:r>
        <w:t xml:space="preserve"> </w:t>
      </w:r>
      <w:proofErr w:type="spellStart"/>
      <w:r>
        <w:t>дисциплине</w:t>
      </w:r>
      <w:proofErr w:type="spellEnd"/>
      <w:r>
        <w:rPr>
          <w:bCs/>
          <w:iCs/>
        </w:rPr>
        <w:t> </w:t>
      </w:r>
      <w:proofErr w:type="spellStart"/>
      <w:r>
        <w:rPr>
          <w:iCs/>
        </w:rPr>
        <w:t>Социология</w:t>
      </w:r>
      <w:proofErr w:type="spellEnd"/>
    </w:p>
    <w:p w:rsidR="00452AB0" w:rsidRDefault="00452AB0" w:rsidP="00452AB0">
      <w:pPr>
        <w:jc w:val="center"/>
        <w:textAlignment w:val="baseline"/>
      </w:pPr>
    </w:p>
    <w:p w:rsidR="00452AB0" w:rsidRDefault="00452AB0" w:rsidP="00452AB0">
      <w:pPr>
        <w:numPr>
          <w:ilvl w:val="0"/>
          <w:numId w:val="3"/>
        </w:numPr>
        <w:spacing w:after="0" w:line="240" w:lineRule="auto"/>
        <w:textAlignment w:val="baseline"/>
      </w:pPr>
      <w:r w:rsidRPr="00452AB0">
        <w:rPr>
          <w:lang w:val="ru-RU"/>
        </w:rPr>
        <w:t xml:space="preserve">Географическое направление в русской социологии. </w:t>
      </w:r>
      <w:r>
        <w:t xml:space="preserve">Л.И. </w:t>
      </w:r>
      <w:proofErr w:type="spellStart"/>
      <w:r>
        <w:t>Мечников</w:t>
      </w:r>
      <w:proofErr w:type="spellEnd"/>
      <w:r>
        <w:t>.</w:t>
      </w:r>
    </w:p>
    <w:p w:rsidR="00452AB0" w:rsidRPr="00452AB0" w:rsidRDefault="00452AB0" w:rsidP="00452AB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Н. Данилевский – родоначальник циклической теории развития культуры.</w:t>
      </w:r>
    </w:p>
    <w:p w:rsidR="00452AB0" w:rsidRPr="00452AB0" w:rsidRDefault="00452AB0" w:rsidP="00452AB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Концепция исторического процесса в русской классической социологии.</w:t>
      </w:r>
    </w:p>
    <w:p w:rsidR="00452AB0" w:rsidRDefault="00452AB0" w:rsidP="00452AB0">
      <w:pPr>
        <w:numPr>
          <w:ilvl w:val="0"/>
          <w:numId w:val="3"/>
        </w:numPr>
        <w:spacing w:after="0" w:line="240" w:lineRule="auto"/>
        <w:textAlignment w:val="baseline"/>
      </w:pPr>
      <w:proofErr w:type="spellStart"/>
      <w:r>
        <w:t>Социология</w:t>
      </w:r>
      <w:proofErr w:type="spellEnd"/>
      <w:r>
        <w:t xml:space="preserve"> П. </w:t>
      </w:r>
      <w:proofErr w:type="spellStart"/>
      <w:r>
        <w:t>Сорокина</w:t>
      </w:r>
      <w:proofErr w:type="spellEnd"/>
      <w:r>
        <w:t>.</w:t>
      </w:r>
    </w:p>
    <w:p w:rsidR="00452AB0" w:rsidRPr="00452AB0" w:rsidRDefault="00452AB0" w:rsidP="00452AB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Влияние М. Вебера на развитие русской социологии.</w:t>
      </w:r>
    </w:p>
    <w:p w:rsidR="00452AB0" w:rsidRDefault="00452AB0" w:rsidP="00452AB0">
      <w:pPr>
        <w:numPr>
          <w:ilvl w:val="0"/>
          <w:numId w:val="3"/>
        </w:numPr>
        <w:spacing w:after="0" w:line="240" w:lineRule="auto"/>
        <w:textAlignment w:val="baseline"/>
      </w:pPr>
      <w:proofErr w:type="spellStart"/>
      <w:r>
        <w:t>Субъективная</w:t>
      </w:r>
      <w:proofErr w:type="spellEnd"/>
      <w:r>
        <w:t xml:space="preserve"> </w:t>
      </w:r>
      <w:proofErr w:type="spellStart"/>
      <w:r>
        <w:t>социология</w:t>
      </w:r>
      <w:proofErr w:type="spellEnd"/>
      <w:r>
        <w:t xml:space="preserve"> в </w:t>
      </w:r>
      <w:proofErr w:type="spellStart"/>
      <w:r>
        <w:t>России</w:t>
      </w:r>
      <w:proofErr w:type="spellEnd"/>
      <w:r>
        <w:t>.</w:t>
      </w:r>
    </w:p>
    <w:p w:rsidR="00452AB0" w:rsidRPr="00452AB0" w:rsidRDefault="00452AB0" w:rsidP="00452AB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Постиндустриальное общество: сущность и неоднозначность оценок.</w:t>
      </w:r>
    </w:p>
    <w:p w:rsidR="00452AB0" w:rsidRPr="00452AB0" w:rsidRDefault="00452AB0" w:rsidP="00452AB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 xml:space="preserve">Место России в геополитическом пространстве: реалии и перспективы. </w:t>
      </w:r>
    </w:p>
    <w:p w:rsidR="00452AB0" w:rsidRPr="00452AB0" w:rsidRDefault="00452AB0" w:rsidP="00452AB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Образовательная политика как фактор социализации личности.</w:t>
      </w:r>
    </w:p>
    <w:p w:rsidR="00452AB0" w:rsidRPr="00452AB0" w:rsidRDefault="00452AB0" w:rsidP="00452AB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Социальные роли женщины в современном обществе.</w:t>
      </w:r>
    </w:p>
    <w:p w:rsidR="00452AB0" w:rsidRDefault="00452AB0" w:rsidP="00452AB0">
      <w:pPr>
        <w:numPr>
          <w:ilvl w:val="0"/>
          <w:numId w:val="3"/>
        </w:numPr>
        <w:spacing w:after="0" w:line="240" w:lineRule="auto"/>
        <w:textAlignment w:val="baseline"/>
      </w:pPr>
      <w:proofErr w:type="spellStart"/>
      <w:r>
        <w:t>Трансформация</w:t>
      </w:r>
      <w:proofErr w:type="spellEnd"/>
      <w:r>
        <w:t xml:space="preserve"> </w:t>
      </w:r>
      <w:proofErr w:type="spellStart"/>
      <w:r>
        <w:t>современного</w:t>
      </w:r>
      <w:proofErr w:type="spellEnd"/>
      <w:r>
        <w:t xml:space="preserve"> </w:t>
      </w:r>
      <w:proofErr w:type="spellStart"/>
      <w:r>
        <w:t>российского</w:t>
      </w:r>
      <w:proofErr w:type="spellEnd"/>
      <w:r>
        <w:t xml:space="preserve"> </w:t>
      </w:r>
      <w:proofErr w:type="spellStart"/>
      <w:r>
        <w:t>общества</w:t>
      </w:r>
      <w:proofErr w:type="spellEnd"/>
      <w:r>
        <w:t>.</w:t>
      </w:r>
    </w:p>
    <w:p w:rsidR="00452AB0" w:rsidRPr="00452AB0" w:rsidRDefault="00452AB0" w:rsidP="00452AB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Основные каналы восходящей и нисходящей социальной мобильности в современной России.</w:t>
      </w:r>
    </w:p>
    <w:p w:rsidR="00452AB0" w:rsidRPr="00452AB0" w:rsidRDefault="00452AB0" w:rsidP="00452AB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Социальная мобильность и проблема поколений.</w:t>
      </w:r>
    </w:p>
    <w:p w:rsidR="00452AB0" w:rsidRPr="00452AB0" w:rsidRDefault="00452AB0" w:rsidP="00452AB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Проблемы становления среднего класса в России.</w:t>
      </w:r>
    </w:p>
    <w:p w:rsidR="00452AB0" w:rsidRPr="00452AB0" w:rsidRDefault="00452AB0" w:rsidP="00452AB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Средний класс в современном западном обществе и в России.</w:t>
      </w:r>
    </w:p>
    <w:p w:rsidR="00452AB0" w:rsidRPr="00452AB0" w:rsidRDefault="00452AB0" w:rsidP="00452AB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Место молодежи в современном российском обществе.</w:t>
      </w:r>
    </w:p>
    <w:p w:rsidR="00452AB0" w:rsidRDefault="00452AB0" w:rsidP="00452AB0">
      <w:pPr>
        <w:numPr>
          <w:ilvl w:val="0"/>
          <w:numId w:val="3"/>
        </w:numPr>
        <w:spacing w:after="0" w:line="240" w:lineRule="auto"/>
        <w:textAlignment w:val="baseline"/>
      </w:pPr>
      <w:proofErr w:type="spellStart"/>
      <w:r>
        <w:t>Портрет</w:t>
      </w:r>
      <w:proofErr w:type="spellEnd"/>
      <w:r>
        <w:t xml:space="preserve"> </w:t>
      </w:r>
      <w:proofErr w:type="spellStart"/>
      <w:r>
        <w:t>современного</w:t>
      </w:r>
      <w:proofErr w:type="spellEnd"/>
      <w:r>
        <w:t xml:space="preserve"> </w:t>
      </w:r>
      <w:proofErr w:type="spellStart"/>
      <w:r>
        <w:t>российского</w:t>
      </w:r>
      <w:proofErr w:type="spellEnd"/>
      <w:r>
        <w:t xml:space="preserve"> </w:t>
      </w:r>
      <w:proofErr w:type="spellStart"/>
      <w:r>
        <w:t>предпринимателя</w:t>
      </w:r>
      <w:proofErr w:type="spellEnd"/>
      <w:r>
        <w:t>.</w:t>
      </w:r>
    </w:p>
    <w:p w:rsidR="00452AB0" w:rsidRPr="00452AB0" w:rsidRDefault="00452AB0" w:rsidP="00452AB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Гражданское общество в России: механизмы и пути становления.</w:t>
      </w:r>
    </w:p>
    <w:p w:rsidR="00452AB0" w:rsidRPr="00452AB0" w:rsidRDefault="00452AB0" w:rsidP="00452AB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>Особенности межэтнических конфликтов: их природа в России.</w:t>
      </w:r>
    </w:p>
    <w:p w:rsidR="00452AB0" w:rsidRDefault="00452AB0" w:rsidP="00452AB0">
      <w:pPr>
        <w:numPr>
          <w:ilvl w:val="0"/>
          <w:numId w:val="3"/>
        </w:numPr>
        <w:spacing w:after="0" w:line="240" w:lineRule="auto"/>
        <w:textAlignment w:val="baseline"/>
      </w:pPr>
      <w:proofErr w:type="spellStart"/>
      <w:r>
        <w:t>Технология</w:t>
      </w:r>
      <w:proofErr w:type="spellEnd"/>
      <w:r>
        <w:t xml:space="preserve"> </w:t>
      </w:r>
      <w:proofErr w:type="spellStart"/>
      <w:r>
        <w:t>переговорного</w:t>
      </w:r>
      <w:proofErr w:type="spellEnd"/>
      <w:r>
        <w:t xml:space="preserve"> </w:t>
      </w:r>
      <w:proofErr w:type="spellStart"/>
      <w:r>
        <w:t>процесса</w:t>
      </w:r>
      <w:proofErr w:type="spellEnd"/>
      <w:r>
        <w:t xml:space="preserve">. </w:t>
      </w:r>
    </w:p>
    <w:p w:rsidR="00452AB0" w:rsidRPr="00452AB0" w:rsidRDefault="00452AB0" w:rsidP="00452AB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 xml:space="preserve">Виды и формы протекания социальных конфликтов в современной России. </w:t>
      </w:r>
    </w:p>
    <w:p w:rsidR="00452AB0" w:rsidRPr="00452AB0" w:rsidRDefault="00452AB0" w:rsidP="00452AB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452AB0">
        <w:rPr>
          <w:lang w:val="ru-RU"/>
        </w:rPr>
        <w:t xml:space="preserve">Этнические конфликты и их типология: этнические конфликты на Северном Кавказе. </w:t>
      </w:r>
    </w:p>
    <w:p w:rsidR="00452AB0" w:rsidRPr="00452AB0" w:rsidRDefault="00452AB0" w:rsidP="00452AB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proofErr w:type="spellStart"/>
      <w:r w:rsidRPr="00452AB0">
        <w:rPr>
          <w:lang w:val="ru-RU"/>
        </w:rPr>
        <w:t>Этнотерриториальные</w:t>
      </w:r>
      <w:proofErr w:type="spellEnd"/>
      <w:r w:rsidRPr="00452AB0">
        <w:rPr>
          <w:lang w:val="ru-RU"/>
        </w:rPr>
        <w:t xml:space="preserve"> конфликты и их типология. </w:t>
      </w:r>
    </w:p>
    <w:p w:rsidR="00452AB0" w:rsidRPr="00452AB0" w:rsidRDefault="00452AB0" w:rsidP="00452AB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proofErr w:type="spellStart"/>
      <w:r w:rsidRPr="00452AB0">
        <w:rPr>
          <w:lang w:val="ru-RU"/>
        </w:rPr>
        <w:t>Осетино-игушский</w:t>
      </w:r>
      <w:proofErr w:type="spellEnd"/>
      <w:r w:rsidRPr="00452AB0">
        <w:rPr>
          <w:lang w:val="ru-RU"/>
        </w:rPr>
        <w:t xml:space="preserve">  территориальный конфликт как фактор строительства </w:t>
      </w:r>
      <w:proofErr w:type="spellStart"/>
      <w:r w:rsidRPr="00452AB0">
        <w:rPr>
          <w:lang w:val="ru-RU"/>
        </w:rPr>
        <w:t>моноэтничной</w:t>
      </w:r>
      <w:proofErr w:type="spellEnd"/>
      <w:r w:rsidRPr="00452AB0">
        <w:rPr>
          <w:lang w:val="ru-RU"/>
        </w:rPr>
        <w:t xml:space="preserve"> государственности. </w:t>
      </w:r>
    </w:p>
    <w:p w:rsidR="00452AB0" w:rsidRDefault="00452AB0" w:rsidP="00452AB0">
      <w:pPr>
        <w:numPr>
          <w:ilvl w:val="0"/>
          <w:numId w:val="3"/>
        </w:numPr>
        <w:spacing w:after="0" w:line="240" w:lineRule="auto"/>
        <w:textAlignment w:val="baseline"/>
      </w:pPr>
      <w:proofErr w:type="spellStart"/>
      <w:r w:rsidRPr="00452AB0">
        <w:rPr>
          <w:lang w:val="ru-RU"/>
        </w:rPr>
        <w:t>Сецессионный</w:t>
      </w:r>
      <w:proofErr w:type="spellEnd"/>
      <w:r w:rsidRPr="00452AB0">
        <w:rPr>
          <w:lang w:val="ru-RU"/>
        </w:rPr>
        <w:t xml:space="preserve"> конфликт Чечни: поиск оснований собственной государственности. </w:t>
      </w:r>
      <w:proofErr w:type="spellStart"/>
      <w:proofErr w:type="gramStart"/>
      <w:r>
        <w:t>Этностатусныеконфликты</w:t>
      </w:r>
      <w:proofErr w:type="spellEnd"/>
      <w:r>
        <w:t xml:space="preserve">  и</w:t>
      </w:r>
      <w:proofErr w:type="gramEnd"/>
      <w:r>
        <w:t xml:space="preserve"> </w:t>
      </w:r>
      <w:proofErr w:type="spellStart"/>
      <w:r>
        <w:t>их</w:t>
      </w:r>
      <w:proofErr w:type="spellEnd"/>
      <w:r>
        <w:t xml:space="preserve"> </w:t>
      </w:r>
      <w:proofErr w:type="spellStart"/>
      <w:r>
        <w:t>регулирование</w:t>
      </w:r>
      <w:proofErr w:type="spellEnd"/>
      <w:r>
        <w:t xml:space="preserve"> в </w:t>
      </w:r>
      <w:proofErr w:type="spellStart"/>
      <w:r>
        <w:t>многосоставных</w:t>
      </w:r>
      <w:proofErr w:type="spellEnd"/>
      <w:r>
        <w:t xml:space="preserve"> </w:t>
      </w:r>
      <w:proofErr w:type="spellStart"/>
      <w:r>
        <w:t>обществах</w:t>
      </w:r>
      <w:proofErr w:type="spellEnd"/>
      <w:r>
        <w:t xml:space="preserve">.. </w:t>
      </w:r>
    </w:p>
    <w:p w:rsidR="00452AB0" w:rsidRDefault="00452AB0" w:rsidP="00452AB0">
      <w:pPr>
        <w:textAlignment w:val="baseline"/>
      </w:pPr>
      <w:r>
        <w:t>.</w:t>
      </w:r>
    </w:p>
    <w:p w:rsidR="00452AB0" w:rsidRDefault="00452AB0" w:rsidP="00452AB0">
      <w:pPr>
        <w:textAlignment w:val="baseline"/>
        <w:rPr>
          <w:rFonts w:ascii="Calibri" w:hAnsi="Calibri"/>
        </w:rPr>
      </w:pPr>
    </w:p>
    <w:p w:rsidR="00452AB0" w:rsidRDefault="00452AB0" w:rsidP="00452AB0">
      <w:pPr>
        <w:pStyle w:val="a6"/>
        <w:textAlignment w:val="baseline"/>
        <w:rPr>
          <w:b/>
        </w:rPr>
      </w:pPr>
      <w:r>
        <w:t>2. </w:t>
      </w:r>
      <w:r>
        <w:rPr>
          <w:b/>
        </w:rPr>
        <w:t xml:space="preserve">Методические рекомендации по написанию, требования к оформлению </w:t>
      </w:r>
    </w:p>
    <w:p w:rsidR="00452AB0" w:rsidRDefault="00452AB0" w:rsidP="00452AB0">
      <w:pPr>
        <w:pStyle w:val="a6"/>
        <w:jc w:val="both"/>
        <w:rPr>
          <w:b/>
          <w:bCs/>
        </w:rPr>
      </w:pPr>
    </w:p>
    <w:p w:rsidR="00452AB0" w:rsidRDefault="00452AB0" w:rsidP="00452AB0">
      <w:pPr>
        <w:pStyle w:val="a6"/>
        <w:tabs>
          <w:tab w:val="left" w:pos="567"/>
        </w:tabs>
        <w:jc w:val="both"/>
        <w:rPr>
          <w:b/>
          <w:bCs/>
        </w:rPr>
      </w:pPr>
      <w:r>
        <w:rPr>
          <w:b/>
          <w:bCs/>
        </w:rPr>
        <w:t xml:space="preserve">Структура реферата: </w:t>
      </w:r>
    </w:p>
    <w:p w:rsidR="00452AB0" w:rsidRDefault="00452AB0" w:rsidP="00452AB0">
      <w:pPr>
        <w:pStyle w:val="a6"/>
        <w:jc w:val="both"/>
      </w:pPr>
      <w:r>
        <w:t xml:space="preserve">1) титульный лист; </w:t>
      </w:r>
    </w:p>
    <w:p w:rsidR="00452AB0" w:rsidRDefault="00452AB0" w:rsidP="00452AB0">
      <w:pPr>
        <w:pStyle w:val="a6"/>
        <w:jc w:val="both"/>
      </w:pPr>
      <w:r>
        <w:t xml:space="preserve">2) план работы с указанием страниц каждого вопроса, </w:t>
      </w:r>
      <w:proofErr w:type="spellStart"/>
      <w:r>
        <w:t>подвопроса</w:t>
      </w:r>
      <w:proofErr w:type="spellEnd"/>
      <w:r>
        <w:t xml:space="preserve"> (пункта);</w:t>
      </w:r>
    </w:p>
    <w:p w:rsidR="00452AB0" w:rsidRDefault="00452AB0" w:rsidP="00452AB0">
      <w:pPr>
        <w:pStyle w:val="a6"/>
        <w:jc w:val="both"/>
      </w:pPr>
      <w:r>
        <w:t>3) введение;</w:t>
      </w:r>
    </w:p>
    <w:p w:rsidR="00452AB0" w:rsidRDefault="00452AB0" w:rsidP="00452AB0">
      <w:pPr>
        <w:pStyle w:val="a6"/>
        <w:jc w:val="both"/>
      </w:pPr>
      <w:r>
        <w:t xml:space="preserve">4) текстовое изложение материала, разбитое на вопросы и </w:t>
      </w:r>
      <w:proofErr w:type="spellStart"/>
      <w:r>
        <w:t>подвопросы</w:t>
      </w:r>
      <w:proofErr w:type="spellEnd"/>
      <w:r>
        <w:t xml:space="preserve"> (пункты, подпункты) с необходимыми ссылками на источники, использованные автором;</w:t>
      </w:r>
    </w:p>
    <w:p w:rsidR="00452AB0" w:rsidRDefault="00452AB0" w:rsidP="00452AB0">
      <w:pPr>
        <w:pStyle w:val="a6"/>
        <w:jc w:val="both"/>
      </w:pPr>
      <w:r>
        <w:lastRenderedPageBreak/>
        <w:t>5) заключение;</w:t>
      </w:r>
    </w:p>
    <w:p w:rsidR="00452AB0" w:rsidRDefault="00452AB0" w:rsidP="00452AB0">
      <w:pPr>
        <w:pStyle w:val="a6"/>
        <w:jc w:val="both"/>
      </w:pPr>
      <w:r>
        <w:t>6) список использованной литературы;</w:t>
      </w:r>
    </w:p>
    <w:p w:rsidR="00452AB0" w:rsidRDefault="00452AB0" w:rsidP="00452AB0">
      <w:pPr>
        <w:pStyle w:val="a6"/>
        <w:jc w:val="both"/>
      </w:pPr>
      <w:r>
        <w:t>7) приложения, которые состоят из таблиц, диаграмм, графиков, рисунков, схем (необязательная часть реферата).</w:t>
      </w:r>
    </w:p>
    <w:p w:rsidR="00452AB0" w:rsidRDefault="00452AB0" w:rsidP="00452AB0">
      <w:pPr>
        <w:pStyle w:val="a6"/>
        <w:jc w:val="both"/>
      </w:pPr>
      <w:r>
        <w:rPr>
          <w:iCs/>
        </w:rPr>
        <w:t xml:space="preserve">Приложения располагаются последовательно, согласно заголовкам, отражающим их содержание.  </w:t>
      </w:r>
      <w:r>
        <w:t>Реферат оценивается научным руководителем исходя из установленных кафедрой показателей и критериев оценки реферата.</w:t>
      </w:r>
    </w:p>
    <w:p w:rsidR="00452AB0" w:rsidRPr="00452AB0" w:rsidRDefault="00452AB0" w:rsidP="00452AB0">
      <w:pPr>
        <w:ind w:left="360"/>
        <w:textAlignment w:val="baseline"/>
        <w:rPr>
          <w:b/>
          <w:bCs/>
          <w:lang w:val="ru-RU"/>
        </w:rPr>
      </w:pPr>
    </w:p>
    <w:p w:rsidR="00452AB0" w:rsidRDefault="00452AB0" w:rsidP="00452AB0">
      <w:pPr>
        <w:pStyle w:val="a6"/>
        <w:textAlignment w:val="baseline"/>
        <w:rPr>
          <w:b/>
          <w:bCs/>
        </w:rPr>
      </w:pPr>
    </w:p>
    <w:p w:rsidR="00452AB0" w:rsidRPr="00452AB0" w:rsidRDefault="00452AB0" w:rsidP="00452AB0">
      <w:pPr>
        <w:ind w:left="360"/>
        <w:textAlignment w:val="baseline"/>
        <w:rPr>
          <w:b/>
          <w:bCs/>
          <w:lang w:val="ru-RU"/>
        </w:rPr>
      </w:pPr>
    </w:p>
    <w:p w:rsidR="00452AB0" w:rsidRDefault="00452AB0" w:rsidP="00452AB0">
      <w:pPr>
        <w:pStyle w:val="a6"/>
        <w:textAlignment w:val="baseline"/>
        <w:rPr>
          <w:rFonts w:ascii="Calibri" w:hAnsi="Calibri"/>
          <w:b/>
        </w:rPr>
      </w:pPr>
      <w:r>
        <w:rPr>
          <w:b/>
          <w:bCs/>
        </w:rPr>
        <w:t>3. Критерии оценки: </w:t>
      </w:r>
      <w:r>
        <w:rPr>
          <w:b/>
        </w:rPr>
        <w:t> </w:t>
      </w:r>
    </w:p>
    <w:p w:rsidR="00452AB0" w:rsidRDefault="00452AB0" w:rsidP="00452AB0">
      <w:pPr>
        <w:pStyle w:val="a6"/>
        <w:outlineLvl w:val="0"/>
        <w:rPr>
          <w:b/>
          <w:bCs/>
          <w:kern w:val="36"/>
        </w:rPr>
      </w:pPr>
      <w:r>
        <w:t> </w:t>
      </w:r>
      <w:bookmarkStart w:id="4" w:name="_Toc493413349"/>
      <w:r>
        <w:rPr>
          <w:b/>
          <w:bCs/>
          <w:kern w:val="36"/>
        </w:rPr>
        <w:t>Критерии и показатели, используемые при оценивании учебного реферата</w:t>
      </w:r>
      <w:bookmarkEnd w:id="4"/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/>
      </w:tblPr>
      <w:tblGrid>
        <w:gridCol w:w="3021"/>
        <w:gridCol w:w="6662"/>
      </w:tblGrid>
      <w:tr w:rsidR="00452AB0" w:rsidTr="00452AB0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52AB0" w:rsidRDefault="00452AB0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t>Критерии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52AB0" w:rsidRDefault="00452AB0">
            <w:pPr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t>Показатели</w:t>
            </w:r>
            <w:proofErr w:type="spellEnd"/>
          </w:p>
        </w:tc>
      </w:tr>
      <w:tr w:rsidR="00452AB0" w:rsidRPr="00452AB0" w:rsidTr="00452AB0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52AB0" w:rsidRPr="00452AB0" w:rsidRDefault="00452AB0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52AB0">
              <w:rPr>
                <w:lang w:val="ru-RU"/>
              </w:rPr>
              <w:t xml:space="preserve">1.Новизна реферированного текста </w:t>
            </w:r>
          </w:p>
          <w:p w:rsidR="00452AB0" w:rsidRPr="00452AB0" w:rsidRDefault="00452AB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2AB0">
              <w:rPr>
                <w:lang w:val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52AB0" w:rsidRPr="00452AB0" w:rsidRDefault="00452AB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2AB0">
              <w:rPr>
                <w:lang w:val="ru-RU"/>
              </w:rPr>
              <w:t>- актуальность проблемы и темы;</w:t>
            </w:r>
            <w:r w:rsidRPr="00452AB0">
              <w:rPr>
                <w:lang w:val="ru-RU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 w:rsidRPr="00452AB0">
              <w:rPr>
                <w:lang w:val="ru-RU"/>
              </w:rPr>
              <w:br/>
              <w:t>- наличие авторской позиции, самостоятельность суждений.</w:t>
            </w:r>
          </w:p>
        </w:tc>
      </w:tr>
      <w:tr w:rsidR="00452AB0" w:rsidRPr="00452AB0" w:rsidTr="00452AB0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52AB0" w:rsidRPr="00452AB0" w:rsidRDefault="00452AB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2AB0">
              <w:rPr>
                <w:lang w:val="ru-RU"/>
              </w:rPr>
              <w:t>2. Степень раскрытия сущности проблемы</w:t>
            </w:r>
            <w:r w:rsidRPr="00452AB0">
              <w:rPr>
                <w:lang w:val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52AB0" w:rsidRPr="00452AB0" w:rsidRDefault="00452AB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2AB0">
              <w:rPr>
                <w:lang w:val="ru-RU"/>
              </w:rPr>
              <w:t>- соответствие плана теме реферата;</w:t>
            </w:r>
            <w:r w:rsidRPr="00452AB0">
              <w:rPr>
                <w:lang w:val="ru-RU"/>
              </w:rPr>
              <w:br/>
              <w:t>- соответствие содержания теме и плану реферата;</w:t>
            </w:r>
            <w:r w:rsidRPr="00452AB0">
              <w:rPr>
                <w:lang w:val="ru-RU"/>
              </w:rPr>
              <w:br/>
              <w:t>- полнота и глубина раскрытия основных понятий проблемы;</w:t>
            </w:r>
            <w:r w:rsidRPr="00452AB0">
              <w:rPr>
                <w:lang w:val="ru-RU"/>
              </w:rPr>
              <w:br/>
              <w:t>- обоснованность способов и методов работы с материалом;</w:t>
            </w:r>
            <w:r w:rsidRPr="00452AB0">
              <w:rPr>
                <w:lang w:val="ru-RU"/>
              </w:rPr>
              <w:br/>
              <w:t>- умение работать с литературой, систематизировать и структурировать материал;</w:t>
            </w:r>
            <w:r w:rsidRPr="00452AB0">
              <w:rPr>
                <w:lang w:val="ru-RU"/>
              </w:rPr>
              <w:br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452AB0" w:rsidRPr="00452AB0" w:rsidTr="00452AB0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52AB0" w:rsidRPr="00452AB0" w:rsidRDefault="00452AB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2AB0">
              <w:rPr>
                <w:lang w:val="ru-RU"/>
              </w:rPr>
              <w:t>3. Обоснованность выбора источников</w:t>
            </w:r>
            <w:r w:rsidRPr="00452AB0">
              <w:rPr>
                <w:lang w:val="ru-RU"/>
              </w:rPr>
              <w:br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52AB0" w:rsidRPr="00452AB0" w:rsidRDefault="00452AB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2AB0">
              <w:rPr>
                <w:lang w:val="ru-RU"/>
              </w:rPr>
              <w:t>- круг, полнота использования литературных источников по проблеме;</w:t>
            </w:r>
            <w:r w:rsidRPr="00452AB0">
              <w:rPr>
                <w:lang w:val="ru-RU"/>
              </w:rPr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452AB0" w:rsidRPr="00452AB0" w:rsidTr="00452AB0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52AB0" w:rsidRPr="00452AB0" w:rsidRDefault="00452AB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2AB0">
              <w:rPr>
                <w:lang w:val="ru-RU"/>
              </w:rPr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52AB0" w:rsidRPr="00452AB0" w:rsidRDefault="00452AB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2AB0">
              <w:rPr>
                <w:lang w:val="ru-RU"/>
              </w:rPr>
              <w:t>- правильное оформление ссылок на используемую литературу;</w:t>
            </w:r>
            <w:r w:rsidRPr="00452AB0">
              <w:rPr>
                <w:lang w:val="ru-RU"/>
              </w:rPr>
              <w:br/>
              <w:t>- грамотность и культура изложения;</w:t>
            </w:r>
            <w:r w:rsidRPr="00452AB0">
              <w:rPr>
                <w:lang w:val="ru-RU"/>
              </w:rPr>
              <w:br/>
              <w:t>- владение терминологией и понятийным аппаратом проблемы;</w:t>
            </w:r>
            <w:r w:rsidRPr="00452AB0">
              <w:rPr>
                <w:lang w:val="ru-RU"/>
              </w:rPr>
              <w:br/>
              <w:t>- соблюдение требований к объему реферата;</w:t>
            </w:r>
            <w:r w:rsidRPr="00452AB0">
              <w:rPr>
                <w:lang w:val="ru-RU"/>
              </w:rPr>
              <w:br/>
              <w:t>- культура оформления: выделение абзацев.</w:t>
            </w:r>
          </w:p>
        </w:tc>
      </w:tr>
      <w:tr w:rsidR="00452AB0" w:rsidRPr="00452AB0" w:rsidTr="00452AB0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52AB0" w:rsidRDefault="00452AB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 xml:space="preserve">5. </w:t>
            </w:r>
            <w:proofErr w:type="spellStart"/>
            <w:r>
              <w:t>Грамотность</w:t>
            </w:r>
            <w:proofErr w:type="spellEnd"/>
            <w:r>
              <w:t xml:space="preserve"> </w:t>
            </w:r>
          </w:p>
          <w:p w:rsidR="00452AB0" w:rsidRDefault="00452A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t>Макс</w:t>
            </w:r>
            <w:proofErr w:type="spellEnd"/>
            <w:r>
              <w:t xml:space="preserve">. - 15 </w:t>
            </w:r>
            <w:proofErr w:type="spellStart"/>
            <w:r>
              <w:t>баллов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52AB0" w:rsidRPr="00452AB0" w:rsidRDefault="00452AB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2AB0">
              <w:rPr>
                <w:lang w:val="ru-RU"/>
              </w:rPr>
              <w:t>- отсутствие орфографических и синтаксических ошибок, стилистических погрешностей;</w:t>
            </w:r>
            <w:r w:rsidRPr="00452AB0">
              <w:rPr>
                <w:lang w:val="ru-RU"/>
              </w:rPr>
              <w:br/>
              <w:t xml:space="preserve">- отсутствие опечаток, сокращений слов, </w:t>
            </w:r>
            <w:proofErr w:type="gramStart"/>
            <w:r w:rsidRPr="00452AB0">
              <w:rPr>
                <w:lang w:val="ru-RU"/>
              </w:rPr>
              <w:t>кроме</w:t>
            </w:r>
            <w:proofErr w:type="gramEnd"/>
            <w:r w:rsidRPr="00452AB0">
              <w:rPr>
                <w:lang w:val="ru-RU"/>
              </w:rPr>
              <w:t xml:space="preserve"> общепринятых;</w:t>
            </w:r>
            <w:r w:rsidRPr="00452AB0">
              <w:rPr>
                <w:lang w:val="ru-RU"/>
              </w:rPr>
              <w:br/>
              <w:t>- литературный стиль.</w:t>
            </w:r>
          </w:p>
        </w:tc>
      </w:tr>
    </w:tbl>
    <w:p w:rsidR="00452AB0" w:rsidRDefault="00452AB0" w:rsidP="00452AB0">
      <w:pPr>
        <w:pStyle w:val="a6"/>
        <w:jc w:val="both"/>
        <w:rPr>
          <w:b/>
          <w:bCs/>
        </w:rPr>
      </w:pPr>
    </w:p>
    <w:p w:rsidR="00452AB0" w:rsidRDefault="00452AB0" w:rsidP="00452AB0">
      <w:pPr>
        <w:pStyle w:val="a6"/>
        <w:jc w:val="both"/>
        <w:rPr>
          <w:b/>
          <w:bCs/>
        </w:rPr>
      </w:pPr>
    </w:p>
    <w:p w:rsidR="00452AB0" w:rsidRPr="00452AB0" w:rsidRDefault="00452AB0" w:rsidP="00452AB0">
      <w:pPr>
        <w:ind w:left="360"/>
        <w:jc w:val="both"/>
        <w:rPr>
          <w:b/>
          <w:bCs/>
          <w:lang w:val="ru-RU"/>
        </w:rPr>
      </w:pPr>
      <w:r w:rsidRPr="00452AB0">
        <w:rPr>
          <w:b/>
          <w:bCs/>
          <w:lang w:val="ru-RU"/>
        </w:rPr>
        <w:t>Оценивание реферата</w:t>
      </w:r>
    </w:p>
    <w:p w:rsidR="00452AB0" w:rsidRDefault="00452AB0" w:rsidP="00452AB0">
      <w:pPr>
        <w:pStyle w:val="a6"/>
        <w:jc w:val="both"/>
      </w:pPr>
      <w:r>
        <w:t xml:space="preserve">Реферат оценивается по 100 балльной шкале, балы переводятся в оценки успеваемости следующим образом: </w:t>
      </w:r>
    </w:p>
    <w:p w:rsidR="00452AB0" w:rsidRDefault="00452AB0" w:rsidP="00452AB0">
      <w:pPr>
        <w:pStyle w:val="a6"/>
        <w:jc w:val="both"/>
      </w:pPr>
      <w:r>
        <w:t xml:space="preserve">• 86 – 100 баллов – «отлично»; </w:t>
      </w:r>
    </w:p>
    <w:p w:rsidR="00452AB0" w:rsidRDefault="00452AB0" w:rsidP="00452AB0">
      <w:pPr>
        <w:pStyle w:val="a6"/>
        <w:jc w:val="both"/>
      </w:pPr>
      <w:r>
        <w:lastRenderedPageBreak/>
        <w:t xml:space="preserve">• 70 – 75 баллов – «хорошо»; </w:t>
      </w:r>
    </w:p>
    <w:p w:rsidR="00452AB0" w:rsidRDefault="00452AB0" w:rsidP="00452AB0">
      <w:pPr>
        <w:pStyle w:val="a6"/>
        <w:jc w:val="both"/>
      </w:pPr>
      <w:r>
        <w:t>• 51 – 69 баллов – «удовлетворительно;</w:t>
      </w:r>
    </w:p>
    <w:p w:rsidR="00452AB0" w:rsidRDefault="00452AB0" w:rsidP="00452AB0">
      <w:pPr>
        <w:pStyle w:val="a6"/>
        <w:jc w:val="both"/>
      </w:pPr>
      <w:r>
        <w:t>• мене 51 балла – «неудовлетворительно».</w:t>
      </w:r>
    </w:p>
    <w:p w:rsidR="00452AB0" w:rsidRDefault="00452AB0" w:rsidP="00452AB0">
      <w:pPr>
        <w:pStyle w:val="a6"/>
        <w:jc w:val="both"/>
      </w:pPr>
      <w:r>
        <w:t>Баллы учитываются в процессе текущей оценки знаний программного материала.</w:t>
      </w:r>
    </w:p>
    <w:p w:rsidR="00452AB0" w:rsidRPr="00452AB0" w:rsidRDefault="00452AB0" w:rsidP="00452AB0">
      <w:pPr>
        <w:ind w:left="360"/>
        <w:textAlignment w:val="baseline"/>
        <w:rPr>
          <w:lang w:val="ru-RU"/>
        </w:rPr>
      </w:pPr>
    </w:p>
    <w:p w:rsidR="00452AB0" w:rsidRDefault="00452AB0" w:rsidP="00452AB0">
      <w:pPr>
        <w:pStyle w:val="a6"/>
        <w:textAlignment w:val="baseline"/>
      </w:pPr>
    </w:p>
    <w:p w:rsidR="00452AB0" w:rsidRPr="00452AB0" w:rsidRDefault="00452AB0" w:rsidP="00452AB0">
      <w:pPr>
        <w:textAlignment w:val="baseline"/>
        <w:rPr>
          <w:lang w:val="ru-RU"/>
        </w:rPr>
      </w:pPr>
      <w:r>
        <w:t> </w:t>
      </w:r>
    </w:p>
    <w:p w:rsidR="00452AB0" w:rsidRPr="00452AB0" w:rsidRDefault="00452AB0" w:rsidP="00452AB0">
      <w:pPr>
        <w:textAlignment w:val="baseline"/>
        <w:rPr>
          <w:rFonts w:ascii="Calibri" w:hAnsi="Calibri"/>
          <w:lang w:val="ru-RU"/>
        </w:rPr>
      </w:pPr>
      <w:r w:rsidRPr="00452AB0">
        <w:rPr>
          <w:lang w:val="ru-RU"/>
        </w:rPr>
        <w:t>Составитель ________________________ Г.О. Перов</w:t>
      </w:r>
    </w:p>
    <w:p w:rsidR="00452AB0" w:rsidRPr="00452AB0" w:rsidRDefault="00452AB0" w:rsidP="00452AB0">
      <w:pPr>
        <w:textAlignment w:val="baseline"/>
        <w:rPr>
          <w:rFonts w:ascii="Calibri" w:hAnsi="Calibri"/>
          <w:lang w:val="ru-RU"/>
        </w:rPr>
      </w:pPr>
      <w:r w:rsidRPr="00452AB0">
        <w:rPr>
          <w:vertAlign w:val="superscript"/>
          <w:lang w:val="ru-RU"/>
        </w:rPr>
        <w:t xml:space="preserve">                                                                              (подпись)</w:t>
      </w:r>
    </w:p>
    <w:p w:rsidR="00452AB0" w:rsidRPr="00452AB0" w:rsidRDefault="00452AB0" w:rsidP="00452AB0">
      <w:pPr>
        <w:textAlignment w:val="baseline"/>
        <w:rPr>
          <w:rFonts w:ascii="Times New Roman" w:hAnsi="Times New Roman"/>
          <w:lang w:val="ru-RU"/>
        </w:rPr>
      </w:pPr>
      <w:bookmarkStart w:id="5" w:name="_Hlk493406304"/>
      <w:r w:rsidRPr="00452AB0">
        <w:rPr>
          <w:lang w:val="ru-RU"/>
        </w:rPr>
        <w:t>«28» мая  2018</w:t>
      </w:r>
      <w:r>
        <w:t> </w:t>
      </w:r>
      <w:r w:rsidRPr="00452AB0">
        <w:rPr>
          <w:lang w:val="ru-RU"/>
        </w:rPr>
        <w:t>г.</w:t>
      </w:r>
      <w:r>
        <w:t> </w:t>
      </w:r>
    </w:p>
    <w:bookmarkEnd w:id="5"/>
    <w:p w:rsidR="00452AB0" w:rsidRPr="00452AB0" w:rsidRDefault="00452AB0" w:rsidP="00452AB0">
      <w:pPr>
        <w:textAlignment w:val="baseline"/>
        <w:rPr>
          <w:lang w:val="ru-RU"/>
        </w:rPr>
      </w:pPr>
    </w:p>
    <w:p w:rsidR="00452AB0" w:rsidRPr="00452AB0" w:rsidRDefault="00452AB0" w:rsidP="00452AB0">
      <w:pPr>
        <w:textAlignment w:val="baseline"/>
        <w:rPr>
          <w:lang w:val="ru-RU"/>
        </w:rPr>
      </w:pPr>
    </w:p>
    <w:p w:rsidR="00452AB0" w:rsidRPr="00452AB0" w:rsidRDefault="00452AB0" w:rsidP="00452AB0">
      <w:pPr>
        <w:keepNext/>
        <w:keepLines/>
        <w:spacing w:before="480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/>
        </w:rPr>
      </w:pPr>
      <w:bookmarkStart w:id="6" w:name="_Toc493413350"/>
      <w:bookmarkStart w:id="7" w:name="_Toc480487764"/>
      <w:r w:rsidRPr="00452AB0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6"/>
      <w:bookmarkEnd w:id="7"/>
    </w:p>
    <w:p w:rsidR="00452AB0" w:rsidRPr="00452AB0" w:rsidRDefault="00452AB0" w:rsidP="00452AB0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452AB0" w:rsidRPr="00452AB0" w:rsidRDefault="00452AB0" w:rsidP="00452AB0">
      <w:pPr>
        <w:ind w:firstLine="708"/>
        <w:jc w:val="both"/>
        <w:rPr>
          <w:lang w:val="ru-RU"/>
        </w:rPr>
      </w:pPr>
      <w:r w:rsidRPr="00452AB0">
        <w:rPr>
          <w:lang w:val="ru-RU"/>
        </w:rPr>
        <w:t>Процедуры оценивания включают в себя текущий контроль и промежуточную аттестацию.</w:t>
      </w:r>
    </w:p>
    <w:p w:rsidR="00452AB0" w:rsidRPr="00452AB0" w:rsidRDefault="00452AB0" w:rsidP="00452AB0">
      <w:pPr>
        <w:ind w:firstLine="708"/>
        <w:jc w:val="both"/>
        <w:rPr>
          <w:lang w:val="ru-RU"/>
        </w:rPr>
      </w:pPr>
      <w:r w:rsidRPr="00452AB0">
        <w:rPr>
          <w:b/>
          <w:lang w:val="ru-RU"/>
        </w:rPr>
        <w:t xml:space="preserve">Текущий контроль </w:t>
      </w:r>
      <w:r w:rsidRPr="00452AB0">
        <w:rPr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452AB0" w:rsidRPr="00452AB0" w:rsidRDefault="00452AB0" w:rsidP="00452AB0">
      <w:pPr>
        <w:rPr>
          <w:lang w:val="ru-RU"/>
        </w:rPr>
      </w:pPr>
      <w:r w:rsidRPr="00452AB0">
        <w:rPr>
          <w:lang w:val="ru-RU"/>
        </w:rPr>
        <w:tab/>
      </w:r>
      <w:r w:rsidRPr="00452AB0">
        <w:rPr>
          <w:b/>
          <w:lang w:val="ru-RU"/>
        </w:rPr>
        <w:t>Промежуточная аттестация</w:t>
      </w:r>
      <w:r w:rsidRPr="00452AB0">
        <w:rPr>
          <w:lang w:val="ru-RU"/>
        </w:rPr>
        <w:t xml:space="preserve"> проводится в форме зачета.</w:t>
      </w:r>
    </w:p>
    <w:p w:rsidR="00452AB0" w:rsidRPr="00452AB0" w:rsidRDefault="00452AB0" w:rsidP="00452AB0">
      <w:pPr>
        <w:shd w:val="clear" w:color="auto" w:fill="FFFFFF"/>
        <w:ind w:firstLine="709"/>
        <w:jc w:val="both"/>
        <w:rPr>
          <w:lang w:val="ru-RU"/>
        </w:rPr>
      </w:pPr>
      <w:r w:rsidRPr="00452AB0">
        <w:rPr>
          <w:lang w:val="ru-RU"/>
        </w:rPr>
        <w:t>Обучающийся в течение отчетного периода обязан выполнить установленный объем работ: домашних заданий, контрольных работ, заданий по исследованию текстов зарубежных авторов и т.д., определяемых преподавателем, в том числе, в зависимости от применяемых технологий обучения. Успешность, своевременность выполнения указанных работ является условием прохождения процедуры.</w:t>
      </w:r>
    </w:p>
    <w:p w:rsidR="00452AB0" w:rsidRPr="00452AB0" w:rsidRDefault="00452AB0" w:rsidP="00452AB0">
      <w:pPr>
        <w:shd w:val="clear" w:color="auto" w:fill="FFFFFF"/>
        <w:ind w:firstLine="709"/>
        <w:jc w:val="both"/>
        <w:rPr>
          <w:lang w:val="ru-RU"/>
        </w:rPr>
      </w:pPr>
      <w:r w:rsidRPr="00452AB0">
        <w:rPr>
          <w:lang w:val="ru-RU"/>
        </w:rPr>
        <w:t>Шкалы оценивания результатов проведения процедуры:</w:t>
      </w:r>
    </w:p>
    <w:p w:rsidR="00452AB0" w:rsidRPr="00452AB0" w:rsidRDefault="00452AB0" w:rsidP="00452AB0">
      <w:pPr>
        <w:shd w:val="clear" w:color="auto" w:fill="FFFFFF"/>
        <w:ind w:firstLine="709"/>
        <w:jc w:val="both"/>
        <w:rPr>
          <w:lang w:val="ru-RU"/>
        </w:rPr>
      </w:pPr>
      <w:r w:rsidRPr="00452AB0">
        <w:rPr>
          <w:lang w:val="ru-RU"/>
        </w:rPr>
        <w:t xml:space="preserve">Результаты проведения процедуры проверяются преподавателем и оцениваются с применением </w:t>
      </w:r>
      <w:proofErr w:type="spellStart"/>
      <w:r w:rsidRPr="00452AB0">
        <w:rPr>
          <w:lang w:val="ru-RU"/>
        </w:rPr>
        <w:t>стобалльной</w:t>
      </w:r>
      <w:proofErr w:type="spellEnd"/>
      <w:r w:rsidRPr="00452AB0">
        <w:rPr>
          <w:lang w:val="ru-RU"/>
        </w:rPr>
        <w:t xml:space="preserve"> шкалы с оценками:</w:t>
      </w:r>
    </w:p>
    <w:p w:rsidR="00452AB0" w:rsidRPr="00452AB0" w:rsidRDefault="00452AB0" w:rsidP="00452AB0">
      <w:pPr>
        <w:shd w:val="clear" w:color="auto" w:fill="FFFFFF"/>
        <w:ind w:firstLine="709"/>
        <w:jc w:val="both"/>
        <w:rPr>
          <w:lang w:val="ru-RU"/>
        </w:rPr>
      </w:pPr>
      <w:r w:rsidRPr="00452AB0">
        <w:rPr>
          <w:lang w:val="ru-RU"/>
        </w:rPr>
        <w:t>• «зачтено» (50-100 баллов);</w:t>
      </w:r>
    </w:p>
    <w:p w:rsidR="00452AB0" w:rsidRPr="00452AB0" w:rsidRDefault="00452AB0" w:rsidP="00452AB0">
      <w:pPr>
        <w:shd w:val="clear" w:color="auto" w:fill="FFFFFF"/>
        <w:ind w:firstLine="709"/>
        <w:jc w:val="both"/>
        <w:rPr>
          <w:lang w:val="ru-RU"/>
        </w:rPr>
      </w:pPr>
      <w:r w:rsidRPr="00452AB0">
        <w:rPr>
          <w:lang w:val="ru-RU"/>
        </w:rPr>
        <w:t xml:space="preserve">• «не зачтено» (0-49 баллов). </w:t>
      </w:r>
    </w:p>
    <w:p w:rsidR="00452AB0" w:rsidRPr="00452AB0" w:rsidRDefault="00452AB0" w:rsidP="00452AB0">
      <w:pPr>
        <w:rPr>
          <w:lang w:val="ru-RU"/>
        </w:rPr>
      </w:pPr>
      <w:r w:rsidRPr="00452AB0">
        <w:rPr>
          <w:lang w:val="ru-RU"/>
        </w:rPr>
        <w:t>Количество вопросов во время проведения зачета – 2. В случае неверного ответа или его отсутствия преподавателем задается еще 2 дополнительных вопроса, после чего выносится оценка «зачет», «незачет» Объявление результатов производится в день зачета.</w:t>
      </w:r>
      <w:bookmarkStart w:id="8" w:name="_GoBack"/>
      <w:bookmarkEnd w:id="8"/>
    </w:p>
    <w:p w:rsidR="00452AB0" w:rsidRPr="0042067F" w:rsidRDefault="00452AB0" w:rsidP="00452AB0">
      <w:pPr>
        <w:widowControl w:val="0"/>
        <w:rPr>
          <w:bCs/>
          <w:sz w:val="28"/>
          <w:szCs w:val="28"/>
        </w:rPr>
      </w:pPr>
      <w:r w:rsidRPr="00452AB0">
        <w:rPr>
          <w:sz w:val="28"/>
          <w:szCs w:val="28"/>
          <w:lang w:val="ru-RU"/>
        </w:rPr>
        <w:t xml:space="preserve">       </w:t>
      </w: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77000" cy="9010650"/>
            <wp:effectExtent l="19050" t="0" r="0" b="0"/>
            <wp:docPr id="4" name="Рисунок 2" descr="C:\Users\guest.RSEU\Desktop\скан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_000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2AB0">
        <w:rPr>
          <w:sz w:val="28"/>
          <w:szCs w:val="28"/>
          <w:lang w:val="ru-RU"/>
        </w:rPr>
        <w:t xml:space="preserve">                                                                                                  </w:t>
      </w:r>
    </w:p>
    <w:p w:rsidR="00452AB0" w:rsidRDefault="00452AB0" w:rsidP="00452AB0">
      <w:pPr>
        <w:pStyle w:val="a4"/>
        <w:spacing w:line="276" w:lineRule="auto"/>
        <w:ind w:firstLine="425"/>
        <w:rPr>
          <w:bCs/>
          <w:sz w:val="28"/>
          <w:szCs w:val="28"/>
        </w:rPr>
      </w:pPr>
    </w:p>
    <w:p w:rsidR="00452AB0" w:rsidRDefault="00452AB0" w:rsidP="00452AB0">
      <w:pPr>
        <w:pStyle w:val="a4"/>
        <w:spacing w:line="276" w:lineRule="auto"/>
        <w:ind w:firstLine="425"/>
        <w:rPr>
          <w:bCs/>
          <w:sz w:val="28"/>
          <w:szCs w:val="28"/>
        </w:rPr>
      </w:pPr>
    </w:p>
    <w:p w:rsidR="00452AB0" w:rsidRPr="00DC5761" w:rsidRDefault="00452AB0" w:rsidP="00452AB0">
      <w:pPr>
        <w:pStyle w:val="a4"/>
        <w:spacing w:line="276" w:lineRule="auto"/>
        <w:ind w:firstLine="425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lastRenderedPageBreak/>
        <w:t>Методические указания по освоению дисциплины «</w:t>
      </w:r>
      <w:r>
        <w:rPr>
          <w:bCs/>
          <w:i/>
          <w:sz w:val="28"/>
          <w:szCs w:val="28"/>
        </w:rPr>
        <w:t>Социология</w:t>
      </w:r>
      <w:r w:rsidRPr="00DC5761">
        <w:rPr>
          <w:bCs/>
          <w:i/>
          <w:sz w:val="28"/>
          <w:szCs w:val="28"/>
        </w:rPr>
        <w:t>»</w:t>
      </w:r>
      <w:r w:rsidRPr="00DC5761">
        <w:rPr>
          <w:bCs/>
          <w:sz w:val="28"/>
          <w:szCs w:val="28"/>
        </w:rPr>
        <w:t xml:space="preserve"> адресованы студентам всех форм обучения.  </w:t>
      </w:r>
    </w:p>
    <w:p w:rsidR="00452AB0" w:rsidRPr="00DC5761" w:rsidRDefault="00452AB0" w:rsidP="00452AB0">
      <w:pPr>
        <w:pStyle w:val="a4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Учебным планом по </w:t>
      </w:r>
      <w:r>
        <w:rPr>
          <w:bCs/>
          <w:sz w:val="28"/>
          <w:szCs w:val="28"/>
        </w:rPr>
        <w:t>направлению подготовки 38.03.01</w:t>
      </w:r>
      <w:r w:rsidRPr="00DC5761">
        <w:rPr>
          <w:bCs/>
          <w:i/>
          <w:sz w:val="28"/>
          <w:szCs w:val="28"/>
        </w:rPr>
        <w:t xml:space="preserve"> «</w:t>
      </w:r>
      <w:r w:rsidRPr="00425696">
        <w:rPr>
          <w:bCs/>
          <w:i/>
          <w:sz w:val="28"/>
          <w:szCs w:val="28"/>
        </w:rPr>
        <w:t>Экономика</w:t>
      </w:r>
      <w:r w:rsidRPr="00DC5761">
        <w:rPr>
          <w:bCs/>
          <w:i/>
          <w:sz w:val="28"/>
          <w:szCs w:val="28"/>
        </w:rPr>
        <w:t>»</w:t>
      </w:r>
      <w:r w:rsidRPr="00DC5761">
        <w:rPr>
          <w:bCs/>
          <w:sz w:val="28"/>
          <w:szCs w:val="28"/>
        </w:rPr>
        <w:t xml:space="preserve"> предусмотрены следующие виды занятий:</w:t>
      </w:r>
    </w:p>
    <w:p w:rsidR="00452AB0" w:rsidRPr="00DC5761" w:rsidRDefault="00452AB0" w:rsidP="00452AB0">
      <w:pPr>
        <w:pStyle w:val="a4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- лекции;</w:t>
      </w:r>
    </w:p>
    <w:p w:rsidR="00452AB0" w:rsidRPr="00DC5761" w:rsidRDefault="00452AB0" w:rsidP="00452AB0">
      <w:pPr>
        <w:pStyle w:val="a4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- практические занятия;</w:t>
      </w:r>
    </w:p>
    <w:p w:rsidR="00452AB0" w:rsidRPr="00DC5761" w:rsidRDefault="00452AB0" w:rsidP="00452AB0">
      <w:pPr>
        <w:pStyle w:val="a4"/>
        <w:spacing w:line="276" w:lineRule="auto"/>
        <w:ind w:firstLine="425"/>
        <w:jc w:val="both"/>
        <w:rPr>
          <w:bCs/>
          <w:sz w:val="28"/>
          <w:szCs w:val="28"/>
        </w:rPr>
      </w:pPr>
      <w:r w:rsidRPr="00894992">
        <w:rPr>
          <w:bCs/>
          <w:sz w:val="28"/>
          <w:szCs w:val="28"/>
        </w:rPr>
        <w:t>В ходе лекционных занятий рассматриваются следующие вопросы:</w:t>
      </w:r>
      <w:r>
        <w:rPr>
          <w:bCs/>
          <w:sz w:val="28"/>
          <w:szCs w:val="28"/>
        </w:rPr>
        <w:t xml:space="preserve"> о</w:t>
      </w:r>
      <w:r w:rsidRPr="00894992">
        <w:rPr>
          <w:bCs/>
          <w:sz w:val="28"/>
          <w:szCs w:val="28"/>
        </w:rPr>
        <w:t xml:space="preserve">бъект изучения социологии и его особенности, основные направления развития мировой социологии в </w:t>
      </w:r>
      <w:r w:rsidRPr="00894992">
        <w:rPr>
          <w:bCs/>
          <w:sz w:val="28"/>
          <w:szCs w:val="28"/>
          <w:lang w:val="en-US"/>
        </w:rPr>
        <w:t>XIX</w:t>
      </w:r>
      <w:r w:rsidRPr="00894992">
        <w:rPr>
          <w:bCs/>
          <w:sz w:val="28"/>
          <w:szCs w:val="28"/>
        </w:rPr>
        <w:t xml:space="preserve"> – </w:t>
      </w:r>
      <w:r w:rsidRPr="00894992">
        <w:rPr>
          <w:bCs/>
          <w:sz w:val="28"/>
          <w:szCs w:val="28"/>
          <w:lang w:val="en-US"/>
        </w:rPr>
        <w:t>XX</w:t>
      </w:r>
      <w:r w:rsidRPr="00894992">
        <w:rPr>
          <w:bCs/>
          <w:sz w:val="28"/>
          <w:szCs w:val="28"/>
        </w:rPr>
        <w:t xml:space="preserve"> веках, общество как целостная </w:t>
      </w:r>
      <w:proofErr w:type="spellStart"/>
      <w:r w:rsidRPr="00894992">
        <w:rPr>
          <w:bCs/>
          <w:sz w:val="28"/>
          <w:szCs w:val="28"/>
        </w:rPr>
        <w:t>социокультурная</w:t>
      </w:r>
      <w:proofErr w:type="spellEnd"/>
      <w:r w:rsidRPr="00894992">
        <w:rPr>
          <w:bCs/>
          <w:sz w:val="28"/>
          <w:szCs w:val="28"/>
        </w:rPr>
        <w:t xml:space="preserve"> система, социология культуры, личность в социологии, социальная структура общества и социальная стратификация, методология и методика социологических исследований.</w:t>
      </w:r>
    </w:p>
    <w:p w:rsidR="00452AB0" w:rsidRPr="00DC5761" w:rsidRDefault="00452AB0" w:rsidP="00452AB0">
      <w:pPr>
        <w:pStyle w:val="a4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Даются рекомендации для самостоятельной работы и подготовке к практическим занятиям. Студентам следует перед каждой лекцией просматривать рабочую программу дисциплины, ее основных вопросов, рекомендуемой литературы; перед очередной лекцией необходимо просмотреть по конспекту материал предыдущей лекции. </w:t>
      </w:r>
    </w:p>
    <w:p w:rsidR="00452AB0" w:rsidRPr="00DC5761" w:rsidRDefault="00452AB0" w:rsidP="00452AB0">
      <w:pPr>
        <w:pStyle w:val="a4"/>
        <w:widowControl w:val="0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</w:t>
      </w:r>
      <w:proofErr w:type="spellStart"/>
      <w:r w:rsidRPr="00DC5761">
        <w:rPr>
          <w:bCs/>
          <w:sz w:val="28"/>
          <w:szCs w:val="28"/>
        </w:rPr>
        <w:t>навыки</w:t>
      </w:r>
      <w:proofErr w:type="gramStart"/>
      <w:r w:rsidRPr="00DC5761">
        <w:rPr>
          <w:bCs/>
          <w:sz w:val="28"/>
          <w:szCs w:val="28"/>
        </w:rPr>
        <w:t>:</w:t>
      </w:r>
      <w:r w:rsidRPr="006B3109">
        <w:rPr>
          <w:bCs/>
          <w:sz w:val="28"/>
          <w:szCs w:val="28"/>
        </w:rPr>
        <w:t>о</w:t>
      </w:r>
      <w:proofErr w:type="gramEnd"/>
      <w:r w:rsidRPr="006B3109">
        <w:rPr>
          <w:bCs/>
          <w:sz w:val="28"/>
          <w:szCs w:val="28"/>
        </w:rPr>
        <w:t>пределять</w:t>
      </w:r>
      <w:proofErr w:type="spellEnd"/>
      <w:r w:rsidRPr="006B3109">
        <w:rPr>
          <w:bCs/>
          <w:sz w:val="28"/>
          <w:szCs w:val="28"/>
        </w:rPr>
        <w:t xml:space="preserve"> реальный культурно-образовательный потенциал членов трудового коллектива; находить пути к сглаживанию возможных противоречий, обусловленных их разными культурно-по</w:t>
      </w:r>
      <w:r>
        <w:rPr>
          <w:bCs/>
          <w:sz w:val="28"/>
          <w:szCs w:val="28"/>
        </w:rPr>
        <w:t>веденческими особенностями</w:t>
      </w:r>
      <w:r w:rsidRPr="00C83EA4">
        <w:rPr>
          <w:bCs/>
          <w:sz w:val="28"/>
          <w:szCs w:val="28"/>
        </w:rPr>
        <w:t>.</w:t>
      </w:r>
    </w:p>
    <w:p w:rsidR="00452AB0" w:rsidRPr="00DC5761" w:rsidRDefault="00452AB0" w:rsidP="00452AB0">
      <w:pPr>
        <w:pStyle w:val="a4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452AB0" w:rsidRPr="00DC5761" w:rsidRDefault="00452AB0" w:rsidP="00452AB0">
      <w:pPr>
        <w:pStyle w:val="a4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452AB0" w:rsidRPr="00DC5761" w:rsidRDefault="00452AB0" w:rsidP="00452AB0">
      <w:pPr>
        <w:pStyle w:val="a4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изучить конспекты лекций;  </w:t>
      </w:r>
    </w:p>
    <w:p w:rsidR="00452AB0" w:rsidRPr="00DC5761" w:rsidRDefault="00452AB0" w:rsidP="00452AB0">
      <w:pPr>
        <w:pStyle w:val="a4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452AB0" w:rsidRPr="00DC5761" w:rsidRDefault="00452AB0" w:rsidP="00452AB0">
      <w:pPr>
        <w:pStyle w:val="a4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–письменно выполнить домашнее задание, рекомендованные преподавателем при изучении каждой темы.    </w:t>
      </w:r>
    </w:p>
    <w:p w:rsidR="00452AB0" w:rsidRPr="00DC5761" w:rsidRDefault="00452AB0" w:rsidP="00452AB0">
      <w:pPr>
        <w:pStyle w:val="a4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452AB0" w:rsidRPr="00DC5761" w:rsidRDefault="00452AB0" w:rsidP="00452AB0">
      <w:pPr>
        <w:pStyle w:val="a4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Вопросы, не рассмотренные на лекциях и практических занятиях, должны  быть  изучены  студентами  в  ходе  самостоятельной  работы. Контроль самостоятельной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</w:t>
      </w:r>
      <w:r w:rsidRPr="00DC5761">
        <w:rPr>
          <w:bCs/>
          <w:sz w:val="28"/>
          <w:szCs w:val="28"/>
        </w:rPr>
        <w:lastRenderedPageBreak/>
        <w:t xml:space="preserve">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452AB0" w:rsidRDefault="00452AB0" w:rsidP="00452AB0">
      <w:pPr>
        <w:pStyle w:val="a4"/>
        <w:widowControl w:val="0"/>
        <w:spacing w:after="0" w:line="276" w:lineRule="auto"/>
        <w:ind w:firstLine="425"/>
        <w:jc w:val="both"/>
        <w:rPr>
          <w:bCs/>
          <w:sz w:val="28"/>
          <w:szCs w:val="28"/>
        </w:rPr>
      </w:pPr>
      <w:r w:rsidRPr="00234C3B">
        <w:rPr>
          <w:bCs/>
          <w:sz w:val="28"/>
          <w:szCs w:val="28"/>
        </w:rPr>
        <w:t>При реализации различных видов учебной работы используются разнообразные (в т.ч. интерактивные) методы обучения</w:t>
      </w:r>
      <w:r>
        <w:rPr>
          <w:bCs/>
          <w:sz w:val="28"/>
          <w:szCs w:val="28"/>
        </w:rPr>
        <w:t>.</w:t>
      </w:r>
    </w:p>
    <w:p w:rsidR="00452AB0" w:rsidRPr="00452AB0" w:rsidRDefault="00452AB0" w:rsidP="00452AB0">
      <w:pPr>
        <w:widowControl w:val="0"/>
        <w:spacing w:line="360" w:lineRule="auto"/>
        <w:ind w:left="283" w:firstLine="425"/>
        <w:jc w:val="both"/>
        <w:rPr>
          <w:bCs/>
          <w:sz w:val="28"/>
          <w:szCs w:val="28"/>
          <w:lang w:val="ru-RU"/>
        </w:rPr>
      </w:pPr>
      <w:r w:rsidRPr="00452AB0">
        <w:rPr>
          <w:bCs/>
          <w:sz w:val="28"/>
          <w:szCs w:val="28"/>
          <w:lang w:val="ru-RU"/>
        </w:rPr>
        <w:t xml:space="preserve">Для подготовки к занятиям, текущему контролю и промежуточной аттестации студенты  могут  воспользоваться электронной библиотекой ВУЗа </w:t>
      </w:r>
      <w:hyperlink r:id="rId14" w:history="1">
        <w:r w:rsidRPr="006F2155">
          <w:rPr>
            <w:bCs/>
            <w:sz w:val="28"/>
            <w:szCs w:val="28"/>
            <w:u w:val="single"/>
          </w:rPr>
          <w:t>http</w:t>
        </w:r>
        <w:r w:rsidRPr="00452AB0">
          <w:rPr>
            <w:bCs/>
            <w:sz w:val="28"/>
            <w:szCs w:val="28"/>
            <w:u w:val="single"/>
            <w:lang w:val="ru-RU"/>
          </w:rPr>
          <w:t>://</w:t>
        </w:r>
        <w:r w:rsidRPr="006F2155">
          <w:rPr>
            <w:bCs/>
            <w:sz w:val="28"/>
            <w:szCs w:val="28"/>
            <w:u w:val="single"/>
          </w:rPr>
          <w:t>library</w:t>
        </w:r>
        <w:r w:rsidRPr="00452AB0">
          <w:rPr>
            <w:bCs/>
            <w:sz w:val="28"/>
            <w:szCs w:val="28"/>
            <w:u w:val="single"/>
            <w:lang w:val="ru-RU"/>
          </w:rPr>
          <w:t>.</w:t>
        </w:r>
        <w:proofErr w:type="spellStart"/>
        <w:r w:rsidRPr="006F2155">
          <w:rPr>
            <w:bCs/>
            <w:sz w:val="28"/>
            <w:szCs w:val="28"/>
            <w:u w:val="single"/>
          </w:rPr>
          <w:t>rsue</w:t>
        </w:r>
        <w:proofErr w:type="spellEnd"/>
        <w:r w:rsidRPr="00452AB0">
          <w:rPr>
            <w:bCs/>
            <w:sz w:val="28"/>
            <w:szCs w:val="28"/>
            <w:u w:val="single"/>
            <w:lang w:val="ru-RU"/>
          </w:rPr>
          <w:t>.</w:t>
        </w:r>
        <w:proofErr w:type="spellStart"/>
        <w:r w:rsidRPr="006F2155">
          <w:rPr>
            <w:bCs/>
            <w:sz w:val="28"/>
            <w:szCs w:val="28"/>
            <w:u w:val="single"/>
          </w:rPr>
          <w:t>ru</w:t>
        </w:r>
        <w:proofErr w:type="spellEnd"/>
        <w:r w:rsidRPr="00452AB0">
          <w:rPr>
            <w:bCs/>
            <w:sz w:val="28"/>
            <w:szCs w:val="28"/>
            <w:u w:val="single"/>
            <w:lang w:val="ru-RU"/>
          </w:rPr>
          <w:t>/</w:t>
        </w:r>
      </w:hyperlink>
      <w:r w:rsidRPr="00452AB0">
        <w:rPr>
          <w:bCs/>
          <w:sz w:val="28"/>
          <w:szCs w:val="28"/>
          <w:lang w:val="ru-RU"/>
        </w:rPr>
        <w:t xml:space="preserve"> . Также обучающиеся могут взять на </w:t>
      </w:r>
      <w:proofErr w:type="spellStart"/>
      <w:r w:rsidRPr="00452AB0">
        <w:rPr>
          <w:bCs/>
          <w:sz w:val="28"/>
          <w:szCs w:val="28"/>
          <w:lang w:val="ru-RU"/>
        </w:rPr>
        <w:t>домнеобходимую</w:t>
      </w:r>
      <w:proofErr w:type="spellEnd"/>
      <w:r w:rsidRPr="00452AB0">
        <w:rPr>
          <w:bCs/>
          <w:sz w:val="28"/>
          <w:szCs w:val="28"/>
          <w:lang w:val="ru-RU"/>
        </w:rPr>
        <w:t xml:space="preserve"> литературу или воспользоваться читальными залами вуза.  </w:t>
      </w:r>
    </w:p>
    <w:p w:rsidR="00AE0B4E" w:rsidRPr="00BB22AA" w:rsidRDefault="00AE0B4E">
      <w:pPr>
        <w:rPr>
          <w:lang w:val="ru-RU"/>
        </w:rPr>
      </w:pPr>
    </w:p>
    <w:sectPr w:rsidR="00AE0B4E" w:rsidRPr="00BB22AA" w:rsidSect="00AE0B4E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B627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</w:abstractNum>
  <w:abstractNum w:abstractNumId="1">
    <w:nsid w:val="130E21D6"/>
    <w:multiLevelType w:val="hybridMultilevel"/>
    <w:tmpl w:val="B07AB9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6CD0C28"/>
    <w:multiLevelType w:val="hybridMultilevel"/>
    <w:tmpl w:val="FDB6E64C"/>
    <w:lvl w:ilvl="0" w:tplc="F58695E4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2E29D7"/>
    <w:rsid w:val="00452AB0"/>
    <w:rsid w:val="00AE0B4E"/>
    <w:rsid w:val="00BB22AA"/>
    <w:rsid w:val="00D31453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B4E"/>
  </w:style>
  <w:style w:type="paragraph" w:styleId="1">
    <w:name w:val="heading 1"/>
    <w:basedOn w:val="a"/>
    <w:next w:val="a"/>
    <w:link w:val="10"/>
    <w:uiPriority w:val="9"/>
    <w:qFormat/>
    <w:rsid w:val="00452AB0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52AB0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52A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52AB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styleId="a3">
    <w:name w:val="Hyperlink"/>
    <w:basedOn w:val="a0"/>
    <w:uiPriority w:val="99"/>
    <w:semiHidden/>
    <w:unhideWhenUsed/>
    <w:rsid w:val="00452AB0"/>
    <w:rPr>
      <w:color w:val="0000FF" w:themeColor="hyperlink"/>
      <w:u w:val="single"/>
    </w:rPr>
  </w:style>
  <w:style w:type="paragraph" w:styleId="11">
    <w:name w:val="toc 1"/>
    <w:basedOn w:val="a"/>
    <w:next w:val="a"/>
    <w:autoRedefine/>
    <w:uiPriority w:val="39"/>
    <w:semiHidden/>
    <w:unhideWhenUsed/>
    <w:rsid w:val="00452AB0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Body Text Indent"/>
    <w:basedOn w:val="a"/>
    <w:link w:val="a5"/>
    <w:uiPriority w:val="99"/>
    <w:unhideWhenUsed/>
    <w:rsid w:val="00452AB0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rsid w:val="00452AB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List Paragraph"/>
    <w:basedOn w:val="a"/>
    <w:uiPriority w:val="1"/>
    <w:qFormat/>
    <w:rsid w:val="00452AB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TOC Heading"/>
    <w:basedOn w:val="1"/>
    <w:next w:val="a"/>
    <w:uiPriority w:val="39"/>
    <w:semiHidden/>
    <w:unhideWhenUsed/>
    <w:qFormat/>
    <w:rsid w:val="00452AB0"/>
    <w:pPr>
      <w:spacing w:line="276" w:lineRule="auto"/>
      <w:outlineLvl w:val="9"/>
    </w:pPr>
  </w:style>
  <w:style w:type="paragraph" w:customStyle="1" w:styleId="12">
    <w:name w:val="заголовок 1"/>
    <w:basedOn w:val="a"/>
    <w:next w:val="a"/>
    <w:rsid w:val="00452AB0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character" w:customStyle="1" w:styleId="14">
    <w:name w:val="Стиль Маркерованый + 14 пт Полож Знак Знак"/>
    <w:link w:val="140"/>
    <w:locked/>
    <w:rsid w:val="00452AB0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140">
    <w:name w:val="Стиль Маркерованый + 14 пт Полож"/>
    <w:basedOn w:val="a"/>
    <w:link w:val="14"/>
    <w:rsid w:val="00452AB0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704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guest.RSEU\Desktop\&#1052;&#1040;&#1056;&#1048;&#1053;&#1040;\&#1041;&#1040;&#1050;&#1040;&#1051;&#1040;&#1042;&#1056;&#1067;%202018\&#1088;&#1087;&#1076;\&#1055;&#1077;&#1088;&#1086;&#1074;\02.12.2018\38.03.01.15%20&#1057;&#1086;&#1094;&#1080;&#1086;&#1083;&#1086;&#1075;&#1080;&#1103;+\&#1087;&#1088;&#1080;&#1083;&#1086;&#1078;&#1077;&#1085;&#1080;&#1103;%201%20&#1060;&#1054;&#1057;%20&#1057;&#1086;&#1094;&#1080;&#1086;&#1083;&#1086;&#1075;&#1080;&#1103;%20%2038.03.01.docx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file:///C:\Users\guest.RSEU\Desktop\&#1052;&#1040;&#1056;&#1048;&#1053;&#1040;\&#1041;&#1040;&#1050;&#1040;&#1051;&#1040;&#1042;&#1056;&#1067;%202018\&#1088;&#1087;&#1076;\&#1055;&#1077;&#1088;&#1086;&#1074;\02.12.2018\38.03.01.15%20&#1057;&#1086;&#1094;&#1080;&#1086;&#1083;&#1086;&#1075;&#1080;&#1103;+\&#1087;&#1088;&#1080;&#1083;&#1086;&#1078;&#1077;&#1085;&#1080;&#1103;%201%20&#1060;&#1054;&#1057;%20&#1057;&#1086;&#1094;&#1080;&#1086;&#1083;&#1086;&#1075;&#1080;&#1103;%20%2038.03.01.docx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file:///C:\Users\guest.RSEU\Desktop\&#1052;&#1040;&#1056;&#1048;&#1053;&#1040;\&#1041;&#1040;&#1050;&#1040;&#1051;&#1040;&#1042;&#1056;&#1067;%202018\&#1088;&#1087;&#1076;\&#1055;&#1077;&#1088;&#1086;&#1074;\02.12.2018\38.03.01.15%20&#1057;&#1086;&#1094;&#1080;&#1086;&#1083;&#1086;&#1075;&#1080;&#1103;+\&#1087;&#1088;&#1080;&#1083;&#1086;&#1078;&#1077;&#1085;&#1080;&#1103;%201%20&#1060;&#1054;&#1057;%20&#1057;&#1086;&#1094;&#1080;&#1086;&#1083;&#1086;&#1075;&#1080;&#1103;%20%2038.03.01.docx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file:///C:\Users\guest.RSEU\Desktop\&#1052;&#1040;&#1056;&#1048;&#1053;&#1040;\&#1041;&#1040;&#1050;&#1040;&#1051;&#1040;&#1042;&#1056;&#1067;%202018\&#1088;&#1087;&#1076;\&#1055;&#1077;&#1088;&#1086;&#1074;\02.12.2018\38.03.01.15%20&#1057;&#1086;&#1094;&#1080;&#1086;&#1083;&#1086;&#1075;&#1080;&#1103;+\&#1087;&#1088;&#1080;&#1083;&#1086;&#1078;&#1077;&#1085;&#1080;&#1103;%201%20&#1060;&#1054;&#1057;%20&#1057;&#1086;&#1094;&#1080;&#1086;&#1083;&#1086;&#1075;&#1080;&#1103;%20%2038.03.0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guest.RSEU\Desktop\&#1052;&#1040;&#1056;&#1048;&#1053;&#1040;\&#1041;&#1040;&#1050;&#1040;&#1051;&#1040;&#1042;&#1056;&#1067;%202018\&#1088;&#1087;&#1076;\&#1055;&#1077;&#1088;&#1086;&#1074;\02.12.2018\38.03.01.15%20&#1057;&#1086;&#1094;&#1080;&#1086;&#1083;&#1086;&#1075;&#1080;&#1103;+\&#1087;&#1088;&#1080;&#1083;&#1086;&#1078;&#1077;&#1085;&#1080;&#1103;%201%20&#1060;&#1054;&#1057;%20&#1057;&#1086;&#1094;&#1080;&#1086;&#1083;&#1086;&#1075;&#1080;&#1103;%20%2038.03.01.docx" TargetMode="External"/><Relationship Id="rId14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9220</Words>
  <Characters>52555</Characters>
  <Application>Microsoft Office Word</Application>
  <DocSecurity>0</DocSecurity>
  <Lines>437</Lines>
  <Paragraphs>123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3</Company>
  <LinksUpToDate>false</LinksUpToDate>
  <CharactersWithSpaces>61652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2018-2019_38_03_01_15_1_plx_Социология</dc:title>
  <dc:creator>FastReport.NET</dc:creator>
  <cp:lastModifiedBy>guest</cp:lastModifiedBy>
  <cp:revision>5</cp:revision>
  <dcterms:created xsi:type="dcterms:W3CDTF">2018-12-28T09:15:00Z</dcterms:created>
  <dcterms:modified xsi:type="dcterms:W3CDTF">2018-12-28T09:25:00Z</dcterms:modified>
</cp:coreProperties>
</file>