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88" w:rsidRPr="00627D88" w:rsidRDefault="00627D88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Default="00627D88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F710B" w:rsidRPr="005F710B" w:rsidRDefault="005F710B" w:rsidP="00F9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710B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="006B5DF5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5F710B">
        <w:rPr>
          <w:rFonts w:ascii="Times New Roman" w:hAnsi="Times New Roman"/>
          <w:b/>
          <w:sz w:val="28"/>
          <w:szCs w:val="28"/>
          <w:u w:val="single"/>
        </w:rPr>
        <w:t>.</w:t>
      </w:r>
      <w:r w:rsidR="00FF4CC3">
        <w:rPr>
          <w:rFonts w:ascii="Times New Roman" w:hAnsi="Times New Roman"/>
          <w:b/>
          <w:sz w:val="28"/>
          <w:szCs w:val="28"/>
          <w:u w:val="single"/>
        </w:rPr>
        <w:t>В.04(П) Производственная практика (</w:t>
      </w:r>
      <w:r w:rsidR="00EE5D70">
        <w:rPr>
          <w:rFonts w:ascii="Times New Roman" w:hAnsi="Times New Roman"/>
          <w:b/>
          <w:sz w:val="28"/>
          <w:szCs w:val="28"/>
          <w:u w:val="single"/>
        </w:rPr>
        <w:t>Преддипломная</w:t>
      </w:r>
      <w:r w:rsidR="00FF4CC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27D88" w:rsidRDefault="00627D88" w:rsidP="00F977A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38.03.01 "Экономика"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38.03.01.07 "Финансы и кредит"</w:t>
            </w:r>
          </w:p>
        </w:tc>
      </w:tr>
      <w:tr w:rsidR="000E182A" w:rsidRPr="00A52326" w:rsidTr="000E182A">
        <w:tc>
          <w:tcPr>
            <w:tcW w:w="4785" w:type="dxa"/>
          </w:tcPr>
          <w:p w:rsidR="000E182A" w:rsidRPr="00A52326" w:rsidRDefault="000E182A" w:rsidP="00F977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5F710B" w:rsidRDefault="005F710B" w:rsidP="00F977A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710B">
              <w:rPr>
                <w:rFonts w:ascii="Times New Roman" w:hAnsi="Times New Roman"/>
                <w:i/>
                <w:sz w:val="28"/>
                <w:szCs w:val="28"/>
              </w:rPr>
              <w:t>Финансы</w:t>
            </w:r>
          </w:p>
        </w:tc>
      </w:tr>
    </w:tbl>
    <w:p w:rsidR="000E182A" w:rsidRDefault="000E182A" w:rsidP="00F977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4960" w:rsidRPr="00A10BE5" w:rsidRDefault="00627D88" w:rsidP="00A10B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BE5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A10BE5">
        <w:rPr>
          <w:rFonts w:ascii="Times New Roman" w:hAnsi="Times New Roman"/>
          <w:b/>
          <w:sz w:val="28"/>
          <w:szCs w:val="28"/>
        </w:rPr>
        <w:t xml:space="preserve">: </w:t>
      </w:r>
      <w:r w:rsidR="00F34960" w:rsidRPr="00A10BE5">
        <w:rPr>
          <w:rFonts w:ascii="Times New Roman" w:hAnsi="Times New Roman"/>
          <w:b/>
          <w:sz w:val="28"/>
          <w:szCs w:val="28"/>
        </w:rPr>
        <w:t xml:space="preserve"> </w:t>
      </w:r>
      <w:r w:rsidR="00F34960" w:rsidRPr="00A10BE5">
        <w:rPr>
          <w:rFonts w:ascii="Times New Roman" w:hAnsi="Times New Roman"/>
          <w:sz w:val="28"/>
          <w:szCs w:val="28"/>
        </w:rPr>
        <w:t xml:space="preserve">закрепление полученных </w:t>
      </w:r>
      <w:r w:rsidR="00A10BE5">
        <w:rPr>
          <w:rFonts w:ascii="Times New Roman" w:hAnsi="Times New Roman"/>
          <w:sz w:val="28"/>
          <w:szCs w:val="28"/>
        </w:rPr>
        <w:t xml:space="preserve">в ходе обучения </w:t>
      </w:r>
      <w:r w:rsidR="00F34960" w:rsidRPr="00A10BE5">
        <w:rPr>
          <w:rFonts w:ascii="Times New Roman" w:hAnsi="Times New Roman"/>
          <w:sz w:val="28"/>
          <w:szCs w:val="28"/>
        </w:rPr>
        <w:t>знаний; более глубокое изучение организационной структуры налоговых</w:t>
      </w:r>
      <w:r w:rsidR="00A10BE5" w:rsidRPr="00A10BE5">
        <w:rPr>
          <w:rFonts w:ascii="Times New Roman" w:hAnsi="Times New Roman"/>
          <w:sz w:val="28"/>
          <w:szCs w:val="28"/>
        </w:rPr>
        <w:t>,</w:t>
      </w:r>
      <w:r w:rsidR="00F34960" w:rsidRPr="00A10BE5">
        <w:rPr>
          <w:rFonts w:ascii="Times New Roman" w:hAnsi="Times New Roman"/>
          <w:sz w:val="28"/>
          <w:szCs w:val="28"/>
        </w:rPr>
        <w:t xml:space="preserve"> </w:t>
      </w:r>
      <w:r w:rsidR="00A10BE5" w:rsidRPr="00A10BE5">
        <w:rPr>
          <w:rFonts w:ascii="Times New Roman" w:hAnsi="Times New Roman"/>
          <w:sz w:val="28"/>
          <w:szCs w:val="28"/>
        </w:rPr>
        <w:t xml:space="preserve">финансовых органов, </w:t>
      </w:r>
      <w:r w:rsidR="00AA0EFB">
        <w:rPr>
          <w:rFonts w:ascii="Times New Roman" w:hAnsi="Times New Roman"/>
          <w:sz w:val="28"/>
          <w:szCs w:val="28"/>
        </w:rPr>
        <w:t xml:space="preserve">органов </w:t>
      </w:r>
      <w:r w:rsidR="00A10BE5" w:rsidRPr="00A10BE5">
        <w:rPr>
          <w:rFonts w:ascii="Times New Roman" w:hAnsi="Times New Roman"/>
          <w:sz w:val="28"/>
          <w:szCs w:val="28"/>
        </w:rPr>
        <w:t>Федерального казначейства, государственных внебюджетных фондов, казенных, бюджетных</w:t>
      </w:r>
      <w:r w:rsidR="00A10BE5">
        <w:rPr>
          <w:rFonts w:ascii="Times New Roman" w:hAnsi="Times New Roman"/>
          <w:sz w:val="28"/>
          <w:szCs w:val="28"/>
        </w:rPr>
        <w:t>,</w:t>
      </w:r>
      <w:r w:rsidR="00A10BE5" w:rsidRPr="00A10BE5">
        <w:rPr>
          <w:rFonts w:ascii="Times New Roman" w:hAnsi="Times New Roman"/>
          <w:sz w:val="28"/>
          <w:szCs w:val="28"/>
        </w:rPr>
        <w:t xml:space="preserve"> автономных учреждений</w:t>
      </w:r>
      <w:r w:rsidR="00A10BE5">
        <w:rPr>
          <w:rFonts w:ascii="Times New Roman" w:hAnsi="Times New Roman"/>
          <w:sz w:val="28"/>
          <w:szCs w:val="28"/>
        </w:rPr>
        <w:t>, страховых организаций</w:t>
      </w:r>
      <w:r w:rsidR="00A10BE5" w:rsidRPr="00A10BE5">
        <w:rPr>
          <w:rFonts w:ascii="Times New Roman" w:hAnsi="Times New Roman"/>
          <w:sz w:val="28"/>
          <w:szCs w:val="28"/>
        </w:rPr>
        <w:t>, их функций и связи</w:t>
      </w:r>
      <w:r w:rsidR="00F34960" w:rsidRPr="00A10BE5">
        <w:rPr>
          <w:rFonts w:ascii="Times New Roman" w:hAnsi="Times New Roman"/>
          <w:sz w:val="28"/>
          <w:szCs w:val="28"/>
        </w:rPr>
        <w:t xml:space="preserve"> с юридическими и физическими лицами</w:t>
      </w:r>
      <w:r w:rsidR="00921B7B">
        <w:rPr>
          <w:rFonts w:ascii="Times New Roman" w:hAnsi="Times New Roman"/>
          <w:sz w:val="28"/>
          <w:szCs w:val="28"/>
        </w:rPr>
        <w:t>; в</w:t>
      </w:r>
      <w:r w:rsidR="00F34960" w:rsidRPr="00A10BE5">
        <w:rPr>
          <w:rFonts w:ascii="Times New Roman" w:hAnsi="Times New Roman"/>
          <w:sz w:val="28"/>
          <w:szCs w:val="28"/>
        </w:rPr>
        <w:t>ажное место в процессе прохождения практики должно быть уделено способам мобилизации сре</w:t>
      </w:r>
      <w:proofErr w:type="gramStart"/>
      <w:r w:rsidR="00F34960" w:rsidRPr="00A10BE5">
        <w:rPr>
          <w:rFonts w:ascii="Times New Roman" w:hAnsi="Times New Roman"/>
          <w:sz w:val="28"/>
          <w:szCs w:val="28"/>
        </w:rPr>
        <w:t>дств в с</w:t>
      </w:r>
      <w:proofErr w:type="gramEnd"/>
      <w:r w:rsidR="00F34960" w:rsidRPr="00A10BE5">
        <w:rPr>
          <w:rFonts w:ascii="Times New Roman" w:hAnsi="Times New Roman"/>
          <w:sz w:val="28"/>
          <w:szCs w:val="28"/>
        </w:rPr>
        <w:t>оответствующие бюджеты, финансированию расходов бюджетов, организации казначейского исполнения бюджетов, содержанию контрольно-экономической работы, а также организации финансов внебюджетных фондов  и страховых компаний.</w:t>
      </w:r>
    </w:p>
    <w:p w:rsidR="00A10BE5" w:rsidRPr="00A10BE5" w:rsidRDefault="00A10BE5" w:rsidP="00A10BE5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EFB" w:rsidRDefault="00627D88" w:rsidP="00AA0E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 w:rsidR="00CE3314">
        <w:rPr>
          <w:rFonts w:ascii="Times New Roman" w:hAnsi="Times New Roman"/>
          <w:b/>
          <w:sz w:val="28"/>
          <w:szCs w:val="28"/>
        </w:rPr>
        <w:t>:</w:t>
      </w:r>
      <w:r w:rsidR="0016080C">
        <w:rPr>
          <w:rFonts w:ascii="Times New Roman" w:hAnsi="Times New Roman"/>
          <w:b/>
          <w:sz w:val="28"/>
          <w:szCs w:val="28"/>
        </w:rPr>
        <w:t xml:space="preserve"> </w:t>
      </w:r>
    </w:p>
    <w:p w:rsidR="00AA0EFB" w:rsidRDefault="00AA0EFB" w:rsidP="00AA0E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4CBC" w:rsidRPr="00AA0EFB">
        <w:rPr>
          <w:rFonts w:ascii="Times New Roman" w:hAnsi="Times New Roman"/>
          <w:sz w:val="28"/>
          <w:szCs w:val="28"/>
        </w:rPr>
        <w:t>изучение законодательных основ в области финансовых, бюджетных, налоговых</w:t>
      </w:r>
      <w:r w:rsidR="006B5DF5">
        <w:rPr>
          <w:rFonts w:ascii="Times New Roman" w:hAnsi="Times New Roman"/>
          <w:sz w:val="28"/>
          <w:szCs w:val="28"/>
        </w:rPr>
        <w:t xml:space="preserve"> и кредитных</w:t>
      </w:r>
      <w:r w:rsidR="00DC4CBC" w:rsidRPr="00AA0EFB">
        <w:rPr>
          <w:rFonts w:ascii="Times New Roman" w:hAnsi="Times New Roman"/>
          <w:sz w:val="28"/>
          <w:szCs w:val="28"/>
        </w:rPr>
        <w:t xml:space="preserve"> отношений;</w:t>
      </w:r>
    </w:p>
    <w:p w:rsidR="00AA0EFB" w:rsidRDefault="00AA0EFB" w:rsidP="00AA0E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4CBC" w:rsidRPr="00AA0EFB">
        <w:rPr>
          <w:rFonts w:ascii="Times New Roman" w:hAnsi="Times New Roman"/>
          <w:sz w:val="28"/>
          <w:szCs w:val="28"/>
        </w:rPr>
        <w:t xml:space="preserve">изучение </w:t>
      </w:r>
      <w:proofErr w:type="gramStart"/>
      <w:r w:rsidR="00DC4CBC" w:rsidRPr="00AA0EFB">
        <w:rPr>
          <w:rFonts w:ascii="Times New Roman" w:hAnsi="Times New Roman"/>
          <w:sz w:val="28"/>
          <w:szCs w:val="28"/>
        </w:rPr>
        <w:t>механизма формирования доходов бюджетов всех уровней</w:t>
      </w:r>
      <w:proofErr w:type="gramEnd"/>
      <w:r w:rsidR="00DC4CBC" w:rsidRPr="00AA0EFB">
        <w:rPr>
          <w:rFonts w:ascii="Times New Roman" w:hAnsi="Times New Roman"/>
          <w:sz w:val="28"/>
          <w:szCs w:val="28"/>
        </w:rPr>
        <w:t>;</w:t>
      </w:r>
    </w:p>
    <w:p w:rsidR="00AA0EFB" w:rsidRDefault="00AA0EFB" w:rsidP="00AA0E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4CBC" w:rsidRPr="00AA0EFB">
        <w:rPr>
          <w:rFonts w:ascii="Times New Roman" w:hAnsi="Times New Roman"/>
          <w:sz w:val="28"/>
          <w:szCs w:val="28"/>
        </w:rPr>
        <w:t>изучение основ казначейского дела, государственного финансового контроля и аудита эффективности государственных расходов;</w:t>
      </w:r>
    </w:p>
    <w:p w:rsidR="00AA0EFB" w:rsidRDefault="00AA0EFB" w:rsidP="00AA0E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4CBC" w:rsidRPr="00AA0EFB">
        <w:rPr>
          <w:rFonts w:ascii="Times New Roman" w:hAnsi="Times New Roman"/>
          <w:sz w:val="28"/>
          <w:szCs w:val="28"/>
        </w:rPr>
        <w:t>формирование у студентов навыков</w:t>
      </w:r>
      <w:r w:rsidRPr="00AA0EFB">
        <w:rPr>
          <w:rFonts w:ascii="Times New Roman" w:hAnsi="Times New Roman"/>
          <w:sz w:val="28"/>
          <w:szCs w:val="28"/>
        </w:rPr>
        <w:t xml:space="preserve"> работы в</w:t>
      </w:r>
      <w:r w:rsidR="00DC4CBC" w:rsidRPr="00AA0EFB">
        <w:rPr>
          <w:rFonts w:ascii="Times New Roman" w:hAnsi="Times New Roman"/>
          <w:sz w:val="28"/>
          <w:szCs w:val="28"/>
        </w:rPr>
        <w:t xml:space="preserve"> </w:t>
      </w:r>
      <w:r w:rsidRPr="00AA0EFB">
        <w:rPr>
          <w:rFonts w:ascii="Times New Roman" w:hAnsi="Times New Roman"/>
          <w:sz w:val="28"/>
          <w:szCs w:val="28"/>
        </w:rPr>
        <w:t xml:space="preserve">налоговых, финансовых органах, органах Федерального казначейства, государственных внебюджетных фондов, казенных, бюджетных, автономных учреждениях, страховых </w:t>
      </w:r>
      <w:r w:rsidR="006B5DF5">
        <w:rPr>
          <w:rFonts w:ascii="Times New Roman" w:hAnsi="Times New Roman"/>
          <w:sz w:val="28"/>
          <w:szCs w:val="28"/>
        </w:rPr>
        <w:t xml:space="preserve">и кредитных </w:t>
      </w:r>
      <w:r w:rsidRPr="00AA0EFB">
        <w:rPr>
          <w:rFonts w:ascii="Times New Roman" w:hAnsi="Times New Roman"/>
          <w:sz w:val="28"/>
          <w:szCs w:val="28"/>
        </w:rPr>
        <w:t>организациях;</w:t>
      </w:r>
    </w:p>
    <w:p w:rsidR="003C56C7" w:rsidRPr="00AA0EFB" w:rsidRDefault="00AA0EFB" w:rsidP="00AA0EF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56C7" w:rsidRPr="00AA0EF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выработка практических навыков в разных видах профессиональной деятельности:</w:t>
      </w:r>
    </w:p>
    <w:p w:rsidR="003C56C7" w:rsidRPr="00AA0EFB" w:rsidRDefault="00AA0EFB" w:rsidP="00AA0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NewRomanPSMT" w:hAnsi="Times New Roman"/>
          <w:spacing w:val="-4"/>
          <w:sz w:val="28"/>
          <w:szCs w:val="28"/>
          <w:lang w:eastAsia="ru-RU"/>
        </w:rPr>
      </w:pP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а) 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в расчетно-экономической</w:t>
      </w: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деятельности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:</w:t>
      </w:r>
      <w:r w:rsidRPr="00AA0EFB">
        <w:rPr>
          <w:rFonts w:ascii="Times New Roman" w:hAnsi="Times New Roman"/>
          <w:sz w:val="28"/>
          <w:szCs w:val="28"/>
        </w:rPr>
        <w:t xml:space="preserve"> 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 </w:t>
      </w:r>
      <w:r w:rsidRPr="00AA0EFB">
        <w:rPr>
          <w:rFonts w:ascii="Times New Roman" w:hAnsi="Times New Roman"/>
          <w:spacing w:val="-3"/>
          <w:sz w:val="28"/>
          <w:szCs w:val="28"/>
        </w:rPr>
        <w:t xml:space="preserve">проведение расчетов экономических и социально-экономических показателей </w:t>
      </w:r>
      <w:r w:rsidRPr="00AA0EFB">
        <w:rPr>
          <w:rFonts w:ascii="Times New Roman" w:hAnsi="Times New Roman"/>
          <w:spacing w:val="-4"/>
          <w:sz w:val="28"/>
          <w:szCs w:val="28"/>
        </w:rPr>
        <w:t xml:space="preserve">на основе типовых </w:t>
      </w:r>
      <w:proofErr w:type="gramStart"/>
      <w:r w:rsidRPr="00AA0EFB">
        <w:rPr>
          <w:rFonts w:ascii="Times New Roman" w:hAnsi="Times New Roman"/>
          <w:spacing w:val="-4"/>
          <w:sz w:val="28"/>
          <w:szCs w:val="28"/>
        </w:rPr>
        <w:t>методик</w:t>
      </w:r>
      <w:proofErr w:type="gramEnd"/>
      <w:r w:rsidRPr="00AA0EFB">
        <w:rPr>
          <w:rFonts w:ascii="Times New Roman" w:hAnsi="Times New Roman"/>
          <w:spacing w:val="-4"/>
          <w:sz w:val="28"/>
          <w:szCs w:val="28"/>
        </w:rPr>
        <w:t xml:space="preserve"> с учетом действующей нормативно-правовой базы; </w:t>
      </w:r>
      <w:r w:rsidRPr="00AA0EFB">
        <w:rPr>
          <w:rFonts w:ascii="Times New Roman" w:hAnsi="Times New Roman"/>
          <w:spacing w:val="-3"/>
          <w:sz w:val="28"/>
          <w:szCs w:val="28"/>
        </w:rPr>
        <w:t>разработка экономических разделов планов предприятий различных форм</w:t>
      </w:r>
      <w:r w:rsidRPr="00AA0EFB">
        <w:rPr>
          <w:rFonts w:ascii="Times New Roman" w:hAnsi="Times New Roman"/>
          <w:spacing w:val="-3"/>
          <w:sz w:val="28"/>
          <w:szCs w:val="28"/>
        </w:rPr>
        <w:br/>
      </w:r>
      <w:r w:rsidRPr="00AA0EFB">
        <w:rPr>
          <w:rFonts w:ascii="Times New Roman" w:hAnsi="Times New Roman"/>
          <w:spacing w:val="-7"/>
          <w:sz w:val="28"/>
          <w:szCs w:val="28"/>
        </w:rPr>
        <w:t>собственности, организаций, ведомств;</w:t>
      </w:r>
    </w:p>
    <w:p w:rsidR="00AA0EFB" w:rsidRPr="00AA0EFB" w:rsidRDefault="00AA0EFB" w:rsidP="00AA0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б) 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в аналитической</w:t>
      </w: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, научно-исследовательской 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деятельности: </w:t>
      </w: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</w:t>
      </w:r>
      <w:r w:rsidRPr="00AA0EFB">
        <w:rPr>
          <w:rFonts w:ascii="Times New Roman" w:hAnsi="Times New Roman"/>
          <w:sz w:val="28"/>
          <w:szCs w:val="28"/>
        </w:rPr>
        <w:t xml:space="preserve">поиск информации по полученному заданию, сбор и анализ данных, </w:t>
      </w:r>
      <w:r w:rsidRPr="00AA0EFB">
        <w:rPr>
          <w:rFonts w:ascii="Times New Roman" w:hAnsi="Times New Roman"/>
          <w:spacing w:val="-4"/>
          <w:sz w:val="28"/>
          <w:szCs w:val="28"/>
        </w:rPr>
        <w:t xml:space="preserve">необходимых для проведения конкретных экономических расчетов; </w:t>
      </w:r>
      <w:r w:rsidRPr="00AA0EFB">
        <w:rPr>
          <w:rFonts w:ascii="Times New Roman" w:hAnsi="Times New Roman"/>
          <w:spacing w:val="-2"/>
          <w:sz w:val="28"/>
          <w:szCs w:val="28"/>
        </w:rPr>
        <w:t xml:space="preserve">обработка массивов экономических данных в соответствии с поставленной </w:t>
      </w:r>
      <w:r w:rsidRPr="00AA0EFB">
        <w:rPr>
          <w:rFonts w:ascii="Times New Roman" w:hAnsi="Times New Roman"/>
          <w:spacing w:val="-1"/>
          <w:sz w:val="28"/>
          <w:szCs w:val="28"/>
        </w:rPr>
        <w:t xml:space="preserve">задачей, анализ, оценка, интерпретация полученных результатов и обоснование </w:t>
      </w:r>
      <w:r w:rsidRPr="00AA0EFB">
        <w:rPr>
          <w:rFonts w:ascii="Times New Roman" w:hAnsi="Times New Roman"/>
          <w:sz w:val="28"/>
          <w:szCs w:val="28"/>
        </w:rPr>
        <w:t xml:space="preserve">выводов; построение стандартных теоретических и эконометрических моделей исследуемых процессов, явлений и объектов, относящихся к области </w:t>
      </w:r>
      <w:r w:rsidRPr="00AA0EFB">
        <w:rPr>
          <w:rFonts w:ascii="Times New Roman" w:hAnsi="Times New Roman"/>
          <w:spacing w:val="-3"/>
          <w:sz w:val="28"/>
          <w:szCs w:val="28"/>
        </w:rPr>
        <w:lastRenderedPageBreak/>
        <w:t>профессиональной деятельности, анализ и интерпретация полученных результатов;</w:t>
      </w:r>
      <w:proofErr w:type="gramEnd"/>
      <w:r w:rsidRPr="00AA0E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A0EFB">
        <w:rPr>
          <w:rFonts w:ascii="Times New Roman" w:hAnsi="Times New Roman"/>
          <w:sz w:val="28"/>
          <w:szCs w:val="28"/>
        </w:rPr>
        <w:t>анализ и интерпретация показателей, характеризующих социально-</w:t>
      </w:r>
      <w:r w:rsidRPr="00AA0EFB">
        <w:rPr>
          <w:rFonts w:ascii="Times New Roman" w:hAnsi="Times New Roman"/>
          <w:spacing w:val="-3"/>
          <w:sz w:val="28"/>
          <w:szCs w:val="28"/>
        </w:rPr>
        <w:t>экономические процессы и явления на микро- и макр</w:t>
      </w:r>
      <w:proofErr w:type="gramStart"/>
      <w:r w:rsidRPr="00AA0EFB">
        <w:rPr>
          <w:rFonts w:ascii="Times New Roman" w:hAnsi="Times New Roman"/>
          <w:spacing w:val="-3"/>
          <w:sz w:val="28"/>
          <w:szCs w:val="28"/>
        </w:rPr>
        <w:t>о-</w:t>
      </w:r>
      <w:proofErr w:type="gramEnd"/>
      <w:r w:rsidRPr="00AA0EFB">
        <w:rPr>
          <w:rFonts w:ascii="Times New Roman" w:hAnsi="Times New Roman"/>
          <w:spacing w:val="-3"/>
          <w:sz w:val="28"/>
          <w:szCs w:val="28"/>
        </w:rPr>
        <w:t xml:space="preserve"> уровне как в России, так и за </w:t>
      </w:r>
      <w:r w:rsidRPr="00AA0EFB">
        <w:rPr>
          <w:rFonts w:ascii="Times New Roman" w:hAnsi="Times New Roman"/>
          <w:sz w:val="28"/>
          <w:szCs w:val="28"/>
        </w:rPr>
        <w:t xml:space="preserve">рубежом; </w:t>
      </w:r>
      <w:r w:rsidRPr="00AA0EFB">
        <w:rPr>
          <w:rFonts w:ascii="Times New Roman" w:hAnsi="Times New Roman"/>
          <w:spacing w:val="-3"/>
          <w:sz w:val="28"/>
          <w:szCs w:val="28"/>
        </w:rPr>
        <w:t xml:space="preserve">подготовка информационных обзоров, аналитических отчетов; </w:t>
      </w:r>
      <w:r w:rsidRPr="00AA0EFB">
        <w:rPr>
          <w:rFonts w:ascii="Times New Roman" w:hAnsi="Times New Roman"/>
          <w:sz w:val="28"/>
          <w:szCs w:val="28"/>
        </w:rPr>
        <w:t>проведение статистических обследований, опросов, анкетирования и первичная обработка их результатов; 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AA0EFB" w:rsidRPr="00AA0EFB" w:rsidRDefault="00AA0EFB" w:rsidP="00AA0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в) 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>в организационно-управленческой</w:t>
      </w:r>
      <w:r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 деятельности</w:t>
      </w:r>
      <w:r w:rsidR="003C56C7" w:rsidRPr="00AA0EFB">
        <w:rPr>
          <w:rFonts w:ascii="Times New Roman" w:eastAsia="TimesNewRomanPSMT" w:hAnsi="Times New Roman"/>
          <w:spacing w:val="-4"/>
          <w:sz w:val="28"/>
          <w:szCs w:val="28"/>
          <w:lang w:eastAsia="ru-RU"/>
        </w:rPr>
        <w:t xml:space="preserve">: </w:t>
      </w:r>
      <w:r w:rsidRPr="00AA0EFB">
        <w:rPr>
          <w:rFonts w:ascii="Times New Roman" w:hAnsi="Times New Roman"/>
          <w:sz w:val="28"/>
          <w:szCs w:val="28"/>
        </w:rPr>
        <w:t xml:space="preserve">участие в разработке вариантов управленческих решений, обосновании их выбора на основе критериев социально-экономической эффективности с учетом </w:t>
      </w:r>
      <w:r w:rsidRPr="00AA0EFB">
        <w:rPr>
          <w:rFonts w:ascii="Times New Roman" w:hAnsi="Times New Roman"/>
          <w:spacing w:val="-3"/>
          <w:sz w:val="28"/>
          <w:szCs w:val="28"/>
        </w:rPr>
        <w:t xml:space="preserve">рисков    и    возможных    социально-экономических    последствий    принимаемых </w:t>
      </w:r>
      <w:r w:rsidRPr="00AA0EFB">
        <w:rPr>
          <w:rFonts w:ascii="Times New Roman" w:hAnsi="Times New Roman"/>
          <w:b/>
          <w:bCs/>
          <w:w w:val="48"/>
          <w:sz w:val="28"/>
          <w:szCs w:val="28"/>
        </w:rPr>
        <w:t>р</w:t>
      </w:r>
      <w:r w:rsidRPr="00AA0EFB">
        <w:rPr>
          <w:rFonts w:ascii="Times New Roman" w:hAnsi="Times New Roman"/>
          <w:spacing w:val="-8"/>
          <w:sz w:val="28"/>
          <w:szCs w:val="28"/>
        </w:rPr>
        <w:t xml:space="preserve">ешений;  </w:t>
      </w:r>
      <w:r w:rsidRPr="00AA0EFB">
        <w:rPr>
          <w:rFonts w:ascii="Times New Roman" w:hAnsi="Times New Roman"/>
          <w:spacing w:val="-5"/>
          <w:sz w:val="28"/>
          <w:szCs w:val="28"/>
        </w:rPr>
        <w:t xml:space="preserve">организация выполнения порученного этапа работы; </w:t>
      </w:r>
      <w:r w:rsidRPr="00AA0EFB">
        <w:rPr>
          <w:rFonts w:ascii="Times New Roman" w:hAnsi="Times New Roman"/>
          <w:spacing w:val="-1"/>
          <w:sz w:val="28"/>
          <w:szCs w:val="28"/>
        </w:rPr>
        <w:t xml:space="preserve">оперативное       управление       малыми       коллективами       и       группами, </w:t>
      </w:r>
      <w:r w:rsidRPr="00AA0EFB">
        <w:rPr>
          <w:rFonts w:ascii="Times New Roman" w:hAnsi="Times New Roman"/>
          <w:spacing w:val="-4"/>
          <w:sz w:val="28"/>
          <w:szCs w:val="28"/>
        </w:rPr>
        <w:t xml:space="preserve">сформированными для реализации конкретного экономического проекта; </w:t>
      </w:r>
      <w:r w:rsidRPr="00AA0EFB">
        <w:rPr>
          <w:rFonts w:ascii="Times New Roman" w:hAnsi="Times New Roman"/>
          <w:spacing w:val="-2"/>
          <w:sz w:val="28"/>
          <w:szCs w:val="28"/>
        </w:rPr>
        <w:t xml:space="preserve">участие   в   подготовке   и   принятии   решений   по   вопросам   организации </w:t>
      </w:r>
      <w:r w:rsidRPr="00AA0EFB">
        <w:rPr>
          <w:rFonts w:ascii="Times New Roman" w:hAnsi="Times New Roman"/>
          <w:spacing w:val="-1"/>
          <w:sz w:val="28"/>
          <w:szCs w:val="28"/>
        </w:rPr>
        <w:t xml:space="preserve">управления     и      совершенствования     деятельности      экономических      служб </w:t>
      </w:r>
      <w:r w:rsidRPr="00AA0EFB">
        <w:rPr>
          <w:rFonts w:ascii="Times New Roman" w:hAnsi="Times New Roman"/>
          <w:spacing w:val="-3"/>
          <w:sz w:val="28"/>
          <w:szCs w:val="28"/>
        </w:rPr>
        <w:t xml:space="preserve">и   подразделений   предприятий   различных   форм   собственности,   организаций, </w:t>
      </w:r>
      <w:r w:rsidRPr="00AA0EFB">
        <w:rPr>
          <w:rFonts w:ascii="Times New Roman" w:hAnsi="Times New Roman"/>
          <w:spacing w:val="-4"/>
          <w:sz w:val="28"/>
          <w:szCs w:val="28"/>
        </w:rPr>
        <w:t>ведомств с учетом правовых, административных и других ограничений</w:t>
      </w:r>
    </w:p>
    <w:p w:rsidR="00792250" w:rsidRPr="00AA0EFB" w:rsidRDefault="00AA0EFB" w:rsidP="00AA0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0EFB">
        <w:rPr>
          <w:rFonts w:ascii="Times New Roman" w:hAnsi="Times New Roman"/>
          <w:sz w:val="28"/>
          <w:szCs w:val="28"/>
        </w:rPr>
        <w:t xml:space="preserve">г) в </w:t>
      </w:r>
      <w:r w:rsidR="00792250" w:rsidRPr="00AA0EFB">
        <w:rPr>
          <w:rFonts w:ascii="Times New Roman" w:hAnsi="Times New Roman"/>
          <w:sz w:val="28"/>
          <w:szCs w:val="28"/>
        </w:rPr>
        <w:t>расчетно-финансов</w:t>
      </w:r>
      <w:r w:rsidRPr="00AA0EFB">
        <w:rPr>
          <w:rFonts w:ascii="Times New Roman" w:hAnsi="Times New Roman"/>
          <w:sz w:val="28"/>
          <w:szCs w:val="28"/>
        </w:rPr>
        <w:t>ой</w:t>
      </w:r>
      <w:r w:rsidR="00792250" w:rsidRPr="00AA0EFB">
        <w:rPr>
          <w:rFonts w:ascii="Times New Roman" w:hAnsi="Times New Roman"/>
          <w:sz w:val="28"/>
          <w:szCs w:val="28"/>
        </w:rPr>
        <w:t xml:space="preserve"> деятельност</w:t>
      </w:r>
      <w:r w:rsidRPr="00AA0EFB">
        <w:rPr>
          <w:rFonts w:ascii="Times New Roman" w:hAnsi="Times New Roman"/>
          <w:sz w:val="28"/>
          <w:szCs w:val="28"/>
        </w:rPr>
        <w:t>и</w:t>
      </w:r>
      <w:r w:rsidR="00792250" w:rsidRPr="00AA0EFB">
        <w:rPr>
          <w:rFonts w:ascii="Times New Roman" w:hAnsi="Times New Roman"/>
          <w:sz w:val="28"/>
          <w:szCs w:val="28"/>
        </w:rPr>
        <w:t xml:space="preserve">: </w:t>
      </w:r>
      <w:r w:rsidR="00792250" w:rsidRPr="00AA0EFB">
        <w:rPr>
          <w:rFonts w:ascii="Times New Roman" w:hAnsi="Times New Roman"/>
          <w:spacing w:val="-4"/>
          <w:sz w:val="28"/>
          <w:szCs w:val="28"/>
        </w:rPr>
        <w:t xml:space="preserve">участие в осуществлении финансово-экономического планирования в секторе </w:t>
      </w:r>
      <w:r w:rsidR="00792250" w:rsidRPr="00AA0EFB">
        <w:rPr>
          <w:rFonts w:ascii="Times New Roman" w:hAnsi="Times New Roman"/>
          <w:sz w:val="28"/>
          <w:szCs w:val="28"/>
        </w:rPr>
        <w:t>государственного и муниципального управления и организации исполнения бюджетов бюджетной системы Российской Федерации;</w:t>
      </w:r>
      <w:r w:rsidRPr="00AA0EFB">
        <w:rPr>
          <w:rFonts w:ascii="Times New Roman" w:hAnsi="Times New Roman"/>
          <w:sz w:val="28"/>
          <w:szCs w:val="28"/>
        </w:rPr>
        <w:t xml:space="preserve"> </w:t>
      </w:r>
      <w:r w:rsidR="00792250" w:rsidRPr="00AA0EFB">
        <w:rPr>
          <w:rFonts w:ascii="Times New Roman" w:hAnsi="Times New Roman"/>
          <w:spacing w:val="-4"/>
          <w:sz w:val="28"/>
          <w:szCs w:val="28"/>
        </w:rPr>
        <w:t>ведение расчетов с бюджетами бюджетной системы Российской Федерации;</w:t>
      </w:r>
      <w:r w:rsidRPr="00AA0EF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92250" w:rsidRPr="00AA0EFB">
        <w:rPr>
          <w:rFonts w:ascii="Times New Roman" w:hAnsi="Times New Roman"/>
          <w:spacing w:val="-3"/>
          <w:sz w:val="28"/>
          <w:szCs w:val="28"/>
        </w:rPr>
        <w:t>составление финансовых расчетов и осуществление финансовых операций;</w:t>
      </w:r>
      <w:r w:rsidRPr="00AA0EF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92250" w:rsidRPr="00AA0EFB">
        <w:rPr>
          <w:rFonts w:ascii="Times New Roman" w:hAnsi="Times New Roman"/>
          <w:sz w:val="28"/>
          <w:szCs w:val="28"/>
        </w:rPr>
        <w:t xml:space="preserve">осуществление  профессионального  применения  законодательства  и  иных </w:t>
      </w:r>
      <w:r w:rsidR="00792250" w:rsidRPr="00AA0EFB">
        <w:rPr>
          <w:rFonts w:ascii="Times New Roman" w:hAnsi="Times New Roman"/>
          <w:spacing w:val="-1"/>
          <w:sz w:val="28"/>
          <w:szCs w:val="28"/>
        </w:rPr>
        <w:t xml:space="preserve">нормативных правовых актов Российской Федерации, регулирующих финансовую </w:t>
      </w:r>
      <w:r w:rsidR="00792250" w:rsidRPr="00AA0EFB">
        <w:rPr>
          <w:rFonts w:ascii="Times New Roman" w:hAnsi="Times New Roman"/>
          <w:sz w:val="28"/>
          <w:szCs w:val="28"/>
        </w:rPr>
        <w:t>деятельность;</w:t>
      </w:r>
      <w:proofErr w:type="gramEnd"/>
      <w:r w:rsidRPr="00AA0EFB">
        <w:rPr>
          <w:rFonts w:ascii="Times New Roman" w:hAnsi="Times New Roman"/>
          <w:sz w:val="28"/>
          <w:szCs w:val="28"/>
        </w:rPr>
        <w:t xml:space="preserve"> </w:t>
      </w:r>
      <w:r w:rsidR="00792250" w:rsidRPr="00AA0EFB">
        <w:rPr>
          <w:rFonts w:ascii="Times New Roman" w:hAnsi="Times New Roman"/>
          <w:sz w:val="28"/>
          <w:szCs w:val="28"/>
        </w:rPr>
        <w:t>участие в организации и осуществлении финансового контроля в секторе государственного и муниципального управления;</w:t>
      </w:r>
    </w:p>
    <w:p w:rsidR="0009022B" w:rsidRPr="0009022B" w:rsidRDefault="0009022B" w:rsidP="0009022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D88" w:rsidRDefault="00627D88" w:rsidP="00F977A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CE33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77A0" w:rsidRPr="00FC0871" w:rsidRDefault="00F977A0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871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B5DF5" w:rsidRDefault="003C56C7" w:rsidP="008E02E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proofErr w:type="gramStart"/>
      <w:r w:rsidRPr="003C56C7">
        <w:rPr>
          <w:rFonts w:ascii="Times New Roman" w:hAnsi="Times New Roman"/>
          <w:i/>
          <w:sz w:val="28"/>
          <w:szCs w:val="28"/>
          <w:lang w:eastAsia="ru-RU"/>
        </w:rPr>
        <w:t>Знать</w:t>
      </w:r>
      <w:r w:rsidR="006B5DF5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8E02EC" w:rsidRPr="008E02EC">
        <w:rPr>
          <w:rFonts w:ascii="Times New Roman" w:hAnsi="Times New Roman"/>
          <w:sz w:val="28"/>
          <w:szCs w:val="28"/>
        </w:rPr>
        <w:t xml:space="preserve"> </w:t>
      </w:r>
      <w:r w:rsidR="008E02EC" w:rsidRPr="008E02EC">
        <w:rPr>
          <w:rFonts w:ascii="Times New Roman" w:hAnsi="Times New Roman"/>
          <w:sz w:val="28"/>
          <w:szCs w:val="28"/>
        </w:rPr>
        <w:t>основные понятие, термины в области экономических отношений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иностранные языки для межличностного общения в профессиональной деятельности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определения  и понятия в области финансовых отношений; особенности поиска данных для</w:t>
      </w:r>
      <w:r w:rsidR="008E02EC">
        <w:rPr>
          <w:rFonts w:ascii="Times New Roman" w:hAnsi="Times New Roman"/>
          <w:sz w:val="28"/>
          <w:szCs w:val="28"/>
        </w:rPr>
        <w:t xml:space="preserve"> решения профессиональных задач; </w:t>
      </w:r>
      <w:r w:rsidR="008E02EC" w:rsidRPr="008E02EC">
        <w:rPr>
          <w:rFonts w:ascii="Times New Roman" w:hAnsi="Times New Roman"/>
          <w:sz w:val="28"/>
          <w:szCs w:val="28"/>
        </w:rPr>
        <w:t>методы управления малой группой для решения профессиональных задач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типовые методики и действующую нормативную базу по расчету экономических и социально-экономических показателей, характеризующих деятельность хозяйствующих субъектов</w:t>
      </w:r>
      <w:r w:rsidR="008E02EC">
        <w:rPr>
          <w:rFonts w:ascii="Times New Roman" w:hAnsi="Times New Roman"/>
          <w:sz w:val="28"/>
          <w:szCs w:val="28"/>
        </w:rPr>
        <w:t>;</w:t>
      </w:r>
      <w:proofErr w:type="gramEnd"/>
      <w:r w:rsidR="008E02EC">
        <w:rPr>
          <w:rFonts w:ascii="Times New Roman" w:hAnsi="Times New Roman"/>
          <w:sz w:val="28"/>
          <w:szCs w:val="28"/>
        </w:rPr>
        <w:t xml:space="preserve"> </w:t>
      </w:r>
      <w:r w:rsidR="008E02EC" w:rsidRPr="008E02EC">
        <w:rPr>
          <w:rFonts w:ascii="Times New Roman" w:hAnsi="Times New Roman"/>
          <w:sz w:val="28"/>
          <w:szCs w:val="28"/>
        </w:rPr>
        <w:t>особенности составления проектов бюджетов бюджетной системы РФ, планов финансово-хозяйственной деятельности учреждений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основы построения стандартных теоретических и экономических моделей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 xml:space="preserve">основы управления малыми </w:t>
      </w:r>
      <w:r w:rsidR="008E02EC" w:rsidRPr="008E02EC">
        <w:rPr>
          <w:rFonts w:ascii="Times New Roman" w:hAnsi="Times New Roman"/>
          <w:sz w:val="28"/>
          <w:szCs w:val="28"/>
        </w:rPr>
        <w:lastRenderedPageBreak/>
        <w:t>группами для реализации поставленных профессиональных задач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современные информационные и технические средства в сфере профессиональной деятельности</w:t>
      </w:r>
      <w:r w:rsidR="008E02EC">
        <w:rPr>
          <w:rFonts w:ascii="Times New Roman" w:hAnsi="Times New Roman"/>
          <w:sz w:val="28"/>
          <w:szCs w:val="28"/>
        </w:rPr>
        <w:t>.</w:t>
      </w:r>
    </w:p>
    <w:p w:rsidR="006B5DF5" w:rsidRDefault="003C56C7" w:rsidP="008E02E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C56C7">
        <w:rPr>
          <w:rFonts w:ascii="Times New Roman" w:hAnsi="Times New Roman"/>
          <w:i/>
          <w:sz w:val="28"/>
          <w:szCs w:val="28"/>
          <w:lang w:eastAsia="ru-RU"/>
        </w:rPr>
        <w:t>Уметь</w:t>
      </w:r>
      <w:r w:rsidR="008E02EC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8E02EC" w:rsidRPr="008E02EC">
        <w:rPr>
          <w:rFonts w:ascii="Times New Roman" w:hAnsi="Times New Roman"/>
          <w:sz w:val="28"/>
          <w:szCs w:val="28"/>
        </w:rPr>
        <w:t xml:space="preserve"> </w:t>
      </w:r>
      <w:r w:rsidR="008E02EC" w:rsidRPr="008E02EC">
        <w:rPr>
          <w:rFonts w:ascii="Times New Roman" w:hAnsi="Times New Roman"/>
          <w:sz w:val="28"/>
          <w:szCs w:val="28"/>
        </w:rPr>
        <w:t>применять полученные в ходе изучения базовых дисциплин знания на практике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применять изученные методы коммуникации в устной и письменной форме на русском и иностранном языках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осуществлять обработку данных, уметь интерпретировать их для решения профессиональных задач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принимать управленческие решения в своей профессиональной деятельности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8E02EC" w:rsidRPr="008E02EC">
        <w:rPr>
          <w:rFonts w:ascii="Times New Roman" w:hAnsi="Times New Roman"/>
          <w:sz w:val="28"/>
          <w:szCs w:val="28"/>
        </w:rPr>
        <w:t>использовать типовые методики и действующую нормативную базу по расчету экономических и социально- экономических показателей, характеризующих деятельность хозяйствующих субъектов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производить расчеты относительно проектов бюджетов бюджетной системы РФ, планов финансово-хозяйственной деятельности учреждений и др. в соответствии с нормативно-правовой документацией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интерпретировать результаты исследования об экономических процессах в финансовой системе</w:t>
      </w:r>
      <w:r w:rsidR="008E02EC">
        <w:rPr>
          <w:rFonts w:ascii="Times New Roman" w:hAnsi="Times New Roman"/>
          <w:sz w:val="28"/>
          <w:szCs w:val="28"/>
        </w:rPr>
        <w:t xml:space="preserve">; </w:t>
      </w:r>
      <w:r w:rsidR="008E02EC" w:rsidRPr="008E02EC">
        <w:rPr>
          <w:rFonts w:ascii="Times New Roman" w:hAnsi="Times New Roman"/>
          <w:sz w:val="28"/>
          <w:szCs w:val="28"/>
        </w:rPr>
        <w:t>ставить задачи, определять пути их решения при руководстве малой группой</w:t>
      </w:r>
      <w:r w:rsidR="008E02EC">
        <w:rPr>
          <w:rFonts w:ascii="Times New Roman" w:hAnsi="Times New Roman"/>
          <w:sz w:val="28"/>
          <w:szCs w:val="28"/>
        </w:rPr>
        <w:t>;</w:t>
      </w:r>
      <w:proofErr w:type="gramEnd"/>
      <w:r w:rsidR="008E02EC">
        <w:rPr>
          <w:rFonts w:ascii="Times New Roman" w:hAnsi="Times New Roman"/>
          <w:sz w:val="28"/>
          <w:szCs w:val="28"/>
        </w:rPr>
        <w:t xml:space="preserve"> </w:t>
      </w:r>
      <w:r w:rsidR="008E02EC" w:rsidRPr="008E02EC">
        <w:rPr>
          <w:rFonts w:ascii="Times New Roman" w:hAnsi="Times New Roman"/>
          <w:sz w:val="28"/>
          <w:szCs w:val="28"/>
        </w:rPr>
        <w:t>решать коммуникативные задания, пользоваться современными компьютерными технологиями</w:t>
      </w:r>
      <w:r w:rsidR="008E02EC">
        <w:rPr>
          <w:rFonts w:ascii="Times New Roman" w:hAnsi="Times New Roman"/>
          <w:sz w:val="28"/>
          <w:szCs w:val="28"/>
        </w:rPr>
        <w:t>.</w:t>
      </w:r>
    </w:p>
    <w:p w:rsidR="006B5DF5" w:rsidRDefault="003C56C7" w:rsidP="008E02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3C56C7">
        <w:rPr>
          <w:rFonts w:ascii="Times New Roman" w:hAnsi="Times New Roman"/>
          <w:i/>
          <w:sz w:val="28"/>
          <w:szCs w:val="28"/>
          <w:lang w:eastAsia="ru-RU"/>
        </w:rPr>
        <w:t>Владеть</w:t>
      </w:r>
      <w:r w:rsidR="006B5DF5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8E02EC" w:rsidRPr="008E02EC">
        <w:rPr>
          <w:rFonts w:ascii="Times New Roman" w:hAnsi="Times New Roman"/>
          <w:sz w:val="28"/>
          <w:szCs w:val="28"/>
        </w:rPr>
        <w:t xml:space="preserve"> </w:t>
      </w:r>
      <w:r w:rsidR="008E02EC" w:rsidRPr="008E02EC">
        <w:rPr>
          <w:rFonts w:ascii="Times New Roman" w:hAnsi="Times New Roman"/>
          <w:sz w:val="28"/>
          <w:szCs w:val="28"/>
        </w:rPr>
        <w:t>терминологией и экономическими знаниями в различных сферах деятельности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одним из иностранных языков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методами составления расчетов экономических разделов бюджетов бюджетной системы РФ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особенностями поиска и выявления недостатков качестве профессиональной деятельности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навыками расчета экономических и социально- экономических показателей, характеризующих деятельность хозяйствующих субъектов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информацией об использовании программных средств в целях составления проектов бюджетов бюджетной системы РФ, планов финансово-хозяйственной деятельности учреждений</w:t>
      </w:r>
      <w:r w:rsidR="008E02EC">
        <w:rPr>
          <w:rFonts w:ascii="Times New Roman" w:hAnsi="Times New Roman"/>
          <w:sz w:val="28"/>
          <w:szCs w:val="28"/>
        </w:rPr>
        <w:t>;</w:t>
      </w:r>
      <w:proofErr w:type="gramEnd"/>
      <w:r w:rsidR="008E02EC" w:rsidRPr="008E02EC">
        <w:rPr>
          <w:rFonts w:ascii="Times New Roman" w:hAnsi="Times New Roman"/>
          <w:sz w:val="28"/>
          <w:szCs w:val="28"/>
        </w:rPr>
        <w:t xml:space="preserve"> навыками апробации полученных результатов в ходе исследования </w:t>
      </w:r>
      <w:proofErr w:type="gramStart"/>
      <w:r w:rsidR="008E02EC" w:rsidRPr="008E02EC">
        <w:rPr>
          <w:rFonts w:ascii="Times New Roman" w:hAnsi="Times New Roman"/>
          <w:sz w:val="28"/>
          <w:szCs w:val="28"/>
        </w:rPr>
        <w:t>экономический</w:t>
      </w:r>
      <w:proofErr w:type="gramEnd"/>
      <w:r w:rsidR="008E02EC" w:rsidRPr="008E02EC">
        <w:rPr>
          <w:rFonts w:ascii="Times New Roman" w:hAnsi="Times New Roman"/>
          <w:sz w:val="28"/>
          <w:szCs w:val="28"/>
        </w:rPr>
        <w:t xml:space="preserve"> процессов и явлений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навыками межличностного общения в малой группе при решении профессиональных задач</w:t>
      </w:r>
      <w:r w:rsidR="008E02EC">
        <w:rPr>
          <w:rFonts w:ascii="Times New Roman" w:hAnsi="Times New Roman"/>
          <w:sz w:val="28"/>
          <w:szCs w:val="28"/>
        </w:rPr>
        <w:t>;</w:t>
      </w:r>
      <w:r w:rsidR="008E02EC" w:rsidRPr="008E02EC">
        <w:rPr>
          <w:rFonts w:ascii="Times New Roman" w:hAnsi="Times New Roman"/>
          <w:sz w:val="28"/>
          <w:szCs w:val="28"/>
        </w:rPr>
        <w:t xml:space="preserve"> современными информационными технологиями, применяемые в области выбранной профессиональной деятельности</w:t>
      </w:r>
      <w:r w:rsidR="008E02EC">
        <w:rPr>
          <w:rFonts w:ascii="Times New Roman" w:hAnsi="Times New Roman"/>
          <w:sz w:val="28"/>
          <w:szCs w:val="28"/>
        </w:rPr>
        <w:t>.</w:t>
      </w:r>
    </w:p>
    <w:bookmarkEnd w:id="0"/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D88" w:rsidRPr="00627D88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977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627D88" w:rsidRPr="00F977A0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CA7030" w:rsidRPr="00F977A0">
        <w:rPr>
          <w:rFonts w:ascii="Times New Roman" w:hAnsi="Times New Roman"/>
          <w:b/>
          <w:sz w:val="28"/>
          <w:szCs w:val="28"/>
        </w:rPr>
        <w:t xml:space="preserve"> </w:t>
      </w:r>
      <w:r w:rsidR="003C56C7">
        <w:rPr>
          <w:rFonts w:ascii="Times New Roman" w:hAnsi="Times New Roman"/>
          <w:sz w:val="28"/>
          <w:szCs w:val="28"/>
        </w:rPr>
        <w:t>ОК-3, ОК-</w:t>
      </w:r>
      <w:r w:rsidR="00EE5D70">
        <w:rPr>
          <w:rFonts w:ascii="Times New Roman" w:hAnsi="Times New Roman"/>
          <w:sz w:val="28"/>
          <w:szCs w:val="28"/>
        </w:rPr>
        <w:t>4</w:t>
      </w:r>
      <w:r w:rsidR="003C56C7">
        <w:rPr>
          <w:rFonts w:ascii="Times New Roman" w:hAnsi="Times New Roman"/>
          <w:sz w:val="28"/>
          <w:szCs w:val="28"/>
        </w:rPr>
        <w:t xml:space="preserve">, ОПК-2, ОПК-4, </w:t>
      </w:r>
      <w:r w:rsidR="008E02EC">
        <w:rPr>
          <w:rFonts w:ascii="Times New Roman" w:hAnsi="Times New Roman"/>
          <w:sz w:val="28"/>
          <w:szCs w:val="28"/>
        </w:rPr>
        <w:t xml:space="preserve">ПК-2, </w:t>
      </w:r>
      <w:r w:rsidR="003C56C7">
        <w:rPr>
          <w:rFonts w:ascii="Times New Roman" w:hAnsi="Times New Roman"/>
          <w:sz w:val="28"/>
          <w:szCs w:val="28"/>
        </w:rPr>
        <w:t>ПК-3, ПК-</w:t>
      </w:r>
      <w:r w:rsidR="00EE5D70">
        <w:rPr>
          <w:rFonts w:ascii="Times New Roman" w:hAnsi="Times New Roman"/>
          <w:sz w:val="28"/>
          <w:szCs w:val="28"/>
        </w:rPr>
        <w:t>4, ПК-9</w:t>
      </w:r>
      <w:r w:rsidR="003C56C7">
        <w:rPr>
          <w:rFonts w:ascii="Times New Roman" w:hAnsi="Times New Roman"/>
          <w:sz w:val="28"/>
          <w:szCs w:val="28"/>
        </w:rPr>
        <w:t>, ПК-</w:t>
      </w:r>
      <w:r w:rsidR="00EE5D70">
        <w:rPr>
          <w:rFonts w:ascii="Times New Roman" w:hAnsi="Times New Roman"/>
          <w:sz w:val="28"/>
          <w:szCs w:val="28"/>
        </w:rPr>
        <w:t>19</w:t>
      </w:r>
      <w:r w:rsidR="00F34960">
        <w:rPr>
          <w:rFonts w:ascii="Times New Roman" w:hAnsi="Times New Roman"/>
          <w:sz w:val="28"/>
          <w:szCs w:val="28"/>
        </w:rPr>
        <w:t>.</w:t>
      </w:r>
    </w:p>
    <w:p w:rsidR="00BF25F6" w:rsidRDefault="00BF25F6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7D88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27D88" w:rsidRPr="00F977A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627D88" w:rsidRPr="00F977A0">
        <w:rPr>
          <w:rFonts w:ascii="Times New Roman" w:hAnsi="Times New Roman"/>
          <w:i/>
          <w:sz w:val="28"/>
          <w:szCs w:val="28"/>
        </w:rPr>
        <w:t>(в ЗЕТ)</w:t>
      </w:r>
      <w:r w:rsidR="00CE3314" w:rsidRPr="00F977A0">
        <w:rPr>
          <w:rFonts w:ascii="Times New Roman" w:hAnsi="Times New Roman"/>
          <w:i/>
          <w:sz w:val="28"/>
          <w:szCs w:val="28"/>
        </w:rPr>
        <w:t xml:space="preserve">: </w:t>
      </w:r>
      <w:r w:rsidR="006B5DF5">
        <w:rPr>
          <w:rFonts w:ascii="Times New Roman" w:hAnsi="Times New Roman"/>
          <w:i/>
          <w:sz w:val="28"/>
          <w:szCs w:val="28"/>
        </w:rPr>
        <w:t>8</w:t>
      </w:r>
    </w:p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27D88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27D88" w:rsidRPr="00F977A0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F977A0">
        <w:rPr>
          <w:rFonts w:ascii="Times New Roman" w:hAnsi="Times New Roman"/>
          <w:b/>
          <w:sz w:val="28"/>
          <w:szCs w:val="28"/>
        </w:rPr>
        <w:t>:</w:t>
      </w:r>
      <w:r w:rsidR="00CA7030" w:rsidRPr="00F977A0">
        <w:rPr>
          <w:rFonts w:ascii="Times New Roman" w:hAnsi="Times New Roman"/>
          <w:b/>
          <w:sz w:val="28"/>
          <w:szCs w:val="28"/>
        </w:rPr>
        <w:t xml:space="preserve"> </w:t>
      </w:r>
      <w:r w:rsidR="00AD080B">
        <w:rPr>
          <w:rFonts w:ascii="Times New Roman" w:hAnsi="Times New Roman"/>
          <w:i/>
          <w:sz w:val="28"/>
          <w:szCs w:val="28"/>
        </w:rPr>
        <w:t>зачет с оценкой</w:t>
      </w:r>
    </w:p>
    <w:p w:rsid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16ED" w:rsidRPr="00F977A0" w:rsidRDefault="00F977A0" w:rsidP="00F977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D516ED" w:rsidRPr="00F977A0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D516ED" w:rsidRDefault="00661FD0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Иванова Ольга Борисовна</w:t>
      </w:r>
    </w:p>
    <w:p w:rsidR="00F34960" w:rsidRDefault="00F34960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Богданова Оксана Юрьевна</w:t>
      </w:r>
    </w:p>
    <w:p w:rsidR="00661FD0" w:rsidRDefault="00D677C5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Костоглодова Елена Дмитриевна</w:t>
      </w:r>
    </w:p>
    <w:p w:rsidR="00F34960" w:rsidRPr="00CE3314" w:rsidRDefault="00F34960" w:rsidP="00F977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Герасимова Кристина Александровна</w:t>
      </w:r>
    </w:p>
    <w:sectPr w:rsidR="00F34960" w:rsidRPr="00CE3314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14" w:rsidRDefault="001C4014" w:rsidP="00D516ED">
      <w:pPr>
        <w:spacing w:after="0" w:line="240" w:lineRule="auto"/>
      </w:pPr>
      <w:r>
        <w:separator/>
      </w:r>
    </w:p>
  </w:endnote>
  <w:endnote w:type="continuationSeparator" w:id="0">
    <w:p w:rsidR="001C4014" w:rsidRDefault="001C4014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14" w:rsidRDefault="001C4014" w:rsidP="00D516ED">
      <w:pPr>
        <w:spacing w:after="0" w:line="240" w:lineRule="auto"/>
      </w:pPr>
      <w:r>
        <w:separator/>
      </w:r>
    </w:p>
  </w:footnote>
  <w:footnote w:type="continuationSeparator" w:id="0">
    <w:p w:rsidR="001C4014" w:rsidRDefault="001C4014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9CF"/>
    <w:multiLevelType w:val="hybridMultilevel"/>
    <w:tmpl w:val="0692536E"/>
    <w:lvl w:ilvl="0" w:tplc="9E4E8680">
      <w:start w:val="1"/>
      <w:numFmt w:val="bullet"/>
      <w:lvlText w:val="-"/>
      <w:lvlJc w:val="left"/>
      <w:pPr>
        <w:ind w:left="756" w:hanging="360"/>
      </w:pPr>
      <w:rPr>
        <w:rFonts w:ascii="Times New Roman" w:hAnsi="Times New Roman" w:cs="Times New Roman" w:hint="default"/>
      </w:rPr>
    </w:lvl>
    <w:lvl w:ilvl="1" w:tplc="43B6045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74007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15F7E52"/>
    <w:multiLevelType w:val="hybridMultilevel"/>
    <w:tmpl w:val="C234D954"/>
    <w:lvl w:ilvl="0" w:tplc="9E4E86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43B6045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russianLower"/>
      <w:lvlText w:val="%3)"/>
      <w:lvlJc w:val="left"/>
      <w:pPr>
        <w:ind w:left="2367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8"/>
    <w:rsid w:val="0009022B"/>
    <w:rsid w:val="000E182A"/>
    <w:rsid w:val="00122B52"/>
    <w:rsid w:val="00131042"/>
    <w:rsid w:val="00145CC9"/>
    <w:rsid w:val="0016080C"/>
    <w:rsid w:val="001B01DC"/>
    <w:rsid w:val="001B0938"/>
    <w:rsid w:val="001B2FF3"/>
    <w:rsid w:val="001B75DE"/>
    <w:rsid w:val="001C4014"/>
    <w:rsid w:val="0023177B"/>
    <w:rsid w:val="00257E06"/>
    <w:rsid w:val="002A14D3"/>
    <w:rsid w:val="00306508"/>
    <w:rsid w:val="00342DC7"/>
    <w:rsid w:val="003478E2"/>
    <w:rsid w:val="0038462C"/>
    <w:rsid w:val="003C56C7"/>
    <w:rsid w:val="00416E81"/>
    <w:rsid w:val="00435553"/>
    <w:rsid w:val="004A234A"/>
    <w:rsid w:val="004A240B"/>
    <w:rsid w:val="00536BA6"/>
    <w:rsid w:val="00584637"/>
    <w:rsid w:val="00593C2F"/>
    <w:rsid w:val="005F0E5B"/>
    <w:rsid w:val="005F710B"/>
    <w:rsid w:val="00602228"/>
    <w:rsid w:val="00602C45"/>
    <w:rsid w:val="00627D88"/>
    <w:rsid w:val="006334F6"/>
    <w:rsid w:val="00661FD0"/>
    <w:rsid w:val="006B5DF5"/>
    <w:rsid w:val="00787A6E"/>
    <w:rsid w:val="00792250"/>
    <w:rsid w:val="007A16D0"/>
    <w:rsid w:val="007A4A77"/>
    <w:rsid w:val="007C7669"/>
    <w:rsid w:val="008B5966"/>
    <w:rsid w:val="008E02EC"/>
    <w:rsid w:val="008E5BEE"/>
    <w:rsid w:val="00921B7B"/>
    <w:rsid w:val="00996395"/>
    <w:rsid w:val="009D08B6"/>
    <w:rsid w:val="00A10BE5"/>
    <w:rsid w:val="00AA0EFB"/>
    <w:rsid w:val="00AB3636"/>
    <w:rsid w:val="00AC790A"/>
    <w:rsid w:val="00AD080B"/>
    <w:rsid w:val="00BF25F6"/>
    <w:rsid w:val="00BF7135"/>
    <w:rsid w:val="00CA7030"/>
    <w:rsid w:val="00CE3314"/>
    <w:rsid w:val="00D1283D"/>
    <w:rsid w:val="00D516ED"/>
    <w:rsid w:val="00D677C5"/>
    <w:rsid w:val="00DC4CBC"/>
    <w:rsid w:val="00ED4B5E"/>
    <w:rsid w:val="00EE5D70"/>
    <w:rsid w:val="00F34960"/>
    <w:rsid w:val="00F73679"/>
    <w:rsid w:val="00F977A0"/>
    <w:rsid w:val="00FA6B51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character" w:customStyle="1" w:styleId="highlight">
    <w:name w:val="highlight"/>
    <w:basedOn w:val="a0"/>
    <w:rsid w:val="001B0938"/>
  </w:style>
  <w:style w:type="paragraph" w:customStyle="1" w:styleId="Default">
    <w:name w:val="Default"/>
    <w:rsid w:val="0016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6080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1608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0pt">
    <w:name w:val="Основной текст + Полужирный;Курсив;Интервал 0 pt"/>
    <w:rsid w:val="00160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E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D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character" w:customStyle="1" w:styleId="highlight">
    <w:name w:val="highlight"/>
    <w:basedOn w:val="a0"/>
    <w:rsid w:val="001B0938"/>
  </w:style>
  <w:style w:type="paragraph" w:customStyle="1" w:styleId="Default">
    <w:name w:val="Default"/>
    <w:rsid w:val="0016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6080C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1608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0pt">
    <w:name w:val="Основной текст + Полужирный;Курсив;Интервал 0 pt"/>
    <w:rsid w:val="00160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E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3803-D8F7-46E0-B5A4-4572C85F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Герасимова </cp:lastModifiedBy>
  <cp:revision>28</cp:revision>
  <cp:lastPrinted>2016-05-28T07:02:00Z</cp:lastPrinted>
  <dcterms:created xsi:type="dcterms:W3CDTF">2016-05-25T07:36:00Z</dcterms:created>
  <dcterms:modified xsi:type="dcterms:W3CDTF">2018-08-06T09:23:00Z</dcterms:modified>
</cp:coreProperties>
</file>