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B63" w:rsidRDefault="00FF0C10">
      <w:pPr>
        <w:rPr>
          <w:sz w:val="0"/>
          <w:szCs w:val="0"/>
        </w:rPr>
      </w:pPr>
      <w:r>
        <w:rPr>
          <w:noProof/>
          <w:lang w:val="ru-RU" w:eastAsia="ru-RU"/>
        </w:rPr>
        <w:drawing>
          <wp:inline distT="0" distB="0" distL="0" distR="0">
            <wp:extent cx="5943600" cy="8172450"/>
            <wp:effectExtent l="19050" t="0" r="0" b="0"/>
            <wp:docPr id="1" name="Рисунок 1" descr="FA8D04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8D047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803B63" w:rsidRPr="00FF0C10" w:rsidRDefault="00FF0C10">
      <w:pPr>
        <w:rPr>
          <w:sz w:val="0"/>
          <w:szCs w:val="0"/>
          <w:lang w:val="ru-RU"/>
        </w:rPr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5943600" cy="8172450"/>
            <wp:effectExtent l="19050" t="0" r="0" b="0"/>
            <wp:docPr id="4" name="Рисунок 4" descr="B18EDA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18EDAE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0C1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766"/>
        <w:gridCol w:w="2595"/>
        <w:gridCol w:w="3342"/>
        <w:gridCol w:w="1463"/>
        <w:gridCol w:w="817"/>
        <w:gridCol w:w="148"/>
      </w:tblGrid>
      <w:tr w:rsidR="00803B63">
        <w:trPr>
          <w:trHeight w:hRule="exact" w:val="555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803B63" w:rsidRDefault="00FF0C1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z38.03.01.01_1.plx</w:t>
            </w:r>
          </w:p>
        </w:tc>
        <w:tc>
          <w:tcPr>
            <w:tcW w:w="3545" w:type="dxa"/>
          </w:tcPr>
          <w:p w:rsidR="00803B63" w:rsidRDefault="00803B63"/>
        </w:tc>
        <w:tc>
          <w:tcPr>
            <w:tcW w:w="1560" w:type="dxa"/>
          </w:tcPr>
          <w:p w:rsidR="00803B63" w:rsidRDefault="00803B63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803B63" w:rsidRDefault="00FF0C1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803B63">
        <w:trPr>
          <w:trHeight w:hRule="exact" w:val="138"/>
        </w:trPr>
        <w:tc>
          <w:tcPr>
            <w:tcW w:w="143" w:type="dxa"/>
          </w:tcPr>
          <w:p w:rsidR="00803B63" w:rsidRDefault="00803B63"/>
        </w:tc>
        <w:tc>
          <w:tcPr>
            <w:tcW w:w="1844" w:type="dxa"/>
          </w:tcPr>
          <w:p w:rsidR="00803B63" w:rsidRDefault="00803B63"/>
        </w:tc>
        <w:tc>
          <w:tcPr>
            <w:tcW w:w="2694" w:type="dxa"/>
          </w:tcPr>
          <w:p w:rsidR="00803B63" w:rsidRDefault="00803B63"/>
        </w:tc>
        <w:tc>
          <w:tcPr>
            <w:tcW w:w="3545" w:type="dxa"/>
          </w:tcPr>
          <w:p w:rsidR="00803B63" w:rsidRDefault="00803B63"/>
        </w:tc>
        <w:tc>
          <w:tcPr>
            <w:tcW w:w="1560" w:type="dxa"/>
          </w:tcPr>
          <w:p w:rsidR="00803B63" w:rsidRDefault="00803B63"/>
        </w:tc>
        <w:tc>
          <w:tcPr>
            <w:tcW w:w="852" w:type="dxa"/>
          </w:tcPr>
          <w:p w:rsidR="00803B63" w:rsidRDefault="00803B63"/>
        </w:tc>
        <w:tc>
          <w:tcPr>
            <w:tcW w:w="143" w:type="dxa"/>
          </w:tcPr>
          <w:p w:rsidR="00803B63" w:rsidRDefault="00803B63"/>
        </w:tc>
      </w:tr>
      <w:tr w:rsidR="00803B63">
        <w:trPr>
          <w:trHeight w:hRule="exact" w:val="29"/>
        </w:trPr>
        <w:tc>
          <w:tcPr>
            <w:tcW w:w="10788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03B63" w:rsidRDefault="00803B63"/>
        </w:tc>
      </w:tr>
      <w:tr w:rsidR="00803B63">
        <w:trPr>
          <w:trHeight w:hRule="exact" w:val="248"/>
        </w:trPr>
        <w:tc>
          <w:tcPr>
            <w:tcW w:w="143" w:type="dxa"/>
          </w:tcPr>
          <w:p w:rsidR="00803B63" w:rsidRDefault="00803B63"/>
        </w:tc>
        <w:tc>
          <w:tcPr>
            <w:tcW w:w="1844" w:type="dxa"/>
          </w:tcPr>
          <w:p w:rsidR="00803B63" w:rsidRDefault="00803B63"/>
        </w:tc>
        <w:tc>
          <w:tcPr>
            <w:tcW w:w="2694" w:type="dxa"/>
          </w:tcPr>
          <w:p w:rsidR="00803B63" w:rsidRDefault="00803B63"/>
        </w:tc>
        <w:tc>
          <w:tcPr>
            <w:tcW w:w="3545" w:type="dxa"/>
          </w:tcPr>
          <w:p w:rsidR="00803B63" w:rsidRDefault="00803B63"/>
        </w:tc>
        <w:tc>
          <w:tcPr>
            <w:tcW w:w="1560" w:type="dxa"/>
          </w:tcPr>
          <w:p w:rsidR="00803B63" w:rsidRDefault="00803B63"/>
        </w:tc>
        <w:tc>
          <w:tcPr>
            <w:tcW w:w="852" w:type="dxa"/>
          </w:tcPr>
          <w:p w:rsidR="00803B63" w:rsidRDefault="00803B63"/>
        </w:tc>
        <w:tc>
          <w:tcPr>
            <w:tcW w:w="143" w:type="dxa"/>
          </w:tcPr>
          <w:p w:rsidR="00803B63" w:rsidRDefault="00803B63"/>
        </w:tc>
      </w:tr>
      <w:tr w:rsidR="00803B63" w:rsidRPr="00F775C6">
        <w:trPr>
          <w:trHeight w:hRule="exact" w:val="277"/>
        </w:trPr>
        <w:tc>
          <w:tcPr>
            <w:tcW w:w="143" w:type="dxa"/>
          </w:tcPr>
          <w:p w:rsidR="00803B63" w:rsidRDefault="00803B63"/>
        </w:tc>
        <w:tc>
          <w:tcPr>
            <w:tcW w:w="1844" w:type="dxa"/>
          </w:tcPr>
          <w:p w:rsidR="00803B63" w:rsidRDefault="00803B63"/>
        </w:tc>
        <w:tc>
          <w:tcPr>
            <w:tcW w:w="625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03B63" w:rsidRPr="00FF0C10" w:rsidRDefault="00FF0C1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F0C1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560" w:type="dxa"/>
          </w:tcPr>
          <w:p w:rsidR="00803B63" w:rsidRPr="00FF0C10" w:rsidRDefault="00803B63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803B63" w:rsidRPr="00FF0C10" w:rsidRDefault="00803B6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03B63" w:rsidRPr="00FF0C10" w:rsidRDefault="00803B63">
            <w:pPr>
              <w:rPr>
                <w:lang w:val="ru-RU"/>
              </w:rPr>
            </w:pPr>
          </w:p>
        </w:tc>
      </w:tr>
      <w:tr w:rsidR="00803B63" w:rsidRPr="00F775C6">
        <w:trPr>
          <w:trHeight w:hRule="exact" w:val="138"/>
        </w:trPr>
        <w:tc>
          <w:tcPr>
            <w:tcW w:w="143" w:type="dxa"/>
          </w:tcPr>
          <w:p w:rsidR="00803B63" w:rsidRPr="00FF0C10" w:rsidRDefault="00803B6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803B63" w:rsidRPr="00FF0C10" w:rsidRDefault="00803B63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803B63" w:rsidRPr="00FF0C10" w:rsidRDefault="00803B63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803B63" w:rsidRPr="00FF0C10" w:rsidRDefault="00803B63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803B63" w:rsidRPr="00FF0C10" w:rsidRDefault="00803B63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803B63" w:rsidRPr="00FF0C10" w:rsidRDefault="00803B6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03B63" w:rsidRPr="00FF0C10" w:rsidRDefault="00803B63">
            <w:pPr>
              <w:rPr>
                <w:lang w:val="ru-RU"/>
              </w:rPr>
            </w:pPr>
          </w:p>
        </w:tc>
      </w:tr>
      <w:tr w:rsidR="00803B63" w:rsidRPr="00F775C6">
        <w:trPr>
          <w:trHeight w:hRule="exact" w:val="2361"/>
        </w:trPr>
        <w:tc>
          <w:tcPr>
            <w:tcW w:w="143" w:type="dxa"/>
          </w:tcPr>
          <w:p w:rsidR="00803B63" w:rsidRPr="00FF0C10" w:rsidRDefault="00803B63">
            <w:pPr>
              <w:rPr>
                <w:lang w:val="ru-RU"/>
              </w:rPr>
            </w:pPr>
          </w:p>
        </w:tc>
        <w:tc>
          <w:tcPr>
            <w:tcW w:w="1050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03B63" w:rsidRPr="00FF0C10" w:rsidRDefault="00FF0C10">
            <w:pPr>
              <w:spacing w:after="0" w:line="240" w:lineRule="auto"/>
              <w:rPr>
                <w:lang w:val="ru-RU"/>
              </w:rPr>
            </w:pPr>
            <w:r w:rsidRPr="00FF0C10">
              <w:rPr>
                <w:rFonts w:ascii="Times New Roman" w:hAnsi="Times New Roman" w:cs="Times New Roman"/>
                <w:color w:val="000000"/>
                <w:lang w:val="ru-RU"/>
              </w:rPr>
              <w:t>Отдел образовательных программ и планирования учебного процесса Торопова Т.В. __________</w:t>
            </w:r>
          </w:p>
          <w:p w:rsidR="00803B63" w:rsidRPr="00FF0C10" w:rsidRDefault="00803B63">
            <w:pPr>
              <w:spacing w:after="0" w:line="240" w:lineRule="auto"/>
              <w:rPr>
                <w:lang w:val="ru-RU"/>
              </w:rPr>
            </w:pPr>
          </w:p>
          <w:p w:rsidR="00803B63" w:rsidRPr="00FF0C10" w:rsidRDefault="00FF0C10">
            <w:pPr>
              <w:spacing w:after="0" w:line="240" w:lineRule="auto"/>
              <w:rPr>
                <w:lang w:val="ru-RU"/>
              </w:rPr>
            </w:pPr>
            <w:r w:rsidRPr="00FF0C10">
              <w:rPr>
                <w:rFonts w:ascii="Times New Roman" w:hAnsi="Times New Roman" w:cs="Times New Roman"/>
                <w:color w:val="000000"/>
                <w:lang w:val="ru-RU"/>
              </w:rPr>
              <w:t>Рабочая программа пересмотрена, обсуждена и одобрена для исполнения в 2019-2020 учебном году на заседании кафедры Общий и стратегический менеджмент</w:t>
            </w:r>
          </w:p>
          <w:p w:rsidR="00803B63" w:rsidRPr="00FF0C10" w:rsidRDefault="00803B63">
            <w:pPr>
              <w:spacing w:after="0" w:line="240" w:lineRule="auto"/>
              <w:rPr>
                <w:lang w:val="ru-RU"/>
              </w:rPr>
            </w:pPr>
          </w:p>
          <w:p w:rsidR="00803B63" w:rsidRPr="00FF0C10" w:rsidRDefault="00FF0C10">
            <w:pPr>
              <w:spacing w:after="0" w:line="240" w:lineRule="auto"/>
              <w:rPr>
                <w:lang w:val="ru-RU"/>
              </w:rPr>
            </w:pPr>
            <w:r w:rsidRPr="00FF0C10">
              <w:rPr>
                <w:rFonts w:ascii="Times New Roman" w:hAnsi="Times New Roman" w:cs="Times New Roman"/>
                <w:color w:val="000000"/>
                <w:lang w:val="ru-RU"/>
              </w:rPr>
              <w:t>Зав. кафедрой доц.</w:t>
            </w:r>
            <w:proofErr w:type="gramStart"/>
            <w:r w:rsidRPr="00FF0C10">
              <w:rPr>
                <w:rFonts w:ascii="Times New Roman" w:hAnsi="Times New Roman" w:cs="Times New Roman"/>
                <w:color w:val="000000"/>
                <w:lang w:val="ru-RU"/>
              </w:rPr>
              <w:t>,к</w:t>
            </w:r>
            <w:proofErr w:type="gramEnd"/>
            <w:r w:rsidRPr="00FF0C10">
              <w:rPr>
                <w:rFonts w:ascii="Times New Roman" w:hAnsi="Times New Roman" w:cs="Times New Roman"/>
                <w:color w:val="000000"/>
                <w:lang w:val="ru-RU"/>
              </w:rPr>
              <w:t>.э.н. С.Н.Гончарова  _________________</w:t>
            </w:r>
          </w:p>
          <w:p w:rsidR="00803B63" w:rsidRPr="00FF0C10" w:rsidRDefault="00803B63">
            <w:pPr>
              <w:spacing w:after="0" w:line="240" w:lineRule="auto"/>
              <w:rPr>
                <w:lang w:val="ru-RU"/>
              </w:rPr>
            </w:pPr>
          </w:p>
          <w:p w:rsidR="00803B63" w:rsidRPr="00FF0C10" w:rsidRDefault="00FF0C10">
            <w:pPr>
              <w:spacing w:after="0" w:line="240" w:lineRule="auto"/>
              <w:rPr>
                <w:lang w:val="ru-RU"/>
              </w:rPr>
            </w:pPr>
            <w:r w:rsidRPr="00FF0C10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FF0C10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FF0C10">
              <w:rPr>
                <w:rFonts w:ascii="Times New Roman" w:hAnsi="Times New Roman" w:cs="Times New Roman"/>
                <w:color w:val="000000"/>
                <w:lang w:val="ru-RU"/>
              </w:rPr>
              <w:t>и):  к.э.н., доцент, Ароян Н.М. _________________</w:t>
            </w:r>
          </w:p>
        </w:tc>
        <w:tc>
          <w:tcPr>
            <w:tcW w:w="143" w:type="dxa"/>
          </w:tcPr>
          <w:p w:rsidR="00803B63" w:rsidRPr="00FF0C10" w:rsidRDefault="00803B63">
            <w:pPr>
              <w:rPr>
                <w:lang w:val="ru-RU"/>
              </w:rPr>
            </w:pPr>
          </w:p>
        </w:tc>
      </w:tr>
      <w:tr w:rsidR="00803B63" w:rsidRPr="00F775C6">
        <w:trPr>
          <w:trHeight w:hRule="exact" w:val="138"/>
        </w:trPr>
        <w:tc>
          <w:tcPr>
            <w:tcW w:w="143" w:type="dxa"/>
          </w:tcPr>
          <w:p w:rsidR="00803B63" w:rsidRPr="00FF0C10" w:rsidRDefault="00803B6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803B63" w:rsidRPr="00FF0C10" w:rsidRDefault="00803B63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803B63" w:rsidRPr="00FF0C10" w:rsidRDefault="00803B63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803B63" w:rsidRPr="00FF0C10" w:rsidRDefault="00803B63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803B63" w:rsidRPr="00FF0C10" w:rsidRDefault="00803B63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803B63" w:rsidRPr="00FF0C10" w:rsidRDefault="00803B6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03B63" w:rsidRPr="00FF0C10" w:rsidRDefault="00803B63">
            <w:pPr>
              <w:rPr>
                <w:lang w:val="ru-RU"/>
              </w:rPr>
            </w:pPr>
          </w:p>
        </w:tc>
      </w:tr>
      <w:tr w:rsidR="00803B63" w:rsidRPr="00F775C6">
        <w:trPr>
          <w:trHeight w:hRule="exact" w:val="29"/>
        </w:trPr>
        <w:tc>
          <w:tcPr>
            <w:tcW w:w="10788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03B63" w:rsidRPr="00FF0C10" w:rsidRDefault="00803B63">
            <w:pPr>
              <w:rPr>
                <w:lang w:val="ru-RU"/>
              </w:rPr>
            </w:pPr>
          </w:p>
        </w:tc>
      </w:tr>
      <w:tr w:rsidR="00803B63" w:rsidRPr="00F775C6">
        <w:trPr>
          <w:trHeight w:hRule="exact" w:val="248"/>
        </w:trPr>
        <w:tc>
          <w:tcPr>
            <w:tcW w:w="143" w:type="dxa"/>
          </w:tcPr>
          <w:p w:rsidR="00803B63" w:rsidRPr="00FF0C10" w:rsidRDefault="00803B6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803B63" w:rsidRPr="00FF0C10" w:rsidRDefault="00803B63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803B63" w:rsidRPr="00FF0C10" w:rsidRDefault="00803B63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803B63" w:rsidRPr="00FF0C10" w:rsidRDefault="00803B63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803B63" w:rsidRPr="00FF0C10" w:rsidRDefault="00803B63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803B63" w:rsidRPr="00FF0C10" w:rsidRDefault="00803B6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03B63" w:rsidRPr="00FF0C10" w:rsidRDefault="00803B63">
            <w:pPr>
              <w:rPr>
                <w:lang w:val="ru-RU"/>
              </w:rPr>
            </w:pPr>
          </w:p>
        </w:tc>
      </w:tr>
      <w:tr w:rsidR="00803B63" w:rsidRPr="00F775C6">
        <w:trPr>
          <w:trHeight w:hRule="exact" w:val="277"/>
        </w:trPr>
        <w:tc>
          <w:tcPr>
            <w:tcW w:w="143" w:type="dxa"/>
          </w:tcPr>
          <w:p w:rsidR="00803B63" w:rsidRPr="00FF0C10" w:rsidRDefault="00803B6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803B63" w:rsidRPr="00FF0C10" w:rsidRDefault="00803B63">
            <w:pPr>
              <w:rPr>
                <w:lang w:val="ru-RU"/>
              </w:rPr>
            </w:pPr>
          </w:p>
        </w:tc>
        <w:tc>
          <w:tcPr>
            <w:tcW w:w="625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03B63" w:rsidRPr="00FF0C10" w:rsidRDefault="00FF0C1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F0C1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560" w:type="dxa"/>
          </w:tcPr>
          <w:p w:rsidR="00803B63" w:rsidRPr="00FF0C10" w:rsidRDefault="00803B63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803B63" w:rsidRPr="00FF0C10" w:rsidRDefault="00803B6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03B63" w:rsidRPr="00FF0C10" w:rsidRDefault="00803B63">
            <w:pPr>
              <w:rPr>
                <w:lang w:val="ru-RU"/>
              </w:rPr>
            </w:pPr>
          </w:p>
        </w:tc>
      </w:tr>
      <w:tr w:rsidR="00803B63" w:rsidRPr="00F775C6">
        <w:trPr>
          <w:trHeight w:hRule="exact" w:val="138"/>
        </w:trPr>
        <w:tc>
          <w:tcPr>
            <w:tcW w:w="143" w:type="dxa"/>
          </w:tcPr>
          <w:p w:rsidR="00803B63" w:rsidRPr="00FF0C10" w:rsidRDefault="00803B6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803B63" w:rsidRPr="00FF0C10" w:rsidRDefault="00803B63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803B63" w:rsidRPr="00FF0C10" w:rsidRDefault="00803B63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803B63" w:rsidRPr="00FF0C10" w:rsidRDefault="00803B63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803B63" w:rsidRPr="00FF0C10" w:rsidRDefault="00803B63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803B63" w:rsidRPr="00FF0C10" w:rsidRDefault="00803B6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03B63" w:rsidRPr="00FF0C10" w:rsidRDefault="00803B63">
            <w:pPr>
              <w:rPr>
                <w:lang w:val="ru-RU"/>
              </w:rPr>
            </w:pPr>
          </w:p>
        </w:tc>
      </w:tr>
      <w:tr w:rsidR="00803B63" w:rsidRPr="00F775C6">
        <w:trPr>
          <w:trHeight w:hRule="exact" w:val="2500"/>
        </w:trPr>
        <w:tc>
          <w:tcPr>
            <w:tcW w:w="143" w:type="dxa"/>
          </w:tcPr>
          <w:p w:rsidR="00803B63" w:rsidRPr="00FF0C10" w:rsidRDefault="00803B63">
            <w:pPr>
              <w:rPr>
                <w:lang w:val="ru-RU"/>
              </w:rPr>
            </w:pPr>
          </w:p>
        </w:tc>
        <w:tc>
          <w:tcPr>
            <w:tcW w:w="1050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03B63" w:rsidRPr="00FF0C10" w:rsidRDefault="00FF0C10">
            <w:pPr>
              <w:spacing w:after="0" w:line="240" w:lineRule="auto"/>
              <w:rPr>
                <w:lang w:val="ru-RU"/>
              </w:rPr>
            </w:pPr>
            <w:r w:rsidRPr="00FF0C10">
              <w:rPr>
                <w:rFonts w:ascii="Times New Roman" w:hAnsi="Times New Roman" w:cs="Times New Roman"/>
                <w:color w:val="000000"/>
                <w:lang w:val="ru-RU"/>
              </w:rPr>
              <w:t>Отдел образовательных программ и планирования учебного процесса Торопова Т.В. __________</w:t>
            </w:r>
          </w:p>
          <w:p w:rsidR="00803B63" w:rsidRPr="00FF0C10" w:rsidRDefault="00803B63">
            <w:pPr>
              <w:spacing w:after="0" w:line="240" w:lineRule="auto"/>
              <w:rPr>
                <w:lang w:val="ru-RU"/>
              </w:rPr>
            </w:pPr>
          </w:p>
          <w:p w:rsidR="00803B63" w:rsidRPr="00FF0C10" w:rsidRDefault="00FF0C10">
            <w:pPr>
              <w:spacing w:after="0" w:line="240" w:lineRule="auto"/>
              <w:rPr>
                <w:lang w:val="ru-RU"/>
              </w:rPr>
            </w:pPr>
            <w:r w:rsidRPr="00FF0C10">
              <w:rPr>
                <w:rFonts w:ascii="Times New Roman" w:hAnsi="Times New Roman" w:cs="Times New Roman"/>
                <w:color w:val="000000"/>
                <w:lang w:val="ru-RU"/>
              </w:rPr>
              <w:t>Рабочая программа пересмотрена, обсуждена и одобрена для исполнения в 2020-2021 учебном году на заседании кафедры Общий и стратегический менеджмент</w:t>
            </w:r>
          </w:p>
          <w:p w:rsidR="00803B63" w:rsidRPr="00FF0C10" w:rsidRDefault="00803B63">
            <w:pPr>
              <w:spacing w:after="0" w:line="240" w:lineRule="auto"/>
              <w:rPr>
                <w:lang w:val="ru-RU"/>
              </w:rPr>
            </w:pPr>
          </w:p>
          <w:p w:rsidR="00803B63" w:rsidRPr="00FF0C10" w:rsidRDefault="00FF0C10">
            <w:pPr>
              <w:spacing w:after="0" w:line="240" w:lineRule="auto"/>
              <w:rPr>
                <w:lang w:val="ru-RU"/>
              </w:rPr>
            </w:pPr>
            <w:r w:rsidRPr="00FF0C10">
              <w:rPr>
                <w:rFonts w:ascii="Times New Roman" w:hAnsi="Times New Roman" w:cs="Times New Roman"/>
                <w:color w:val="000000"/>
                <w:lang w:val="ru-RU"/>
              </w:rPr>
              <w:t>Зав. кафедрой доц.</w:t>
            </w:r>
            <w:proofErr w:type="gramStart"/>
            <w:r w:rsidRPr="00FF0C10">
              <w:rPr>
                <w:rFonts w:ascii="Times New Roman" w:hAnsi="Times New Roman" w:cs="Times New Roman"/>
                <w:color w:val="000000"/>
                <w:lang w:val="ru-RU"/>
              </w:rPr>
              <w:t>,к</w:t>
            </w:r>
            <w:proofErr w:type="gramEnd"/>
            <w:r w:rsidRPr="00FF0C10">
              <w:rPr>
                <w:rFonts w:ascii="Times New Roman" w:hAnsi="Times New Roman" w:cs="Times New Roman"/>
                <w:color w:val="000000"/>
                <w:lang w:val="ru-RU"/>
              </w:rPr>
              <w:t>.э.н. С.Н.Гончарова  _________________</w:t>
            </w:r>
          </w:p>
          <w:p w:rsidR="00803B63" w:rsidRPr="00FF0C10" w:rsidRDefault="00803B63">
            <w:pPr>
              <w:spacing w:after="0" w:line="240" w:lineRule="auto"/>
              <w:rPr>
                <w:lang w:val="ru-RU"/>
              </w:rPr>
            </w:pPr>
          </w:p>
          <w:p w:rsidR="00803B63" w:rsidRPr="00FF0C10" w:rsidRDefault="00FF0C10">
            <w:pPr>
              <w:spacing w:after="0" w:line="240" w:lineRule="auto"/>
              <w:rPr>
                <w:lang w:val="ru-RU"/>
              </w:rPr>
            </w:pPr>
            <w:r w:rsidRPr="00FF0C10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FF0C10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FF0C10">
              <w:rPr>
                <w:rFonts w:ascii="Times New Roman" w:hAnsi="Times New Roman" w:cs="Times New Roman"/>
                <w:color w:val="000000"/>
                <w:lang w:val="ru-RU"/>
              </w:rPr>
              <w:t>и):  к.э.н., доцент, Ароян Н.М. _________________</w:t>
            </w:r>
          </w:p>
        </w:tc>
        <w:tc>
          <w:tcPr>
            <w:tcW w:w="143" w:type="dxa"/>
          </w:tcPr>
          <w:p w:rsidR="00803B63" w:rsidRPr="00FF0C10" w:rsidRDefault="00803B63">
            <w:pPr>
              <w:rPr>
                <w:lang w:val="ru-RU"/>
              </w:rPr>
            </w:pPr>
          </w:p>
        </w:tc>
      </w:tr>
      <w:tr w:rsidR="00803B63" w:rsidRPr="00F775C6">
        <w:trPr>
          <w:trHeight w:hRule="exact" w:val="138"/>
        </w:trPr>
        <w:tc>
          <w:tcPr>
            <w:tcW w:w="143" w:type="dxa"/>
          </w:tcPr>
          <w:p w:rsidR="00803B63" w:rsidRPr="00FF0C10" w:rsidRDefault="00803B6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803B63" w:rsidRPr="00FF0C10" w:rsidRDefault="00803B63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803B63" w:rsidRPr="00FF0C10" w:rsidRDefault="00803B63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803B63" w:rsidRPr="00FF0C10" w:rsidRDefault="00803B63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803B63" w:rsidRPr="00FF0C10" w:rsidRDefault="00803B63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803B63" w:rsidRPr="00FF0C10" w:rsidRDefault="00803B6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03B63" w:rsidRPr="00FF0C10" w:rsidRDefault="00803B63">
            <w:pPr>
              <w:rPr>
                <w:lang w:val="ru-RU"/>
              </w:rPr>
            </w:pPr>
          </w:p>
        </w:tc>
      </w:tr>
      <w:tr w:rsidR="00803B63" w:rsidRPr="00F775C6">
        <w:trPr>
          <w:trHeight w:hRule="exact" w:val="29"/>
        </w:trPr>
        <w:tc>
          <w:tcPr>
            <w:tcW w:w="10788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03B63" w:rsidRPr="00FF0C10" w:rsidRDefault="00803B63">
            <w:pPr>
              <w:rPr>
                <w:lang w:val="ru-RU"/>
              </w:rPr>
            </w:pPr>
          </w:p>
        </w:tc>
      </w:tr>
      <w:tr w:rsidR="00803B63" w:rsidRPr="00F775C6">
        <w:trPr>
          <w:trHeight w:hRule="exact" w:val="248"/>
        </w:trPr>
        <w:tc>
          <w:tcPr>
            <w:tcW w:w="143" w:type="dxa"/>
          </w:tcPr>
          <w:p w:rsidR="00803B63" w:rsidRPr="00FF0C10" w:rsidRDefault="00803B6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803B63" w:rsidRPr="00FF0C10" w:rsidRDefault="00803B63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803B63" w:rsidRPr="00FF0C10" w:rsidRDefault="00803B63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803B63" w:rsidRPr="00FF0C10" w:rsidRDefault="00803B63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803B63" w:rsidRPr="00FF0C10" w:rsidRDefault="00803B63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803B63" w:rsidRPr="00FF0C10" w:rsidRDefault="00803B6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03B63" w:rsidRPr="00FF0C10" w:rsidRDefault="00803B63">
            <w:pPr>
              <w:rPr>
                <w:lang w:val="ru-RU"/>
              </w:rPr>
            </w:pPr>
          </w:p>
        </w:tc>
      </w:tr>
      <w:tr w:rsidR="00803B63" w:rsidRPr="00F775C6">
        <w:trPr>
          <w:trHeight w:hRule="exact" w:val="277"/>
        </w:trPr>
        <w:tc>
          <w:tcPr>
            <w:tcW w:w="143" w:type="dxa"/>
          </w:tcPr>
          <w:p w:rsidR="00803B63" w:rsidRPr="00FF0C10" w:rsidRDefault="00803B6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803B63" w:rsidRPr="00FF0C10" w:rsidRDefault="00803B63">
            <w:pPr>
              <w:rPr>
                <w:lang w:val="ru-RU"/>
              </w:rPr>
            </w:pPr>
          </w:p>
        </w:tc>
        <w:tc>
          <w:tcPr>
            <w:tcW w:w="625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03B63" w:rsidRPr="00FF0C10" w:rsidRDefault="00FF0C1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F0C1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560" w:type="dxa"/>
          </w:tcPr>
          <w:p w:rsidR="00803B63" w:rsidRPr="00FF0C10" w:rsidRDefault="00803B63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803B63" w:rsidRPr="00FF0C10" w:rsidRDefault="00803B6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03B63" w:rsidRPr="00FF0C10" w:rsidRDefault="00803B63">
            <w:pPr>
              <w:rPr>
                <w:lang w:val="ru-RU"/>
              </w:rPr>
            </w:pPr>
          </w:p>
        </w:tc>
      </w:tr>
      <w:tr w:rsidR="00803B63" w:rsidRPr="00F775C6">
        <w:trPr>
          <w:trHeight w:hRule="exact" w:val="138"/>
        </w:trPr>
        <w:tc>
          <w:tcPr>
            <w:tcW w:w="143" w:type="dxa"/>
          </w:tcPr>
          <w:p w:rsidR="00803B63" w:rsidRPr="00FF0C10" w:rsidRDefault="00803B6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803B63" w:rsidRPr="00FF0C10" w:rsidRDefault="00803B63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803B63" w:rsidRPr="00FF0C10" w:rsidRDefault="00803B63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803B63" w:rsidRPr="00FF0C10" w:rsidRDefault="00803B63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803B63" w:rsidRPr="00FF0C10" w:rsidRDefault="00803B63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803B63" w:rsidRPr="00FF0C10" w:rsidRDefault="00803B6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03B63" w:rsidRPr="00FF0C10" w:rsidRDefault="00803B63">
            <w:pPr>
              <w:rPr>
                <w:lang w:val="ru-RU"/>
              </w:rPr>
            </w:pPr>
          </w:p>
        </w:tc>
      </w:tr>
      <w:tr w:rsidR="00803B63" w:rsidRPr="00F775C6">
        <w:trPr>
          <w:trHeight w:hRule="exact" w:val="2222"/>
        </w:trPr>
        <w:tc>
          <w:tcPr>
            <w:tcW w:w="143" w:type="dxa"/>
          </w:tcPr>
          <w:p w:rsidR="00803B63" w:rsidRPr="00FF0C10" w:rsidRDefault="00803B63">
            <w:pPr>
              <w:rPr>
                <w:lang w:val="ru-RU"/>
              </w:rPr>
            </w:pPr>
          </w:p>
        </w:tc>
        <w:tc>
          <w:tcPr>
            <w:tcW w:w="1050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03B63" w:rsidRPr="00FF0C10" w:rsidRDefault="00FF0C10">
            <w:pPr>
              <w:spacing w:after="0" w:line="240" w:lineRule="auto"/>
              <w:rPr>
                <w:lang w:val="ru-RU"/>
              </w:rPr>
            </w:pPr>
            <w:r w:rsidRPr="00FF0C10">
              <w:rPr>
                <w:rFonts w:ascii="Times New Roman" w:hAnsi="Times New Roman" w:cs="Times New Roman"/>
                <w:color w:val="000000"/>
                <w:lang w:val="ru-RU"/>
              </w:rPr>
              <w:t>Отдел образовательных программ и планирования учебного процесса Торопова Т.В. __________</w:t>
            </w:r>
          </w:p>
          <w:p w:rsidR="00803B63" w:rsidRPr="00FF0C10" w:rsidRDefault="00803B63">
            <w:pPr>
              <w:spacing w:after="0" w:line="240" w:lineRule="auto"/>
              <w:rPr>
                <w:lang w:val="ru-RU"/>
              </w:rPr>
            </w:pPr>
          </w:p>
          <w:p w:rsidR="00803B63" w:rsidRPr="00FF0C10" w:rsidRDefault="00FF0C10">
            <w:pPr>
              <w:spacing w:after="0" w:line="240" w:lineRule="auto"/>
              <w:rPr>
                <w:lang w:val="ru-RU"/>
              </w:rPr>
            </w:pPr>
            <w:r w:rsidRPr="00FF0C10">
              <w:rPr>
                <w:rFonts w:ascii="Times New Roman" w:hAnsi="Times New Roman" w:cs="Times New Roman"/>
                <w:color w:val="000000"/>
                <w:lang w:val="ru-RU"/>
              </w:rPr>
              <w:t>Рабочая программа пересмотрена, обсуждена и одобрена для исполнения в 2021-2022 учебном году на заседании кафедры Общий и стратегический менеджмент</w:t>
            </w:r>
          </w:p>
          <w:p w:rsidR="00803B63" w:rsidRPr="00FF0C10" w:rsidRDefault="00803B63">
            <w:pPr>
              <w:spacing w:after="0" w:line="240" w:lineRule="auto"/>
              <w:rPr>
                <w:lang w:val="ru-RU"/>
              </w:rPr>
            </w:pPr>
          </w:p>
          <w:p w:rsidR="00803B63" w:rsidRPr="00FF0C10" w:rsidRDefault="00FF0C10">
            <w:pPr>
              <w:spacing w:after="0" w:line="240" w:lineRule="auto"/>
              <w:rPr>
                <w:lang w:val="ru-RU"/>
              </w:rPr>
            </w:pPr>
            <w:r w:rsidRPr="00FF0C10">
              <w:rPr>
                <w:rFonts w:ascii="Times New Roman" w:hAnsi="Times New Roman" w:cs="Times New Roman"/>
                <w:color w:val="000000"/>
                <w:lang w:val="ru-RU"/>
              </w:rPr>
              <w:t>Зав. кафедрой: доц.</w:t>
            </w:r>
            <w:proofErr w:type="gramStart"/>
            <w:r w:rsidRPr="00FF0C10">
              <w:rPr>
                <w:rFonts w:ascii="Times New Roman" w:hAnsi="Times New Roman" w:cs="Times New Roman"/>
                <w:color w:val="000000"/>
                <w:lang w:val="ru-RU"/>
              </w:rPr>
              <w:t>,к</w:t>
            </w:r>
            <w:proofErr w:type="gramEnd"/>
            <w:r w:rsidRPr="00FF0C10">
              <w:rPr>
                <w:rFonts w:ascii="Times New Roman" w:hAnsi="Times New Roman" w:cs="Times New Roman"/>
                <w:color w:val="000000"/>
                <w:lang w:val="ru-RU"/>
              </w:rPr>
              <w:t>.э.н. С.Н.Гончарова  _________________</w:t>
            </w:r>
          </w:p>
          <w:p w:rsidR="00803B63" w:rsidRPr="00FF0C10" w:rsidRDefault="00803B63">
            <w:pPr>
              <w:spacing w:after="0" w:line="240" w:lineRule="auto"/>
              <w:rPr>
                <w:lang w:val="ru-RU"/>
              </w:rPr>
            </w:pPr>
          </w:p>
          <w:p w:rsidR="00803B63" w:rsidRPr="00FF0C10" w:rsidRDefault="00FF0C10">
            <w:pPr>
              <w:spacing w:after="0" w:line="240" w:lineRule="auto"/>
              <w:rPr>
                <w:lang w:val="ru-RU"/>
              </w:rPr>
            </w:pPr>
            <w:r w:rsidRPr="00FF0C10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FF0C10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FF0C10">
              <w:rPr>
                <w:rFonts w:ascii="Times New Roman" w:hAnsi="Times New Roman" w:cs="Times New Roman"/>
                <w:color w:val="000000"/>
                <w:lang w:val="ru-RU"/>
              </w:rPr>
              <w:t>и):  к.э.н., доцент, Ароян Н.М. _________________</w:t>
            </w:r>
          </w:p>
        </w:tc>
        <w:tc>
          <w:tcPr>
            <w:tcW w:w="143" w:type="dxa"/>
          </w:tcPr>
          <w:p w:rsidR="00803B63" w:rsidRPr="00FF0C10" w:rsidRDefault="00803B63">
            <w:pPr>
              <w:rPr>
                <w:lang w:val="ru-RU"/>
              </w:rPr>
            </w:pPr>
          </w:p>
        </w:tc>
      </w:tr>
      <w:tr w:rsidR="00803B63" w:rsidRPr="00F775C6">
        <w:trPr>
          <w:trHeight w:hRule="exact" w:val="138"/>
        </w:trPr>
        <w:tc>
          <w:tcPr>
            <w:tcW w:w="143" w:type="dxa"/>
          </w:tcPr>
          <w:p w:rsidR="00803B63" w:rsidRPr="00FF0C10" w:rsidRDefault="00803B6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803B63" w:rsidRPr="00FF0C10" w:rsidRDefault="00803B63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803B63" w:rsidRPr="00FF0C10" w:rsidRDefault="00803B63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803B63" w:rsidRPr="00FF0C10" w:rsidRDefault="00803B63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803B63" w:rsidRPr="00FF0C10" w:rsidRDefault="00803B63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803B63" w:rsidRPr="00FF0C10" w:rsidRDefault="00803B6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03B63" w:rsidRPr="00FF0C10" w:rsidRDefault="00803B63">
            <w:pPr>
              <w:rPr>
                <w:lang w:val="ru-RU"/>
              </w:rPr>
            </w:pPr>
          </w:p>
        </w:tc>
      </w:tr>
      <w:tr w:rsidR="00803B63" w:rsidRPr="00F775C6">
        <w:trPr>
          <w:trHeight w:hRule="exact" w:val="29"/>
        </w:trPr>
        <w:tc>
          <w:tcPr>
            <w:tcW w:w="10788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03B63" w:rsidRPr="00FF0C10" w:rsidRDefault="00803B63">
            <w:pPr>
              <w:rPr>
                <w:lang w:val="ru-RU"/>
              </w:rPr>
            </w:pPr>
          </w:p>
        </w:tc>
      </w:tr>
      <w:tr w:rsidR="00803B63" w:rsidRPr="00F775C6">
        <w:trPr>
          <w:trHeight w:hRule="exact" w:val="387"/>
        </w:trPr>
        <w:tc>
          <w:tcPr>
            <w:tcW w:w="143" w:type="dxa"/>
          </w:tcPr>
          <w:p w:rsidR="00803B63" w:rsidRPr="00FF0C10" w:rsidRDefault="00803B6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803B63" w:rsidRPr="00FF0C10" w:rsidRDefault="00803B63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803B63" w:rsidRPr="00FF0C10" w:rsidRDefault="00803B63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803B63" w:rsidRPr="00FF0C10" w:rsidRDefault="00803B63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803B63" w:rsidRPr="00FF0C10" w:rsidRDefault="00803B63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803B63" w:rsidRPr="00FF0C10" w:rsidRDefault="00803B6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03B63" w:rsidRPr="00FF0C10" w:rsidRDefault="00803B63">
            <w:pPr>
              <w:rPr>
                <w:lang w:val="ru-RU"/>
              </w:rPr>
            </w:pPr>
          </w:p>
        </w:tc>
      </w:tr>
      <w:tr w:rsidR="00803B63" w:rsidRPr="00F775C6">
        <w:trPr>
          <w:trHeight w:hRule="exact" w:val="277"/>
        </w:trPr>
        <w:tc>
          <w:tcPr>
            <w:tcW w:w="143" w:type="dxa"/>
          </w:tcPr>
          <w:p w:rsidR="00803B63" w:rsidRPr="00FF0C10" w:rsidRDefault="00803B6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803B63" w:rsidRPr="00FF0C10" w:rsidRDefault="00803B63">
            <w:pPr>
              <w:rPr>
                <w:lang w:val="ru-RU"/>
              </w:rPr>
            </w:pPr>
          </w:p>
        </w:tc>
        <w:tc>
          <w:tcPr>
            <w:tcW w:w="625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03B63" w:rsidRPr="00FF0C10" w:rsidRDefault="00FF0C1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F0C1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560" w:type="dxa"/>
          </w:tcPr>
          <w:p w:rsidR="00803B63" w:rsidRPr="00FF0C10" w:rsidRDefault="00803B63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803B63" w:rsidRPr="00FF0C10" w:rsidRDefault="00803B6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03B63" w:rsidRPr="00FF0C10" w:rsidRDefault="00803B63">
            <w:pPr>
              <w:rPr>
                <w:lang w:val="ru-RU"/>
              </w:rPr>
            </w:pPr>
          </w:p>
        </w:tc>
      </w:tr>
      <w:tr w:rsidR="00803B63" w:rsidRPr="00F775C6">
        <w:trPr>
          <w:trHeight w:hRule="exact" w:val="277"/>
        </w:trPr>
        <w:tc>
          <w:tcPr>
            <w:tcW w:w="143" w:type="dxa"/>
          </w:tcPr>
          <w:p w:rsidR="00803B63" w:rsidRPr="00FF0C10" w:rsidRDefault="00803B6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803B63" w:rsidRPr="00FF0C10" w:rsidRDefault="00803B63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803B63" w:rsidRPr="00FF0C10" w:rsidRDefault="00803B63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803B63" w:rsidRPr="00FF0C10" w:rsidRDefault="00803B63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803B63" w:rsidRPr="00FF0C10" w:rsidRDefault="00803B63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803B63" w:rsidRPr="00FF0C10" w:rsidRDefault="00803B6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03B63" w:rsidRPr="00FF0C10" w:rsidRDefault="00803B63">
            <w:pPr>
              <w:rPr>
                <w:lang w:val="ru-RU"/>
              </w:rPr>
            </w:pPr>
          </w:p>
        </w:tc>
      </w:tr>
      <w:tr w:rsidR="00803B63" w:rsidRPr="00F775C6">
        <w:trPr>
          <w:trHeight w:hRule="exact" w:val="2222"/>
        </w:trPr>
        <w:tc>
          <w:tcPr>
            <w:tcW w:w="143" w:type="dxa"/>
          </w:tcPr>
          <w:p w:rsidR="00803B63" w:rsidRPr="00FF0C10" w:rsidRDefault="00803B63">
            <w:pPr>
              <w:rPr>
                <w:lang w:val="ru-RU"/>
              </w:rPr>
            </w:pPr>
          </w:p>
        </w:tc>
        <w:tc>
          <w:tcPr>
            <w:tcW w:w="1050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03B63" w:rsidRPr="00FF0C10" w:rsidRDefault="00FF0C10">
            <w:pPr>
              <w:spacing w:after="0" w:line="240" w:lineRule="auto"/>
              <w:rPr>
                <w:lang w:val="ru-RU"/>
              </w:rPr>
            </w:pPr>
            <w:r w:rsidRPr="00FF0C10">
              <w:rPr>
                <w:rFonts w:ascii="Times New Roman" w:hAnsi="Times New Roman" w:cs="Times New Roman"/>
                <w:color w:val="000000"/>
                <w:lang w:val="ru-RU"/>
              </w:rPr>
              <w:t>Отдел образовательных программ и планирования учебного процесса Торопова Т.В. __________</w:t>
            </w:r>
          </w:p>
          <w:p w:rsidR="00803B63" w:rsidRPr="00FF0C10" w:rsidRDefault="00803B63">
            <w:pPr>
              <w:spacing w:after="0" w:line="240" w:lineRule="auto"/>
              <w:rPr>
                <w:lang w:val="ru-RU"/>
              </w:rPr>
            </w:pPr>
          </w:p>
          <w:p w:rsidR="00803B63" w:rsidRPr="00FF0C10" w:rsidRDefault="00FF0C10">
            <w:pPr>
              <w:spacing w:after="0" w:line="240" w:lineRule="auto"/>
              <w:rPr>
                <w:lang w:val="ru-RU"/>
              </w:rPr>
            </w:pPr>
            <w:r w:rsidRPr="00FF0C10">
              <w:rPr>
                <w:rFonts w:ascii="Times New Roman" w:hAnsi="Times New Roman" w:cs="Times New Roman"/>
                <w:color w:val="000000"/>
                <w:lang w:val="ru-RU"/>
              </w:rPr>
              <w:t>Рабочая программа пересмотрена, обсуждена и одобрена для исполнения в 2022-2023 учебном году на заседании кафедры Общий и стратегический менеджмент</w:t>
            </w:r>
          </w:p>
          <w:p w:rsidR="00803B63" w:rsidRPr="00FF0C10" w:rsidRDefault="00803B63">
            <w:pPr>
              <w:spacing w:after="0" w:line="240" w:lineRule="auto"/>
              <w:rPr>
                <w:lang w:val="ru-RU"/>
              </w:rPr>
            </w:pPr>
          </w:p>
          <w:p w:rsidR="00803B63" w:rsidRPr="00FF0C10" w:rsidRDefault="00FF0C10">
            <w:pPr>
              <w:spacing w:after="0" w:line="240" w:lineRule="auto"/>
              <w:rPr>
                <w:lang w:val="ru-RU"/>
              </w:rPr>
            </w:pPr>
            <w:r w:rsidRPr="00FF0C10">
              <w:rPr>
                <w:rFonts w:ascii="Times New Roman" w:hAnsi="Times New Roman" w:cs="Times New Roman"/>
                <w:color w:val="000000"/>
                <w:lang w:val="ru-RU"/>
              </w:rPr>
              <w:t>Зав. кафедрой: доц.</w:t>
            </w:r>
            <w:proofErr w:type="gramStart"/>
            <w:r w:rsidRPr="00FF0C10">
              <w:rPr>
                <w:rFonts w:ascii="Times New Roman" w:hAnsi="Times New Roman" w:cs="Times New Roman"/>
                <w:color w:val="000000"/>
                <w:lang w:val="ru-RU"/>
              </w:rPr>
              <w:t>,к</w:t>
            </w:r>
            <w:proofErr w:type="gramEnd"/>
            <w:r w:rsidRPr="00FF0C10">
              <w:rPr>
                <w:rFonts w:ascii="Times New Roman" w:hAnsi="Times New Roman" w:cs="Times New Roman"/>
                <w:color w:val="000000"/>
                <w:lang w:val="ru-RU"/>
              </w:rPr>
              <w:t>.э.н. С.Н.Гончарова  _________________</w:t>
            </w:r>
          </w:p>
          <w:p w:rsidR="00803B63" w:rsidRPr="00FF0C10" w:rsidRDefault="00803B63">
            <w:pPr>
              <w:spacing w:after="0" w:line="240" w:lineRule="auto"/>
              <w:rPr>
                <w:lang w:val="ru-RU"/>
              </w:rPr>
            </w:pPr>
          </w:p>
          <w:p w:rsidR="00803B63" w:rsidRPr="00FF0C10" w:rsidRDefault="00FF0C10">
            <w:pPr>
              <w:spacing w:after="0" w:line="240" w:lineRule="auto"/>
              <w:rPr>
                <w:lang w:val="ru-RU"/>
              </w:rPr>
            </w:pPr>
            <w:r w:rsidRPr="00FF0C10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FF0C10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FF0C10">
              <w:rPr>
                <w:rFonts w:ascii="Times New Roman" w:hAnsi="Times New Roman" w:cs="Times New Roman"/>
                <w:color w:val="000000"/>
                <w:lang w:val="ru-RU"/>
              </w:rPr>
              <w:t>и):  к.э.н., доцент, Ароян Н.М. _________________</w:t>
            </w:r>
          </w:p>
        </w:tc>
        <w:tc>
          <w:tcPr>
            <w:tcW w:w="143" w:type="dxa"/>
          </w:tcPr>
          <w:p w:rsidR="00803B63" w:rsidRPr="00FF0C10" w:rsidRDefault="00803B63">
            <w:pPr>
              <w:rPr>
                <w:lang w:val="ru-RU"/>
              </w:rPr>
            </w:pPr>
          </w:p>
        </w:tc>
      </w:tr>
    </w:tbl>
    <w:p w:rsidR="00803B63" w:rsidRPr="00FF0C10" w:rsidRDefault="00FF0C10">
      <w:pPr>
        <w:rPr>
          <w:sz w:val="0"/>
          <w:szCs w:val="0"/>
          <w:lang w:val="ru-RU"/>
        </w:rPr>
      </w:pPr>
      <w:r w:rsidRPr="00FF0C1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66"/>
        <w:gridCol w:w="203"/>
        <w:gridCol w:w="1672"/>
        <w:gridCol w:w="1503"/>
        <w:gridCol w:w="143"/>
        <w:gridCol w:w="826"/>
        <w:gridCol w:w="699"/>
        <w:gridCol w:w="1119"/>
        <w:gridCol w:w="1255"/>
        <w:gridCol w:w="703"/>
        <w:gridCol w:w="401"/>
        <w:gridCol w:w="984"/>
      </w:tblGrid>
      <w:tr w:rsidR="00803B63">
        <w:trPr>
          <w:trHeight w:hRule="exact" w:val="416"/>
        </w:trPr>
        <w:tc>
          <w:tcPr>
            <w:tcW w:w="4692" w:type="dxa"/>
            <w:gridSpan w:val="5"/>
            <w:shd w:val="clear" w:color="C0C0C0" w:fill="FFFFFF"/>
            <w:tcMar>
              <w:left w:w="34" w:type="dxa"/>
              <w:right w:w="34" w:type="dxa"/>
            </w:tcMar>
          </w:tcPr>
          <w:p w:rsidR="00803B63" w:rsidRDefault="00FF0C1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z38.03.01.01_1.plx</w:t>
            </w:r>
          </w:p>
        </w:tc>
        <w:tc>
          <w:tcPr>
            <w:tcW w:w="851" w:type="dxa"/>
          </w:tcPr>
          <w:p w:rsidR="00803B63" w:rsidRDefault="00803B63"/>
        </w:tc>
        <w:tc>
          <w:tcPr>
            <w:tcW w:w="710" w:type="dxa"/>
          </w:tcPr>
          <w:p w:rsidR="00803B63" w:rsidRDefault="00803B63"/>
        </w:tc>
        <w:tc>
          <w:tcPr>
            <w:tcW w:w="1135" w:type="dxa"/>
          </w:tcPr>
          <w:p w:rsidR="00803B63" w:rsidRDefault="00803B63"/>
        </w:tc>
        <w:tc>
          <w:tcPr>
            <w:tcW w:w="1277" w:type="dxa"/>
          </w:tcPr>
          <w:p w:rsidR="00803B63" w:rsidRDefault="00803B63"/>
        </w:tc>
        <w:tc>
          <w:tcPr>
            <w:tcW w:w="710" w:type="dxa"/>
          </w:tcPr>
          <w:p w:rsidR="00803B63" w:rsidRDefault="00803B63"/>
        </w:tc>
        <w:tc>
          <w:tcPr>
            <w:tcW w:w="426" w:type="dxa"/>
          </w:tcPr>
          <w:p w:rsidR="00803B63" w:rsidRDefault="00803B6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03B63" w:rsidRDefault="00FF0C1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803B63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03B63" w:rsidRDefault="00FF0C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803B63" w:rsidRPr="00F775C6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B63" w:rsidRDefault="00FF0C1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B63" w:rsidRPr="00FF0C10" w:rsidRDefault="00FF0C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0C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Цели освоения дисциплины</w:t>
            </w:r>
            <w:proofErr w:type="gramStart"/>
            <w:r w:rsidRPr="00FF0C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:в</w:t>
            </w:r>
            <w:proofErr w:type="gramEnd"/>
            <w:r w:rsidRPr="00FF0C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ооружение специалиста знаниями по управлению деловой организацией в условиях рынка,а также основными приемами работы менедженте.</w:t>
            </w:r>
          </w:p>
        </w:tc>
      </w:tr>
      <w:tr w:rsidR="00803B63" w:rsidRPr="00F775C6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B63" w:rsidRDefault="00FF0C1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B63" w:rsidRPr="00FF0C10" w:rsidRDefault="00FF0C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0C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Задачи</w:t>
            </w:r>
            <w:proofErr w:type="gramStart"/>
            <w:r w:rsidRPr="00FF0C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:д</w:t>
            </w:r>
            <w:proofErr w:type="gramEnd"/>
            <w:r w:rsidRPr="00FF0C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ать представление о системе управления,развитии теории и практики менеджмента;приобретение теоретических знаний о моделях и методах принятий управленческих решений;приобретение навыков в управлении различными видами организаций.</w:t>
            </w:r>
          </w:p>
        </w:tc>
      </w:tr>
      <w:tr w:rsidR="00803B63" w:rsidRPr="00F775C6">
        <w:trPr>
          <w:trHeight w:hRule="exact" w:val="277"/>
        </w:trPr>
        <w:tc>
          <w:tcPr>
            <w:tcW w:w="766" w:type="dxa"/>
          </w:tcPr>
          <w:p w:rsidR="00803B63" w:rsidRPr="00FF0C10" w:rsidRDefault="00803B63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803B63" w:rsidRPr="00FF0C10" w:rsidRDefault="00803B6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803B63" w:rsidRPr="00FF0C10" w:rsidRDefault="00803B63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803B63" w:rsidRPr="00FF0C10" w:rsidRDefault="00803B6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03B63" w:rsidRPr="00FF0C10" w:rsidRDefault="00803B63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803B63" w:rsidRPr="00FF0C10" w:rsidRDefault="00803B6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03B63" w:rsidRPr="00FF0C10" w:rsidRDefault="00803B63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803B63" w:rsidRPr="00FF0C10" w:rsidRDefault="00803B6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03B63" w:rsidRPr="00FF0C10" w:rsidRDefault="00803B6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03B63" w:rsidRPr="00FF0C10" w:rsidRDefault="00803B6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03B63" w:rsidRPr="00FF0C10" w:rsidRDefault="00803B6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03B63" w:rsidRPr="00FF0C10" w:rsidRDefault="00803B63">
            <w:pPr>
              <w:rPr>
                <w:lang w:val="ru-RU"/>
              </w:rPr>
            </w:pPr>
          </w:p>
        </w:tc>
      </w:tr>
      <w:tr w:rsidR="00803B63" w:rsidRPr="00F775C6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03B63" w:rsidRPr="00FF0C10" w:rsidRDefault="00FF0C1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F0C1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В СТРУКТУРЕ ОБРАЗОВАТЕЛЬНОЙ ПРОГРАММЫ</w:t>
            </w:r>
          </w:p>
        </w:tc>
      </w:tr>
      <w:tr w:rsidR="00803B63">
        <w:trPr>
          <w:trHeight w:hRule="exact" w:val="277"/>
        </w:trPr>
        <w:tc>
          <w:tcPr>
            <w:tcW w:w="2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B63" w:rsidRDefault="00FF0C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 (раздел) ООП:</w:t>
            </w:r>
          </w:p>
        </w:tc>
        <w:tc>
          <w:tcPr>
            <w:tcW w:w="795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B63" w:rsidRDefault="00FF0C1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Б1.В.ДВ.03</w:t>
            </w:r>
          </w:p>
        </w:tc>
      </w:tr>
      <w:tr w:rsidR="00803B63" w:rsidRPr="00F775C6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B63" w:rsidRDefault="00FF0C1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B63" w:rsidRPr="00FF0C10" w:rsidRDefault="00FF0C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0C1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803B63" w:rsidRPr="00F775C6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B63" w:rsidRDefault="00FF0C1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B63" w:rsidRPr="00FF0C10" w:rsidRDefault="00FF0C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0C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Необходимыми условиями для успешного освоения дисциплины являются навыки, знания и умения, полученные в результате изучения дисциплин</w:t>
            </w:r>
            <w:proofErr w:type="gramStart"/>
            <w:r w:rsidRPr="00FF0C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:"</w:t>
            </w:r>
            <w:proofErr w:type="gramEnd"/>
            <w:r w:rsidRPr="00FF0C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Экономическая теория", "Введение в специальность"</w:t>
            </w:r>
          </w:p>
        </w:tc>
      </w:tr>
      <w:tr w:rsidR="00803B63" w:rsidRPr="00F775C6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B63" w:rsidRDefault="00FF0C1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B63" w:rsidRPr="00FF0C10" w:rsidRDefault="00FF0C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0C1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803B63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B63" w:rsidRDefault="00FF0C1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B63" w:rsidRDefault="00FF0C1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Микроэкономика</w:t>
            </w:r>
          </w:p>
        </w:tc>
      </w:tr>
      <w:tr w:rsidR="00803B63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B63" w:rsidRDefault="00FF0C1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B63" w:rsidRDefault="00FF0C1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Инновационный менеджмент</w:t>
            </w:r>
          </w:p>
        </w:tc>
      </w:tr>
      <w:tr w:rsidR="00803B63">
        <w:trPr>
          <w:trHeight w:hRule="exact" w:val="277"/>
        </w:trPr>
        <w:tc>
          <w:tcPr>
            <w:tcW w:w="766" w:type="dxa"/>
          </w:tcPr>
          <w:p w:rsidR="00803B63" w:rsidRDefault="00803B63"/>
        </w:tc>
        <w:tc>
          <w:tcPr>
            <w:tcW w:w="228" w:type="dxa"/>
          </w:tcPr>
          <w:p w:rsidR="00803B63" w:rsidRDefault="00803B63"/>
        </w:tc>
        <w:tc>
          <w:tcPr>
            <w:tcW w:w="1844" w:type="dxa"/>
          </w:tcPr>
          <w:p w:rsidR="00803B63" w:rsidRDefault="00803B63"/>
        </w:tc>
        <w:tc>
          <w:tcPr>
            <w:tcW w:w="1702" w:type="dxa"/>
          </w:tcPr>
          <w:p w:rsidR="00803B63" w:rsidRDefault="00803B63"/>
        </w:tc>
        <w:tc>
          <w:tcPr>
            <w:tcW w:w="143" w:type="dxa"/>
          </w:tcPr>
          <w:p w:rsidR="00803B63" w:rsidRDefault="00803B63"/>
        </w:tc>
        <w:tc>
          <w:tcPr>
            <w:tcW w:w="851" w:type="dxa"/>
          </w:tcPr>
          <w:p w:rsidR="00803B63" w:rsidRDefault="00803B63"/>
        </w:tc>
        <w:tc>
          <w:tcPr>
            <w:tcW w:w="710" w:type="dxa"/>
          </w:tcPr>
          <w:p w:rsidR="00803B63" w:rsidRDefault="00803B63"/>
        </w:tc>
        <w:tc>
          <w:tcPr>
            <w:tcW w:w="1135" w:type="dxa"/>
          </w:tcPr>
          <w:p w:rsidR="00803B63" w:rsidRDefault="00803B63"/>
        </w:tc>
        <w:tc>
          <w:tcPr>
            <w:tcW w:w="1277" w:type="dxa"/>
          </w:tcPr>
          <w:p w:rsidR="00803B63" w:rsidRDefault="00803B63"/>
        </w:tc>
        <w:tc>
          <w:tcPr>
            <w:tcW w:w="710" w:type="dxa"/>
          </w:tcPr>
          <w:p w:rsidR="00803B63" w:rsidRDefault="00803B63"/>
        </w:tc>
        <w:tc>
          <w:tcPr>
            <w:tcW w:w="426" w:type="dxa"/>
          </w:tcPr>
          <w:p w:rsidR="00803B63" w:rsidRDefault="00803B63"/>
        </w:tc>
        <w:tc>
          <w:tcPr>
            <w:tcW w:w="993" w:type="dxa"/>
          </w:tcPr>
          <w:p w:rsidR="00803B63" w:rsidRDefault="00803B63"/>
        </w:tc>
      </w:tr>
      <w:tr w:rsidR="00803B63" w:rsidRPr="00F775C6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03B63" w:rsidRPr="00FF0C10" w:rsidRDefault="00FF0C1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F0C1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ТРЕБОВАНИЯ К РЕЗУЛЬТАТАМ ОСВОЕНИЯ ДИСЦИПЛИНЫ</w:t>
            </w:r>
          </w:p>
        </w:tc>
      </w:tr>
      <w:tr w:rsidR="00803B63" w:rsidRPr="00F775C6">
        <w:trPr>
          <w:trHeight w:hRule="exact" w:val="4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B63" w:rsidRPr="00FF0C10" w:rsidRDefault="00FF0C1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F0C1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ОПК-4:      способностью находить организационно-управленческие решения в профессиональной деятельности и готовность нести за них ответственность</w:t>
            </w:r>
          </w:p>
        </w:tc>
      </w:tr>
      <w:tr w:rsidR="00803B63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B63" w:rsidRDefault="00FF0C1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803B63" w:rsidRPr="00F775C6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B63" w:rsidRPr="00FF0C10" w:rsidRDefault="00FF0C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0C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требования к способности находить организационно-управленческие решения и готовности нести за них ответственность.</w:t>
            </w:r>
          </w:p>
        </w:tc>
      </w:tr>
      <w:tr w:rsidR="00803B63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B63" w:rsidRDefault="00FF0C1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803B63" w:rsidRPr="00F775C6">
        <w:trPr>
          <w:trHeight w:hRule="exact" w:val="4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B63" w:rsidRPr="00FF0C10" w:rsidRDefault="00FF0C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0C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оценочные процедуры в процессе принятия организационно- управленческого решения и нести за них ответственность.</w:t>
            </w:r>
          </w:p>
        </w:tc>
      </w:tr>
      <w:tr w:rsidR="00803B63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B63" w:rsidRDefault="00FF0C1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803B63" w:rsidRPr="00F775C6">
        <w:trPr>
          <w:trHeight w:hRule="exact" w:val="4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B63" w:rsidRPr="00FF0C10" w:rsidRDefault="00FF0C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0C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современными средствами и методами принятия организационно- управленческого решения и нести за них ответственность.</w:t>
            </w:r>
          </w:p>
        </w:tc>
      </w:tr>
      <w:tr w:rsidR="00803B63" w:rsidRPr="00F775C6">
        <w:trPr>
          <w:trHeight w:hRule="exact" w:val="4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B63" w:rsidRPr="00FF0C10" w:rsidRDefault="00FF0C1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F0C1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ПК-9: способностью организовать деятельность малой группы, созданной для реализации конкретного экономического проекта</w:t>
            </w:r>
          </w:p>
        </w:tc>
      </w:tr>
      <w:tr w:rsidR="00803B63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B63" w:rsidRDefault="00FF0C1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803B63" w:rsidRPr="00F775C6">
        <w:trPr>
          <w:trHeight w:hRule="exact" w:val="4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B63" w:rsidRPr="00FF0C10" w:rsidRDefault="00FF0C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0C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организационно-управленческой̆ деятельности в соответствии с особенностями контингента малой группы; экономическую сущность создания проекта, основы экономического проектирования</w:t>
            </w:r>
          </w:p>
        </w:tc>
      </w:tr>
      <w:tr w:rsidR="00803B63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B63" w:rsidRDefault="00FF0C1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803B63" w:rsidRPr="00F775C6">
        <w:trPr>
          <w:trHeight w:hRule="exact" w:val="69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B63" w:rsidRPr="00FF0C10" w:rsidRDefault="00FF0C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0C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рационально применять современные методы организационно-управленческой работы в конкретной ситуации для решения задач; анализировать структуру конкретной группы людей, находить индивидуальный и комплексный подход к поставленным задачам</w:t>
            </w:r>
          </w:p>
        </w:tc>
      </w:tr>
      <w:tr w:rsidR="00803B63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B63" w:rsidRDefault="00FF0C1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803B63" w:rsidRPr="00F775C6">
        <w:trPr>
          <w:trHeight w:hRule="exact" w:val="4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B63" w:rsidRPr="00FF0C10" w:rsidRDefault="00FF0C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0C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знаниями о стратегиях принятия решений по реализации стратегических задач при различных условиях; - постановкой и распределением задач применительно к малой группе.</w:t>
            </w:r>
          </w:p>
        </w:tc>
      </w:tr>
      <w:tr w:rsidR="00803B63" w:rsidRPr="00F775C6">
        <w:trPr>
          <w:trHeight w:hRule="exact" w:val="69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B63" w:rsidRPr="00FF0C10" w:rsidRDefault="00FF0C1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F0C1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ПК-11: способностью критически оценить предлагаемые варианты управленческих решений и разработать и обосновать предложения по их совершенствованию с учетом критериев социально-экономической эффективности, рисков и возможных социально-экономических последствий</w:t>
            </w:r>
          </w:p>
        </w:tc>
      </w:tr>
      <w:tr w:rsidR="00803B63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B63" w:rsidRDefault="00FF0C1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803B63" w:rsidRPr="00F775C6">
        <w:trPr>
          <w:trHeight w:hRule="exact" w:val="4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B63" w:rsidRPr="00FF0C10" w:rsidRDefault="00FF0C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0C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разработки управленческих решений; сущность функций управления и основные их виды; основные показатели эффективности организации; и содержание эффективности управления</w:t>
            </w:r>
            <w:proofErr w:type="gramStart"/>
            <w:r w:rsidRPr="00FF0C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,о</w:t>
            </w:r>
            <w:proofErr w:type="gramEnd"/>
            <w:r w:rsidRPr="00FF0C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сновы разработки управленческих решений</w:t>
            </w:r>
          </w:p>
        </w:tc>
      </w:tr>
      <w:tr w:rsidR="00803B63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B63" w:rsidRDefault="00FF0C1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803B63" w:rsidRPr="00F775C6">
        <w:trPr>
          <w:trHeight w:hRule="exact" w:val="69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B63" w:rsidRPr="00FF0C10" w:rsidRDefault="00FF0C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0C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использовать различные теории, модели и методы при решении управленческих задач; обобщать и анализировать информацию об организации, полученную из разных источников, для разработки управленческих решений с учетом критериев социально-экономической эффективности, рисков и возможных социально- экономических</w:t>
            </w:r>
          </w:p>
        </w:tc>
      </w:tr>
      <w:tr w:rsidR="00803B63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B63" w:rsidRDefault="00FF0C1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803B63" w:rsidRPr="00F775C6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B63" w:rsidRPr="00FF0C10" w:rsidRDefault="00FF0C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0C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методами и инструментами принятия управленческих решений и умением применения их в практике управления</w:t>
            </w:r>
          </w:p>
        </w:tc>
      </w:tr>
      <w:tr w:rsidR="00803B63" w:rsidRPr="00F775C6">
        <w:trPr>
          <w:trHeight w:hRule="exact" w:val="277"/>
        </w:trPr>
        <w:tc>
          <w:tcPr>
            <w:tcW w:w="766" w:type="dxa"/>
          </w:tcPr>
          <w:p w:rsidR="00803B63" w:rsidRPr="00FF0C10" w:rsidRDefault="00803B63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803B63" w:rsidRPr="00FF0C10" w:rsidRDefault="00803B6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803B63" w:rsidRPr="00FF0C10" w:rsidRDefault="00803B63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803B63" w:rsidRPr="00FF0C10" w:rsidRDefault="00803B6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03B63" w:rsidRPr="00FF0C10" w:rsidRDefault="00803B63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803B63" w:rsidRPr="00FF0C10" w:rsidRDefault="00803B6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03B63" w:rsidRPr="00FF0C10" w:rsidRDefault="00803B63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803B63" w:rsidRPr="00FF0C10" w:rsidRDefault="00803B6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03B63" w:rsidRPr="00FF0C10" w:rsidRDefault="00803B6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03B63" w:rsidRPr="00FF0C10" w:rsidRDefault="00803B6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03B63" w:rsidRPr="00FF0C10" w:rsidRDefault="00803B6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03B63" w:rsidRPr="00FF0C10" w:rsidRDefault="00803B63">
            <w:pPr>
              <w:rPr>
                <w:lang w:val="ru-RU"/>
              </w:rPr>
            </w:pPr>
          </w:p>
        </w:tc>
      </w:tr>
      <w:tr w:rsidR="00803B63" w:rsidRPr="00F775C6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03B63" w:rsidRPr="00FF0C10" w:rsidRDefault="00FF0C1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F0C1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СТРУКТУРА И СОДЕРЖАНИЕ ДИСЦИПЛИНЫ (МОДУЛЯ)</w:t>
            </w:r>
          </w:p>
        </w:tc>
      </w:tr>
      <w:tr w:rsidR="00803B63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B63" w:rsidRDefault="00FF0C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B63" w:rsidRPr="00FF0C10" w:rsidRDefault="00FF0C1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F0C1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B63" w:rsidRDefault="00FF0C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B63" w:rsidRDefault="00FF0C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B63" w:rsidRDefault="00FF0C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803B63" w:rsidRDefault="00FF0C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B63" w:rsidRDefault="00FF0C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B63" w:rsidRDefault="00FF0C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Интер акт.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B63" w:rsidRDefault="00FF0C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</w:p>
        </w:tc>
      </w:tr>
      <w:tr w:rsidR="00803B63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B63" w:rsidRDefault="00803B63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B63" w:rsidRDefault="00FF0C1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Основные концепции менеджмента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B63" w:rsidRDefault="00803B6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B63" w:rsidRDefault="00803B6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B63" w:rsidRDefault="00803B63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B63" w:rsidRDefault="00803B6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B63" w:rsidRDefault="00803B63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B63" w:rsidRDefault="00803B63"/>
        </w:tc>
      </w:tr>
    </w:tbl>
    <w:p w:rsidR="00803B63" w:rsidRDefault="00FF0C1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5"/>
        <w:gridCol w:w="3390"/>
        <w:gridCol w:w="119"/>
        <w:gridCol w:w="815"/>
        <w:gridCol w:w="674"/>
        <w:gridCol w:w="1104"/>
        <w:gridCol w:w="1216"/>
        <w:gridCol w:w="674"/>
        <w:gridCol w:w="389"/>
        <w:gridCol w:w="948"/>
      </w:tblGrid>
      <w:tr w:rsidR="00803B63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803B63" w:rsidRDefault="00FF0C1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z38.03.01.01_1.plx</w:t>
            </w:r>
          </w:p>
        </w:tc>
        <w:tc>
          <w:tcPr>
            <w:tcW w:w="851" w:type="dxa"/>
          </w:tcPr>
          <w:p w:rsidR="00803B63" w:rsidRDefault="00803B63"/>
        </w:tc>
        <w:tc>
          <w:tcPr>
            <w:tcW w:w="710" w:type="dxa"/>
          </w:tcPr>
          <w:p w:rsidR="00803B63" w:rsidRDefault="00803B63"/>
        </w:tc>
        <w:tc>
          <w:tcPr>
            <w:tcW w:w="1135" w:type="dxa"/>
          </w:tcPr>
          <w:p w:rsidR="00803B63" w:rsidRDefault="00803B63"/>
        </w:tc>
        <w:tc>
          <w:tcPr>
            <w:tcW w:w="1277" w:type="dxa"/>
          </w:tcPr>
          <w:p w:rsidR="00803B63" w:rsidRDefault="00803B63"/>
        </w:tc>
        <w:tc>
          <w:tcPr>
            <w:tcW w:w="710" w:type="dxa"/>
          </w:tcPr>
          <w:p w:rsidR="00803B63" w:rsidRDefault="00803B63"/>
        </w:tc>
        <w:tc>
          <w:tcPr>
            <w:tcW w:w="426" w:type="dxa"/>
          </w:tcPr>
          <w:p w:rsidR="00803B63" w:rsidRDefault="00803B6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03B63" w:rsidRDefault="00FF0C1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803B63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B63" w:rsidRDefault="00FF0C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B63" w:rsidRDefault="00FF0C10">
            <w:pPr>
              <w:spacing w:after="0" w:line="240" w:lineRule="auto"/>
              <w:rPr>
                <w:sz w:val="19"/>
                <w:szCs w:val="19"/>
              </w:rPr>
            </w:pPr>
            <w:r w:rsidRPr="00FF0C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1.1. «Введение в менеджмент. Понятие управления и его элементы». Менеджмент как разновидность хозяйственного управления.  Цели и задачи менеджмента. Менеджмент и его функции.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Менеджер в организации.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B63" w:rsidRDefault="00FF0C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B63" w:rsidRDefault="00FF0C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B63" w:rsidRDefault="00FF0C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ПК- 9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B63" w:rsidRDefault="00FF0C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</w:t>
            </w:r>
          </w:p>
          <w:p w:rsidR="00803B63" w:rsidRDefault="00FF0C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B63" w:rsidRDefault="00FF0C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B63" w:rsidRDefault="00803B63"/>
        </w:tc>
      </w:tr>
      <w:tr w:rsidR="00803B63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B63" w:rsidRDefault="00FF0C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B63" w:rsidRPr="00FF0C10" w:rsidRDefault="00FF0C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0C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1.1.  «Введение в менеджмент. Понятие управления и его элементы». Деловая игра «Модель менеджера» Формирование представления о деятельности менеджера и о факторах управленческого потенциала. /</w:t>
            </w:r>
            <w:proofErr w:type="gramStart"/>
            <w:r w:rsidRPr="00FF0C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gramEnd"/>
            <w:r w:rsidRPr="00FF0C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B63" w:rsidRDefault="00FF0C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B63" w:rsidRDefault="00FF0C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B63" w:rsidRDefault="00FF0C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ПК- 9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B63" w:rsidRDefault="00FF0C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</w:t>
            </w:r>
          </w:p>
          <w:p w:rsidR="00803B63" w:rsidRDefault="00FF0C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B63" w:rsidRDefault="00FF0C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B63" w:rsidRDefault="00803B63"/>
        </w:tc>
      </w:tr>
      <w:tr w:rsidR="00803B63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B63" w:rsidRDefault="00FF0C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B63" w:rsidRDefault="00FF0C10">
            <w:pPr>
              <w:spacing w:after="0" w:line="240" w:lineRule="auto"/>
              <w:rPr>
                <w:sz w:val="19"/>
                <w:szCs w:val="19"/>
              </w:rPr>
            </w:pPr>
            <w:r w:rsidRPr="00FF0C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1.2. «История развития менеджмента». Условия и предпосылки возникновения менеджмента. Подходы на основе выделения различных школ управления. Типы моделей и организаций менеджмента.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Современные направления менеджмента.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B63" w:rsidRDefault="00FF0C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B63" w:rsidRDefault="00FF0C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B63" w:rsidRDefault="00FF0C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ПК- 9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B63" w:rsidRDefault="00FF0C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</w:t>
            </w:r>
          </w:p>
          <w:p w:rsidR="00803B63" w:rsidRDefault="00FF0C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B63" w:rsidRDefault="00FF0C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B63" w:rsidRDefault="00803B63"/>
        </w:tc>
      </w:tr>
      <w:tr w:rsidR="00803B63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B63" w:rsidRDefault="00FF0C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B63" w:rsidRPr="00FF0C10" w:rsidRDefault="00FF0C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0C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1.2.  «История развития менеджмента»</w:t>
            </w:r>
          </w:p>
          <w:p w:rsidR="00803B63" w:rsidRPr="00FF0C10" w:rsidRDefault="00FF0C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0C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Семинар «История управленческой мысли».</w:t>
            </w:r>
          </w:p>
          <w:p w:rsidR="00803B63" w:rsidRDefault="00FF0C1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B63" w:rsidRDefault="00FF0C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B63" w:rsidRDefault="00FF0C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B63" w:rsidRDefault="00FF0C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ПК- 9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B63" w:rsidRDefault="00FF0C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</w:t>
            </w:r>
          </w:p>
          <w:p w:rsidR="00803B63" w:rsidRDefault="00FF0C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B63" w:rsidRDefault="00FF0C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B63" w:rsidRDefault="00803B63"/>
        </w:tc>
      </w:tr>
      <w:tr w:rsidR="00803B63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B63" w:rsidRDefault="00FF0C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B63" w:rsidRDefault="00FF0C10">
            <w:pPr>
              <w:spacing w:after="0" w:line="240" w:lineRule="auto"/>
              <w:rPr>
                <w:sz w:val="19"/>
                <w:szCs w:val="19"/>
              </w:rPr>
            </w:pPr>
            <w:r w:rsidRPr="00FF0C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1.3. «Основные виды менеджмента». Инновационный, стратегический менеджмент. Объект и предмет менеджмента. Основные субъекты рынка инноваций. Разновидности инвестиций в инновационном менеджменте.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 показатели эффективности инновационного проекта.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B63" w:rsidRDefault="00FF0C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B63" w:rsidRDefault="00FF0C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B63" w:rsidRDefault="00FF0C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ПК- 9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B63" w:rsidRDefault="00FF0C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</w:t>
            </w:r>
          </w:p>
          <w:p w:rsidR="00803B63" w:rsidRDefault="00FF0C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B63" w:rsidRDefault="00FF0C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B63" w:rsidRDefault="00803B63"/>
        </w:tc>
      </w:tr>
      <w:tr w:rsidR="00803B63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B63" w:rsidRDefault="00FF0C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B63" w:rsidRPr="00FF0C10" w:rsidRDefault="00FF0C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0C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1.3.  «Основные виды менеджмента»</w:t>
            </w:r>
          </w:p>
          <w:p w:rsidR="00803B63" w:rsidRPr="00FF0C10" w:rsidRDefault="00FF0C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0C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Решение стратегических инновационных задач, используя метод Дельфи, метод Черчмена-Акоффа, дерева целей.</w:t>
            </w:r>
          </w:p>
          <w:p w:rsidR="00803B63" w:rsidRDefault="00FF0C1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B63" w:rsidRDefault="00FF0C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B63" w:rsidRDefault="00FF0C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B63" w:rsidRDefault="00FF0C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ПК- 9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B63" w:rsidRDefault="00FF0C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</w:t>
            </w:r>
          </w:p>
          <w:p w:rsidR="00803B63" w:rsidRDefault="00FF0C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B63" w:rsidRDefault="00FF0C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B63" w:rsidRDefault="00803B63"/>
        </w:tc>
      </w:tr>
      <w:tr w:rsidR="00803B63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B63" w:rsidRDefault="00803B63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B63" w:rsidRDefault="00FF0C1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Управление организацией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B63" w:rsidRDefault="00803B6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B63" w:rsidRDefault="00803B6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B63" w:rsidRDefault="00803B63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B63" w:rsidRDefault="00803B6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B63" w:rsidRDefault="00803B63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B63" w:rsidRDefault="00803B63"/>
        </w:tc>
      </w:tr>
      <w:tr w:rsidR="00803B63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B63" w:rsidRDefault="00FF0C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B63" w:rsidRPr="00FF0C10" w:rsidRDefault="00FF0C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0C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2.1 «Организация как объект управления». Понятие и отличительные признаки организаций. Классификация организаций. Общие характеристики организаций. Внутренняя и внешняя среда организации.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B63" w:rsidRDefault="00FF0C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B63" w:rsidRDefault="00FF0C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B63" w:rsidRDefault="00FF0C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ПК- 9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B63" w:rsidRDefault="00FF0C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Л2.2</w:t>
            </w:r>
          </w:p>
          <w:p w:rsidR="00803B63" w:rsidRDefault="00FF0C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B63" w:rsidRDefault="00FF0C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B63" w:rsidRDefault="00803B63"/>
        </w:tc>
      </w:tr>
      <w:tr w:rsidR="00803B63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B63" w:rsidRDefault="00FF0C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B63" w:rsidRPr="00FF0C10" w:rsidRDefault="00FF0C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0C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2.1. «Организация как объект управления»</w:t>
            </w:r>
          </w:p>
          <w:p w:rsidR="00803B63" w:rsidRPr="00FF0C10" w:rsidRDefault="00FF0C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0C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Миссия организации. Диагностический анализ организации.</w:t>
            </w:r>
          </w:p>
          <w:p w:rsidR="00803B63" w:rsidRDefault="00FF0C1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B63" w:rsidRDefault="00FF0C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B63" w:rsidRDefault="00FF0C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B63" w:rsidRDefault="00FF0C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ПК- 9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B63" w:rsidRDefault="00FF0C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</w:t>
            </w:r>
          </w:p>
          <w:p w:rsidR="00803B63" w:rsidRDefault="00FF0C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B63" w:rsidRDefault="00FF0C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B63" w:rsidRDefault="00803B63"/>
        </w:tc>
      </w:tr>
      <w:tr w:rsidR="00803B63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B63" w:rsidRDefault="00803B63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B63" w:rsidRDefault="00FF0C1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3. Функции менеджмента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B63" w:rsidRDefault="00803B6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B63" w:rsidRDefault="00803B6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B63" w:rsidRDefault="00803B63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B63" w:rsidRDefault="00803B6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B63" w:rsidRDefault="00803B63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B63" w:rsidRDefault="00803B63"/>
        </w:tc>
      </w:tr>
    </w:tbl>
    <w:p w:rsidR="00803B63" w:rsidRDefault="00FF0C1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6"/>
        <w:gridCol w:w="3446"/>
        <w:gridCol w:w="118"/>
        <w:gridCol w:w="805"/>
        <w:gridCol w:w="677"/>
        <w:gridCol w:w="1097"/>
        <w:gridCol w:w="1205"/>
        <w:gridCol w:w="667"/>
        <w:gridCol w:w="384"/>
        <w:gridCol w:w="939"/>
      </w:tblGrid>
      <w:tr w:rsidR="00803B63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803B63" w:rsidRDefault="00FF0C1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z38.03.01.01_1.plx</w:t>
            </w:r>
          </w:p>
        </w:tc>
        <w:tc>
          <w:tcPr>
            <w:tcW w:w="851" w:type="dxa"/>
          </w:tcPr>
          <w:p w:rsidR="00803B63" w:rsidRDefault="00803B63"/>
        </w:tc>
        <w:tc>
          <w:tcPr>
            <w:tcW w:w="710" w:type="dxa"/>
          </w:tcPr>
          <w:p w:rsidR="00803B63" w:rsidRDefault="00803B63"/>
        </w:tc>
        <w:tc>
          <w:tcPr>
            <w:tcW w:w="1135" w:type="dxa"/>
          </w:tcPr>
          <w:p w:rsidR="00803B63" w:rsidRDefault="00803B63"/>
        </w:tc>
        <w:tc>
          <w:tcPr>
            <w:tcW w:w="1277" w:type="dxa"/>
          </w:tcPr>
          <w:p w:rsidR="00803B63" w:rsidRDefault="00803B63"/>
        </w:tc>
        <w:tc>
          <w:tcPr>
            <w:tcW w:w="710" w:type="dxa"/>
          </w:tcPr>
          <w:p w:rsidR="00803B63" w:rsidRDefault="00803B63"/>
        </w:tc>
        <w:tc>
          <w:tcPr>
            <w:tcW w:w="426" w:type="dxa"/>
          </w:tcPr>
          <w:p w:rsidR="00803B63" w:rsidRDefault="00803B6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03B63" w:rsidRDefault="00FF0C1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803B63">
        <w:trPr>
          <w:trHeight w:hRule="exact" w:val="1454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B63" w:rsidRDefault="00FF0C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B63" w:rsidRPr="00FF0C10" w:rsidRDefault="00FF0C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0C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«Развитие и становление менеджмента в России. Практическая концепция современного менеджмента. Эволюция в рамках различных общественно-экономических формаций.</w:t>
            </w:r>
          </w:p>
          <w:p w:rsidR="00803B63" w:rsidRPr="00FF0C10" w:rsidRDefault="00FF0C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0C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Эффективность менеджмента организации. Принципы формирования критериев эффективности менеджмента. Информационные технологии в управлении.</w:t>
            </w:r>
          </w:p>
          <w:p w:rsidR="00803B63" w:rsidRPr="00FF0C10" w:rsidRDefault="00FF0C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0C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докладов и рефератов для выступления на семинаре.</w:t>
            </w:r>
          </w:p>
          <w:p w:rsidR="00803B63" w:rsidRPr="00FF0C10" w:rsidRDefault="00FF0C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0C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Темы и вопросы, определяемые преподавателем с учетом интересов обучающихся.</w:t>
            </w:r>
          </w:p>
          <w:p w:rsidR="00803B63" w:rsidRPr="00FF0C10" w:rsidRDefault="00FF0C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0C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«Взаимодействие организации с внешней средой. Законы организации. Организационно-правовые основы управления предприятиями. Уровни управления. Разделение труда в организации.</w:t>
            </w:r>
          </w:p>
          <w:p w:rsidR="00803B63" w:rsidRPr="00FF0C10" w:rsidRDefault="00FF0C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0C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«Макро-, мезо- и микросреда организации. Основные факторы внешней макросреды, и их влияние на организацию. Оценка конкурентов, поставщиков и основных потребителей продукции.</w:t>
            </w:r>
          </w:p>
          <w:p w:rsidR="00803B63" w:rsidRPr="00FF0C10" w:rsidRDefault="00FF0C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0C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«Типы моделей и организаций менеджмента. Экономика и социология управления персоналом и формирование человеческого капитала. Лидерство и стиль управления. Формирование стиля руководства. Управление конфликтами.</w:t>
            </w:r>
          </w:p>
          <w:p w:rsidR="00803B63" w:rsidRPr="00FF0C10" w:rsidRDefault="00FF0C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0C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«Разновидности коммуникаций и содержание коммуникационного процесса. Основные виды устного делового общения, их технология.</w:t>
            </w:r>
          </w:p>
          <w:p w:rsidR="00803B63" w:rsidRPr="00FF0C10" w:rsidRDefault="00FF0C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0C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«Сетевое планирование. Инжиниринг и реинжиниринг. Бизнес- план</w:t>
            </w:r>
            <w:proofErr w:type="gramStart"/>
            <w:r w:rsidRPr="00FF0C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:э</w:t>
            </w:r>
            <w:proofErr w:type="gramEnd"/>
            <w:r w:rsidRPr="00FF0C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тапы, основное содержание.</w:t>
            </w:r>
          </w:p>
          <w:p w:rsidR="00803B63" w:rsidRPr="00FF0C10" w:rsidRDefault="00FF0C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0C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 Методы выявления рисков. Особенности применения структурных диаграмм. Методы оценки риска. Общие подходы к управлению риском. Риск – менеджмент, его основные функции. Процесс управления риском, его этапы. Пути снижения риска. Финансовые риски и возможности их снижения.</w:t>
            </w:r>
          </w:p>
          <w:p w:rsidR="00803B63" w:rsidRPr="00FF0C10" w:rsidRDefault="00FF0C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0C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«Контроллинг. Характеристика внутреннего и внешнего контроля. Осуществление процесса контроля. Основные принципы контроля. Требования к контролю в менеджменте. Ошибки контроля.</w:t>
            </w:r>
          </w:p>
          <w:p w:rsidR="00803B63" w:rsidRPr="00FF0C10" w:rsidRDefault="00FF0C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0C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«Управление изменениями и развитием. Понятие изменения. Реакция работников организации на изменения. Причины сопротивления изменениям. Методика оценки степени сопротивления. Основные приемы преодоления сопротивления изменениям.</w:t>
            </w:r>
          </w:p>
          <w:p w:rsidR="00803B63" w:rsidRDefault="00FF0C1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B63" w:rsidRDefault="00FF0C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B63" w:rsidRDefault="00FF0C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B63" w:rsidRDefault="00FF0C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ПК- 9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B63" w:rsidRDefault="00FF0C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</w:t>
            </w:r>
          </w:p>
          <w:p w:rsidR="00803B63" w:rsidRDefault="00FF0C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B63" w:rsidRDefault="00FF0C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B63" w:rsidRDefault="00803B63"/>
        </w:tc>
      </w:tr>
    </w:tbl>
    <w:p w:rsidR="00803B63" w:rsidRDefault="00FF0C1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1"/>
        <w:gridCol w:w="3343"/>
        <w:gridCol w:w="136"/>
        <w:gridCol w:w="803"/>
        <w:gridCol w:w="678"/>
        <w:gridCol w:w="1107"/>
        <w:gridCol w:w="1222"/>
        <w:gridCol w:w="678"/>
        <w:gridCol w:w="393"/>
        <w:gridCol w:w="953"/>
      </w:tblGrid>
      <w:tr w:rsidR="00803B63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803B63" w:rsidRDefault="00FF0C1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z38.03.01.01_1.plx</w:t>
            </w:r>
          </w:p>
        </w:tc>
        <w:tc>
          <w:tcPr>
            <w:tcW w:w="851" w:type="dxa"/>
          </w:tcPr>
          <w:p w:rsidR="00803B63" w:rsidRDefault="00803B63"/>
        </w:tc>
        <w:tc>
          <w:tcPr>
            <w:tcW w:w="710" w:type="dxa"/>
          </w:tcPr>
          <w:p w:rsidR="00803B63" w:rsidRDefault="00803B63"/>
        </w:tc>
        <w:tc>
          <w:tcPr>
            <w:tcW w:w="1135" w:type="dxa"/>
          </w:tcPr>
          <w:p w:rsidR="00803B63" w:rsidRDefault="00803B63"/>
        </w:tc>
        <w:tc>
          <w:tcPr>
            <w:tcW w:w="1277" w:type="dxa"/>
          </w:tcPr>
          <w:p w:rsidR="00803B63" w:rsidRDefault="00803B63"/>
        </w:tc>
        <w:tc>
          <w:tcPr>
            <w:tcW w:w="710" w:type="dxa"/>
          </w:tcPr>
          <w:p w:rsidR="00803B63" w:rsidRDefault="00803B63"/>
        </w:tc>
        <w:tc>
          <w:tcPr>
            <w:tcW w:w="426" w:type="dxa"/>
          </w:tcPr>
          <w:p w:rsidR="00803B63" w:rsidRDefault="00803B6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03B63" w:rsidRDefault="00FF0C1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803B63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B63" w:rsidRDefault="00FF0C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B63" w:rsidRDefault="00FF0C1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/Зачёт/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B63" w:rsidRDefault="00FF0C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B63" w:rsidRDefault="00FF0C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B63" w:rsidRDefault="00FF0C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ПК- 9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B63" w:rsidRDefault="00FF0C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</w:t>
            </w:r>
          </w:p>
          <w:p w:rsidR="00803B63" w:rsidRDefault="00FF0C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B63" w:rsidRDefault="00FF0C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B63" w:rsidRDefault="00803B63"/>
        </w:tc>
      </w:tr>
      <w:tr w:rsidR="00803B63">
        <w:trPr>
          <w:trHeight w:hRule="exact" w:val="277"/>
        </w:trPr>
        <w:tc>
          <w:tcPr>
            <w:tcW w:w="993" w:type="dxa"/>
          </w:tcPr>
          <w:p w:rsidR="00803B63" w:rsidRDefault="00803B63"/>
        </w:tc>
        <w:tc>
          <w:tcPr>
            <w:tcW w:w="3545" w:type="dxa"/>
          </w:tcPr>
          <w:p w:rsidR="00803B63" w:rsidRDefault="00803B63"/>
        </w:tc>
        <w:tc>
          <w:tcPr>
            <w:tcW w:w="143" w:type="dxa"/>
          </w:tcPr>
          <w:p w:rsidR="00803B63" w:rsidRDefault="00803B63"/>
        </w:tc>
        <w:tc>
          <w:tcPr>
            <w:tcW w:w="851" w:type="dxa"/>
          </w:tcPr>
          <w:p w:rsidR="00803B63" w:rsidRDefault="00803B63"/>
        </w:tc>
        <w:tc>
          <w:tcPr>
            <w:tcW w:w="710" w:type="dxa"/>
          </w:tcPr>
          <w:p w:rsidR="00803B63" w:rsidRDefault="00803B63"/>
        </w:tc>
        <w:tc>
          <w:tcPr>
            <w:tcW w:w="1135" w:type="dxa"/>
          </w:tcPr>
          <w:p w:rsidR="00803B63" w:rsidRDefault="00803B63"/>
        </w:tc>
        <w:tc>
          <w:tcPr>
            <w:tcW w:w="1277" w:type="dxa"/>
          </w:tcPr>
          <w:p w:rsidR="00803B63" w:rsidRDefault="00803B63"/>
        </w:tc>
        <w:tc>
          <w:tcPr>
            <w:tcW w:w="710" w:type="dxa"/>
          </w:tcPr>
          <w:p w:rsidR="00803B63" w:rsidRDefault="00803B63"/>
        </w:tc>
        <w:tc>
          <w:tcPr>
            <w:tcW w:w="426" w:type="dxa"/>
          </w:tcPr>
          <w:p w:rsidR="00803B63" w:rsidRDefault="00803B63"/>
        </w:tc>
        <w:tc>
          <w:tcPr>
            <w:tcW w:w="993" w:type="dxa"/>
          </w:tcPr>
          <w:p w:rsidR="00803B63" w:rsidRDefault="00803B63"/>
        </w:tc>
      </w:tr>
      <w:tr w:rsidR="00803B63">
        <w:trPr>
          <w:trHeight w:hRule="exact" w:val="41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03B63" w:rsidRDefault="00FF0C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803B63" w:rsidRPr="00F775C6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B63" w:rsidRPr="00FF0C10" w:rsidRDefault="00FF0C1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F0C1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5.1. Фонд оценочных сре</w:t>
            </w:r>
            <w:proofErr w:type="gramStart"/>
            <w:r w:rsidRPr="00FF0C1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FF0C1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я проведения промежуточной аттестации</w:t>
            </w:r>
          </w:p>
        </w:tc>
      </w:tr>
      <w:tr w:rsidR="00803B63" w:rsidRPr="00F775C6">
        <w:trPr>
          <w:trHeight w:hRule="exact" w:val="13524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B63" w:rsidRPr="00FF0C10" w:rsidRDefault="00FF0C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0C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 к зачету:</w:t>
            </w:r>
          </w:p>
          <w:p w:rsidR="00803B63" w:rsidRPr="00FF0C10" w:rsidRDefault="00FF0C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0C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Система управления.</w:t>
            </w:r>
          </w:p>
          <w:p w:rsidR="00803B63" w:rsidRPr="00FF0C10" w:rsidRDefault="00FF0C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0C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Что такое менеджмент? Три системы менеджмента.</w:t>
            </w:r>
          </w:p>
          <w:p w:rsidR="00803B63" w:rsidRPr="00FF0C10" w:rsidRDefault="00FF0C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0C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Кто такой менеджер? Чем они отличаются от других специалистов?</w:t>
            </w:r>
          </w:p>
          <w:p w:rsidR="00803B63" w:rsidRPr="00FF0C10" w:rsidRDefault="00FF0C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0C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Требования к подготовке менеджеров. Предприниматель, менеджер и бизнесмен. Их сходства и различия.</w:t>
            </w:r>
          </w:p>
          <w:p w:rsidR="00803B63" w:rsidRPr="00FF0C10" w:rsidRDefault="00FF0C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0C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Что способствовало развитию и становлению менеджмента?</w:t>
            </w:r>
          </w:p>
          <w:p w:rsidR="00803B63" w:rsidRPr="00FF0C10" w:rsidRDefault="00FF0C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0C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Перечислите подходы к менеджменту. Охарактеризуйте любой из них.</w:t>
            </w:r>
          </w:p>
          <w:p w:rsidR="00803B63" w:rsidRPr="00FF0C10" w:rsidRDefault="00FF0C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0C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Школа менеджмента.</w:t>
            </w:r>
          </w:p>
          <w:p w:rsidR="00803B63" w:rsidRPr="00FF0C10" w:rsidRDefault="00FF0C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0C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Современные подходы к менеджменту.</w:t>
            </w:r>
          </w:p>
          <w:p w:rsidR="00803B63" w:rsidRPr="00FF0C10" w:rsidRDefault="00FF0C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0C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 Что такое организация? Признаки организации. Виды организаций.</w:t>
            </w:r>
          </w:p>
          <w:p w:rsidR="00803B63" w:rsidRPr="00FF0C10" w:rsidRDefault="00FF0C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0C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 Организация как система. Основные элементы.</w:t>
            </w:r>
          </w:p>
          <w:p w:rsidR="00803B63" w:rsidRPr="00FF0C10" w:rsidRDefault="00FF0C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0C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 Внутренняя среда организации. Перечислите и охарактеризуйте её переменные.</w:t>
            </w:r>
          </w:p>
          <w:p w:rsidR="00803B63" w:rsidRPr="00FF0C10" w:rsidRDefault="00FF0C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0C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 Внешняя среда. Её характеристики.</w:t>
            </w:r>
          </w:p>
          <w:p w:rsidR="00803B63" w:rsidRPr="00FF0C10" w:rsidRDefault="00FF0C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0C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  Деловая среда. Перечислите и охарактеризуйте её переменные.</w:t>
            </w:r>
          </w:p>
          <w:p w:rsidR="00803B63" w:rsidRPr="00FF0C10" w:rsidRDefault="00FF0C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75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14.  Фоновая среда. </w:t>
            </w:r>
            <w:r w:rsidRPr="00FF0C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Перечислите и охарактеризуйте её элементы.</w:t>
            </w:r>
          </w:p>
          <w:p w:rsidR="00803B63" w:rsidRPr="00FF0C10" w:rsidRDefault="00FF0C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0C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  Что такое коммуникации? Классификация коммуникаций.</w:t>
            </w:r>
          </w:p>
          <w:p w:rsidR="00803B63" w:rsidRPr="00FF0C10" w:rsidRDefault="00FF0C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0C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16.  Основные элементы процесса коммуникации.</w:t>
            </w:r>
          </w:p>
          <w:p w:rsidR="00803B63" w:rsidRPr="00FF0C10" w:rsidRDefault="00FF0C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0C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17.  Этапы процесса коммуникации.</w:t>
            </w:r>
          </w:p>
          <w:p w:rsidR="00803B63" w:rsidRPr="00FF0C10" w:rsidRDefault="00FF0C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0C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18.  Межличностные коммуникации. Их особенности.</w:t>
            </w:r>
          </w:p>
          <w:p w:rsidR="00803B63" w:rsidRPr="00FF0C10" w:rsidRDefault="00FF0C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0C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19.  Преграды в межличностных коммуникациях.</w:t>
            </w:r>
          </w:p>
          <w:p w:rsidR="00803B63" w:rsidRPr="00FF0C10" w:rsidRDefault="00FF0C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0C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20.  Что такое управленческое решение, его особенности.</w:t>
            </w:r>
          </w:p>
          <w:p w:rsidR="00803B63" w:rsidRPr="00FF0C10" w:rsidRDefault="00FF0C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0C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21.  Виды управленческих решений.</w:t>
            </w:r>
          </w:p>
          <w:p w:rsidR="00803B63" w:rsidRPr="00FF0C10" w:rsidRDefault="00FF0C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0C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22.  Классификация решений по уровням управления.</w:t>
            </w:r>
          </w:p>
          <w:p w:rsidR="00803B63" w:rsidRPr="00FF0C10" w:rsidRDefault="00FF0C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0C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23.  Классификация решений в зависимости от субъекта управления.</w:t>
            </w:r>
          </w:p>
          <w:p w:rsidR="00803B63" w:rsidRPr="00FF0C10" w:rsidRDefault="00FF0C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0C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24.  Ограничения при принятии решений.</w:t>
            </w:r>
          </w:p>
          <w:p w:rsidR="00803B63" w:rsidRPr="00FF0C10" w:rsidRDefault="00FF0C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0C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25.  Требования к принимаемым решениям.</w:t>
            </w:r>
          </w:p>
          <w:p w:rsidR="00803B63" w:rsidRPr="00FF0C10" w:rsidRDefault="00FF0C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0C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26.  Классический подход к принятию решений.</w:t>
            </w:r>
          </w:p>
          <w:p w:rsidR="00803B63" w:rsidRPr="00FF0C10" w:rsidRDefault="00FF0C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0C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27.  Модели и методы принятия решений.</w:t>
            </w:r>
          </w:p>
          <w:p w:rsidR="00803B63" w:rsidRPr="00FF0C10" w:rsidRDefault="00FF0C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0C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28.  Планирование в организации.</w:t>
            </w:r>
          </w:p>
          <w:p w:rsidR="00803B63" w:rsidRPr="00FF0C10" w:rsidRDefault="00FF0C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0C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29.  Принципы планирования.</w:t>
            </w:r>
          </w:p>
          <w:p w:rsidR="00803B63" w:rsidRPr="00FF0C10" w:rsidRDefault="00FF0C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0C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30.  Виды планирования.</w:t>
            </w:r>
          </w:p>
          <w:p w:rsidR="00803B63" w:rsidRPr="00FF0C10" w:rsidRDefault="00FF0C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0C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31.  Процесс планирования в организации. Основные этапы.</w:t>
            </w:r>
          </w:p>
          <w:p w:rsidR="00803B63" w:rsidRPr="00FF0C10" w:rsidRDefault="00FF0C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0C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32.  Стратегическое планирование. Основные этапы.</w:t>
            </w:r>
          </w:p>
          <w:p w:rsidR="00803B63" w:rsidRPr="00FF0C10" w:rsidRDefault="00FF0C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0C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33.  Состав и структура бизнес плана.</w:t>
            </w:r>
          </w:p>
          <w:p w:rsidR="00803B63" w:rsidRPr="00FF0C10" w:rsidRDefault="00FF0C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0C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34.  Что такое организационные структуры, для чего они нужны?</w:t>
            </w:r>
          </w:p>
          <w:p w:rsidR="00803B63" w:rsidRPr="00FF0C10" w:rsidRDefault="00FF0C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0C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35.  Элементы структуры организации.</w:t>
            </w:r>
          </w:p>
          <w:p w:rsidR="00803B63" w:rsidRPr="00FF0C10" w:rsidRDefault="00FF0C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0C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36.  Принципы построения орг</w:t>
            </w:r>
            <w:proofErr w:type="gramStart"/>
            <w:r w:rsidRPr="00FF0C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.с</w:t>
            </w:r>
            <w:proofErr w:type="gramEnd"/>
            <w:r w:rsidRPr="00FF0C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труктур.</w:t>
            </w:r>
          </w:p>
          <w:p w:rsidR="00803B63" w:rsidRPr="00FF0C10" w:rsidRDefault="00FF0C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0C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37.  Типы орг</w:t>
            </w:r>
            <w:proofErr w:type="gramStart"/>
            <w:r w:rsidRPr="00FF0C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.с</w:t>
            </w:r>
            <w:proofErr w:type="gramEnd"/>
            <w:r w:rsidRPr="00FF0C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труктур. Их характеристика.</w:t>
            </w:r>
          </w:p>
          <w:p w:rsidR="00803B63" w:rsidRPr="00FF0C10" w:rsidRDefault="00FF0C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0C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38.  Механистические оргструктуры.</w:t>
            </w:r>
          </w:p>
          <w:p w:rsidR="00803B63" w:rsidRPr="00FF0C10" w:rsidRDefault="00FF0C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0C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39. Органические оргструктуры.</w:t>
            </w:r>
          </w:p>
          <w:p w:rsidR="00803B63" w:rsidRPr="00FF0C10" w:rsidRDefault="00FF0C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0C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40.  Что такое мотивация, мотив, потребность, стимул.</w:t>
            </w:r>
          </w:p>
          <w:p w:rsidR="00803B63" w:rsidRPr="00FF0C10" w:rsidRDefault="00FF0C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0C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41.  Внутренняя и внешняя мотивация.</w:t>
            </w:r>
          </w:p>
          <w:p w:rsidR="00803B63" w:rsidRPr="00FF0C10" w:rsidRDefault="00FF0C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0C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42.  Процесс мотивации.</w:t>
            </w:r>
          </w:p>
          <w:p w:rsidR="00803B63" w:rsidRPr="00FF0C10" w:rsidRDefault="00FF0C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0C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43.  Содержательные теории мотивации.</w:t>
            </w:r>
          </w:p>
          <w:p w:rsidR="00803B63" w:rsidRPr="00FF0C10" w:rsidRDefault="00FF0C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0C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44.  Процессуальные теории мотивации.</w:t>
            </w:r>
          </w:p>
          <w:p w:rsidR="00803B63" w:rsidRPr="00FF0C10" w:rsidRDefault="00FF0C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0C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45.  Контроль как функция менеджмента. Содержание контроля.</w:t>
            </w:r>
          </w:p>
          <w:p w:rsidR="00803B63" w:rsidRPr="00FF0C10" w:rsidRDefault="00FF0C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0C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46.  Основные причины необходимости управленческого контроля.</w:t>
            </w:r>
          </w:p>
          <w:p w:rsidR="00803B63" w:rsidRPr="00FF0C10" w:rsidRDefault="00FF0C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75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47.  Виды контроля. </w:t>
            </w:r>
            <w:r w:rsidRPr="00FF0C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(перечислить и охарактеризовать все виды)</w:t>
            </w:r>
          </w:p>
          <w:p w:rsidR="00803B63" w:rsidRPr="00FF0C10" w:rsidRDefault="00FF0C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0C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48.  Технология контроля.</w:t>
            </w:r>
          </w:p>
          <w:p w:rsidR="00803B63" w:rsidRPr="00FF0C10" w:rsidRDefault="00FF0C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0C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49.  Основные ошибки руководителя при проведении контроля.</w:t>
            </w:r>
          </w:p>
          <w:p w:rsidR="00803B63" w:rsidRPr="00FF0C10" w:rsidRDefault="00FF0C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0C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50.  Основные этапы процесса контроля.</w:t>
            </w:r>
          </w:p>
          <w:p w:rsidR="00803B63" w:rsidRPr="00FF0C10" w:rsidRDefault="00FF0C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0C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51.  Понятие и сущность контроллинга.</w:t>
            </w:r>
          </w:p>
          <w:p w:rsidR="00803B63" w:rsidRPr="00FF0C10" w:rsidRDefault="00FF0C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0C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52. Личность как объект управления.</w:t>
            </w:r>
          </w:p>
          <w:p w:rsidR="00803B63" w:rsidRPr="00FF0C10" w:rsidRDefault="00FF0C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0C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53. Управление группой.</w:t>
            </w:r>
          </w:p>
          <w:p w:rsidR="00803B63" w:rsidRPr="00FF0C10" w:rsidRDefault="00FF0C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0C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54. Власть и личное влияние.</w:t>
            </w:r>
          </w:p>
          <w:p w:rsidR="00803B63" w:rsidRPr="00FF0C10" w:rsidRDefault="00FF0C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0C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55. Основы лидерства. Подходы </w:t>
            </w:r>
            <w:proofErr w:type="gramStart"/>
            <w:r w:rsidRPr="00FF0C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</w:t>
            </w:r>
            <w:proofErr w:type="gramEnd"/>
            <w:r w:rsidRPr="00FF0C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изучения лидерства.</w:t>
            </w:r>
          </w:p>
          <w:p w:rsidR="00803B63" w:rsidRPr="00FF0C10" w:rsidRDefault="00FF0C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0C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56. Стиль руководства</w:t>
            </w:r>
          </w:p>
          <w:p w:rsidR="00803B63" w:rsidRPr="00FF0C10" w:rsidRDefault="00FF0C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0C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57. Понятие организационного конфликта.</w:t>
            </w:r>
          </w:p>
          <w:p w:rsidR="00803B63" w:rsidRPr="00FF0C10" w:rsidRDefault="00FF0C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0C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58. Виды организационных конфликтов.</w:t>
            </w:r>
          </w:p>
          <w:p w:rsidR="00803B63" w:rsidRPr="00FF0C10" w:rsidRDefault="00FF0C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0C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59. Управление конфликтами. Способы разрешения конфликтов.</w:t>
            </w:r>
          </w:p>
          <w:p w:rsidR="00803B63" w:rsidRPr="00F775C6" w:rsidRDefault="00FF0C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75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60. Сущность делового общения.</w:t>
            </w:r>
          </w:p>
        </w:tc>
      </w:tr>
    </w:tbl>
    <w:p w:rsidR="00803B63" w:rsidRPr="00F775C6" w:rsidRDefault="00FF0C10">
      <w:pPr>
        <w:rPr>
          <w:sz w:val="0"/>
          <w:szCs w:val="0"/>
          <w:lang w:val="ru-RU"/>
        </w:rPr>
      </w:pPr>
      <w:r w:rsidRPr="00F775C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19"/>
        <w:gridCol w:w="58"/>
        <w:gridCol w:w="1804"/>
        <w:gridCol w:w="1934"/>
        <w:gridCol w:w="1939"/>
        <w:gridCol w:w="2127"/>
        <w:gridCol w:w="699"/>
        <w:gridCol w:w="994"/>
      </w:tblGrid>
      <w:tr w:rsidR="00803B63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803B63" w:rsidRDefault="00FF0C1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z38.03.01.01_1.plx</w:t>
            </w:r>
          </w:p>
        </w:tc>
        <w:tc>
          <w:tcPr>
            <w:tcW w:w="2127" w:type="dxa"/>
          </w:tcPr>
          <w:p w:rsidR="00803B63" w:rsidRDefault="00803B63"/>
        </w:tc>
        <w:tc>
          <w:tcPr>
            <w:tcW w:w="2269" w:type="dxa"/>
          </w:tcPr>
          <w:p w:rsidR="00803B63" w:rsidRDefault="00803B63"/>
        </w:tc>
        <w:tc>
          <w:tcPr>
            <w:tcW w:w="710" w:type="dxa"/>
          </w:tcPr>
          <w:p w:rsidR="00803B63" w:rsidRDefault="00803B6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03B63" w:rsidRDefault="00FF0C1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803B63" w:rsidRPr="00F775C6">
        <w:trPr>
          <w:trHeight w:hRule="exact" w:val="113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B63" w:rsidRPr="00FF0C10" w:rsidRDefault="00FF0C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0C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61. Законы и основные приемы делового общения.</w:t>
            </w:r>
          </w:p>
          <w:p w:rsidR="00803B63" w:rsidRPr="00FF0C10" w:rsidRDefault="00FF0C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0C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62. Основные виды устного делового общения, их технология.</w:t>
            </w:r>
          </w:p>
          <w:p w:rsidR="00803B63" w:rsidRPr="00FF0C10" w:rsidRDefault="00FF0C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0C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63. Понятие риска в бизнесе. Классификация видов риска.</w:t>
            </w:r>
          </w:p>
          <w:p w:rsidR="00803B63" w:rsidRPr="00FF0C10" w:rsidRDefault="00FF0C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0C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64.     Система управления рисками.</w:t>
            </w:r>
          </w:p>
          <w:p w:rsidR="00803B63" w:rsidRPr="00FF0C10" w:rsidRDefault="00FF0C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0C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65.     Характер и основные методы изменений в организации.</w:t>
            </w:r>
          </w:p>
        </w:tc>
      </w:tr>
      <w:tr w:rsidR="00803B63" w:rsidRPr="00F775C6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B63" w:rsidRPr="00FF0C10" w:rsidRDefault="00FF0C1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F0C1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5.2. Фонд оценочных сре</w:t>
            </w:r>
            <w:proofErr w:type="gramStart"/>
            <w:r w:rsidRPr="00FF0C1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FF0C1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я проведения текущего контроля</w:t>
            </w:r>
          </w:p>
        </w:tc>
      </w:tr>
      <w:tr w:rsidR="00803B63" w:rsidRPr="00F775C6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B63" w:rsidRPr="00FF0C10" w:rsidRDefault="00FF0C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0C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FF0C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пр</w:t>
            </w:r>
            <w:proofErr w:type="gramEnd"/>
            <w:r w:rsidRPr="00FF0C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едставлены в Приложении 1 к рабочей программе дисциплины</w:t>
            </w:r>
          </w:p>
        </w:tc>
      </w:tr>
      <w:tr w:rsidR="00803B63" w:rsidRPr="00F775C6">
        <w:trPr>
          <w:trHeight w:hRule="exact" w:val="277"/>
        </w:trPr>
        <w:tc>
          <w:tcPr>
            <w:tcW w:w="710" w:type="dxa"/>
          </w:tcPr>
          <w:p w:rsidR="00803B63" w:rsidRPr="00FF0C10" w:rsidRDefault="00803B63">
            <w:pPr>
              <w:rPr>
                <w:lang w:val="ru-RU"/>
              </w:rPr>
            </w:pPr>
          </w:p>
        </w:tc>
        <w:tc>
          <w:tcPr>
            <w:tcW w:w="58" w:type="dxa"/>
          </w:tcPr>
          <w:p w:rsidR="00803B63" w:rsidRPr="00FF0C10" w:rsidRDefault="00803B63">
            <w:pPr>
              <w:rPr>
                <w:lang w:val="ru-RU"/>
              </w:rPr>
            </w:pPr>
          </w:p>
        </w:tc>
        <w:tc>
          <w:tcPr>
            <w:tcW w:w="1929" w:type="dxa"/>
          </w:tcPr>
          <w:p w:rsidR="00803B63" w:rsidRPr="00FF0C10" w:rsidRDefault="00803B63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803B63" w:rsidRPr="00FF0C10" w:rsidRDefault="00803B63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803B63" w:rsidRPr="00FF0C10" w:rsidRDefault="00803B63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803B63" w:rsidRPr="00FF0C10" w:rsidRDefault="00803B6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03B63" w:rsidRPr="00FF0C10" w:rsidRDefault="00803B6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03B63" w:rsidRPr="00FF0C10" w:rsidRDefault="00803B63">
            <w:pPr>
              <w:rPr>
                <w:lang w:val="ru-RU"/>
              </w:rPr>
            </w:pPr>
          </w:p>
        </w:tc>
      </w:tr>
      <w:tr w:rsidR="00803B63" w:rsidRPr="00F775C6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03B63" w:rsidRPr="00FF0C10" w:rsidRDefault="00FF0C1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F0C1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803B63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B63" w:rsidRDefault="00FF0C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 Рекомендуемая литература</w:t>
            </w:r>
          </w:p>
        </w:tc>
      </w:tr>
      <w:tr w:rsidR="00803B63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B63" w:rsidRDefault="00FF0C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6.1.1. Основная литература</w:t>
            </w:r>
          </w:p>
        </w:tc>
      </w:tr>
      <w:tr w:rsidR="00803B6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B63" w:rsidRDefault="00803B63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B63" w:rsidRDefault="00FF0C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B63" w:rsidRDefault="00FF0C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B63" w:rsidRDefault="00FF0C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B63" w:rsidRDefault="00FF0C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803B63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B63" w:rsidRDefault="00FF0C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B63" w:rsidRPr="00FF0C10" w:rsidRDefault="00FF0C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0C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Джуха В. М., Штапова И. С., Жуковская Н. П., Кокин А. Н.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B63" w:rsidRDefault="00FF0C1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Стратегический менеджмент: учеб.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B63" w:rsidRPr="00FF0C10" w:rsidRDefault="00FF0C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0C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Ростов н</w:t>
            </w:r>
            <w:proofErr w:type="gramStart"/>
            <w:r w:rsidRPr="00FF0C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/Д</w:t>
            </w:r>
            <w:proofErr w:type="gramEnd"/>
            <w:r w:rsidRPr="00FF0C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 Изд-во РГЭУ (РИНХ), 2013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B63" w:rsidRDefault="00FF0C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65</w:t>
            </w:r>
          </w:p>
        </w:tc>
      </w:tr>
      <w:tr w:rsidR="00803B63" w:rsidRPr="00F775C6">
        <w:trPr>
          <w:trHeight w:hRule="exact" w:val="135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B63" w:rsidRDefault="00FF0C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B63" w:rsidRDefault="00FF0C1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Никулина, Н.Н.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B63" w:rsidRPr="00FF0C10" w:rsidRDefault="00FF0C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0C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Финансовый менеджмент организации. Теория и практика: учебное пособие / Н.Н. Никулина, Д.В. Суходоев, Н.Д. Эриашвили [Электронный ресурс].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URL</w:t>
            </w:r>
            <w:r w:rsidRPr="00FF0C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FF0C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FF0C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FF0C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FF0C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r w:rsidRPr="00FF0C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FF0C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FF0C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FF0C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=118153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B63" w:rsidRDefault="00FF0C1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 : Юнити-Дана, 2015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B63" w:rsidRPr="00FF0C10" w:rsidRDefault="00FF0C1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FF0C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FF0C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FF0C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неограниченный доступ для зарегистрированн ых пользователей</w:t>
            </w:r>
          </w:p>
        </w:tc>
      </w:tr>
      <w:tr w:rsidR="00803B63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B63" w:rsidRDefault="00FF0C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6.1.2. Дополнительная литература</w:t>
            </w:r>
          </w:p>
        </w:tc>
      </w:tr>
      <w:tr w:rsidR="00803B6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B63" w:rsidRDefault="00803B63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B63" w:rsidRDefault="00FF0C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B63" w:rsidRDefault="00FF0C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B63" w:rsidRDefault="00FF0C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B63" w:rsidRDefault="00FF0C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803B6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B63" w:rsidRDefault="00FF0C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B63" w:rsidRDefault="00FF0C1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Хохлова Т. П.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B63" w:rsidRDefault="00FF0C1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 менеджмента: учеб.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B63" w:rsidRDefault="00FF0C1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Экономистъ, 2008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B63" w:rsidRDefault="00FF0C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96</w:t>
            </w:r>
          </w:p>
        </w:tc>
      </w:tr>
      <w:tr w:rsidR="00803B63" w:rsidRPr="00F775C6">
        <w:trPr>
          <w:trHeight w:hRule="exact" w:val="135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B63" w:rsidRDefault="00FF0C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B63" w:rsidRDefault="00FF0C1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Медведев, А.Г.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B63" w:rsidRPr="00FF0C10" w:rsidRDefault="00FF0C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0C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Международный менеджмент: стратегические решения в многонациональных компаниях</w:t>
            </w:r>
            <w:proofErr w:type="gramStart"/>
            <w:r w:rsidRPr="00FF0C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FF0C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учебник [Электронный ресурс].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URL</w:t>
            </w:r>
            <w:r w:rsidRPr="00FF0C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FF0C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FF0C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FF0C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FF0C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r w:rsidRPr="00FF0C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FF0C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FF0C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FF0C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=458070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B63" w:rsidRDefault="00FF0C1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СПб. : Высшая школа менеджмента, 2014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B63" w:rsidRPr="00FF0C10" w:rsidRDefault="00FF0C1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FF0C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FF0C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FF0C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неограниченный доступ для зарегистрированн ых пользователей</w:t>
            </w:r>
          </w:p>
        </w:tc>
      </w:tr>
      <w:tr w:rsidR="00803B63" w:rsidRPr="00F775C6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B63" w:rsidRPr="00FF0C10" w:rsidRDefault="00FF0C1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F0C1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</w:t>
            </w:r>
          </w:p>
        </w:tc>
      </w:tr>
      <w:tr w:rsidR="00803B63" w:rsidRPr="00F775C6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B63" w:rsidRDefault="00FF0C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B63" w:rsidRPr="00FF0C10" w:rsidRDefault="00FF0C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FF0C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-бизнес: лучшие идеи бизнеса и заработка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FF0C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</w:t>
            </w:r>
            <w:r w:rsidRPr="00FF0C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business</w:t>
            </w:r>
            <w:r w:rsidRPr="00FF0C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FF0C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803B63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B63" w:rsidRDefault="00FF0C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 Перечень программного обеспечения</w:t>
            </w:r>
          </w:p>
        </w:tc>
      </w:tr>
      <w:tr w:rsidR="00803B63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B63" w:rsidRDefault="00FF0C1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B63" w:rsidRDefault="00FF0C1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803B63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B63" w:rsidRDefault="00FF0C1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B63" w:rsidRDefault="00FF0C1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Project Expert</w:t>
            </w:r>
          </w:p>
        </w:tc>
      </w:tr>
      <w:tr w:rsidR="00803B63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B63" w:rsidRDefault="00FF0C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6.4 Перечень информационных справочных систем</w:t>
            </w:r>
          </w:p>
        </w:tc>
      </w:tr>
      <w:tr w:rsidR="00803B63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B63" w:rsidRDefault="00FF0C1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6.4.1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B63" w:rsidRDefault="00FF0C1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Консультант +</w:t>
            </w:r>
          </w:p>
        </w:tc>
      </w:tr>
      <w:tr w:rsidR="00803B63">
        <w:trPr>
          <w:trHeight w:hRule="exact" w:val="277"/>
        </w:trPr>
        <w:tc>
          <w:tcPr>
            <w:tcW w:w="710" w:type="dxa"/>
          </w:tcPr>
          <w:p w:rsidR="00803B63" w:rsidRDefault="00803B63"/>
        </w:tc>
        <w:tc>
          <w:tcPr>
            <w:tcW w:w="58" w:type="dxa"/>
          </w:tcPr>
          <w:p w:rsidR="00803B63" w:rsidRDefault="00803B63"/>
        </w:tc>
        <w:tc>
          <w:tcPr>
            <w:tcW w:w="1929" w:type="dxa"/>
          </w:tcPr>
          <w:p w:rsidR="00803B63" w:rsidRDefault="00803B63"/>
        </w:tc>
        <w:tc>
          <w:tcPr>
            <w:tcW w:w="1986" w:type="dxa"/>
          </w:tcPr>
          <w:p w:rsidR="00803B63" w:rsidRDefault="00803B63"/>
        </w:tc>
        <w:tc>
          <w:tcPr>
            <w:tcW w:w="2127" w:type="dxa"/>
          </w:tcPr>
          <w:p w:rsidR="00803B63" w:rsidRDefault="00803B63"/>
        </w:tc>
        <w:tc>
          <w:tcPr>
            <w:tcW w:w="2269" w:type="dxa"/>
          </w:tcPr>
          <w:p w:rsidR="00803B63" w:rsidRDefault="00803B63"/>
        </w:tc>
        <w:tc>
          <w:tcPr>
            <w:tcW w:w="710" w:type="dxa"/>
          </w:tcPr>
          <w:p w:rsidR="00803B63" w:rsidRDefault="00803B63"/>
        </w:tc>
        <w:tc>
          <w:tcPr>
            <w:tcW w:w="993" w:type="dxa"/>
          </w:tcPr>
          <w:p w:rsidR="00803B63" w:rsidRDefault="00803B63"/>
        </w:tc>
      </w:tr>
      <w:tr w:rsidR="00803B63" w:rsidRPr="00F775C6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03B63" w:rsidRPr="00FF0C10" w:rsidRDefault="00FF0C1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F0C1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МАТЕРИАЛЬНО-ТЕХНИЧЕСКОЕ ОБЕСПЕЧЕНИЕ ДИСЦИПЛИНЫ (МОДУЛЯ)</w:t>
            </w:r>
          </w:p>
        </w:tc>
      </w:tr>
      <w:tr w:rsidR="00803B63">
        <w:trPr>
          <w:trHeight w:hRule="exact" w:val="72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B63" w:rsidRDefault="00FF0C1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B63" w:rsidRDefault="00FF0C10">
            <w:pPr>
              <w:spacing w:after="0" w:line="240" w:lineRule="auto"/>
              <w:rPr>
                <w:sz w:val="19"/>
                <w:szCs w:val="19"/>
              </w:rPr>
            </w:pPr>
            <w:r w:rsidRPr="00FF0C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 проведения лекционных занятий используется демонстрационное оборудование.</w:t>
            </w:r>
          </w:p>
        </w:tc>
      </w:tr>
      <w:tr w:rsidR="00803B63">
        <w:trPr>
          <w:trHeight w:hRule="exact" w:val="277"/>
        </w:trPr>
        <w:tc>
          <w:tcPr>
            <w:tcW w:w="710" w:type="dxa"/>
          </w:tcPr>
          <w:p w:rsidR="00803B63" w:rsidRDefault="00803B63"/>
        </w:tc>
        <w:tc>
          <w:tcPr>
            <w:tcW w:w="58" w:type="dxa"/>
          </w:tcPr>
          <w:p w:rsidR="00803B63" w:rsidRDefault="00803B63"/>
        </w:tc>
        <w:tc>
          <w:tcPr>
            <w:tcW w:w="1929" w:type="dxa"/>
          </w:tcPr>
          <w:p w:rsidR="00803B63" w:rsidRDefault="00803B63"/>
        </w:tc>
        <w:tc>
          <w:tcPr>
            <w:tcW w:w="1986" w:type="dxa"/>
          </w:tcPr>
          <w:p w:rsidR="00803B63" w:rsidRDefault="00803B63"/>
        </w:tc>
        <w:tc>
          <w:tcPr>
            <w:tcW w:w="2127" w:type="dxa"/>
          </w:tcPr>
          <w:p w:rsidR="00803B63" w:rsidRDefault="00803B63"/>
        </w:tc>
        <w:tc>
          <w:tcPr>
            <w:tcW w:w="2269" w:type="dxa"/>
          </w:tcPr>
          <w:p w:rsidR="00803B63" w:rsidRDefault="00803B63"/>
        </w:tc>
        <w:tc>
          <w:tcPr>
            <w:tcW w:w="710" w:type="dxa"/>
          </w:tcPr>
          <w:p w:rsidR="00803B63" w:rsidRDefault="00803B63"/>
        </w:tc>
        <w:tc>
          <w:tcPr>
            <w:tcW w:w="993" w:type="dxa"/>
          </w:tcPr>
          <w:p w:rsidR="00803B63" w:rsidRDefault="00803B63"/>
        </w:tc>
      </w:tr>
      <w:tr w:rsidR="00803B63" w:rsidRPr="00F775C6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03B63" w:rsidRPr="00FF0C10" w:rsidRDefault="00FF0C1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F0C1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8. МЕТОДИЧЕСКИЕ УКАЗАНИЯ ДЛЯ </w:t>
            </w:r>
            <w:proofErr w:type="gramStart"/>
            <w:r w:rsidRPr="00FF0C1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FF0C1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803B63" w:rsidRPr="00F775C6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B63" w:rsidRPr="00FF0C10" w:rsidRDefault="00FF0C1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0C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803B63" w:rsidRDefault="00803B63">
      <w:pPr>
        <w:rPr>
          <w:lang w:val="ru-RU"/>
        </w:rPr>
      </w:pPr>
    </w:p>
    <w:p w:rsidR="00F775C6" w:rsidRDefault="00F775C6">
      <w:pPr>
        <w:rPr>
          <w:lang w:val="ru-RU"/>
        </w:rPr>
      </w:pPr>
    </w:p>
    <w:p w:rsidR="00F775C6" w:rsidRPr="00BF3FB2" w:rsidRDefault="00F775C6" w:rsidP="00F775C6">
      <w:pPr>
        <w:pStyle w:val="a9"/>
        <w:spacing w:line="360" w:lineRule="auto"/>
        <w:jc w:val="center"/>
        <w:rPr>
          <w:rFonts w:ascii="Times New Roman" w:hAnsi="Times New Roman"/>
        </w:rPr>
      </w:pPr>
      <w:r>
        <w:rPr>
          <w:noProof/>
        </w:rPr>
        <w:lastRenderedPageBreak/>
        <w:drawing>
          <wp:inline distT="0" distB="0" distL="0" distR="0">
            <wp:extent cx="5940425" cy="8168084"/>
            <wp:effectExtent l="19050" t="0" r="3175" b="0"/>
            <wp:docPr id="5" name="Рисунок 4" descr="3F034C9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3F034C9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75C6" w:rsidRDefault="00F775C6" w:rsidP="00F775C6">
      <w:pPr>
        <w:pStyle w:val="a9"/>
        <w:spacing w:line="360" w:lineRule="auto"/>
        <w:jc w:val="center"/>
        <w:rPr>
          <w:rFonts w:ascii="Times New Roman" w:hAnsi="Times New Roman"/>
        </w:rPr>
      </w:pPr>
    </w:p>
    <w:p w:rsidR="00F775C6" w:rsidRDefault="00F775C6" w:rsidP="00F775C6">
      <w:pPr>
        <w:rPr>
          <w:lang w:val="ru-RU" w:eastAsia="ru-RU"/>
        </w:rPr>
      </w:pPr>
    </w:p>
    <w:p w:rsidR="00F775C6" w:rsidRPr="00BF3FB2" w:rsidRDefault="00F775C6" w:rsidP="00F775C6">
      <w:pPr>
        <w:rPr>
          <w:lang w:val="ru-RU" w:eastAsia="ru-RU"/>
        </w:rPr>
      </w:pPr>
    </w:p>
    <w:p w:rsidR="00F775C6" w:rsidRPr="00BF3FB2" w:rsidRDefault="00F775C6" w:rsidP="00F775C6">
      <w:pPr>
        <w:pStyle w:val="a9"/>
        <w:spacing w:line="360" w:lineRule="auto"/>
        <w:jc w:val="center"/>
        <w:rPr>
          <w:rFonts w:ascii="Times New Roman" w:hAnsi="Times New Roman"/>
          <w:color w:val="000000"/>
        </w:rPr>
      </w:pPr>
      <w:r w:rsidRPr="00BF3FB2">
        <w:rPr>
          <w:rFonts w:ascii="Times New Roman" w:hAnsi="Times New Roman"/>
          <w:color w:val="000000"/>
        </w:rPr>
        <w:lastRenderedPageBreak/>
        <w:t>Оглавление</w:t>
      </w:r>
    </w:p>
    <w:p w:rsidR="00F775C6" w:rsidRPr="00BF3FB2" w:rsidRDefault="00F775C6" w:rsidP="00F775C6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F775C6" w:rsidRPr="00BF3FB2" w:rsidRDefault="00F775C6" w:rsidP="00F775C6">
      <w:pPr>
        <w:pStyle w:val="13"/>
        <w:tabs>
          <w:tab w:val="right" w:leader="dot" w:pos="9345"/>
        </w:tabs>
        <w:spacing w:after="0"/>
        <w:rPr>
          <w:rFonts w:eastAsia="MS ??"/>
          <w:noProof/>
          <w:lang w:eastAsia="ja-JP"/>
        </w:rPr>
      </w:pPr>
      <w:r w:rsidRPr="00566BBE">
        <w:rPr>
          <w:sz w:val="28"/>
          <w:szCs w:val="28"/>
        </w:rPr>
        <w:fldChar w:fldCharType="begin"/>
      </w:r>
      <w:r w:rsidRPr="00BF3FB2">
        <w:rPr>
          <w:sz w:val="28"/>
          <w:szCs w:val="28"/>
        </w:rPr>
        <w:instrText xml:space="preserve"> TOC \o "1-3" \h \z \u </w:instrText>
      </w:r>
      <w:r w:rsidRPr="00566BBE">
        <w:rPr>
          <w:sz w:val="28"/>
          <w:szCs w:val="28"/>
        </w:rPr>
        <w:fldChar w:fldCharType="separate"/>
      </w:r>
      <w:r w:rsidRPr="00BF3FB2">
        <w:rPr>
          <w:noProof/>
        </w:rPr>
        <w:t>1 Перечень компетенций с указанием этапов их формирования в процессе освоения образовательной программы</w:t>
      </w:r>
      <w:r w:rsidRPr="00BF3FB2">
        <w:rPr>
          <w:noProof/>
        </w:rPr>
        <w:tab/>
      </w:r>
      <w:r w:rsidRPr="00BF3FB2">
        <w:rPr>
          <w:noProof/>
        </w:rPr>
        <w:fldChar w:fldCharType="begin"/>
      </w:r>
      <w:r w:rsidRPr="00BF3FB2">
        <w:rPr>
          <w:noProof/>
        </w:rPr>
        <w:instrText xml:space="preserve"> PAGEREF _Toc357847829 \h </w:instrText>
      </w:r>
      <w:r w:rsidRPr="00BF3FB2">
        <w:rPr>
          <w:noProof/>
        </w:rPr>
      </w:r>
      <w:r w:rsidRPr="00BF3FB2">
        <w:rPr>
          <w:noProof/>
        </w:rPr>
        <w:fldChar w:fldCharType="separate"/>
      </w:r>
      <w:r w:rsidRPr="00BF3FB2">
        <w:rPr>
          <w:noProof/>
        </w:rPr>
        <w:t>2</w:t>
      </w:r>
      <w:r w:rsidRPr="00BF3FB2">
        <w:rPr>
          <w:noProof/>
        </w:rPr>
        <w:fldChar w:fldCharType="end"/>
      </w:r>
    </w:p>
    <w:p w:rsidR="00F775C6" w:rsidRPr="00BF3FB2" w:rsidRDefault="00F775C6" w:rsidP="00F775C6">
      <w:pPr>
        <w:pStyle w:val="13"/>
        <w:tabs>
          <w:tab w:val="right" w:leader="dot" w:pos="9345"/>
        </w:tabs>
        <w:spacing w:after="0"/>
        <w:rPr>
          <w:rFonts w:eastAsia="MS ??"/>
          <w:noProof/>
          <w:lang w:eastAsia="ja-JP"/>
        </w:rPr>
      </w:pPr>
      <w:r w:rsidRPr="00BF3FB2">
        <w:rPr>
          <w:noProof/>
        </w:rPr>
        <w:t>2 Описание показателей и критериев оценивания компетенций на различных этапах их формирования, описание шкал оценивания</w:t>
      </w:r>
      <w:r w:rsidRPr="00BF3FB2">
        <w:rPr>
          <w:noProof/>
        </w:rPr>
        <w:tab/>
      </w:r>
      <w:r w:rsidRPr="00BF3FB2">
        <w:rPr>
          <w:noProof/>
        </w:rPr>
        <w:fldChar w:fldCharType="begin"/>
      </w:r>
      <w:r w:rsidRPr="00BF3FB2">
        <w:rPr>
          <w:noProof/>
        </w:rPr>
        <w:instrText xml:space="preserve"> PAGEREF _Toc357847830 \h </w:instrText>
      </w:r>
      <w:r w:rsidRPr="00BF3FB2">
        <w:rPr>
          <w:noProof/>
        </w:rPr>
      </w:r>
      <w:r w:rsidRPr="00BF3FB2">
        <w:rPr>
          <w:noProof/>
        </w:rPr>
        <w:fldChar w:fldCharType="separate"/>
      </w:r>
      <w:r w:rsidRPr="00BF3FB2">
        <w:rPr>
          <w:noProof/>
        </w:rPr>
        <w:t>2</w:t>
      </w:r>
      <w:r w:rsidRPr="00BF3FB2">
        <w:rPr>
          <w:noProof/>
        </w:rPr>
        <w:fldChar w:fldCharType="end"/>
      </w:r>
    </w:p>
    <w:p w:rsidR="00F775C6" w:rsidRPr="00BF3FB2" w:rsidRDefault="00F775C6" w:rsidP="00F775C6">
      <w:pPr>
        <w:pStyle w:val="13"/>
        <w:tabs>
          <w:tab w:val="right" w:leader="dot" w:pos="9345"/>
        </w:tabs>
        <w:spacing w:after="0"/>
        <w:rPr>
          <w:noProof/>
        </w:rPr>
      </w:pPr>
      <w:r w:rsidRPr="00BF3FB2">
        <w:rPr>
          <w:noProof/>
        </w:rPr>
        <w:t>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  <w:r w:rsidRPr="00BF3FB2">
        <w:rPr>
          <w:noProof/>
        </w:rPr>
        <w:tab/>
      </w:r>
      <w:r w:rsidRPr="00BF3FB2">
        <w:rPr>
          <w:noProof/>
        </w:rPr>
        <w:fldChar w:fldCharType="begin"/>
      </w:r>
      <w:r w:rsidRPr="00BF3FB2">
        <w:rPr>
          <w:noProof/>
        </w:rPr>
        <w:instrText xml:space="preserve"> PAGEREF _Toc357847831 \h </w:instrText>
      </w:r>
      <w:r w:rsidRPr="00BF3FB2">
        <w:rPr>
          <w:noProof/>
        </w:rPr>
      </w:r>
      <w:r w:rsidRPr="00BF3FB2">
        <w:rPr>
          <w:noProof/>
        </w:rPr>
        <w:fldChar w:fldCharType="separate"/>
      </w:r>
      <w:r w:rsidRPr="00BF3FB2">
        <w:rPr>
          <w:noProof/>
        </w:rPr>
        <w:t>2</w:t>
      </w:r>
      <w:r w:rsidRPr="00BF3FB2">
        <w:rPr>
          <w:noProof/>
        </w:rPr>
        <w:fldChar w:fldCharType="end"/>
      </w:r>
    </w:p>
    <w:p w:rsidR="00F775C6" w:rsidRPr="00BF3FB2" w:rsidRDefault="00F775C6" w:rsidP="00F775C6">
      <w:pPr>
        <w:pStyle w:val="13"/>
        <w:tabs>
          <w:tab w:val="right" w:leader="dot" w:pos="9345"/>
        </w:tabs>
        <w:spacing w:after="0"/>
        <w:rPr>
          <w:rFonts w:eastAsia="MS ??"/>
          <w:noProof/>
          <w:lang w:eastAsia="ja-JP"/>
        </w:rPr>
      </w:pPr>
      <w:r w:rsidRPr="00BF3FB2">
        <w:rPr>
          <w:noProof/>
          <w:color w:val="000000"/>
        </w:rPr>
        <w:t>4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  <w:r w:rsidRPr="00BF3FB2">
        <w:rPr>
          <w:noProof/>
        </w:rPr>
        <w:tab/>
        <w:t>21</w:t>
      </w:r>
    </w:p>
    <w:p w:rsidR="00F775C6" w:rsidRPr="00BF3FB2" w:rsidRDefault="00F775C6" w:rsidP="00F775C6">
      <w:pPr>
        <w:spacing w:after="0"/>
        <w:rPr>
          <w:rFonts w:ascii="Times New Roman" w:eastAsia="MS ??" w:hAnsi="Times New Roman" w:cs="Times New Roman"/>
          <w:lang w:val="ru-RU"/>
        </w:rPr>
      </w:pPr>
    </w:p>
    <w:p w:rsidR="00F775C6" w:rsidRPr="00BF3FB2" w:rsidRDefault="00F775C6" w:rsidP="00F775C6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sz w:val="28"/>
          <w:szCs w:val="28"/>
        </w:rPr>
        <w:fldChar w:fldCharType="end"/>
      </w:r>
    </w:p>
    <w:p w:rsidR="00F775C6" w:rsidRPr="00BF3FB2" w:rsidRDefault="00F775C6" w:rsidP="00F775C6">
      <w:pPr>
        <w:spacing w:after="0" w:line="360" w:lineRule="auto"/>
        <w:rPr>
          <w:rFonts w:ascii="Times New Roman" w:hAnsi="Times New Roman" w:cs="Times New Roman"/>
          <w:color w:val="000000"/>
          <w:lang w:val="ru-RU"/>
        </w:rPr>
      </w:pPr>
    </w:p>
    <w:p w:rsidR="00F775C6" w:rsidRPr="00BF3FB2" w:rsidRDefault="00F775C6" w:rsidP="00F775C6">
      <w:pPr>
        <w:pStyle w:val="a6"/>
        <w:widowControl w:val="0"/>
        <w:spacing w:after="0"/>
        <w:jc w:val="center"/>
        <w:rPr>
          <w:bCs/>
          <w:color w:val="000000"/>
        </w:rPr>
      </w:pPr>
    </w:p>
    <w:p w:rsidR="00F775C6" w:rsidRPr="00BF3FB2" w:rsidRDefault="00F775C6" w:rsidP="00F775C6">
      <w:pPr>
        <w:pStyle w:val="a6"/>
        <w:widowControl w:val="0"/>
        <w:spacing w:after="0"/>
        <w:jc w:val="center"/>
        <w:rPr>
          <w:bCs/>
          <w:color w:val="000000"/>
        </w:rPr>
      </w:pPr>
    </w:p>
    <w:p w:rsidR="00F775C6" w:rsidRPr="00BF3FB2" w:rsidRDefault="00F775C6" w:rsidP="00F775C6">
      <w:pPr>
        <w:pStyle w:val="a6"/>
        <w:widowControl w:val="0"/>
        <w:spacing w:after="0"/>
        <w:jc w:val="center"/>
        <w:rPr>
          <w:bCs/>
          <w:color w:val="000000"/>
        </w:rPr>
      </w:pPr>
    </w:p>
    <w:p w:rsidR="00F775C6" w:rsidRPr="00BF3FB2" w:rsidRDefault="00F775C6" w:rsidP="00F775C6">
      <w:pPr>
        <w:pStyle w:val="a6"/>
        <w:widowControl w:val="0"/>
        <w:spacing w:after="0"/>
        <w:jc w:val="center"/>
        <w:rPr>
          <w:bCs/>
          <w:color w:val="000000"/>
        </w:rPr>
      </w:pPr>
    </w:p>
    <w:p w:rsidR="00F775C6" w:rsidRPr="00BF3FB2" w:rsidRDefault="00F775C6" w:rsidP="00F775C6">
      <w:pPr>
        <w:pStyle w:val="a6"/>
        <w:widowControl w:val="0"/>
        <w:spacing w:after="0"/>
        <w:jc w:val="center"/>
        <w:rPr>
          <w:bCs/>
          <w:color w:val="000000"/>
        </w:rPr>
      </w:pPr>
    </w:p>
    <w:p w:rsidR="00F775C6" w:rsidRPr="00BF3FB2" w:rsidRDefault="00F775C6" w:rsidP="00F775C6">
      <w:pPr>
        <w:pStyle w:val="a6"/>
        <w:widowControl w:val="0"/>
        <w:spacing w:after="0"/>
        <w:jc w:val="center"/>
        <w:rPr>
          <w:bCs/>
          <w:color w:val="000000"/>
        </w:rPr>
      </w:pPr>
    </w:p>
    <w:p w:rsidR="00F775C6" w:rsidRPr="00BF3FB2" w:rsidRDefault="00F775C6" w:rsidP="00F775C6">
      <w:pPr>
        <w:pStyle w:val="a6"/>
        <w:widowControl w:val="0"/>
        <w:spacing w:after="0"/>
        <w:jc w:val="center"/>
        <w:rPr>
          <w:bCs/>
          <w:color w:val="000000"/>
        </w:rPr>
      </w:pPr>
    </w:p>
    <w:p w:rsidR="00F775C6" w:rsidRPr="00BF3FB2" w:rsidRDefault="00F775C6" w:rsidP="00F775C6">
      <w:pPr>
        <w:pStyle w:val="a6"/>
        <w:widowControl w:val="0"/>
        <w:spacing w:after="0"/>
        <w:jc w:val="center"/>
        <w:rPr>
          <w:bCs/>
          <w:color w:val="000000"/>
        </w:rPr>
      </w:pPr>
    </w:p>
    <w:p w:rsidR="00F775C6" w:rsidRPr="00BF3FB2" w:rsidRDefault="00F775C6" w:rsidP="00F775C6">
      <w:pPr>
        <w:pStyle w:val="a6"/>
        <w:widowControl w:val="0"/>
        <w:spacing w:after="0"/>
        <w:jc w:val="center"/>
        <w:rPr>
          <w:bCs/>
          <w:color w:val="000000"/>
        </w:rPr>
      </w:pPr>
    </w:p>
    <w:p w:rsidR="00F775C6" w:rsidRPr="00BF3FB2" w:rsidRDefault="00F775C6" w:rsidP="00F775C6">
      <w:pPr>
        <w:pStyle w:val="a6"/>
        <w:widowControl w:val="0"/>
        <w:spacing w:after="0"/>
        <w:jc w:val="center"/>
        <w:rPr>
          <w:bCs/>
          <w:color w:val="000000"/>
        </w:rPr>
      </w:pPr>
    </w:p>
    <w:p w:rsidR="00F775C6" w:rsidRPr="00BF3FB2" w:rsidRDefault="00F775C6" w:rsidP="00F775C6">
      <w:pPr>
        <w:pStyle w:val="a6"/>
        <w:widowControl w:val="0"/>
        <w:spacing w:after="0"/>
        <w:jc w:val="center"/>
        <w:rPr>
          <w:bCs/>
          <w:color w:val="000000"/>
        </w:rPr>
      </w:pPr>
    </w:p>
    <w:p w:rsidR="00F775C6" w:rsidRPr="00BF3FB2" w:rsidRDefault="00F775C6" w:rsidP="00F775C6">
      <w:pPr>
        <w:pStyle w:val="a6"/>
        <w:widowControl w:val="0"/>
        <w:spacing w:after="0"/>
        <w:jc w:val="center"/>
        <w:rPr>
          <w:bCs/>
          <w:color w:val="000000"/>
        </w:rPr>
      </w:pPr>
    </w:p>
    <w:p w:rsidR="00F775C6" w:rsidRPr="00BF3FB2" w:rsidRDefault="00F775C6" w:rsidP="00F775C6">
      <w:pPr>
        <w:pStyle w:val="a6"/>
        <w:widowControl w:val="0"/>
        <w:spacing w:after="0"/>
        <w:jc w:val="center"/>
        <w:rPr>
          <w:bCs/>
          <w:color w:val="000000"/>
        </w:rPr>
      </w:pPr>
    </w:p>
    <w:p w:rsidR="00F775C6" w:rsidRPr="00BF3FB2" w:rsidRDefault="00F775C6" w:rsidP="00F775C6">
      <w:pPr>
        <w:pStyle w:val="a6"/>
        <w:widowControl w:val="0"/>
        <w:spacing w:after="0"/>
        <w:jc w:val="center"/>
        <w:rPr>
          <w:bCs/>
          <w:color w:val="000000"/>
        </w:rPr>
      </w:pPr>
    </w:p>
    <w:p w:rsidR="00F775C6" w:rsidRPr="00BF3FB2" w:rsidRDefault="00F775C6" w:rsidP="00F775C6">
      <w:pPr>
        <w:pStyle w:val="a6"/>
        <w:widowControl w:val="0"/>
        <w:spacing w:after="0"/>
        <w:jc w:val="center"/>
        <w:rPr>
          <w:bCs/>
          <w:color w:val="000000"/>
        </w:rPr>
      </w:pPr>
    </w:p>
    <w:p w:rsidR="00F775C6" w:rsidRDefault="00F775C6" w:rsidP="00F775C6">
      <w:pPr>
        <w:pStyle w:val="a6"/>
        <w:widowControl w:val="0"/>
        <w:spacing w:after="0"/>
        <w:jc w:val="center"/>
        <w:rPr>
          <w:bCs/>
          <w:color w:val="000000"/>
        </w:rPr>
      </w:pPr>
    </w:p>
    <w:p w:rsidR="00F775C6" w:rsidRDefault="00F775C6" w:rsidP="00F775C6">
      <w:pPr>
        <w:pStyle w:val="a6"/>
        <w:widowControl w:val="0"/>
        <w:spacing w:after="0"/>
        <w:jc w:val="center"/>
        <w:rPr>
          <w:bCs/>
          <w:color w:val="000000"/>
        </w:rPr>
      </w:pPr>
    </w:p>
    <w:p w:rsidR="00F775C6" w:rsidRDefault="00F775C6" w:rsidP="00F775C6">
      <w:pPr>
        <w:pStyle w:val="a6"/>
        <w:widowControl w:val="0"/>
        <w:spacing w:after="0"/>
        <w:jc w:val="center"/>
        <w:rPr>
          <w:bCs/>
          <w:color w:val="000000"/>
        </w:rPr>
      </w:pPr>
    </w:p>
    <w:p w:rsidR="00F775C6" w:rsidRDefault="00F775C6" w:rsidP="00F775C6">
      <w:pPr>
        <w:pStyle w:val="a6"/>
        <w:widowControl w:val="0"/>
        <w:spacing w:after="0"/>
        <w:jc w:val="center"/>
        <w:rPr>
          <w:bCs/>
          <w:color w:val="000000"/>
        </w:rPr>
      </w:pPr>
    </w:p>
    <w:p w:rsidR="00F775C6" w:rsidRDefault="00F775C6" w:rsidP="00F775C6">
      <w:pPr>
        <w:pStyle w:val="a6"/>
        <w:widowControl w:val="0"/>
        <w:spacing w:after="0"/>
        <w:jc w:val="center"/>
        <w:rPr>
          <w:bCs/>
          <w:color w:val="000000"/>
        </w:rPr>
      </w:pPr>
    </w:p>
    <w:p w:rsidR="00F775C6" w:rsidRDefault="00F775C6" w:rsidP="00F775C6">
      <w:pPr>
        <w:pStyle w:val="a6"/>
        <w:widowControl w:val="0"/>
        <w:spacing w:after="0"/>
        <w:jc w:val="center"/>
        <w:rPr>
          <w:bCs/>
          <w:color w:val="000000"/>
        </w:rPr>
      </w:pPr>
    </w:p>
    <w:p w:rsidR="00F775C6" w:rsidRDefault="00F775C6" w:rsidP="00F775C6">
      <w:pPr>
        <w:pStyle w:val="a6"/>
        <w:widowControl w:val="0"/>
        <w:spacing w:after="0"/>
        <w:jc w:val="center"/>
        <w:rPr>
          <w:bCs/>
          <w:color w:val="000000"/>
        </w:rPr>
      </w:pPr>
    </w:p>
    <w:p w:rsidR="00F775C6" w:rsidRDefault="00F775C6" w:rsidP="00F775C6">
      <w:pPr>
        <w:pStyle w:val="a6"/>
        <w:widowControl w:val="0"/>
        <w:spacing w:after="0"/>
        <w:jc w:val="center"/>
        <w:rPr>
          <w:bCs/>
          <w:color w:val="000000"/>
        </w:rPr>
      </w:pPr>
    </w:p>
    <w:p w:rsidR="00F775C6" w:rsidRDefault="00F775C6" w:rsidP="00F775C6">
      <w:pPr>
        <w:pStyle w:val="a6"/>
        <w:widowControl w:val="0"/>
        <w:spacing w:after="0"/>
        <w:jc w:val="center"/>
        <w:rPr>
          <w:bCs/>
          <w:color w:val="000000"/>
        </w:rPr>
      </w:pPr>
    </w:p>
    <w:p w:rsidR="00F775C6" w:rsidRDefault="00F775C6" w:rsidP="00F775C6">
      <w:pPr>
        <w:pStyle w:val="a6"/>
        <w:widowControl w:val="0"/>
        <w:spacing w:after="0"/>
        <w:jc w:val="center"/>
        <w:rPr>
          <w:bCs/>
          <w:color w:val="000000"/>
        </w:rPr>
      </w:pPr>
    </w:p>
    <w:p w:rsidR="00F775C6" w:rsidRPr="00BF3FB2" w:rsidRDefault="00F775C6" w:rsidP="00F775C6">
      <w:pPr>
        <w:pStyle w:val="a6"/>
        <w:widowControl w:val="0"/>
        <w:spacing w:after="0"/>
        <w:jc w:val="center"/>
        <w:rPr>
          <w:bCs/>
          <w:color w:val="000000"/>
        </w:rPr>
      </w:pPr>
    </w:p>
    <w:p w:rsidR="00F775C6" w:rsidRPr="00BF3FB2" w:rsidRDefault="00F775C6" w:rsidP="00F775C6">
      <w:pPr>
        <w:pStyle w:val="a6"/>
        <w:widowControl w:val="0"/>
        <w:spacing w:after="0"/>
        <w:jc w:val="center"/>
        <w:rPr>
          <w:bCs/>
          <w:color w:val="000000"/>
        </w:rPr>
      </w:pPr>
    </w:p>
    <w:p w:rsidR="00F775C6" w:rsidRPr="00BF3FB2" w:rsidRDefault="00F775C6" w:rsidP="00F775C6">
      <w:pPr>
        <w:pStyle w:val="a6"/>
        <w:widowControl w:val="0"/>
        <w:spacing w:after="0"/>
        <w:jc w:val="center"/>
        <w:rPr>
          <w:bCs/>
          <w:color w:val="000000"/>
        </w:rPr>
      </w:pPr>
    </w:p>
    <w:p w:rsidR="00F775C6" w:rsidRPr="00BF3FB2" w:rsidRDefault="00F775C6" w:rsidP="00F775C6">
      <w:pPr>
        <w:pStyle w:val="a6"/>
        <w:widowControl w:val="0"/>
        <w:spacing w:after="0"/>
        <w:jc w:val="center"/>
        <w:rPr>
          <w:bCs/>
          <w:color w:val="000000"/>
        </w:rPr>
      </w:pPr>
    </w:p>
    <w:p w:rsidR="00F775C6" w:rsidRPr="00BF3FB2" w:rsidRDefault="00F775C6" w:rsidP="00F775C6">
      <w:pPr>
        <w:pStyle w:val="a6"/>
        <w:widowControl w:val="0"/>
        <w:spacing w:after="0"/>
        <w:jc w:val="center"/>
        <w:rPr>
          <w:bCs/>
          <w:color w:val="000000"/>
        </w:rPr>
      </w:pPr>
    </w:p>
    <w:p w:rsidR="00F775C6" w:rsidRPr="00BF3FB2" w:rsidRDefault="00F775C6" w:rsidP="00F775C6">
      <w:pPr>
        <w:pStyle w:val="a6"/>
        <w:widowControl w:val="0"/>
        <w:spacing w:after="0"/>
        <w:jc w:val="center"/>
        <w:rPr>
          <w:bCs/>
          <w:color w:val="000000"/>
        </w:rPr>
      </w:pPr>
    </w:p>
    <w:p w:rsidR="00F775C6" w:rsidRPr="00BF3FB2" w:rsidRDefault="00F775C6" w:rsidP="00F775C6">
      <w:pPr>
        <w:pStyle w:val="a6"/>
        <w:widowControl w:val="0"/>
        <w:spacing w:after="0"/>
        <w:jc w:val="center"/>
        <w:rPr>
          <w:bCs/>
          <w:color w:val="000000"/>
        </w:rPr>
      </w:pPr>
    </w:p>
    <w:p w:rsidR="00F775C6" w:rsidRPr="00BF3FB2" w:rsidRDefault="00F775C6" w:rsidP="00F775C6">
      <w:pPr>
        <w:pStyle w:val="a6"/>
        <w:widowControl w:val="0"/>
        <w:spacing w:after="0"/>
        <w:jc w:val="center"/>
        <w:rPr>
          <w:bCs/>
          <w:color w:val="000000"/>
        </w:rPr>
      </w:pPr>
    </w:p>
    <w:p w:rsidR="00F775C6" w:rsidRPr="00BF3FB2" w:rsidRDefault="00F775C6" w:rsidP="00F775C6">
      <w:pPr>
        <w:pStyle w:val="a6"/>
        <w:widowControl w:val="0"/>
        <w:spacing w:after="0"/>
        <w:jc w:val="center"/>
        <w:rPr>
          <w:bCs/>
          <w:color w:val="000000"/>
        </w:rPr>
      </w:pPr>
    </w:p>
    <w:p w:rsidR="00F775C6" w:rsidRPr="00BF3FB2" w:rsidRDefault="00F775C6" w:rsidP="00F775C6">
      <w:pPr>
        <w:pStyle w:val="a6"/>
        <w:widowControl w:val="0"/>
        <w:spacing w:after="0"/>
        <w:jc w:val="center"/>
        <w:rPr>
          <w:bCs/>
          <w:color w:val="000000"/>
        </w:rPr>
      </w:pPr>
    </w:p>
    <w:p w:rsidR="00F775C6" w:rsidRPr="00BF3FB2" w:rsidRDefault="00F775C6" w:rsidP="00F775C6">
      <w:pPr>
        <w:pStyle w:val="a6"/>
        <w:widowControl w:val="0"/>
        <w:spacing w:after="0"/>
        <w:jc w:val="center"/>
        <w:rPr>
          <w:bCs/>
          <w:color w:val="000000"/>
        </w:rPr>
      </w:pPr>
    </w:p>
    <w:p w:rsidR="00F775C6" w:rsidRPr="00BF3FB2" w:rsidRDefault="00F775C6" w:rsidP="00F775C6">
      <w:pPr>
        <w:pStyle w:val="a6"/>
        <w:widowControl w:val="0"/>
        <w:spacing w:after="0"/>
        <w:jc w:val="center"/>
        <w:rPr>
          <w:bCs/>
          <w:color w:val="000000"/>
        </w:rPr>
      </w:pPr>
    </w:p>
    <w:p w:rsidR="00F775C6" w:rsidRPr="00BF3FB2" w:rsidRDefault="00F775C6" w:rsidP="00F775C6">
      <w:pPr>
        <w:pStyle w:val="1"/>
        <w:rPr>
          <w:rFonts w:ascii="Times New Roman" w:hAnsi="Times New Roman"/>
          <w:color w:val="auto"/>
        </w:rPr>
      </w:pPr>
      <w:bookmarkStart w:id="0" w:name="_Toc453750942"/>
      <w:bookmarkStart w:id="1" w:name="_Toc336535905"/>
      <w:bookmarkStart w:id="2" w:name="_Toc357847757"/>
      <w:bookmarkStart w:id="3" w:name="_Toc357847823"/>
      <w:bookmarkStart w:id="4" w:name="_Toc357847829"/>
      <w:r w:rsidRPr="00BF3FB2">
        <w:rPr>
          <w:rFonts w:ascii="Times New Roman" w:hAnsi="Times New Roman"/>
          <w:color w:val="auto"/>
        </w:rPr>
        <w:lastRenderedPageBreak/>
        <w:t>1 Перечень компетенций с указанием этапов их формирования в процессе освоения образовательной программы</w:t>
      </w:r>
      <w:bookmarkEnd w:id="0"/>
      <w:bookmarkEnd w:id="1"/>
      <w:bookmarkEnd w:id="2"/>
      <w:bookmarkEnd w:id="3"/>
      <w:bookmarkEnd w:id="4"/>
    </w:p>
    <w:p w:rsidR="00F775C6" w:rsidRPr="00BF3FB2" w:rsidRDefault="00F775C6" w:rsidP="00F775C6">
      <w:pPr>
        <w:tabs>
          <w:tab w:val="left" w:pos="229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775C6" w:rsidRPr="00BF3FB2" w:rsidRDefault="00F775C6" w:rsidP="00F775C6">
      <w:pPr>
        <w:pStyle w:val="a6"/>
        <w:tabs>
          <w:tab w:val="left" w:pos="360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BF3FB2">
        <w:rPr>
          <w:sz w:val="28"/>
          <w:szCs w:val="28"/>
        </w:rPr>
        <w:t xml:space="preserve">1.1 Перечень компетенций с указанием этапов их формирования представлен в п. 3. «Требования к результатам освоения дисциплины» рабочей программы дисциплины. </w:t>
      </w:r>
    </w:p>
    <w:p w:rsidR="00F775C6" w:rsidRPr="00BF3FB2" w:rsidRDefault="00F775C6" w:rsidP="00F775C6">
      <w:pPr>
        <w:pStyle w:val="1"/>
        <w:rPr>
          <w:rFonts w:ascii="Times New Roman" w:hAnsi="Times New Roman"/>
          <w:color w:val="auto"/>
        </w:rPr>
      </w:pPr>
      <w:bookmarkStart w:id="5" w:name="_Toc453750943"/>
      <w:bookmarkStart w:id="6" w:name="_Toc336535906"/>
      <w:bookmarkStart w:id="7" w:name="_Toc357847758"/>
      <w:bookmarkStart w:id="8" w:name="_Toc357847824"/>
      <w:bookmarkStart w:id="9" w:name="_Toc357847830"/>
      <w:r w:rsidRPr="00BF3FB2">
        <w:rPr>
          <w:rFonts w:ascii="Times New Roman" w:hAnsi="Times New Roman"/>
          <w:color w:val="auto"/>
        </w:rPr>
        <w:t>2 Описание показателей и критериев оценивания компетенций на различных этапах их формирования, описание шкал оценивания</w:t>
      </w:r>
      <w:bookmarkEnd w:id="5"/>
      <w:bookmarkEnd w:id="6"/>
      <w:bookmarkEnd w:id="7"/>
      <w:bookmarkEnd w:id="8"/>
      <w:bookmarkEnd w:id="9"/>
      <w:r w:rsidRPr="00BF3FB2">
        <w:rPr>
          <w:rFonts w:ascii="Times New Roman" w:hAnsi="Times New Roman"/>
          <w:color w:val="auto"/>
        </w:rPr>
        <w:t xml:space="preserve">  </w:t>
      </w:r>
    </w:p>
    <w:p w:rsidR="00F775C6" w:rsidRPr="00BF3FB2" w:rsidRDefault="00F775C6" w:rsidP="00F775C6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</w:p>
    <w:p w:rsidR="00F775C6" w:rsidRPr="00BF3FB2" w:rsidRDefault="00F775C6" w:rsidP="00F775C6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sz w:val="28"/>
          <w:szCs w:val="28"/>
          <w:lang w:val="ru-RU"/>
        </w:rPr>
        <w:t xml:space="preserve">2.1 Показатели и критерии оценивания компетенций:  </w:t>
      </w:r>
    </w:p>
    <w:tbl>
      <w:tblPr>
        <w:tblW w:w="9073" w:type="dxa"/>
        <w:tblCellMar>
          <w:left w:w="0" w:type="dxa"/>
          <w:right w:w="0" w:type="dxa"/>
        </w:tblCellMar>
        <w:tblLook w:val="01E0"/>
      </w:tblPr>
      <w:tblGrid>
        <w:gridCol w:w="3268"/>
        <w:gridCol w:w="2094"/>
        <w:gridCol w:w="2207"/>
        <w:gridCol w:w="1504"/>
      </w:tblGrid>
      <w:tr w:rsidR="00F775C6" w:rsidRPr="00BF3FB2" w:rsidTr="0035695E">
        <w:trPr>
          <w:trHeight w:val="752"/>
        </w:trPr>
        <w:tc>
          <w:tcPr>
            <w:tcW w:w="3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F775C6" w:rsidRPr="00BF3FB2" w:rsidRDefault="00F775C6" w:rsidP="0035695E">
            <w:pPr>
              <w:spacing w:after="0" w:line="256" w:lineRule="auto"/>
              <w:rPr>
                <w:rFonts w:ascii="Times New Roman" w:hAnsi="Times New Roman" w:cs="Times New Roman"/>
              </w:rPr>
            </w:pPr>
            <w:r w:rsidRPr="00BF3FB2">
              <w:rPr>
                <w:rFonts w:ascii="Times New Roman" w:hAnsi="Times New Roman" w:cs="Times New Roman"/>
              </w:rPr>
              <w:t xml:space="preserve">ЗУН, составляющие компетенцию 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F775C6" w:rsidRPr="00BF3FB2" w:rsidRDefault="00F775C6" w:rsidP="0035695E">
            <w:pPr>
              <w:spacing w:after="0" w:line="256" w:lineRule="auto"/>
              <w:rPr>
                <w:rFonts w:ascii="Times New Roman" w:hAnsi="Times New Roman" w:cs="Times New Roman"/>
              </w:rPr>
            </w:pPr>
            <w:r w:rsidRPr="00BF3FB2">
              <w:rPr>
                <w:rFonts w:ascii="Times New Roman" w:hAnsi="Times New Roman" w:cs="Times New Roman"/>
              </w:rPr>
              <w:t>Показатели оценивания</w:t>
            </w: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F775C6" w:rsidRPr="00BF3FB2" w:rsidRDefault="00F775C6" w:rsidP="0035695E">
            <w:pPr>
              <w:spacing w:after="0" w:line="256" w:lineRule="auto"/>
              <w:rPr>
                <w:rFonts w:ascii="Times New Roman" w:hAnsi="Times New Roman" w:cs="Times New Roman"/>
              </w:rPr>
            </w:pPr>
            <w:r w:rsidRPr="00BF3FB2">
              <w:rPr>
                <w:rFonts w:ascii="Times New Roman" w:hAnsi="Times New Roman" w:cs="Times New Roman"/>
              </w:rPr>
              <w:t>Критерии оценивания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F775C6" w:rsidRPr="00BF3FB2" w:rsidRDefault="00F775C6" w:rsidP="0035695E">
            <w:pPr>
              <w:spacing w:after="0" w:line="256" w:lineRule="auto"/>
              <w:rPr>
                <w:rFonts w:ascii="Times New Roman" w:hAnsi="Times New Roman" w:cs="Times New Roman"/>
              </w:rPr>
            </w:pPr>
            <w:r w:rsidRPr="00BF3FB2">
              <w:rPr>
                <w:rFonts w:ascii="Times New Roman" w:hAnsi="Times New Roman" w:cs="Times New Roman"/>
              </w:rPr>
              <w:t>Средства оценивания</w:t>
            </w:r>
          </w:p>
        </w:tc>
      </w:tr>
      <w:tr w:rsidR="00F775C6" w:rsidRPr="00F775C6" w:rsidTr="0035695E">
        <w:trPr>
          <w:trHeight w:val="838"/>
        </w:trPr>
        <w:tc>
          <w:tcPr>
            <w:tcW w:w="9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F775C6" w:rsidRPr="00BF3FB2" w:rsidRDefault="00F775C6" w:rsidP="0035695E">
            <w:pPr>
              <w:spacing w:after="0"/>
              <w:rPr>
                <w:rFonts w:ascii="Times New Roman" w:hAnsi="Times New Roman" w:cs="Times New Roman"/>
                <w:i/>
                <w:lang w:val="ru-RU"/>
              </w:rPr>
            </w:pPr>
            <w:r w:rsidRPr="00BF3FB2">
              <w:rPr>
                <w:rFonts w:ascii="Times New Roman" w:hAnsi="Times New Roman" w:cs="Times New Roman"/>
                <w:i/>
                <w:lang w:val="ru-RU"/>
              </w:rPr>
              <w:t>ОПК-4 Способностью осуществлять деловое общение и публичные выступления, вести переговоры, совещания, осуществлять деловую переписку и поддерживать электронные коммуникации</w:t>
            </w:r>
          </w:p>
          <w:p w:rsidR="00F775C6" w:rsidRPr="00BF3FB2" w:rsidRDefault="00F775C6" w:rsidP="0035695E">
            <w:pPr>
              <w:spacing w:after="0" w:line="256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775C6" w:rsidRPr="007B6B70" w:rsidTr="0035695E">
        <w:trPr>
          <w:trHeight w:val="1403"/>
        </w:trPr>
        <w:tc>
          <w:tcPr>
            <w:tcW w:w="3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F775C6" w:rsidRPr="00BF3FB2" w:rsidRDefault="00F775C6" w:rsidP="0035695E">
            <w:pPr>
              <w:spacing w:after="0"/>
              <w:rPr>
                <w:rFonts w:ascii="Times New Roman" w:hAnsi="Times New Roman" w:cs="Times New Roman"/>
                <w:i/>
                <w:lang w:val="ru-RU"/>
              </w:rPr>
            </w:pPr>
            <w:r w:rsidRPr="00BF3FB2">
              <w:rPr>
                <w:rFonts w:ascii="Times New Roman" w:hAnsi="Times New Roman" w:cs="Times New Roman"/>
                <w:i/>
                <w:lang w:val="ru-RU"/>
              </w:rPr>
              <w:t>З-</w:t>
            </w:r>
            <w:r w:rsidRPr="00BF3FB2">
              <w:rPr>
                <w:rFonts w:ascii="Times New Roman" w:hAnsi="Times New Roman" w:cs="Times New Roman"/>
                <w:lang w:val="ru-RU"/>
              </w:rPr>
              <w:t xml:space="preserve"> требования к способности находить организационно-управленческие решения и готовности нести за них ответственность.</w:t>
            </w:r>
          </w:p>
          <w:p w:rsidR="00F775C6" w:rsidRPr="00BF3FB2" w:rsidRDefault="00F775C6" w:rsidP="0035695E">
            <w:pPr>
              <w:spacing w:after="0"/>
              <w:rPr>
                <w:rFonts w:ascii="Times New Roman" w:hAnsi="Times New Roman" w:cs="Times New Roman"/>
                <w:i/>
                <w:lang w:val="ru-RU"/>
              </w:rPr>
            </w:pPr>
          </w:p>
          <w:p w:rsidR="00F775C6" w:rsidRPr="00BF3FB2" w:rsidRDefault="00F775C6" w:rsidP="0035695E">
            <w:pPr>
              <w:spacing w:after="0"/>
              <w:rPr>
                <w:rFonts w:ascii="Times New Roman" w:hAnsi="Times New Roman" w:cs="Times New Roman"/>
                <w:i/>
                <w:lang w:val="ru-RU"/>
              </w:rPr>
            </w:pPr>
            <w:r w:rsidRPr="00BF3FB2">
              <w:rPr>
                <w:rFonts w:ascii="Times New Roman" w:hAnsi="Times New Roman" w:cs="Times New Roman"/>
                <w:i/>
                <w:lang w:val="ru-RU"/>
              </w:rPr>
              <w:t>У-</w:t>
            </w:r>
            <w:r w:rsidRPr="00BF3FB2">
              <w:rPr>
                <w:rFonts w:ascii="Times New Roman" w:hAnsi="Times New Roman" w:cs="Times New Roman"/>
                <w:lang w:val="ru-RU"/>
              </w:rPr>
              <w:t xml:space="preserve"> применять оценочные процедуры в процессе принятия организационно- управленческого решения и нести за них ответственность.</w:t>
            </w:r>
          </w:p>
          <w:p w:rsidR="00F775C6" w:rsidRPr="00BF3FB2" w:rsidRDefault="00F775C6" w:rsidP="0035695E">
            <w:pPr>
              <w:spacing w:after="0"/>
              <w:rPr>
                <w:rFonts w:ascii="Times New Roman" w:hAnsi="Times New Roman" w:cs="Times New Roman"/>
                <w:i/>
                <w:lang w:val="ru-RU"/>
              </w:rPr>
            </w:pPr>
          </w:p>
          <w:p w:rsidR="00F775C6" w:rsidRPr="00BF3FB2" w:rsidRDefault="00F775C6" w:rsidP="0035695E">
            <w:pPr>
              <w:spacing w:after="0"/>
              <w:rPr>
                <w:rFonts w:ascii="Times New Roman" w:hAnsi="Times New Roman" w:cs="Times New Roman"/>
                <w:i/>
                <w:lang w:val="ru-RU"/>
              </w:rPr>
            </w:pPr>
            <w:r w:rsidRPr="00BF3FB2">
              <w:rPr>
                <w:rFonts w:ascii="Times New Roman" w:hAnsi="Times New Roman" w:cs="Times New Roman"/>
                <w:i/>
                <w:lang w:val="ru-RU"/>
              </w:rPr>
              <w:t>В-</w:t>
            </w:r>
            <w:r w:rsidRPr="00BF3FB2">
              <w:rPr>
                <w:rFonts w:ascii="Times New Roman" w:hAnsi="Times New Roman" w:cs="Times New Roman"/>
                <w:lang w:val="ru-RU"/>
              </w:rPr>
              <w:t xml:space="preserve"> современными средствами и методами принятия организационно- управленческого решения и нести за них ответственность.</w:t>
            </w:r>
          </w:p>
          <w:p w:rsidR="00F775C6" w:rsidRPr="00BF3FB2" w:rsidRDefault="00F775C6" w:rsidP="0035695E">
            <w:pPr>
              <w:spacing w:after="0"/>
              <w:rPr>
                <w:rFonts w:ascii="Times New Roman" w:hAnsi="Times New Roman" w:cs="Times New Roman"/>
                <w:i/>
                <w:lang w:val="ru-RU"/>
              </w:rPr>
            </w:pPr>
          </w:p>
          <w:p w:rsidR="00F775C6" w:rsidRPr="00BF3FB2" w:rsidRDefault="00F775C6" w:rsidP="0035695E">
            <w:pPr>
              <w:spacing w:after="0"/>
              <w:rPr>
                <w:rFonts w:ascii="Times New Roman" w:hAnsi="Times New Roman" w:cs="Times New Roman"/>
                <w:i/>
                <w:lang w:val="ru-RU"/>
              </w:rPr>
            </w:pPr>
            <w:r w:rsidRPr="00BF3FB2">
              <w:rPr>
                <w:rFonts w:ascii="Times New Roman" w:hAnsi="Times New Roman" w:cs="Times New Roman"/>
                <w:i/>
                <w:lang w:val="ru-RU"/>
              </w:rPr>
              <w:tab/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F775C6" w:rsidRPr="00BF3FB2" w:rsidRDefault="00F775C6" w:rsidP="0035695E">
            <w:pPr>
              <w:spacing w:after="0"/>
              <w:rPr>
                <w:rFonts w:ascii="Times New Roman" w:hAnsi="Times New Roman" w:cs="Times New Roman"/>
                <w:i/>
                <w:lang w:val="ru-RU"/>
              </w:rPr>
            </w:pPr>
            <w:r w:rsidRPr="00BF3FB2">
              <w:rPr>
                <w:rFonts w:ascii="Times New Roman" w:hAnsi="Times New Roman" w:cs="Times New Roman"/>
                <w:i/>
                <w:lang w:val="ru-RU"/>
              </w:rPr>
              <w:t xml:space="preserve">составленный обзор, аннотация, поиск и сбор необходимой литературы,  использование различных баз данных, </w:t>
            </w:r>
            <w:r w:rsidRPr="00BF3FB2">
              <w:rPr>
                <w:rFonts w:ascii="Times New Roman" w:hAnsi="Times New Roman" w:cs="Times New Roman"/>
                <w:i/>
                <w:iCs/>
                <w:lang w:val="ru-RU"/>
              </w:rPr>
              <w:t>использование современных информационно- коммуникационных технологий  и глобальных информационных ресурсов</w:t>
            </w:r>
          </w:p>
          <w:p w:rsidR="00F775C6" w:rsidRPr="00BF3FB2" w:rsidRDefault="00F775C6" w:rsidP="0035695E">
            <w:pPr>
              <w:spacing w:after="0"/>
              <w:rPr>
                <w:rFonts w:ascii="Times New Roman" w:hAnsi="Times New Roman" w:cs="Times New Roman"/>
                <w:i/>
                <w:lang w:val="ru-RU"/>
              </w:rPr>
            </w:pP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F775C6" w:rsidRPr="00BF3FB2" w:rsidRDefault="00F775C6" w:rsidP="0035695E">
            <w:pPr>
              <w:spacing w:after="0"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BF3FB2">
              <w:rPr>
                <w:rFonts w:ascii="Times New Roman" w:hAnsi="Times New Roman" w:cs="Times New Roman"/>
                <w:i/>
                <w:iCs/>
                <w:lang w:val="ru-RU"/>
              </w:rPr>
              <w:t xml:space="preserve">соответствие проблеме исследования; </w:t>
            </w:r>
            <w:r w:rsidRPr="00BF3FB2">
              <w:rPr>
                <w:rFonts w:ascii="Times New Roman" w:hAnsi="Times New Roman" w:cs="Times New Roman"/>
                <w:i/>
                <w:lang w:val="ru-RU"/>
              </w:rPr>
              <w:t xml:space="preserve">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BF3FB2">
              <w:rPr>
                <w:rFonts w:ascii="Times New Roman" w:hAnsi="Times New Roman" w:cs="Times New Roman"/>
                <w:i/>
                <w:iCs/>
                <w:lang w:val="ru-RU"/>
              </w:rPr>
              <w:t>обоснованность обращения к базам данных;</w:t>
            </w:r>
            <w:r w:rsidRPr="00BF3FB2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r w:rsidRPr="00BF3FB2">
              <w:rPr>
                <w:rFonts w:ascii="Times New Roman" w:hAnsi="Times New Roman" w:cs="Times New Roman"/>
                <w:i/>
                <w:iCs/>
                <w:lang w:val="ru-RU"/>
              </w:rPr>
              <w:t>целенаправленность поиска и отбора; объем выполненных работы (в полном, не полном объеме);</w:t>
            </w:r>
          </w:p>
          <w:p w:rsidR="00F775C6" w:rsidRPr="00BF3FB2" w:rsidRDefault="00F775C6" w:rsidP="0035695E">
            <w:pPr>
              <w:spacing w:after="0"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BF3FB2">
              <w:rPr>
                <w:rFonts w:ascii="Times New Roman" w:hAnsi="Times New Roman" w:cs="Times New Roman"/>
                <w:i/>
                <w:iCs/>
                <w:lang w:val="ru-RU"/>
              </w:rPr>
              <w:t xml:space="preserve">соответствие </w:t>
            </w:r>
            <w:r w:rsidRPr="00BF3FB2">
              <w:rPr>
                <w:rFonts w:ascii="Times New Roman" w:hAnsi="Times New Roman" w:cs="Times New Roman"/>
                <w:i/>
                <w:iCs/>
                <w:lang w:val="ru-RU"/>
              </w:rPr>
              <w:lastRenderedPageBreak/>
              <w:t>отчета требованиям методических указаний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F775C6" w:rsidRPr="00BF3FB2" w:rsidRDefault="00F775C6" w:rsidP="0035695E">
            <w:pPr>
              <w:spacing w:after="0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lastRenderedPageBreak/>
              <w:t>Р – реферат, СЗ – кейс задача, ДИ – деловая игра, КР – контрольная работа</w:t>
            </w:r>
          </w:p>
          <w:p w:rsidR="00F775C6" w:rsidRPr="00BF3FB2" w:rsidRDefault="00F775C6" w:rsidP="0035695E">
            <w:pPr>
              <w:spacing w:after="0"/>
              <w:rPr>
                <w:rFonts w:ascii="Times New Roman" w:hAnsi="Times New Roman" w:cs="Times New Roman"/>
                <w:i/>
                <w:lang w:val="ru-RU"/>
              </w:rPr>
            </w:pPr>
          </w:p>
        </w:tc>
      </w:tr>
      <w:tr w:rsidR="00F775C6" w:rsidRPr="00F775C6" w:rsidTr="0035695E">
        <w:trPr>
          <w:trHeight w:val="973"/>
        </w:trPr>
        <w:tc>
          <w:tcPr>
            <w:tcW w:w="9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F775C6" w:rsidRPr="00BF3FB2" w:rsidRDefault="00F775C6" w:rsidP="0035695E">
            <w:pPr>
              <w:spacing w:after="0"/>
              <w:rPr>
                <w:rFonts w:ascii="Times New Roman" w:hAnsi="Times New Roman" w:cs="Times New Roman"/>
                <w:i/>
                <w:lang w:val="ru-RU"/>
              </w:rPr>
            </w:pPr>
            <w:r w:rsidRPr="00BF3FB2">
              <w:rPr>
                <w:rFonts w:ascii="Times New Roman" w:hAnsi="Times New Roman" w:cs="Times New Roman"/>
                <w:lang w:val="ru-RU"/>
              </w:rPr>
              <w:lastRenderedPageBreak/>
              <w:t xml:space="preserve">ПК-9  </w:t>
            </w:r>
            <w:r w:rsidRPr="00BF3FB2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ru-RU"/>
              </w:rPr>
              <w:t>Способностью оценивать воздействие макроэкономической среды на функционирование организаций и органов государственного и муниципального управления, выявлять и анализировать рыночные и специфические риски, а также анализировать поведение потребителей экономических благ и формирование спроса на основе знания экономических основ поведения организаций, структур рынков и конкурентной среды отрасли</w:t>
            </w:r>
          </w:p>
          <w:p w:rsidR="00F775C6" w:rsidRPr="00BF3FB2" w:rsidRDefault="00F775C6" w:rsidP="0035695E">
            <w:pPr>
              <w:spacing w:after="0"/>
              <w:rPr>
                <w:rFonts w:ascii="Times New Roman" w:hAnsi="Times New Roman" w:cs="Times New Roman"/>
                <w:i/>
                <w:lang w:val="ru-RU"/>
              </w:rPr>
            </w:pPr>
          </w:p>
          <w:p w:rsidR="00F775C6" w:rsidRPr="00BF3FB2" w:rsidRDefault="00F775C6" w:rsidP="0035695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F775C6" w:rsidRPr="00BF3FB2" w:rsidRDefault="00F775C6" w:rsidP="0035695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775C6" w:rsidRPr="007B6B70" w:rsidTr="0035695E">
        <w:trPr>
          <w:trHeight w:val="2005"/>
        </w:trPr>
        <w:tc>
          <w:tcPr>
            <w:tcW w:w="3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F775C6" w:rsidRPr="00BF3FB2" w:rsidRDefault="00F775C6" w:rsidP="0035695E">
            <w:pPr>
              <w:spacing w:after="0"/>
              <w:rPr>
                <w:rFonts w:ascii="Times New Roman" w:hAnsi="Times New Roman" w:cs="Times New Roman"/>
                <w:i/>
                <w:lang w:val="ru-RU"/>
              </w:rPr>
            </w:pPr>
            <w:r w:rsidRPr="00BF3FB2">
              <w:rPr>
                <w:rFonts w:ascii="Times New Roman" w:hAnsi="Times New Roman" w:cs="Times New Roman"/>
                <w:i/>
                <w:lang w:val="ru-RU"/>
              </w:rPr>
              <w:t>З-</w:t>
            </w:r>
            <w:r w:rsidRPr="00BF3FB2">
              <w:rPr>
                <w:rFonts w:ascii="Times New Roman" w:hAnsi="Times New Roman" w:cs="Times New Roman"/>
                <w:lang w:val="ru-RU"/>
              </w:rPr>
              <w:t xml:space="preserve"> основы организационно-управленческой̆ деятельности в соответствии с особенностями контингента малой группы;  экономическую сущность создания проекта, основы экономического проектирования</w:t>
            </w:r>
          </w:p>
          <w:p w:rsidR="00F775C6" w:rsidRPr="00BF3FB2" w:rsidRDefault="00F775C6" w:rsidP="0035695E">
            <w:pPr>
              <w:spacing w:after="0"/>
              <w:rPr>
                <w:rFonts w:ascii="Times New Roman" w:hAnsi="Times New Roman" w:cs="Times New Roman"/>
                <w:i/>
                <w:lang w:val="ru-RU"/>
              </w:rPr>
            </w:pPr>
          </w:p>
          <w:p w:rsidR="00F775C6" w:rsidRPr="00BF3FB2" w:rsidRDefault="00F775C6" w:rsidP="0035695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F3FB2">
              <w:rPr>
                <w:rFonts w:ascii="Times New Roman" w:hAnsi="Times New Roman" w:cs="Times New Roman"/>
                <w:i/>
                <w:lang w:val="ru-RU"/>
              </w:rPr>
              <w:t>У-</w:t>
            </w:r>
            <w:r w:rsidRPr="00BF3FB2">
              <w:rPr>
                <w:rFonts w:ascii="Times New Roman" w:hAnsi="Times New Roman" w:cs="Times New Roman"/>
                <w:lang w:val="ru-RU"/>
              </w:rPr>
              <w:t xml:space="preserve"> рационально применять современные методы организационно-управленческой работы в конкретной ситуации для решения задач;</w:t>
            </w:r>
            <w:r w:rsidRPr="00BF3FB2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r w:rsidRPr="00BF3FB2">
              <w:rPr>
                <w:rFonts w:ascii="Times New Roman" w:hAnsi="Times New Roman" w:cs="Times New Roman"/>
                <w:lang w:val="ru-RU"/>
              </w:rPr>
              <w:t>анализировать структуру конкретной группы людей, находить индивидуальный и комплексный подход к поставленным задачам</w:t>
            </w:r>
          </w:p>
          <w:p w:rsidR="00F775C6" w:rsidRPr="00BF3FB2" w:rsidRDefault="00F775C6" w:rsidP="0035695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F775C6" w:rsidRPr="00BF3FB2" w:rsidRDefault="00F775C6" w:rsidP="0035695E">
            <w:pPr>
              <w:spacing w:after="0"/>
              <w:rPr>
                <w:rFonts w:ascii="Times New Roman" w:hAnsi="Times New Roman" w:cs="Times New Roman"/>
                <w:i/>
                <w:lang w:val="ru-RU"/>
              </w:rPr>
            </w:pPr>
            <w:r w:rsidRPr="00BF3FB2">
              <w:rPr>
                <w:rFonts w:ascii="Times New Roman" w:hAnsi="Times New Roman" w:cs="Times New Roman"/>
                <w:i/>
                <w:lang w:val="ru-RU"/>
              </w:rPr>
              <w:t>В-</w:t>
            </w:r>
            <w:r w:rsidRPr="00BF3FB2">
              <w:rPr>
                <w:rFonts w:ascii="Times New Roman" w:hAnsi="Times New Roman" w:cs="Times New Roman"/>
                <w:lang w:val="ru-RU"/>
              </w:rPr>
              <w:t xml:space="preserve"> знаниями о стратегиях принятия решений по реализации стратегических задач при различных условиях; - постановкой и распределением задач применительно к малой группе.</w:t>
            </w:r>
          </w:p>
          <w:p w:rsidR="00F775C6" w:rsidRPr="00BF3FB2" w:rsidRDefault="00F775C6" w:rsidP="0035695E">
            <w:pPr>
              <w:spacing w:after="0"/>
              <w:rPr>
                <w:rFonts w:ascii="Times New Roman" w:hAnsi="Times New Roman" w:cs="Times New Roman"/>
                <w:i/>
                <w:lang w:val="ru-RU"/>
              </w:rPr>
            </w:pPr>
          </w:p>
          <w:p w:rsidR="00F775C6" w:rsidRPr="00BF3FB2" w:rsidRDefault="00F775C6" w:rsidP="0035695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F775C6" w:rsidRPr="00BF3FB2" w:rsidRDefault="00F775C6" w:rsidP="0035695E">
            <w:pPr>
              <w:spacing w:after="0"/>
              <w:rPr>
                <w:rFonts w:ascii="Times New Roman" w:hAnsi="Times New Roman" w:cs="Times New Roman"/>
                <w:i/>
                <w:lang w:val="ru-RU"/>
              </w:rPr>
            </w:pPr>
            <w:r w:rsidRPr="00BF3FB2">
              <w:rPr>
                <w:rFonts w:ascii="Times New Roman" w:hAnsi="Times New Roman" w:cs="Times New Roman"/>
                <w:i/>
                <w:lang w:val="ru-RU"/>
              </w:rPr>
              <w:t xml:space="preserve">составленный обзор, аннотация, поиск и сбор необходимой литературы,  использование различных баз данных, </w:t>
            </w:r>
            <w:r w:rsidRPr="00BF3FB2">
              <w:rPr>
                <w:rFonts w:ascii="Times New Roman" w:hAnsi="Times New Roman" w:cs="Times New Roman"/>
                <w:i/>
                <w:iCs/>
                <w:lang w:val="ru-RU"/>
              </w:rPr>
              <w:t>использование современных информационно- коммуникационных технологий  и глобальных информационных ресурсов</w:t>
            </w:r>
          </w:p>
          <w:p w:rsidR="00F775C6" w:rsidRPr="00BF3FB2" w:rsidRDefault="00F775C6" w:rsidP="0035695E">
            <w:pPr>
              <w:spacing w:after="0"/>
              <w:rPr>
                <w:rFonts w:ascii="Times New Roman" w:hAnsi="Times New Roman" w:cs="Times New Roman"/>
                <w:i/>
                <w:lang w:val="ru-RU"/>
              </w:rPr>
            </w:pP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F775C6" w:rsidRPr="00BF3FB2" w:rsidRDefault="00F775C6" w:rsidP="0035695E">
            <w:pPr>
              <w:spacing w:after="0"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BF3FB2">
              <w:rPr>
                <w:rFonts w:ascii="Times New Roman" w:hAnsi="Times New Roman" w:cs="Times New Roman"/>
                <w:i/>
                <w:iCs/>
                <w:lang w:val="ru-RU"/>
              </w:rPr>
              <w:t xml:space="preserve">соответствие проблеме исследования; </w:t>
            </w:r>
            <w:r w:rsidRPr="00BF3FB2">
              <w:rPr>
                <w:rFonts w:ascii="Times New Roman" w:hAnsi="Times New Roman" w:cs="Times New Roman"/>
                <w:i/>
                <w:lang w:val="ru-RU"/>
              </w:rPr>
              <w:t xml:space="preserve">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BF3FB2">
              <w:rPr>
                <w:rFonts w:ascii="Times New Roman" w:hAnsi="Times New Roman" w:cs="Times New Roman"/>
                <w:i/>
                <w:iCs/>
                <w:lang w:val="ru-RU"/>
              </w:rPr>
              <w:t>обоснованность обращения к базам данных;</w:t>
            </w:r>
            <w:r w:rsidRPr="00BF3FB2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r w:rsidRPr="00BF3FB2">
              <w:rPr>
                <w:rFonts w:ascii="Times New Roman" w:hAnsi="Times New Roman" w:cs="Times New Roman"/>
                <w:i/>
                <w:iCs/>
                <w:lang w:val="ru-RU"/>
              </w:rPr>
              <w:t>целенаправленность поиска и отбора; объем выполненных работы (в полном, не полном объеме);</w:t>
            </w:r>
          </w:p>
          <w:p w:rsidR="00F775C6" w:rsidRPr="00BF3FB2" w:rsidRDefault="00F775C6" w:rsidP="0035695E">
            <w:pPr>
              <w:spacing w:after="0"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BF3FB2">
              <w:rPr>
                <w:rFonts w:ascii="Times New Roman" w:hAnsi="Times New Roman" w:cs="Times New Roman"/>
                <w:i/>
                <w:iCs/>
                <w:lang w:val="ru-RU"/>
              </w:rPr>
              <w:t>соответствие отчета требованиям методических указаний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F775C6" w:rsidRPr="00BF3FB2" w:rsidRDefault="00F775C6" w:rsidP="0035695E">
            <w:pPr>
              <w:spacing w:after="0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Р – реферат, СЗ – кейс задача, ДИ – деловая игра, КР – контрольная работа</w:t>
            </w:r>
          </w:p>
          <w:p w:rsidR="00F775C6" w:rsidRPr="00BF3FB2" w:rsidRDefault="00F775C6" w:rsidP="0035695E">
            <w:pPr>
              <w:spacing w:after="0"/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</w:tc>
      </w:tr>
      <w:tr w:rsidR="00F775C6" w:rsidRPr="00F775C6" w:rsidTr="0035695E">
        <w:trPr>
          <w:trHeight w:val="899"/>
        </w:trPr>
        <w:tc>
          <w:tcPr>
            <w:tcW w:w="9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F775C6" w:rsidRPr="00BF3FB2" w:rsidRDefault="00F775C6" w:rsidP="0035695E">
            <w:pPr>
              <w:spacing w:after="0"/>
              <w:rPr>
                <w:rFonts w:ascii="Times New Roman" w:hAnsi="Times New Roman" w:cs="Times New Roman"/>
                <w:i/>
                <w:lang w:val="ru-RU"/>
              </w:rPr>
            </w:pPr>
            <w:r w:rsidRPr="00BF3FB2">
              <w:rPr>
                <w:rFonts w:ascii="Times New Roman" w:hAnsi="Times New Roman" w:cs="Times New Roman"/>
                <w:lang w:val="ru-RU"/>
              </w:rPr>
              <w:t xml:space="preserve">ПК-11 </w:t>
            </w:r>
            <w:r w:rsidRPr="00BF3FB2">
              <w:rPr>
                <w:rFonts w:ascii="Times New Roman" w:hAnsi="Times New Roman" w:cs="Times New Roman"/>
                <w:i/>
                <w:lang w:val="ru-RU"/>
              </w:rPr>
              <w:t>В</w:t>
            </w:r>
            <w:r w:rsidRPr="00BF3FB2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ru-RU"/>
              </w:rPr>
              <w:t>ладением навыками анализа информации о функционировании системы внутреннего документооборота организации, ведения баз данных по различным показателям и формирования информационного обеспечения участников организационных проектов</w:t>
            </w:r>
          </w:p>
          <w:p w:rsidR="00F775C6" w:rsidRPr="00BF3FB2" w:rsidRDefault="00F775C6" w:rsidP="0035695E">
            <w:pPr>
              <w:spacing w:after="0"/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</w:tc>
      </w:tr>
      <w:tr w:rsidR="00F775C6" w:rsidRPr="007B6B70" w:rsidTr="0035695E">
        <w:trPr>
          <w:trHeight w:val="2005"/>
        </w:trPr>
        <w:tc>
          <w:tcPr>
            <w:tcW w:w="3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F775C6" w:rsidRPr="00BF3FB2" w:rsidRDefault="00F775C6" w:rsidP="0035695E">
            <w:pPr>
              <w:spacing w:after="0"/>
              <w:rPr>
                <w:rFonts w:ascii="Times New Roman" w:hAnsi="Times New Roman" w:cs="Times New Roman"/>
                <w:i/>
                <w:lang w:val="ru-RU"/>
              </w:rPr>
            </w:pPr>
            <w:r w:rsidRPr="00BF3FB2">
              <w:rPr>
                <w:rFonts w:ascii="Times New Roman" w:hAnsi="Times New Roman" w:cs="Times New Roman"/>
                <w:i/>
                <w:lang w:val="ru-RU"/>
              </w:rPr>
              <w:lastRenderedPageBreak/>
              <w:t>З-</w:t>
            </w:r>
            <w:r w:rsidRPr="00BF3FB2">
              <w:rPr>
                <w:rFonts w:ascii="Times New Roman" w:hAnsi="Times New Roman" w:cs="Times New Roman"/>
                <w:lang w:val="ru-RU"/>
              </w:rPr>
              <w:t xml:space="preserve"> основы разработки управленческих решений;</w:t>
            </w:r>
            <w:r w:rsidRPr="00BF3FB2">
              <w:rPr>
                <w:rFonts w:ascii="Times New Roman" w:hAnsi="Times New Roman" w:cs="Times New Roman"/>
                <w:lang w:val="ru-RU"/>
              </w:rPr>
              <w:br/>
              <w:t xml:space="preserve"> - сущность функций управления и основные их виды;</w:t>
            </w:r>
            <w:r w:rsidRPr="00BF3FB2">
              <w:rPr>
                <w:rFonts w:ascii="Times New Roman" w:hAnsi="Times New Roman" w:cs="Times New Roman"/>
                <w:lang w:val="ru-RU"/>
              </w:rPr>
              <w:br/>
              <w:t xml:space="preserve">  - основные показатели эффективности организации; и содержание эффективности управления</w:t>
            </w:r>
          </w:p>
          <w:p w:rsidR="00F775C6" w:rsidRPr="00BF3FB2" w:rsidRDefault="00F775C6" w:rsidP="0035695E">
            <w:pPr>
              <w:spacing w:after="0"/>
              <w:rPr>
                <w:rFonts w:ascii="Times New Roman" w:hAnsi="Times New Roman" w:cs="Times New Roman"/>
                <w:i/>
                <w:lang w:val="ru-RU"/>
              </w:rPr>
            </w:pPr>
          </w:p>
          <w:p w:rsidR="00F775C6" w:rsidRPr="00BF3FB2" w:rsidRDefault="00F775C6" w:rsidP="0035695E">
            <w:pPr>
              <w:spacing w:after="0"/>
              <w:rPr>
                <w:rFonts w:ascii="Times New Roman" w:hAnsi="Times New Roman" w:cs="Times New Roman"/>
                <w:i/>
                <w:lang w:val="ru-RU"/>
              </w:rPr>
            </w:pPr>
            <w:r w:rsidRPr="00BF3FB2">
              <w:rPr>
                <w:rFonts w:ascii="Times New Roman" w:hAnsi="Times New Roman" w:cs="Times New Roman"/>
                <w:i/>
                <w:lang w:val="ru-RU"/>
              </w:rPr>
              <w:t>У-</w:t>
            </w:r>
            <w:r w:rsidRPr="00BF3FB2">
              <w:rPr>
                <w:rFonts w:ascii="Times New Roman" w:hAnsi="Times New Roman" w:cs="Times New Roman"/>
                <w:lang w:val="ru-RU"/>
              </w:rPr>
              <w:t xml:space="preserve"> использовать различные теории, модели и методы при решении управленческих задач; обобщать и анализировать информацию об организации, полученную из разных источников, для разработки управленческих решений с учетом критериев социально-экономической эффективности, рисков и возможных социально- экономических последствий.</w:t>
            </w:r>
          </w:p>
          <w:p w:rsidR="00F775C6" w:rsidRPr="00BF3FB2" w:rsidRDefault="00F775C6" w:rsidP="0035695E">
            <w:pPr>
              <w:spacing w:after="0"/>
              <w:rPr>
                <w:rFonts w:ascii="Times New Roman" w:hAnsi="Times New Roman" w:cs="Times New Roman"/>
                <w:i/>
                <w:lang w:val="ru-RU"/>
              </w:rPr>
            </w:pPr>
          </w:p>
          <w:p w:rsidR="00F775C6" w:rsidRPr="00BF3FB2" w:rsidRDefault="00F775C6" w:rsidP="0035695E">
            <w:pPr>
              <w:spacing w:after="0"/>
              <w:rPr>
                <w:rFonts w:ascii="Times New Roman" w:hAnsi="Times New Roman" w:cs="Times New Roman"/>
                <w:i/>
                <w:lang w:val="ru-RU"/>
              </w:rPr>
            </w:pPr>
            <w:r w:rsidRPr="00BF3FB2">
              <w:rPr>
                <w:rFonts w:ascii="Times New Roman" w:hAnsi="Times New Roman" w:cs="Times New Roman"/>
                <w:i/>
                <w:lang w:val="ru-RU"/>
              </w:rPr>
              <w:t>В-</w:t>
            </w:r>
            <w:r w:rsidRPr="00BF3FB2">
              <w:rPr>
                <w:rFonts w:ascii="Times New Roman" w:hAnsi="Times New Roman" w:cs="Times New Roman"/>
                <w:lang w:val="ru-RU"/>
              </w:rPr>
              <w:t xml:space="preserve"> знаниями о системном и ситуационном подходах и возможностях их использования в практике управления;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F775C6" w:rsidRPr="00BF3FB2" w:rsidRDefault="00F775C6" w:rsidP="0035695E">
            <w:pPr>
              <w:spacing w:after="0"/>
              <w:rPr>
                <w:rFonts w:ascii="Times New Roman" w:hAnsi="Times New Roman" w:cs="Times New Roman"/>
                <w:i/>
                <w:lang w:val="ru-RU"/>
              </w:rPr>
            </w:pPr>
            <w:r w:rsidRPr="00BF3FB2">
              <w:rPr>
                <w:rFonts w:ascii="Times New Roman" w:hAnsi="Times New Roman" w:cs="Times New Roman"/>
                <w:i/>
                <w:lang w:val="ru-RU"/>
              </w:rPr>
              <w:t xml:space="preserve">составленный обзор, аннотация, поиск и сбор необходимой литературы,  использование различных баз данных, </w:t>
            </w:r>
            <w:r w:rsidRPr="00BF3FB2">
              <w:rPr>
                <w:rFonts w:ascii="Times New Roman" w:hAnsi="Times New Roman" w:cs="Times New Roman"/>
                <w:i/>
                <w:iCs/>
                <w:lang w:val="ru-RU"/>
              </w:rPr>
              <w:t>использование современных информационно- коммуникационных технологий  и глобальных информационных ресурсов</w:t>
            </w:r>
          </w:p>
          <w:p w:rsidR="00F775C6" w:rsidRPr="00BF3FB2" w:rsidRDefault="00F775C6" w:rsidP="0035695E">
            <w:pPr>
              <w:spacing w:after="0"/>
              <w:rPr>
                <w:rFonts w:ascii="Times New Roman" w:hAnsi="Times New Roman" w:cs="Times New Roman"/>
                <w:i/>
                <w:lang w:val="ru-RU"/>
              </w:rPr>
            </w:pP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F775C6" w:rsidRPr="00BF3FB2" w:rsidRDefault="00F775C6" w:rsidP="0035695E">
            <w:pPr>
              <w:spacing w:after="0"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BF3FB2">
              <w:rPr>
                <w:rFonts w:ascii="Times New Roman" w:hAnsi="Times New Roman" w:cs="Times New Roman"/>
                <w:i/>
                <w:iCs/>
                <w:lang w:val="ru-RU"/>
              </w:rPr>
              <w:t xml:space="preserve">соответствие проблеме исследования; </w:t>
            </w:r>
            <w:r w:rsidRPr="00BF3FB2">
              <w:rPr>
                <w:rFonts w:ascii="Times New Roman" w:hAnsi="Times New Roman" w:cs="Times New Roman"/>
                <w:i/>
                <w:lang w:val="ru-RU"/>
              </w:rPr>
              <w:t xml:space="preserve">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BF3FB2">
              <w:rPr>
                <w:rFonts w:ascii="Times New Roman" w:hAnsi="Times New Roman" w:cs="Times New Roman"/>
                <w:i/>
                <w:iCs/>
                <w:lang w:val="ru-RU"/>
              </w:rPr>
              <w:t>обоснованность обращения к базам данных;</w:t>
            </w:r>
            <w:r w:rsidRPr="00BF3FB2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r w:rsidRPr="00BF3FB2">
              <w:rPr>
                <w:rFonts w:ascii="Times New Roman" w:hAnsi="Times New Roman" w:cs="Times New Roman"/>
                <w:i/>
                <w:iCs/>
                <w:lang w:val="ru-RU"/>
              </w:rPr>
              <w:t>целенаправленность поиска и отбора; объем выполненных работы (в полном, не полном объеме);</w:t>
            </w:r>
          </w:p>
          <w:p w:rsidR="00F775C6" w:rsidRPr="00BF3FB2" w:rsidRDefault="00F775C6" w:rsidP="0035695E">
            <w:pPr>
              <w:spacing w:after="0"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BF3FB2">
              <w:rPr>
                <w:rFonts w:ascii="Times New Roman" w:hAnsi="Times New Roman" w:cs="Times New Roman"/>
                <w:i/>
                <w:iCs/>
                <w:lang w:val="ru-RU"/>
              </w:rPr>
              <w:t>соответствие отчета требованиям методических указаний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F775C6" w:rsidRPr="00BF3FB2" w:rsidRDefault="00F775C6" w:rsidP="0035695E">
            <w:pPr>
              <w:spacing w:after="0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Р – реферат, СЗ – кейс задача, ДИ – деловая игра, КР – контрольная работа</w:t>
            </w:r>
          </w:p>
          <w:p w:rsidR="00F775C6" w:rsidRPr="00BF3FB2" w:rsidRDefault="00F775C6" w:rsidP="0035695E">
            <w:pPr>
              <w:spacing w:after="0"/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</w:tc>
      </w:tr>
    </w:tbl>
    <w:p w:rsidR="00F775C6" w:rsidRPr="00BF3FB2" w:rsidRDefault="00F775C6" w:rsidP="00F775C6">
      <w:pPr>
        <w:spacing w:after="0"/>
        <w:jc w:val="both"/>
        <w:rPr>
          <w:rFonts w:ascii="Times New Roman" w:hAnsi="Times New Roman" w:cs="Times New Roman"/>
          <w:i/>
          <w:color w:val="00B050"/>
          <w:sz w:val="28"/>
          <w:szCs w:val="28"/>
          <w:lang w:val="ru-RU"/>
        </w:rPr>
      </w:pPr>
    </w:p>
    <w:p w:rsidR="00F775C6" w:rsidRPr="00BF3FB2" w:rsidRDefault="00F775C6" w:rsidP="00F775C6">
      <w:pPr>
        <w:spacing w:after="0"/>
        <w:jc w:val="both"/>
        <w:rPr>
          <w:rFonts w:ascii="Times New Roman" w:hAnsi="Times New Roman" w:cs="Times New Roman"/>
          <w:i/>
          <w:color w:val="00B050"/>
          <w:sz w:val="28"/>
          <w:szCs w:val="28"/>
          <w:lang w:val="ru-RU"/>
        </w:rPr>
      </w:pPr>
    </w:p>
    <w:p w:rsidR="00F775C6" w:rsidRPr="00F775C6" w:rsidRDefault="00F775C6" w:rsidP="00F775C6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bookmarkStart w:id="10" w:name="_Toc453750944"/>
      <w:bookmarkStart w:id="11" w:name="_Toc336535907"/>
      <w:bookmarkStart w:id="12" w:name="_Toc357847759"/>
      <w:bookmarkStart w:id="13" w:name="_Toc357847825"/>
      <w:bookmarkStart w:id="14" w:name="_Toc357847831"/>
      <w:r w:rsidRPr="00F775C6">
        <w:rPr>
          <w:rFonts w:ascii="Times New Roman" w:hAnsi="Times New Roman" w:cs="Times New Roman"/>
          <w:sz w:val="28"/>
          <w:szCs w:val="28"/>
          <w:lang w:val="ru-RU"/>
        </w:rPr>
        <w:t xml:space="preserve">2.2 Шкалы оценивания:   </w:t>
      </w:r>
    </w:p>
    <w:p w:rsidR="00F775C6" w:rsidRPr="00BF3FB2" w:rsidRDefault="00F775C6" w:rsidP="00F775C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sz w:val="28"/>
          <w:szCs w:val="28"/>
          <w:lang w:val="ru-RU"/>
        </w:rPr>
        <w:t>Текущий контроль успеваемости и промежуточная аттестация осуществляется в рамках накопительной балльно-рейтинговой системы в 100-балльной шкале:</w:t>
      </w:r>
    </w:p>
    <w:p w:rsidR="00F775C6" w:rsidRPr="00BF3FB2" w:rsidRDefault="00F775C6" w:rsidP="00F775C6">
      <w:pPr>
        <w:pStyle w:val="14"/>
        <w:widowControl w:val="0"/>
        <w:tabs>
          <w:tab w:val="clear" w:pos="720"/>
          <w:tab w:val="clear" w:pos="1440"/>
        </w:tabs>
        <w:ind w:left="0" w:firstLine="709"/>
        <w:jc w:val="both"/>
        <w:rPr>
          <w:iCs/>
          <w:color w:val="auto"/>
          <w:szCs w:val="28"/>
        </w:rPr>
      </w:pPr>
    </w:p>
    <w:p w:rsidR="00F775C6" w:rsidRPr="00BF3FB2" w:rsidRDefault="00F775C6" w:rsidP="00F775C6">
      <w:pPr>
        <w:pStyle w:val="14"/>
        <w:widowControl w:val="0"/>
        <w:ind w:left="0" w:firstLine="709"/>
        <w:jc w:val="both"/>
        <w:rPr>
          <w:szCs w:val="28"/>
        </w:rPr>
      </w:pPr>
      <w:r w:rsidRPr="00BF3FB2">
        <w:rPr>
          <w:szCs w:val="28"/>
        </w:rPr>
        <w:t>50-100 баллов (зачет)</w:t>
      </w:r>
    </w:p>
    <w:p w:rsidR="00F775C6" w:rsidRPr="00BF3FB2" w:rsidRDefault="00F775C6" w:rsidP="00F775C6">
      <w:pPr>
        <w:pStyle w:val="14"/>
        <w:widowControl w:val="0"/>
        <w:ind w:left="0" w:firstLine="709"/>
        <w:jc w:val="both"/>
        <w:rPr>
          <w:szCs w:val="28"/>
        </w:rPr>
      </w:pPr>
      <w:r w:rsidRPr="00BF3FB2">
        <w:rPr>
          <w:szCs w:val="28"/>
        </w:rPr>
        <w:t>0-49 баллов (незачет)</w:t>
      </w:r>
    </w:p>
    <w:p w:rsidR="00F775C6" w:rsidRPr="00BF3FB2" w:rsidRDefault="00F775C6" w:rsidP="00F775C6">
      <w:pPr>
        <w:pStyle w:val="14"/>
        <w:widowControl w:val="0"/>
        <w:tabs>
          <w:tab w:val="clear" w:pos="720"/>
          <w:tab w:val="clear" w:pos="1440"/>
        </w:tabs>
        <w:jc w:val="both"/>
        <w:rPr>
          <w:color w:val="auto"/>
          <w:szCs w:val="28"/>
        </w:rPr>
      </w:pPr>
    </w:p>
    <w:p w:rsidR="00F775C6" w:rsidRPr="00BF3FB2" w:rsidRDefault="00F775C6" w:rsidP="00F775C6">
      <w:pPr>
        <w:pStyle w:val="1"/>
        <w:jc w:val="both"/>
        <w:rPr>
          <w:rFonts w:ascii="Times New Roman" w:hAnsi="Times New Roman"/>
          <w:color w:val="auto"/>
        </w:rPr>
      </w:pPr>
      <w:r w:rsidRPr="00BF3FB2">
        <w:rPr>
          <w:rFonts w:ascii="Times New Roman" w:hAnsi="Times New Roman"/>
          <w:color w:val="auto"/>
        </w:rPr>
        <w:lastRenderedPageBreak/>
        <w:t>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  <w:bookmarkEnd w:id="10"/>
      <w:bookmarkEnd w:id="11"/>
      <w:bookmarkEnd w:id="12"/>
      <w:bookmarkEnd w:id="13"/>
      <w:bookmarkEnd w:id="14"/>
    </w:p>
    <w:p w:rsidR="00F775C6" w:rsidRPr="00BF3FB2" w:rsidRDefault="00F775C6" w:rsidP="00F775C6">
      <w:pPr>
        <w:spacing w:after="0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</w:pPr>
    </w:p>
    <w:p w:rsidR="00F775C6" w:rsidRPr="00BF3FB2" w:rsidRDefault="00F775C6" w:rsidP="00F775C6">
      <w:pPr>
        <w:spacing w:after="0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</w:pPr>
    </w:p>
    <w:p w:rsidR="00F775C6" w:rsidRPr="00BF3FB2" w:rsidRDefault="00F775C6" w:rsidP="00F775C6">
      <w:pPr>
        <w:spacing w:after="0"/>
        <w:rPr>
          <w:rFonts w:ascii="Times New Roman" w:hAnsi="Times New Roman" w:cs="Times New Roman"/>
          <w:color w:val="000000"/>
          <w:lang w:val="ru-RU"/>
        </w:rPr>
      </w:pPr>
    </w:p>
    <w:p w:rsidR="00F775C6" w:rsidRPr="00BF3FB2" w:rsidRDefault="00F775C6" w:rsidP="00F775C6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МИНИСТЕРСТВО ОБРАЗОВАНИЯ И НАУКИ РФ</w:t>
      </w:r>
    </w:p>
    <w:p w:rsidR="00F775C6" w:rsidRPr="00BF3FB2" w:rsidRDefault="00F775C6" w:rsidP="00F775C6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федеральное государственное бюджетное образовательное учреждение</w:t>
      </w:r>
    </w:p>
    <w:p w:rsidR="00F775C6" w:rsidRPr="00BF3FB2" w:rsidRDefault="00F775C6" w:rsidP="00F775C6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высшего профессионального образования</w:t>
      </w:r>
    </w:p>
    <w:p w:rsidR="00F775C6" w:rsidRPr="00BF3FB2" w:rsidRDefault="00F775C6" w:rsidP="00F775C6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«Ростовский государственный экономический университет (РИНХ)»</w:t>
      </w:r>
    </w:p>
    <w:p w:rsidR="00F775C6" w:rsidRPr="00BF3FB2" w:rsidRDefault="00F775C6" w:rsidP="00F775C6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(ФГБОУ ВО «РГЭУ (РИНХ)»)</w:t>
      </w:r>
    </w:p>
    <w:p w:rsidR="00F775C6" w:rsidRPr="00BF3FB2" w:rsidRDefault="00F775C6" w:rsidP="00F775C6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ФАКУЛЬТЕТ МЕНЕДЖМЕНТА И ПРЕДПРИНИМАТЕЛЬСТВА</w:t>
      </w:r>
    </w:p>
    <w:p w:rsidR="00F775C6" w:rsidRPr="00BF3FB2" w:rsidRDefault="00F775C6" w:rsidP="00F775C6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Кафедра «ОБЩЕГО И СТРАТЕГИЧЕСКОГО МЕНЕДЖМЕНТА»</w:t>
      </w:r>
    </w:p>
    <w:p w:rsidR="00F775C6" w:rsidRPr="00BF3FB2" w:rsidRDefault="00F775C6" w:rsidP="00F775C6">
      <w:pPr>
        <w:pStyle w:val="11"/>
        <w:widowControl w:val="0"/>
        <w:rPr>
          <w:rFonts w:ascii="Times New Roman" w:hAnsi="Times New Roman"/>
          <w:color w:val="000000"/>
          <w:sz w:val="28"/>
          <w:szCs w:val="28"/>
        </w:rPr>
      </w:pPr>
      <w:r w:rsidRPr="00BF3FB2">
        <w:rPr>
          <w:rFonts w:ascii="Times New Roman" w:hAnsi="Times New Roman"/>
          <w:color w:val="000000"/>
          <w:sz w:val="28"/>
          <w:szCs w:val="28"/>
        </w:rPr>
        <w:t xml:space="preserve">Б1.В.ДВ.4.1 </w:t>
      </w:r>
      <w:r w:rsidRPr="00BF3FB2">
        <w:rPr>
          <w:rFonts w:ascii="Times New Roman" w:hAnsi="Times New Roman"/>
          <w:b/>
          <w:bCs/>
          <w:color w:val="000000"/>
          <w:sz w:val="28"/>
          <w:szCs w:val="28"/>
        </w:rPr>
        <w:t>«Общий менеджмент»</w:t>
      </w:r>
    </w:p>
    <w:p w:rsidR="00F775C6" w:rsidRPr="00BF3FB2" w:rsidRDefault="00F775C6" w:rsidP="00F775C6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F775C6" w:rsidRPr="00BF3FB2" w:rsidRDefault="00F775C6" w:rsidP="00F775C6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</w:rPr>
        <w:t>ЭКЗАМЕНАЦИОННЫЙ БИЛЕТ №1</w:t>
      </w:r>
    </w:p>
    <w:p w:rsidR="00F775C6" w:rsidRPr="00BF3FB2" w:rsidRDefault="00F775C6" w:rsidP="00F775C6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775C6" w:rsidRPr="00BF3FB2" w:rsidRDefault="00F775C6" w:rsidP="00F775C6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Сущность понятия «управление». Виды управления.</w:t>
      </w:r>
    </w:p>
    <w:p w:rsidR="00F775C6" w:rsidRPr="00BF3FB2" w:rsidRDefault="00F775C6" w:rsidP="00F775C6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</w:rPr>
        <w:t>Теория ожидания В. Врума</w:t>
      </w:r>
    </w:p>
    <w:p w:rsidR="00F775C6" w:rsidRPr="00BF3FB2" w:rsidRDefault="00F775C6" w:rsidP="00F775C6">
      <w:pPr>
        <w:pStyle w:val="a8"/>
        <w:numPr>
          <w:ilvl w:val="0"/>
          <w:numId w:val="15"/>
        </w:numPr>
        <w:rPr>
          <w:color w:val="000000"/>
          <w:sz w:val="28"/>
          <w:szCs w:val="28"/>
        </w:rPr>
      </w:pPr>
      <w:r w:rsidRPr="00BF3FB2">
        <w:rPr>
          <w:color w:val="000000"/>
          <w:sz w:val="28"/>
          <w:szCs w:val="28"/>
        </w:rPr>
        <w:t xml:space="preserve">Определение организации как объекта управления. </w:t>
      </w:r>
    </w:p>
    <w:p w:rsidR="00F775C6" w:rsidRPr="00BF3FB2" w:rsidRDefault="00F775C6" w:rsidP="00F775C6">
      <w:pPr>
        <w:spacing w:after="0"/>
        <w:ind w:left="36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F775C6" w:rsidRPr="00BF3FB2" w:rsidRDefault="00F775C6" w:rsidP="00F775C6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F775C6" w:rsidRPr="00BF3FB2" w:rsidRDefault="00F775C6" w:rsidP="00F775C6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Заведующий кафедрой __________________________  С.Н. Гончарова</w:t>
      </w:r>
    </w:p>
    <w:p w:rsidR="00F775C6" w:rsidRPr="00BF3FB2" w:rsidRDefault="00F775C6" w:rsidP="00F775C6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Экзаменатор                  __________________________   Н.М. Ароян</w:t>
      </w:r>
    </w:p>
    <w:p w:rsidR="00F775C6" w:rsidRPr="00BF3FB2" w:rsidRDefault="00F775C6" w:rsidP="00F775C6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«01» сентября 2016</w:t>
      </w:r>
      <w:bookmarkStart w:id="15" w:name="_GoBack"/>
      <w:bookmarkEnd w:id="15"/>
    </w:p>
    <w:p w:rsidR="00F775C6" w:rsidRPr="00BF3FB2" w:rsidRDefault="00F775C6" w:rsidP="00F775C6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F775C6" w:rsidRPr="00BF3FB2" w:rsidRDefault="00F775C6" w:rsidP="00F775C6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МИНИСТЕРСТВО ОБРАЗОВАНИЯ И НАУКИ РФ</w:t>
      </w:r>
    </w:p>
    <w:p w:rsidR="00F775C6" w:rsidRPr="00BF3FB2" w:rsidRDefault="00F775C6" w:rsidP="00F775C6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федеральное государственное бюджетное образовательное учреждение</w:t>
      </w:r>
    </w:p>
    <w:p w:rsidR="00F775C6" w:rsidRPr="00BF3FB2" w:rsidRDefault="00F775C6" w:rsidP="00F775C6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высшего профессионального образования</w:t>
      </w:r>
    </w:p>
    <w:p w:rsidR="00F775C6" w:rsidRPr="00BF3FB2" w:rsidRDefault="00F775C6" w:rsidP="00F775C6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«Ростовский государственный экономический университет (РИНХ)»</w:t>
      </w:r>
    </w:p>
    <w:p w:rsidR="00F775C6" w:rsidRPr="00BF3FB2" w:rsidRDefault="00F775C6" w:rsidP="00F775C6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(ФГБОУ ВО «РГЭУ (РИНХ)»)</w:t>
      </w:r>
    </w:p>
    <w:p w:rsidR="00F775C6" w:rsidRPr="00BF3FB2" w:rsidRDefault="00F775C6" w:rsidP="00F775C6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ФАКУЛЬТЕТ МЕНЕДЖМЕНТА И ПРЕДПРИНИМАТЕЛЬСТВА</w:t>
      </w:r>
    </w:p>
    <w:p w:rsidR="00F775C6" w:rsidRPr="00BF3FB2" w:rsidRDefault="00F775C6" w:rsidP="00F775C6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Кафедра «ОБЩЕГО И СТРАТЕГИЧЕСКОГО МЕНЕДЖМЕНТА»</w:t>
      </w:r>
    </w:p>
    <w:p w:rsidR="00F775C6" w:rsidRPr="00BF3FB2" w:rsidRDefault="00F775C6" w:rsidP="00F775C6">
      <w:pPr>
        <w:pStyle w:val="11"/>
        <w:widowControl w:val="0"/>
        <w:rPr>
          <w:rFonts w:ascii="Times New Roman" w:hAnsi="Times New Roman"/>
          <w:color w:val="000000"/>
          <w:sz w:val="28"/>
          <w:szCs w:val="28"/>
        </w:rPr>
      </w:pPr>
      <w:r w:rsidRPr="00BF3FB2">
        <w:rPr>
          <w:rFonts w:ascii="Times New Roman" w:hAnsi="Times New Roman"/>
          <w:color w:val="000000"/>
          <w:sz w:val="28"/>
          <w:szCs w:val="28"/>
        </w:rPr>
        <w:t xml:space="preserve">Б1.В.ДВ.4.1 </w:t>
      </w:r>
      <w:r w:rsidRPr="00BF3FB2">
        <w:rPr>
          <w:rFonts w:ascii="Times New Roman" w:hAnsi="Times New Roman"/>
          <w:b/>
          <w:bCs/>
          <w:color w:val="000000"/>
          <w:sz w:val="28"/>
          <w:szCs w:val="28"/>
        </w:rPr>
        <w:t>«Общий менеджмент»</w:t>
      </w:r>
    </w:p>
    <w:p w:rsidR="00F775C6" w:rsidRPr="00BF3FB2" w:rsidRDefault="00F775C6" w:rsidP="00F775C6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F775C6" w:rsidRPr="00BF3FB2" w:rsidRDefault="00F775C6" w:rsidP="00F775C6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</w:rPr>
        <w:t>ЭКЗАМЕНАЦИОННЫЙ БИЛЕТ №2</w:t>
      </w:r>
    </w:p>
    <w:p w:rsidR="00F775C6" w:rsidRPr="00BF3FB2" w:rsidRDefault="00F775C6" w:rsidP="00F775C6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775C6" w:rsidRPr="00BF3FB2" w:rsidRDefault="00F775C6" w:rsidP="00F775C6">
      <w:pPr>
        <w:pStyle w:val="a8"/>
        <w:numPr>
          <w:ilvl w:val="0"/>
          <w:numId w:val="16"/>
        </w:numPr>
        <w:rPr>
          <w:color w:val="000000"/>
          <w:sz w:val="28"/>
          <w:szCs w:val="28"/>
        </w:rPr>
      </w:pPr>
      <w:r w:rsidRPr="00BF3FB2">
        <w:rPr>
          <w:color w:val="000000"/>
          <w:sz w:val="28"/>
          <w:szCs w:val="28"/>
        </w:rPr>
        <w:t xml:space="preserve">Сущность менеджмента. Менеджмент и управление. </w:t>
      </w:r>
    </w:p>
    <w:p w:rsidR="00F775C6" w:rsidRPr="00BF3FB2" w:rsidRDefault="00F775C6" w:rsidP="00F775C6">
      <w:pPr>
        <w:pStyle w:val="a8"/>
        <w:numPr>
          <w:ilvl w:val="0"/>
          <w:numId w:val="16"/>
        </w:numPr>
        <w:rPr>
          <w:color w:val="000000"/>
          <w:sz w:val="28"/>
          <w:szCs w:val="28"/>
        </w:rPr>
      </w:pPr>
      <w:r w:rsidRPr="00BF3FB2">
        <w:rPr>
          <w:color w:val="000000"/>
          <w:sz w:val="28"/>
          <w:szCs w:val="28"/>
        </w:rPr>
        <w:t>Модели принятия решений в менеджменте.</w:t>
      </w:r>
    </w:p>
    <w:p w:rsidR="00F775C6" w:rsidRPr="00BF3FB2" w:rsidRDefault="00F775C6" w:rsidP="00F775C6">
      <w:pPr>
        <w:pStyle w:val="a8"/>
        <w:numPr>
          <w:ilvl w:val="0"/>
          <w:numId w:val="16"/>
        </w:numPr>
        <w:rPr>
          <w:color w:val="000000"/>
          <w:sz w:val="28"/>
          <w:szCs w:val="28"/>
          <w:lang w:val="en-US"/>
        </w:rPr>
      </w:pPr>
      <w:r w:rsidRPr="00BF3FB2">
        <w:rPr>
          <w:color w:val="000000"/>
          <w:sz w:val="28"/>
          <w:szCs w:val="28"/>
          <w:lang w:val="en-US"/>
        </w:rPr>
        <w:t>Эффективное распределение полномочий.</w:t>
      </w:r>
      <w:r w:rsidRPr="00BF3FB2">
        <w:rPr>
          <w:rFonts w:eastAsia="MS Mincho" w:hAnsi="MS Mincho"/>
          <w:color w:val="000000"/>
          <w:sz w:val="28"/>
          <w:szCs w:val="28"/>
          <w:lang w:val="en-US"/>
        </w:rPr>
        <w:t> </w:t>
      </w:r>
    </w:p>
    <w:p w:rsidR="00F775C6" w:rsidRPr="00BF3FB2" w:rsidRDefault="00F775C6" w:rsidP="00F775C6">
      <w:pPr>
        <w:pStyle w:val="a8"/>
        <w:rPr>
          <w:color w:val="000000"/>
          <w:sz w:val="28"/>
          <w:szCs w:val="28"/>
          <w:lang w:val="en-US"/>
        </w:rPr>
      </w:pPr>
    </w:p>
    <w:p w:rsidR="00F775C6" w:rsidRPr="00BF3FB2" w:rsidRDefault="00F775C6" w:rsidP="00F775C6">
      <w:pPr>
        <w:pStyle w:val="a8"/>
        <w:rPr>
          <w:color w:val="000000"/>
          <w:sz w:val="28"/>
          <w:szCs w:val="28"/>
          <w:lang w:val="en-US"/>
        </w:rPr>
      </w:pPr>
    </w:p>
    <w:p w:rsidR="00F775C6" w:rsidRPr="00BF3FB2" w:rsidRDefault="00F775C6" w:rsidP="00F775C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</w:rPr>
        <w:t>Заведующий кафедрой __________________________  С.Н. Гончарова</w:t>
      </w:r>
    </w:p>
    <w:p w:rsidR="00F775C6" w:rsidRPr="00BF3FB2" w:rsidRDefault="00F775C6" w:rsidP="00F775C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Экзаменатор                  __________________________   Н.М. Ароян </w:t>
      </w:r>
    </w:p>
    <w:p w:rsidR="00F775C6" w:rsidRPr="00BF3FB2" w:rsidRDefault="00F775C6" w:rsidP="00F775C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</w:rPr>
        <w:t>«01» сентября 2016</w:t>
      </w:r>
    </w:p>
    <w:p w:rsidR="00F775C6" w:rsidRPr="00BF3FB2" w:rsidRDefault="00F775C6" w:rsidP="00F775C6">
      <w:pPr>
        <w:spacing w:after="0"/>
        <w:rPr>
          <w:rFonts w:ascii="Times New Roman" w:hAnsi="Times New Roman" w:cs="Times New Roman"/>
          <w:color w:val="000000"/>
          <w:lang w:val="ru-RU"/>
        </w:rPr>
      </w:pPr>
    </w:p>
    <w:p w:rsidR="00F775C6" w:rsidRPr="00BF3FB2" w:rsidRDefault="00F775C6" w:rsidP="00F775C6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775C6" w:rsidRPr="00BF3FB2" w:rsidRDefault="00F775C6" w:rsidP="00F775C6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</w:rPr>
        <w:t>МИНИСТЕРСТВО ОБРАЗОВАНИЯ И НАУКИ РФ</w:t>
      </w:r>
    </w:p>
    <w:p w:rsidR="00F775C6" w:rsidRPr="007B6B70" w:rsidRDefault="00F775C6" w:rsidP="00F775C6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7B6B7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федеральное государственное бюджетное образовательное учреждение</w:t>
      </w:r>
    </w:p>
    <w:p w:rsidR="00F775C6" w:rsidRPr="007B6B70" w:rsidRDefault="00F775C6" w:rsidP="00F775C6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7B6B7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высшего профессионального образования</w:t>
      </w:r>
    </w:p>
    <w:p w:rsidR="00F775C6" w:rsidRPr="00BF3FB2" w:rsidRDefault="00F775C6" w:rsidP="00F775C6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«Ростовский государственный экономический университет (РИНХ)»</w:t>
      </w:r>
    </w:p>
    <w:p w:rsidR="00F775C6" w:rsidRPr="00BF3FB2" w:rsidRDefault="00F775C6" w:rsidP="00F775C6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(ФГБОУ ВО «РГЭУ (РИНХ)»)</w:t>
      </w:r>
    </w:p>
    <w:p w:rsidR="00F775C6" w:rsidRPr="00BF3FB2" w:rsidRDefault="00F775C6" w:rsidP="00F775C6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ФАКУЛЬТЕТ МЕНЕДЖМЕНТА И ПРЕДПРИНИМАТЕЛЬСТВА</w:t>
      </w:r>
    </w:p>
    <w:p w:rsidR="00F775C6" w:rsidRPr="00BF3FB2" w:rsidRDefault="00F775C6" w:rsidP="00F775C6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Кафедра «ОБЩЕГО И СТРАТЕГИЧЕСКОГО МЕНЕДЖМЕНТА»</w:t>
      </w:r>
    </w:p>
    <w:p w:rsidR="00F775C6" w:rsidRPr="00BF3FB2" w:rsidRDefault="00F775C6" w:rsidP="00F775C6">
      <w:pPr>
        <w:pStyle w:val="11"/>
        <w:widowControl w:val="0"/>
        <w:rPr>
          <w:rFonts w:ascii="Times New Roman" w:hAnsi="Times New Roman"/>
          <w:color w:val="000000"/>
          <w:sz w:val="28"/>
          <w:szCs w:val="28"/>
        </w:rPr>
      </w:pPr>
      <w:r w:rsidRPr="00BF3FB2">
        <w:rPr>
          <w:rFonts w:ascii="Times New Roman" w:hAnsi="Times New Roman"/>
          <w:color w:val="000000"/>
          <w:sz w:val="28"/>
          <w:szCs w:val="28"/>
        </w:rPr>
        <w:t xml:space="preserve">Б1.В.ДВ.4.1 </w:t>
      </w:r>
      <w:r w:rsidRPr="00BF3FB2">
        <w:rPr>
          <w:rFonts w:ascii="Times New Roman" w:hAnsi="Times New Roman"/>
          <w:b/>
          <w:bCs/>
          <w:color w:val="000000"/>
          <w:sz w:val="28"/>
          <w:szCs w:val="28"/>
        </w:rPr>
        <w:t>«Общий менеджмент»</w:t>
      </w:r>
    </w:p>
    <w:p w:rsidR="00F775C6" w:rsidRPr="00BF3FB2" w:rsidRDefault="00F775C6" w:rsidP="00F775C6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F775C6" w:rsidRPr="00BF3FB2" w:rsidRDefault="00F775C6" w:rsidP="00F775C6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</w:rPr>
        <w:t>ЭКЗАМЕНАЦИОННЫЙ БИЛЕТ №3</w:t>
      </w:r>
    </w:p>
    <w:p w:rsidR="00F775C6" w:rsidRPr="00BF3FB2" w:rsidRDefault="00F775C6" w:rsidP="00F775C6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775C6" w:rsidRPr="00BF3FB2" w:rsidRDefault="00F775C6" w:rsidP="00F775C6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</w:rPr>
        <w:t xml:space="preserve">Цели и задачи менеджмента. </w:t>
      </w:r>
    </w:p>
    <w:p w:rsidR="00F775C6" w:rsidRPr="00BF3FB2" w:rsidRDefault="00F775C6" w:rsidP="00F775C6">
      <w:pPr>
        <w:pStyle w:val="a8"/>
        <w:numPr>
          <w:ilvl w:val="0"/>
          <w:numId w:val="17"/>
        </w:numPr>
        <w:rPr>
          <w:color w:val="000000"/>
          <w:sz w:val="28"/>
          <w:szCs w:val="28"/>
        </w:rPr>
      </w:pPr>
      <w:r w:rsidRPr="00BF3FB2">
        <w:rPr>
          <w:color w:val="000000"/>
          <w:sz w:val="28"/>
          <w:szCs w:val="28"/>
        </w:rPr>
        <w:t>Процессный подход в управлении организации и его сущность.</w:t>
      </w:r>
      <w:r w:rsidRPr="00BF3FB2">
        <w:rPr>
          <w:rFonts w:eastAsia="MS Mincho" w:hAnsi="MS Mincho"/>
          <w:color w:val="000000"/>
          <w:sz w:val="28"/>
          <w:szCs w:val="28"/>
        </w:rPr>
        <w:t> </w:t>
      </w:r>
    </w:p>
    <w:p w:rsidR="00F775C6" w:rsidRPr="00BF3FB2" w:rsidRDefault="00F775C6" w:rsidP="00F775C6">
      <w:pPr>
        <w:pStyle w:val="a8"/>
        <w:numPr>
          <w:ilvl w:val="0"/>
          <w:numId w:val="17"/>
        </w:numPr>
        <w:rPr>
          <w:color w:val="000000"/>
          <w:sz w:val="28"/>
          <w:szCs w:val="28"/>
        </w:rPr>
      </w:pPr>
      <w:r w:rsidRPr="00BF3FB2">
        <w:rPr>
          <w:color w:val="000000"/>
          <w:sz w:val="28"/>
          <w:szCs w:val="28"/>
        </w:rPr>
        <w:t>Определение функции контроля в менеджменте.</w:t>
      </w:r>
    </w:p>
    <w:p w:rsidR="00F775C6" w:rsidRPr="00BF3FB2" w:rsidRDefault="00F775C6" w:rsidP="00F775C6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F775C6" w:rsidRPr="00BF3FB2" w:rsidRDefault="00F775C6" w:rsidP="00F775C6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F775C6" w:rsidRPr="00BF3FB2" w:rsidRDefault="00F775C6" w:rsidP="00F775C6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Заведующий кафедрой __________________________  С.Н. Гончарова</w:t>
      </w:r>
    </w:p>
    <w:p w:rsidR="00F775C6" w:rsidRPr="00BF3FB2" w:rsidRDefault="00F775C6" w:rsidP="00F775C6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Экзаменатор                  __________________________   Н.М. Ароян</w:t>
      </w:r>
    </w:p>
    <w:p w:rsidR="00F775C6" w:rsidRPr="00BF3FB2" w:rsidRDefault="00F775C6" w:rsidP="00F775C6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«01» сентября 2016</w:t>
      </w:r>
    </w:p>
    <w:p w:rsidR="00F775C6" w:rsidRPr="00BF3FB2" w:rsidRDefault="00F775C6" w:rsidP="00F775C6">
      <w:pPr>
        <w:spacing w:after="0"/>
        <w:rPr>
          <w:rFonts w:ascii="Times New Roman" w:hAnsi="Times New Roman" w:cs="Times New Roman"/>
          <w:color w:val="000000"/>
          <w:lang w:val="ru-RU"/>
        </w:rPr>
      </w:pPr>
    </w:p>
    <w:p w:rsidR="00F775C6" w:rsidRPr="00BF3FB2" w:rsidRDefault="00F775C6" w:rsidP="00F775C6">
      <w:pPr>
        <w:spacing w:after="0"/>
        <w:rPr>
          <w:rFonts w:ascii="Times New Roman" w:hAnsi="Times New Roman" w:cs="Times New Roman"/>
          <w:color w:val="000000"/>
          <w:lang w:val="ru-RU"/>
        </w:rPr>
      </w:pPr>
    </w:p>
    <w:p w:rsidR="00F775C6" w:rsidRPr="00BF3FB2" w:rsidRDefault="00F775C6" w:rsidP="00F775C6">
      <w:pPr>
        <w:spacing w:after="0"/>
        <w:rPr>
          <w:rFonts w:ascii="Times New Roman" w:hAnsi="Times New Roman" w:cs="Times New Roman"/>
          <w:color w:val="000000"/>
          <w:lang w:val="ru-RU"/>
        </w:rPr>
      </w:pPr>
    </w:p>
    <w:p w:rsidR="00F775C6" w:rsidRPr="00BF3FB2" w:rsidRDefault="00F775C6" w:rsidP="00F775C6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МИНИСТЕРСТВО ОБРАЗОВАНИЯ И НАУКИ РФ</w:t>
      </w:r>
    </w:p>
    <w:p w:rsidR="00F775C6" w:rsidRPr="00BF3FB2" w:rsidRDefault="00F775C6" w:rsidP="00F775C6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федеральное государственное бюджетное образовательное учреждение</w:t>
      </w:r>
    </w:p>
    <w:p w:rsidR="00F775C6" w:rsidRPr="00BF3FB2" w:rsidRDefault="00F775C6" w:rsidP="00F775C6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высшего профессионального образования</w:t>
      </w:r>
    </w:p>
    <w:p w:rsidR="00F775C6" w:rsidRPr="00BF3FB2" w:rsidRDefault="00F775C6" w:rsidP="00F775C6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«Ростовский государственный экономический университет (РИНХ)»</w:t>
      </w:r>
    </w:p>
    <w:p w:rsidR="00F775C6" w:rsidRPr="00BF3FB2" w:rsidRDefault="00F775C6" w:rsidP="00F775C6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(ФГБОУ ВО «РГЭУ (РИНХ)»)</w:t>
      </w:r>
    </w:p>
    <w:p w:rsidR="00F775C6" w:rsidRPr="00BF3FB2" w:rsidRDefault="00F775C6" w:rsidP="00F775C6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ФАКУЛЬТЕТ МЕНЕДЖМЕНТА И ПРЕДПРИНИМАТЕЛЬСТВА</w:t>
      </w:r>
    </w:p>
    <w:p w:rsidR="00F775C6" w:rsidRPr="00BF3FB2" w:rsidRDefault="00F775C6" w:rsidP="00F775C6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Кафедра «ОБЩЕГО И СТРАТЕГИЧЕСКОГО МЕНЕДЖМЕНТА»</w:t>
      </w:r>
    </w:p>
    <w:p w:rsidR="00F775C6" w:rsidRPr="00BF3FB2" w:rsidRDefault="00F775C6" w:rsidP="00F775C6">
      <w:pPr>
        <w:pStyle w:val="11"/>
        <w:widowControl w:val="0"/>
        <w:rPr>
          <w:rFonts w:ascii="Times New Roman" w:hAnsi="Times New Roman"/>
          <w:color w:val="000000"/>
          <w:sz w:val="28"/>
          <w:szCs w:val="28"/>
        </w:rPr>
      </w:pPr>
      <w:r w:rsidRPr="00BF3FB2">
        <w:rPr>
          <w:rFonts w:ascii="Times New Roman" w:hAnsi="Times New Roman"/>
          <w:color w:val="000000"/>
          <w:sz w:val="28"/>
          <w:szCs w:val="28"/>
        </w:rPr>
        <w:t xml:space="preserve">Б1.В.ДВ.4.1 </w:t>
      </w:r>
      <w:r w:rsidRPr="00BF3FB2">
        <w:rPr>
          <w:rFonts w:ascii="Times New Roman" w:hAnsi="Times New Roman"/>
          <w:b/>
          <w:bCs/>
          <w:color w:val="000000"/>
          <w:sz w:val="28"/>
          <w:szCs w:val="28"/>
        </w:rPr>
        <w:t>«Общий менеджмент»</w:t>
      </w:r>
    </w:p>
    <w:p w:rsidR="00F775C6" w:rsidRPr="00BF3FB2" w:rsidRDefault="00F775C6" w:rsidP="00F775C6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F775C6" w:rsidRPr="00BF3FB2" w:rsidRDefault="00F775C6" w:rsidP="00F775C6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</w:rPr>
        <w:t>ЭКЗАМЕНАЦИОННЫЙ БИЛЕТ №4</w:t>
      </w:r>
    </w:p>
    <w:p w:rsidR="00F775C6" w:rsidRPr="00BF3FB2" w:rsidRDefault="00F775C6" w:rsidP="00F775C6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775C6" w:rsidRPr="00BF3FB2" w:rsidRDefault="00F775C6" w:rsidP="00F775C6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</w:rPr>
        <w:t xml:space="preserve">Цели и задачи менеджмента. </w:t>
      </w:r>
    </w:p>
    <w:p w:rsidR="00F775C6" w:rsidRPr="00BF3FB2" w:rsidRDefault="00F775C6" w:rsidP="00F775C6">
      <w:pPr>
        <w:pStyle w:val="a8"/>
        <w:numPr>
          <w:ilvl w:val="0"/>
          <w:numId w:val="18"/>
        </w:numPr>
        <w:rPr>
          <w:color w:val="000000"/>
          <w:sz w:val="28"/>
          <w:szCs w:val="28"/>
        </w:rPr>
      </w:pPr>
      <w:r w:rsidRPr="00BF3FB2">
        <w:rPr>
          <w:color w:val="000000"/>
          <w:sz w:val="28"/>
          <w:szCs w:val="28"/>
        </w:rPr>
        <w:t xml:space="preserve">Внешняя среда организации: факторы макро- и микросреды. </w:t>
      </w:r>
      <w:r w:rsidRPr="00BF3FB2">
        <w:rPr>
          <w:rFonts w:eastAsia="MS Mincho" w:hAnsi="MS Mincho"/>
          <w:color w:val="000000"/>
          <w:sz w:val="28"/>
          <w:szCs w:val="28"/>
        </w:rPr>
        <w:t> </w:t>
      </w:r>
    </w:p>
    <w:p w:rsidR="00F775C6" w:rsidRPr="00BF3FB2" w:rsidRDefault="00F775C6" w:rsidP="00F775C6">
      <w:pPr>
        <w:pStyle w:val="a8"/>
        <w:numPr>
          <w:ilvl w:val="0"/>
          <w:numId w:val="18"/>
        </w:numPr>
        <w:rPr>
          <w:color w:val="000000"/>
          <w:sz w:val="28"/>
          <w:szCs w:val="28"/>
        </w:rPr>
      </w:pPr>
      <w:r w:rsidRPr="00BF3FB2">
        <w:rPr>
          <w:color w:val="000000"/>
          <w:sz w:val="28"/>
          <w:szCs w:val="28"/>
        </w:rPr>
        <w:t xml:space="preserve">Теория иерархии потребностей А. Маслоу </w:t>
      </w:r>
      <w:r w:rsidRPr="00BF3FB2">
        <w:rPr>
          <w:rFonts w:eastAsia="MS Mincho" w:hAnsi="MS Mincho"/>
          <w:color w:val="000000"/>
          <w:sz w:val="28"/>
          <w:szCs w:val="28"/>
        </w:rPr>
        <w:t> </w:t>
      </w:r>
    </w:p>
    <w:p w:rsidR="00F775C6" w:rsidRPr="00BF3FB2" w:rsidRDefault="00F775C6" w:rsidP="00F775C6">
      <w:pPr>
        <w:pStyle w:val="a8"/>
        <w:rPr>
          <w:color w:val="000000"/>
          <w:sz w:val="28"/>
          <w:szCs w:val="28"/>
        </w:rPr>
      </w:pPr>
    </w:p>
    <w:p w:rsidR="00F775C6" w:rsidRPr="00BF3FB2" w:rsidRDefault="00F775C6" w:rsidP="00F775C6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Заведующий кафедрой __________________________  С.Н. Гончарова</w:t>
      </w:r>
    </w:p>
    <w:p w:rsidR="00F775C6" w:rsidRPr="00BF3FB2" w:rsidRDefault="00F775C6" w:rsidP="00F775C6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Экзаменатор                  __________________________   Н.М. Ароян</w:t>
      </w:r>
    </w:p>
    <w:p w:rsidR="00F775C6" w:rsidRPr="00BF3FB2" w:rsidRDefault="00F775C6" w:rsidP="00F775C6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«01» сентября 2016</w:t>
      </w:r>
    </w:p>
    <w:p w:rsidR="00F775C6" w:rsidRPr="00BF3FB2" w:rsidRDefault="00F775C6" w:rsidP="00F775C6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F775C6" w:rsidRPr="00BF3FB2" w:rsidRDefault="00F775C6" w:rsidP="00F775C6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МИНИСТЕРСТВО ОБРАЗОВАНИЯ И НАУКИ РФ</w:t>
      </w:r>
    </w:p>
    <w:p w:rsidR="00F775C6" w:rsidRPr="00BF3FB2" w:rsidRDefault="00F775C6" w:rsidP="00F775C6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федеральное государственное бюджетное образовательное учреждение</w:t>
      </w:r>
    </w:p>
    <w:p w:rsidR="00F775C6" w:rsidRPr="00BF3FB2" w:rsidRDefault="00F775C6" w:rsidP="00F775C6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высшего профессионального образования</w:t>
      </w:r>
    </w:p>
    <w:p w:rsidR="00F775C6" w:rsidRPr="00BF3FB2" w:rsidRDefault="00F775C6" w:rsidP="00F775C6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«Ростовский государственный экономический университет (РИНХ)»</w:t>
      </w:r>
    </w:p>
    <w:p w:rsidR="00F775C6" w:rsidRPr="00BF3FB2" w:rsidRDefault="00F775C6" w:rsidP="00F775C6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(ФГБОУ ВО «РГЭУ (РИНХ)»)</w:t>
      </w:r>
    </w:p>
    <w:p w:rsidR="00F775C6" w:rsidRPr="00BF3FB2" w:rsidRDefault="00F775C6" w:rsidP="00F775C6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ФАКУЛЬТЕТ МЕНЕДЖМЕНТА И ПРЕДПРИНИМАТЕЛЬСТВА</w:t>
      </w:r>
    </w:p>
    <w:p w:rsidR="00F775C6" w:rsidRPr="00BF3FB2" w:rsidRDefault="00F775C6" w:rsidP="00F775C6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Кафедра «ОБЩЕГО И СТРАТЕГИЧЕСКОГО МЕНЕДЖМЕНТА»</w:t>
      </w:r>
    </w:p>
    <w:p w:rsidR="00F775C6" w:rsidRPr="00BF3FB2" w:rsidRDefault="00F775C6" w:rsidP="00F775C6">
      <w:pPr>
        <w:pStyle w:val="11"/>
        <w:widowControl w:val="0"/>
        <w:rPr>
          <w:rFonts w:ascii="Times New Roman" w:hAnsi="Times New Roman"/>
          <w:color w:val="000000"/>
          <w:sz w:val="28"/>
          <w:szCs w:val="28"/>
        </w:rPr>
      </w:pPr>
      <w:r w:rsidRPr="00BF3FB2">
        <w:rPr>
          <w:rFonts w:ascii="Times New Roman" w:hAnsi="Times New Roman"/>
          <w:color w:val="000000"/>
          <w:sz w:val="28"/>
          <w:szCs w:val="28"/>
        </w:rPr>
        <w:t xml:space="preserve">Б1.В.ДВ.4.1 </w:t>
      </w:r>
      <w:r w:rsidRPr="00BF3FB2">
        <w:rPr>
          <w:rFonts w:ascii="Times New Roman" w:hAnsi="Times New Roman"/>
          <w:b/>
          <w:bCs/>
          <w:color w:val="000000"/>
          <w:sz w:val="28"/>
          <w:szCs w:val="28"/>
        </w:rPr>
        <w:t>«Общий менеджмент»</w:t>
      </w:r>
    </w:p>
    <w:p w:rsidR="00F775C6" w:rsidRPr="00BF3FB2" w:rsidRDefault="00F775C6" w:rsidP="00F775C6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F775C6" w:rsidRPr="00BF3FB2" w:rsidRDefault="00F775C6" w:rsidP="00F775C6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</w:rPr>
        <w:t>ЭКЗАМЕНАЦИОННЫЙ БИЛЕТ №5</w:t>
      </w:r>
    </w:p>
    <w:p w:rsidR="00F775C6" w:rsidRPr="00BF3FB2" w:rsidRDefault="00F775C6" w:rsidP="00F775C6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775C6" w:rsidRPr="00BF3FB2" w:rsidRDefault="00F775C6" w:rsidP="00F775C6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</w:rPr>
        <w:t xml:space="preserve">Принципы менеджмента. </w:t>
      </w:r>
      <w:r w:rsidRPr="00BF3FB2">
        <w:rPr>
          <w:rFonts w:ascii="Times New Roman" w:eastAsia="MS Mincho" w:hAnsi="MS Mincho" w:cs="Times New Roman"/>
          <w:color w:val="000000"/>
          <w:sz w:val="28"/>
          <w:szCs w:val="28"/>
        </w:rPr>
        <w:t> </w:t>
      </w:r>
    </w:p>
    <w:p w:rsidR="00F775C6" w:rsidRPr="00BF3FB2" w:rsidRDefault="00F775C6" w:rsidP="00F775C6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Сущность и основные аспекты коммуникаций в организации.</w:t>
      </w:r>
      <w:r w:rsidRPr="00BF3FB2">
        <w:rPr>
          <w:rFonts w:ascii="Times New Roman" w:eastAsia="MS Mincho" w:hAnsi="MS Mincho" w:cs="Times New Roman"/>
          <w:color w:val="000000"/>
          <w:sz w:val="28"/>
          <w:szCs w:val="28"/>
          <w:lang w:val="ru-RU"/>
        </w:rPr>
        <w:t> </w:t>
      </w:r>
    </w:p>
    <w:p w:rsidR="00F775C6" w:rsidRPr="00BF3FB2" w:rsidRDefault="00F775C6" w:rsidP="00F775C6">
      <w:pPr>
        <w:pStyle w:val="a8"/>
        <w:numPr>
          <w:ilvl w:val="0"/>
          <w:numId w:val="19"/>
        </w:numPr>
        <w:rPr>
          <w:color w:val="000000"/>
          <w:sz w:val="28"/>
          <w:szCs w:val="28"/>
          <w:lang w:val="en-US"/>
        </w:rPr>
      </w:pPr>
      <w:r w:rsidRPr="00BF3FB2">
        <w:rPr>
          <w:color w:val="000000"/>
          <w:sz w:val="28"/>
          <w:szCs w:val="28"/>
          <w:lang w:val="en-US"/>
        </w:rPr>
        <w:t>Типы руководителей.</w:t>
      </w:r>
    </w:p>
    <w:p w:rsidR="00F775C6" w:rsidRPr="00BF3FB2" w:rsidRDefault="00F775C6" w:rsidP="00F775C6">
      <w:pPr>
        <w:spacing w:after="0"/>
        <w:ind w:left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F775C6" w:rsidRPr="00BF3FB2" w:rsidRDefault="00F775C6" w:rsidP="00F775C6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775C6" w:rsidRPr="00BF3FB2" w:rsidRDefault="00F775C6" w:rsidP="00F775C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</w:rPr>
        <w:t>Заведующий кафедрой __________________________  С.Н. Гончарова</w:t>
      </w:r>
    </w:p>
    <w:p w:rsidR="00F775C6" w:rsidRPr="00BF3FB2" w:rsidRDefault="00F775C6" w:rsidP="00F775C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</w:rPr>
        <w:t>Экзаменатор                  __________________________   Н.М. Ароян</w:t>
      </w:r>
    </w:p>
    <w:p w:rsidR="00F775C6" w:rsidRPr="00BF3FB2" w:rsidRDefault="00F775C6" w:rsidP="00F775C6">
      <w:pPr>
        <w:spacing w:after="0"/>
        <w:rPr>
          <w:rFonts w:ascii="Times New Roman" w:hAnsi="Times New Roman" w:cs="Times New Roman"/>
          <w:color w:val="000000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</w:rPr>
        <w:t>«01» сентября 2016</w:t>
      </w:r>
    </w:p>
    <w:p w:rsidR="00F775C6" w:rsidRPr="00BF3FB2" w:rsidRDefault="00F775C6" w:rsidP="00F775C6">
      <w:pPr>
        <w:spacing w:after="0"/>
        <w:rPr>
          <w:rFonts w:ascii="Times New Roman" w:hAnsi="Times New Roman" w:cs="Times New Roman"/>
          <w:color w:val="000000"/>
        </w:rPr>
      </w:pPr>
    </w:p>
    <w:p w:rsidR="00F775C6" w:rsidRPr="00BF3FB2" w:rsidRDefault="00F775C6" w:rsidP="00F775C6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775C6" w:rsidRPr="00BF3FB2" w:rsidRDefault="00F775C6" w:rsidP="00F775C6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775C6" w:rsidRPr="00BF3FB2" w:rsidRDefault="00F775C6" w:rsidP="00F775C6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</w:rPr>
        <w:t>МИНИСТЕРСТВО ОБРАЗОВАНИЯ И НАУКИ РФ</w:t>
      </w:r>
    </w:p>
    <w:p w:rsidR="00F775C6" w:rsidRPr="007B6B70" w:rsidRDefault="00F775C6" w:rsidP="00F775C6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7B6B7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федеральное государственное бюджетное образовательное учреждение</w:t>
      </w:r>
    </w:p>
    <w:p w:rsidR="00F775C6" w:rsidRPr="007B6B70" w:rsidRDefault="00F775C6" w:rsidP="00F775C6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7B6B7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высшего профессионального образования</w:t>
      </w:r>
    </w:p>
    <w:p w:rsidR="00F775C6" w:rsidRPr="00BF3FB2" w:rsidRDefault="00F775C6" w:rsidP="00F775C6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«Ростовский государственный экономический университет (РИНХ)»</w:t>
      </w:r>
    </w:p>
    <w:p w:rsidR="00F775C6" w:rsidRPr="00BF3FB2" w:rsidRDefault="00F775C6" w:rsidP="00F775C6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(ФГБОУ ВО «РГЭУ (РИНХ)»)</w:t>
      </w:r>
    </w:p>
    <w:p w:rsidR="00F775C6" w:rsidRPr="00BF3FB2" w:rsidRDefault="00F775C6" w:rsidP="00F775C6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ФАКУЛЬТЕТ МЕНЕДЖМЕНТА И ПРЕДПРИНИМАТЕЛЬСТВА</w:t>
      </w:r>
    </w:p>
    <w:p w:rsidR="00F775C6" w:rsidRPr="00BF3FB2" w:rsidRDefault="00F775C6" w:rsidP="00F775C6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Кафедра «ОБЩЕГО И СТРАТЕГИЧЕСКОГО МЕНЕДЖМЕНТА»</w:t>
      </w:r>
    </w:p>
    <w:p w:rsidR="00F775C6" w:rsidRPr="00BF3FB2" w:rsidRDefault="00F775C6" w:rsidP="00F775C6">
      <w:pPr>
        <w:pStyle w:val="11"/>
        <w:widowControl w:val="0"/>
        <w:rPr>
          <w:rFonts w:ascii="Times New Roman" w:hAnsi="Times New Roman"/>
          <w:color w:val="000000"/>
          <w:sz w:val="28"/>
          <w:szCs w:val="28"/>
        </w:rPr>
      </w:pPr>
      <w:r w:rsidRPr="00BF3FB2">
        <w:rPr>
          <w:rFonts w:ascii="Times New Roman" w:hAnsi="Times New Roman"/>
          <w:color w:val="000000"/>
          <w:sz w:val="28"/>
          <w:szCs w:val="28"/>
        </w:rPr>
        <w:t xml:space="preserve">Б1.В.ДВ.4.1 </w:t>
      </w:r>
      <w:r w:rsidRPr="00BF3FB2">
        <w:rPr>
          <w:rFonts w:ascii="Times New Roman" w:hAnsi="Times New Roman"/>
          <w:b/>
          <w:bCs/>
          <w:color w:val="000000"/>
          <w:sz w:val="28"/>
          <w:szCs w:val="28"/>
        </w:rPr>
        <w:t>«Общий менеджмент»</w:t>
      </w:r>
    </w:p>
    <w:p w:rsidR="00F775C6" w:rsidRPr="00BF3FB2" w:rsidRDefault="00F775C6" w:rsidP="00F775C6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F775C6" w:rsidRPr="00BF3FB2" w:rsidRDefault="00F775C6" w:rsidP="00F775C6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</w:rPr>
        <w:t>ЭКЗАМЕНАЦИОННЫЙ БИЛЕТ №6</w:t>
      </w:r>
    </w:p>
    <w:p w:rsidR="00F775C6" w:rsidRPr="00BF3FB2" w:rsidRDefault="00F775C6" w:rsidP="00F775C6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775C6" w:rsidRPr="00BF3FB2" w:rsidRDefault="00F775C6" w:rsidP="00F775C6">
      <w:pPr>
        <w:pStyle w:val="a8"/>
        <w:numPr>
          <w:ilvl w:val="0"/>
          <w:numId w:val="20"/>
        </w:numPr>
        <w:rPr>
          <w:color w:val="000000"/>
          <w:sz w:val="28"/>
          <w:szCs w:val="28"/>
          <w:lang w:val="en-US"/>
        </w:rPr>
      </w:pPr>
      <w:r w:rsidRPr="00BF3FB2">
        <w:rPr>
          <w:color w:val="000000"/>
          <w:sz w:val="28"/>
          <w:szCs w:val="28"/>
          <w:lang w:val="en-US"/>
        </w:rPr>
        <w:t>Исторические предпосылки менеджмента.</w:t>
      </w:r>
      <w:r w:rsidRPr="00BF3FB2">
        <w:rPr>
          <w:rFonts w:eastAsia="MS Mincho" w:hAnsi="MS Mincho"/>
          <w:color w:val="000000"/>
          <w:sz w:val="28"/>
          <w:szCs w:val="28"/>
          <w:lang w:val="en-US"/>
        </w:rPr>
        <w:t> </w:t>
      </w:r>
    </w:p>
    <w:p w:rsidR="00F775C6" w:rsidRPr="00BF3FB2" w:rsidRDefault="00F775C6" w:rsidP="00F775C6">
      <w:pPr>
        <w:pStyle w:val="a8"/>
        <w:numPr>
          <w:ilvl w:val="0"/>
          <w:numId w:val="20"/>
        </w:numPr>
        <w:rPr>
          <w:color w:val="000000"/>
          <w:sz w:val="28"/>
          <w:szCs w:val="28"/>
        </w:rPr>
      </w:pPr>
      <w:r w:rsidRPr="00BF3FB2">
        <w:rPr>
          <w:color w:val="000000"/>
          <w:sz w:val="28"/>
          <w:szCs w:val="28"/>
        </w:rPr>
        <w:t>Сущность функции организации в менеджменте.</w:t>
      </w:r>
      <w:r w:rsidRPr="00BF3FB2">
        <w:rPr>
          <w:rFonts w:eastAsia="MS Mincho" w:hAnsi="MS Mincho"/>
          <w:color w:val="000000"/>
          <w:sz w:val="28"/>
          <w:szCs w:val="28"/>
        </w:rPr>
        <w:t> </w:t>
      </w:r>
    </w:p>
    <w:p w:rsidR="00F775C6" w:rsidRPr="00BF3FB2" w:rsidRDefault="00F775C6" w:rsidP="00F775C6">
      <w:pPr>
        <w:pStyle w:val="a8"/>
        <w:numPr>
          <w:ilvl w:val="0"/>
          <w:numId w:val="20"/>
        </w:numPr>
        <w:rPr>
          <w:color w:val="000000"/>
          <w:sz w:val="28"/>
          <w:szCs w:val="28"/>
        </w:rPr>
      </w:pPr>
      <w:r w:rsidRPr="00BF3FB2">
        <w:rPr>
          <w:color w:val="000000"/>
          <w:sz w:val="28"/>
          <w:szCs w:val="28"/>
        </w:rPr>
        <w:t xml:space="preserve">Теория </w:t>
      </w:r>
      <w:r w:rsidRPr="00BF3FB2">
        <w:rPr>
          <w:color w:val="000000"/>
          <w:sz w:val="28"/>
          <w:szCs w:val="28"/>
          <w:lang w:val="en-US"/>
        </w:rPr>
        <w:t>ERG</w:t>
      </w:r>
      <w:r w:rsidRPr="00BF3FB2">
        <w:rPr>
          <w:color w:val="000000"/>
          <w:sz w:val="28"/>
          <w:szCs w:val="28"/>
        </w:rPr>
        <w:t xml:space="preserve"> К. Альдерфера </w:t>
      </w:r>
      <w:r w:rsidRPr="00BF3FB2">
        <w:rPr>
          <w:rFonts w:eastAsia="MS Mincho" w:hAnsi="MS Mincho"/>
          <w:color w:val="000000"/>
          <w:sz w:val="28"/>
          <w:szCs w:val="28"/>
        </w:rPr>
        <w:t> </w:t>
      </w:r>
      <w:r w:rsidRPr="00BF3FB2">
        <w:rPr>
          <w:color w:val="000000"/>
          <w:sz w:val="28"/>
          <w:szCs w:val="28"/>
        </w:rPr>
        <w:t>и двухфакторная теория Ф. Герцберга.</w:t>
      </w:r>
      <w:r w:rsidRPr="00BF3FB2">
        <w:rPr>
          <w:rFonts w:eastAsia="MS Mincho" w:hAnsi="MS Mincho"/>
          <w:color w:val="000000"/>
          <w:sz w:val="28"/>
          <w:szCs w:val="28"/>
        </w:rPr>
        <w:t> </w:t>
      </w:r>
    </w:p>
    <w:p w:rsidR="00F775C6" w:rsidRPr="00BF3FB2" w:rsidRDefault="00F775C6" w:rsidP="00F775C6">
      <w:pPr>
        <w:spacing w:after="0"/>
        <w:ind w:left="72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F775C6" w:rsidRPr="00BF3FB2" w:rsidRDefault="00F775C6" w:rsidP="00F775C6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F775C6" w:rsidRPr="00BF3FB2" w:rsidRDefault="00F775C6" w:rsidP="00F775C6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Заведующий кафедрой __________________________  С.Н. Гончарова</w:t>
      </w:r>
    </w:p>
    <w:p w:rsidR="00F775C6" w:rsidRPr="00BF3FB2" w:rsidRDefault="00F775C6" w:rsidP="00F775C6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Экзаменатор                  __________________________   Н.М. Ароян</w:t>
      </w:r>
    </w:p>
    <w:p w:rsidR="00F775C6" w:rsidRPr="00BF3FB2" w:rsidRDefault="00F775C6" w:rsidP="00F775C6">
      <w:pPr>
        <w:spacing w:after="0"/>
        <w:rPr>
          <w:rFonts w:ascii="Times New Roman" w:hAnsi="Times New Roman" w:cs="Times New Roman"/>
          <w:color w:val="000000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«01» сентября 2016</w:t>
      </w:r>
    </w:p>
    <w:p w:rsidR="00F775C6" w:rsidRPr="00BF3FB2" w:rsidRDefault="00F775C6" w:rsidP="00F775C6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F775C6" w:rsidRPr="00BF3FB2" w:rsidRDefault="00F775C6" w:rsidP="00F775C6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F775C6" w:rsidRPr="00BF3FB2" w:rsidRDefault="00F775C6" w:rsidP="00F775C6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F775C6" w:rsidRPr="00BF3FB2" w:rsidRDefault="00F775C6" w:rsidP="00F775C6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F775C6" w:rsidRPr="00BF3FB2" w:rsidRDefault="00F775C6" w:rsidP="00F775C6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F775C6" w:rsidRPr="00BF3FB2" w:rsidRDefault="00F775C6" w:rsidP="00F775C6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МИНИСТЕРСТВО ОБРАЗОВАНИЯ И НАУКИ РФ</w:t>
      </w:r>
    </w:p>
    <w:p w:rsidR="00F775C6" w:rsidRPr="00BF3FB2" w:rsidRDefault="00F775C6" w:rsidP="00F775C6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федеральное государственное бюджетное образовательное учреждение</w:t>
      </w:r>
    </w:p>
    <w:p w:rsidR="00F775C6" w:rsidRPr="00BF3FB2" w:rsidRDefault="00F775C6" w:rsidP="00F775C6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высшего профессионального образования</w:t>
      </w:r>
    </w:p>
    <w:p w:rsidR="00F775C6" w:rsidRPr="00BF3FB2" w:rsidRDefault="00F775C6" w:rsidP="00F775C6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«Ростовский государственный экономический университет (РИНХ)»</w:t>
      </w:r>
    </w:p>
    <w:p w:rsidR="00F775C6" w:rsidRPr="00BF3FB2" w:rsidRDefault="00F775C6" w:rsidP="00F775C6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(ФГБОУ ВО «РГЭУ (РИНХ)»)</w:t>
      </w:r>
    </w:p>
    <w:p w:rsidR="00F775C6" w:rsidRPr="00BF3FB2" w:rsidRDefault="00F775C6" w:rsidP="00F775C6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ФАКУЛЬТЕТ МЕНЕДЖМЕНТА И ПРЕДПРИНИМАТЕЛЬСТВА</w:t>
      </w:r>
    </w:p>
    <w:p w:rsidR="00F775C6" w:rsidRPr="00BF3FB2" w:rsidRDefault="00F775C6" w:rsidP="00F775C6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Кафедра «ОБЩЕГО И СТРАТЕГИЧЕСКОГО МЕНЕДЖМЕНТА»</w:t>
      </w:r>
    </w:p>
    <w:p w:rsidR="00F775C6" w:rsidRPr="00BF3FB2" w:rsidRDefault="00F775C6" w:rsidP="00F775C6">
      <w:pPr>
        <w:pStyle w:val="11"/>
        <w:widowControl w:val="0"/>
        <w:rPr>
          <w:rFonts w:ascii="Times New Roman" w:hAnsi="Times New Roman"/>
          <w:color w:val="000000"/>
          <w:sz w:val="28"/>
          <w:szCs w:val="28"/>
        </w:rPr>
      </w:pPr>
      <w:r w:rsidRPr="00BF3FB2">
        <w:rPr>
          <w:rFonts w:ascii="Times New Roman" w:hAnsi="Times New Roman"/>
          <w:color w:val="000000"/>
          <w:sz w:val="28"/>
          <w:szCs w:val="28"/>
        </w:rPr>
        <w:t xml:space="preserve">Б1.В.ДВ.4.1 </w:t>
      </w:r>
      <w:r w:rsidRPr="00BF3FB2">
        <w:rPr>
          <w:rFonts w:ascii="Times New Roman" w:hAnsi="Times New Roman"/>
          <w:b/>
          <w:bCs/>
          <w:color w:val="000000"/>
          <w:sz w:val="28"/>
          <w:szCs w:val="28"/>
        </w:rPr>
        <w:t>«Общий менеджмент»</w:t>
      </w:r>
    </w:p>
    <w:p w:rsidR="00F775C6" w:rsidRPr="00BF3FB2" w:rsidRDefault="00F775C6" w:rsidP="00F775C6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F775C6" w:rsidRPr="00BF3FB2" w:rsidRDefault="00F775C6" w:rsidP="00F775C6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</w:rPr>
        <w:t>ЭКЗАМЕНАЦИОННЫЙ БИЛЕТ №7</w:t>
      </w:r>
    </w:p>
    <w:p w:rsidR="00F775C6" w:rsidRPr="00BF3FB2" w:rsidRDefault="00F775C6" w:rsidP="00F775C6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775C6" w:rsidRPr="00BF3FB2" w:rsidRDefault="00F775C6" w:rsidP="00F775C6">
      <w:pPr>
        <w:pStyle w:val="a8"/>
        <w:numPr>
          <w:ilvl w:val="0"/>
          <w:numId w:val="21"/>
        </w:numPr>
        <w:rPr>
          <w:color w:val="000000"/>
          <w:sz w:val="28"/>
          <w:szCs w:val="28"/>
          <w:lang w:val="en-US"/>
        </w:rPr>
      </w:pPr>
      <w:r w:rsidRPr="00BF3FB2">
        <w:rPr>
          <w:color w:val="000000"/>
          <w:sz w:val="28"/>
          <w:szCs w:val="28"/>
          <w:lang w:val="en-US"/>
        </w:rPr>
        <w:t>Формирование школы научного менеджмента.</w:t>
      </w:r>
      <w:r w:rsidRPr="00BF3FB2">
        <w:rPr>
          <w:rFonts w:eastAsia="MS Mincho" w:hAnsi="MS Mincho"/>
          <w:color w:val="000000"/>
          <w:sz w:val="28"/>
          <w:szCs w:val="28"/>
          <w:lang w:val="en-US"/>
        </w:rPr>
        <w:t> </w:t>
      </w:r>
    </w:p>
    <w:p w:rsidR="00F775C6" w:rsidRPr="00BF3FB2" w:rsidRDefault="00F775C6" w:rsidP="00F775C6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</w:rPr>
        <w:t xml:space="preserve">Характеристики организаций. </w:t>
      </w:r>
      <w:r w:rsidRPr="00BF3FB2">
        <w:rPr>
          <w:rFonts w:ascii="Times New Roman" w:eastAsia="MS Mincho" w:hAnsi="MS Mincho" w:cs="Times New Roman"/>
          <w:color w:val="000000"/>
          <w:sz w:val="28"/>
          <w:szCs w:val="28"/>
        </w:rPr>
        <w:t> </w:t>
      </w:r>
    </w:p>
    <w:p w:rsidR="00F775C6" w:rsidRPr="00BF3FB2" w:rsidRDefault="00F775C6" w:rsidP="00F775C6">
      <w:pPr>
        <w:pStyle w:val="a8"/>
        <w:numPr>
          <w:ilvl w:val="0"/>
          <w:numId w:val="21"/>
        </w:numPr>
        <w:rPr>
          <w:color w:val="000000"/>
          <w:sz w:val="28"/>
          <w:szCs w:val="28"/>
          <w:lang w:val="en-US"/>
        </w:rPr>
      </w:pPr>
      <w:r w:rsidRPr="00BF3FB2">
        <w:rPr>
          <w:color w:val="000000"/>
          <w:sz w:val="28"/>
          <w:szCs w:val="28"/>
          <w:lang w:val="en-US"/>
        </w:rPr>
        <w:t>Коммуникационный процесс в организации.</w:t>
      </w:r>
    </w:p>
    <w:p w:rsidR="00F775C6" w:rsidRPr="00BF3FB2" w:rsidRDefault="00F775C6" w:rsidP="00F775C6">
      <w:pPr>
        <w:spacing w:after="0"/>
        <w:ind w:left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F775C6" w:rsidRPr="00BF3FB2" w:rsidRDefault="00F775C6" w:rsidP="00F775C6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775C6" w:rsidRDefault="00F775C6" w:rsidP="00F775C6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Заведующий кафедрой __________________________  С.Н. Гончарова </w:t>
      </w:r>
    </w:p>
    <w:p w:rsidR="00F775C6" w:rsidRPr="00BF3FB2" w:rsidRDefault="00F775C6" w:rsidP="00F775C6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Экзаменатор                  __________________________   Н.М. Ароян</w:t>
      </w:r>
    </w:p>
    <w:p w:rsidR="00F775C6" w:rsidRPr="00BF3FB2" w:rsidRDefault="00F775C6" w:rsidP="00F775C6">
      <w:pPr>
        <w:spacing w:after="0"/>
        <w:rPr>
          <w:rFonts w:ascii="Times New Roman" w:hAnsi="Times New Roman" w:cs="Times New Roman"/>
          <w:color w:val="000000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«01» сентября 2016</w:t>
      </w:r>
    </w:p>
    <w:p w:rsidR="00F775C6" w:rsidRPr="00BF3FB2" w:rsidRDefault="00F775C6" w:rsidP="00F775C6">
      <w:pPr>
        <w:spacing w:after="0"/>
        <w:rPr>
          <w:rFonts w:ascii="Times New Roman" w:hAnsi="Times New Roman" w:cs="Times New Roman"/>
          <w:color w:val="000000"/>
          <w:lang w:val="ru-RU"/>
        </w:rPr>
      </w:pPr>
    </w:p>
    <w:p w:rsidR="00F775C6" w:rsidRPr="00BF3FB2" w:rsidRDefault="00F775C6" w:rsidP="00F775C6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F775C6" w:rsidRPr="00BF3FB2" w:rsidRDefault="00F775C6" w:rsidP="00F775C6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F775C6" w:rsidRPr="00BF3FB2" w:rsidRDefault="00F775C6" w:rsidP="00F775C6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МИНИСТЕРСТВО ОБРАЗОВАНИЯ И НАУКИ РФ</w:t>
      </w:r>
    </w:p>
    <w:p w:rsidR="00F775C6" w:rsidRPr="00BF3FB2" w:rsidRDefault="00F775C6" w:rsidP="00F775C6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федеральное государственное бюджетное образовательное учреждение</w:t>
      </w:r>
    </w:p>
    <w:p w:rsidR="00F775C6" w:rsidRPr="00BF3FB2" w:rsidRDefault="00F775C6" w:rsidP="00F775C6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высшего профессионального образования</w:t>
      </w:r>
    </w:p>
    <w:p w:rsidR="00F775C6" w:rsidRPr="00BF3FB2" w:rsidRDefault="00F775C6" w:rsidP="00F775C6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«Ростовский государственный экономический университет (РИНХ)»</w:t>
      </w:r>
    </w:p>
    <w:p w:rsidR="00F775C6" w:rsidRPr="00BF3FB2" w:rsidRDefault="00F775C6" w:rsidP="00F775C6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(ФГБОУ ВО «РГЭУ (РИНХ)»)</w:t>
      </w:r>
    </w:p>
    <w:p w:rsidR="00F775C6" w:rsidRPr="00BF3FB2" w:rsidRDefault="00F775C6" w:rsidP="00F775C6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ФАКУЛЬТЕТ МЕНЕДЖМЕНТА И ПРЕДПРИНИМАТЕЛЬСТВА</w:t>
      </w:r>
    </w:p>
    <w:p w:rsidR="00F775C6" w:rsidRPr="00BF3FB2" w:rsidRDefault="00F775C6" w:rsidP="00F775C6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Кафедра «ОБЩЕГО И СТРАТЕГИЧЕСКОГО МЕНЕДЖМЕНТА»</w:t>
      </w:r>
    </w:p>
    <w:p w:rsidR="00F775C6" w:rsidRPr="00BF3FB2" w:rsidRDefault="00F775C6" w:rsidP="00F775C6">
      <w:pPr>
        <w:pStyle w:val="11"/>
        <w:widowControl w:val="0"/>
        <w:rPr>
          <w:rFonts w:ascii="Times New Roman" w:hAnsi="Times New Roman"/>
          <w:color w:val="000000"/>
          <w:sz w:val="28"/>
          <w:szCs w:val="28"/>
        </w:rPr>
      </w:pPr>
      <w:r w:rsidRPr="00BF3FB2">
        <w:rPr>
          <w:rFonts w:ascii="Times New Roman" w:hAnsi="Times New Roman"/>
          <w:color w:val="000000"/>
          <w:sz w:val="28"/>
          <w:szCs w:val="28"/>
        </w:rPr>
        <w:t xml:space="preserve">Б1.В.ДВ.4.1 </w:t>
      </w:r>
      <w:r w:rsidRPr="00BF3FB2">
        <w:rPr>
          <w:rFonts w:ascii="Times New Roman" w:hAnsi="Times New Roman"/>
          <w:b/>
          <w:bCs/>
          <w:color w:val="000000"/>
          <w:sz w:val="28"/>
          <w:szCs w:val="28"/>
        </w:rPr>
        <w:t>«Общий менеджмент»</w:t>
      </w:r>
    </w:p>
    <w:p w:rsidR="00F775C6" w:rsidRPr="00BF3FB2" w:rsidRDefault="00F775C6" w:rsidP="00F775C6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F775C6" w:rsidRPr="00BF3FB2" w:rsidRDefault="00F775C6" w:rsidP="00F775C6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</w:rPr>
        <w:t>ЭКЗАМЕНАЦИОННЫЙ БИЛЕТ №8</w:t>
      </w:r>
    </w:p>
    <w:p w:rsidR="00F775C6" w:rsidRPr="00BF3FB2" w:rsidRDefault="00F775C6" w:rsidP="00F775C6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775C6" w:rsidRPr="00BF3FB2" w:rsidRDefault="00F775C6" w:rsidP="00F775C6">
      <w:pPr>
        <w:pStyle w:val="a8"/>
        <w:numPr>
          <w:ilvl w:val="0"/>
          <w:numId w:val="22"/>
        </w:numPr>
        <w:rPr>
          <w:color w:val="000000"/>
          <w:sz w:val="28"/>
          <w:szCs w:val="28"/>
          <w:lang w:val="en-US"/>
        </w:rPr>
      </w:pPr>
      <w:r w:rsidRPr="00BF3FB2">
        <w:rPr>
          <w:color w:val="000000"/>
          <w:sz w:val="28"/>
          <w:szCs w:val="28"/>
          <w:lang w:val="en-US"/>
        </w:rPr>
        <w:t>Административно-классическая школа управления.</w:t>
      </w:r>
    </w:p>
    <w:p w:rsidR="00F775C6" w:rsidRPr="00BF3FB2" w:rsidRDefault="00F775C6" w:rsidP="00F775C6">
      <w:pPr>
        <w:pStyle w:val="a8"/>
        <w:numPr>
          <w:ilvl w:val="0"/>
          <w:numId w:val="22"/>
        </w:numPr>
        <w:rPr>
          <w:color w:val="000000"/>
          <w:sz w:val="28"/>
          <w:szCs w:val="28"/>
        </w:rPr>
      </w:pPr>
      <w:r w:rsidRPr="00BF3FB2">
        <w:rPr>
          <w:color w:val="000000"/>
          <w:sz w:val="28"/>
          <w:szCs w:val="28"/>
        </w:rPr>
        <w:t xml:space="preserve">Природа и характеристика управленческого решения. </w:t>
      </w:r>
      <w:r w:rsidRPr="00BF3FB2">
        <w:rPr>
          <w:rFonts w:eastAsia="MS Mincho" w:hAnsi="MS Mincho"/>
          <w:color w:val="000000"/>
          <w:sz w:val="28"/>
          <w:szCs w:val="28"/>
        </w:rPr>
        <w:t> </w:t>
      </w:r>
    </w:p>
    <w:p w:rsidR="00F775C6" w:rsidRPr="00BF3FB2" w:rsidRDefault="00F775C6" w:rsidP="00F775C6">
      <w:pPr>
        <w:pStyle w:val="a8"/>
        <w:numPr>
          <w:ilvl w:val="0"/>
          <w:numId w:val="22"/>
        </w:numPr>
        <w:rPr>
          <w:color w:val="000000"/>
          <w:sz w:val="28"/>
          <w:szCs w:val="28"/>
          <w:lang w:val="en-US"/>
        </w:rPr>
      </w:pPr>
      <w:r w:rsidRPr="00BF3FB2">
        <w:rPr>
          <w:color w:val="000000"/>
          <w:sz w:val="28"/>
          <w:szCs w:val="28"/>
          <w:lang w:val="en-US"/>
        </w:rPr>
        <w:t>Теория справедливости С. Адамса.</w:t>
      </w:r>
    </w:p>
    <w:p w:rsidR="00F775C6" w:rsidRPr="00BF3FB2" w:rsidRDefault="00F775C6" w:rsidP="00F775C6">
      <w:pPr>
        <w:spacing w:after="0"/>
        <w:ind w:left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F775C6" w:rsidRPr="00BF3FB2" w:rsidRDefault="00F775C6" w:rsidP="00F775C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</w:rPr>
        <w:t>Заведующий кафедрой __________________________  С.Н. Гончарова</w:t>
      </w:r>
    </w:p>
    <w:p w:rsidR="00F775C6" w:rsidRPr="00BF3FB2" w:rsidRDefault="00F775C6" w:rsidP="00F775C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</w:rPr>
        <w:t>Экзаменатор                  __________________________   Н.М. Ароян</w:t>
      </w:r>
    </w:p>
    <w:p w:rsidR="00F775C6" w:rsidRPr="00BF3FB2" w:rsidRDefault="00F775C6" w:rsidP="00F775C6">
      <w:pPr>
        <w:spacing w:after="0"/>
        <w:rPr>
          <w:rFonts w:ascii="Times New Roman" w:hAnsi="Times New Roman" w:cs="Times New Roman"/>
          <w:color w:val="000000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</w:rPr>
        <w:lastRenderedPageBreak/>
        <w:t>«01» сентября 2016</w:t>
      </w:r>
    </w:p>
    <w:p w:rsidR="00F775C6" w:rsidRPr="00BF3FB2" w:rsidRDefault="00F775C6" w:rsidP="00F775C6">
      <w:pPr>
        <w:tabs>
          <w:tab w:val="left" w:pos="1539"/>
        </w:tabs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F775C6" w:rsidRPr="00BF3FB2" w:rsidRDefault="00F775C6" w:rsidP="00F775C6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775C6" w:rsidRPr="00BF3FB2" w:rsidRDefault="00F775C6" w:rsidP="00F775C6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</w:rPr>
        <w:t>МИНИСТЕРСТВО ОБРАЗОВАНИЯ И НАУКИ РФ</w:t>
      </w:r>
    </w:p>
    <w:p w:rsidR="00F775C6" w:rsidRPr="007B6B70" w:rsidRDefault="00F775C6" w:rsidP="00F775C6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7B6B7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федеральное государственное бюджетное образовательное учреждение</w:t>
      </w:r>
    </w:p>
    <w:p w:rsidR="00F775C6" w:rsidRPr="007B6B70" w:rsidRDefault="00F775C6" w:rsidP="00F775C6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7B6B7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высшего профессионального образования</w:t>
      </w:r>
    </w:p>
    <w:p w:rsidR="00F775C6" w:rsidRPr="00BF3FB2" w:rsidRDefault="00F775C6" w:rsidP="00F775C6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«Ростовский государственный экономический университет (РИНХ)»</w:t>
      </w:r>
    </w:p>
    <w:p w:rsidR="00F775C6" w:rsidRPr="00BF3FB2" w:rsidRDefault="00F775C6" w:rsidP="00F775C6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(ФГБОУ ВО «РГЭУ (РИНХ)»)</w:t>
      </w:r>
    </w:p>
    <w:p w:rsidR="00F775C6" w:rsidRPr="00BF3FB2" w:rsidRDefault="00F775C6" w:rsidP="00F775C6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ФАКУЛЬТЕТ МЕНЕДЖМЕНТА И ПРЕДПРИНИМАТЕЛЬСТВА</w:t>
      </w:r>
    </w:p>
    <w:p w:rsidR="00F775C6" w:rsidRPr="00BF3FB2" w:rsidRDefault="00F775C6" w:rsidP="00F775C6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Кафедра «ОБЩЕГО И СТРАТЕГИЧЕСКОГО МЕНЕДЖМЕНТА»</w:t>
      </w:r>
    </w:p>
    <w:p w:rsidR="00F775C6" w:rsidRPr="00BF3FB2" w:rsidRDefault="00F775C6" w:rsidP="00F775C6">
      <w:pPr>
        <w:pStyle w:val="11"/>
        <w:widowControl w:val="0"/>
        <w:rPr>
          <w:rFonts w:ascii="Times New Roman" w:hAnsi="Times New Roman"/>
          <w:color w:val="000000"/>
          <w:sz w:val="28"/>
          <w:szCs w:val="28"/>
        </w:rPr>
      </w:pPr>
      <w:r w:rsidRPr="00BF3FB2">
        <w:rPr>
          <w:rFonts w:ascii="Times New Roman" w:hAnsi="Times New Roman"/>
          <w:color w:val="000000"/>
          <w:sz w:val="28"/>
          <w:szCs w:val="28"/>
        </w:rPr>
        <w:t xml:space="preserve">Б1.В.ДВ.4.1 </w:t>
      </w:r>
      <w:r w:rsidRPr="00BF3FB2">
        <w:rPr>
          <w:rFonts w:ascii="Times New Roman" w:hAnsi="Times New Roman"/>
          <w:b/>
          <w:bCs/>
          <w:color w:val="000000"/>
          <w:sz w:val="28"/>
          <w:szCs w:val="28"/>
        </w:rPr>
        <w:t>«Общий менеджмент»</w:t>
      </w:r>
    </w:p>
    <w:p w:rsidR="00F775C6" w:rsidRPr="00BF3FB2" w:rsidRDefault="00F775C6" w:rsidP="00F775C6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F775C6" w:rsidRPr="00BF3FB2" w:rsidRDefault="00F775C6" w:rsidP="00F775C6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</w:rPr>
        <w:t>ЭКЗАМЕНАЦИОННЫЙ БИЛЕТ №10</w:t>
      </w:r>
    </w:p>
    <w:p w:rsidR="00F775C6" w:rsidRPr="00BF3FB2" w:rsidRDefault="00F775C6" w:rsidP="00F775C6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775C6" w:rsidRPr="00BF3FB2" w:rsidRDefault="00F775C6" w:rsidP="00F775C6">
      <w:pPr>
        <w:pStyle w:val="a8"/>
        <w:numPr>
          <w:ilvl w:val="0"/>
          <w:numId w:val="23"/>
        </w:numPr>
        <w:rPr>
          <w:color w:val="000000"/>
          <w:sz w:val="28"/>
          <w:szCs w:val="28"/>
        </w:rPr>
      </w:pPr>
      <w:r w:rsidRPr="00BF3FB2">
        <w:rPr>
          <w:color w:val="000000"/>
          <w:sz w:val="28"/>
          <w:szCs w:val="28"/>
        </w:rPr>
        <w:t>Принципы управления по А. Файолю.</w:t>
      </w:r>
    </w:p>
    <w:p w:rsidR="00F775C6" w:rsidRPr="00BF3FB2" w:rsidRDefault="00F775C6" w:rsidP="00F775C6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Теория иерархии потребностей А. Маслоу. </w:t>
      </w:r>
      <w:r w:rsidRPr="00BF3FB2">
        <w:rPr>
          <w:rFonts w:ascii="Times New Roman" w:eastAsia="MS Mincho" w:hAnsi="MS Mincho" w:cs="Times New Roman"/>
          <w:color w:val="000000"/>
          <w:sz w:val="28"/>
          <w:szCs w:val="28"/>
          <w:lang w:val="ru-RU"/>
        </w:rPr>
        <w:t> </w:t>
      </w:r>
    </w:p>
    <w:p w:rsidR="00F775C6" w:rsidRPr="00BF3FB2" w:rsidRDefault="00F775C6" w:rsidP="00F775C6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Стили руководства в системе менеджмента.</w:t>
      </w:r>
    </w:p>
    <w:p w:rsidR="00F775C6" w:rsidRPr="00BF3FB2" w:rsidRDefault="00F775C6" w:rsidP="00F775C6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F775C6" w:rsidRDefault="00F775C6" w:rsidP="00F775C6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Заведующий кафедрой __________________________  С.Н. Гончарова </w:t>
      </w:r>
    </w:p>
    <w:p w:rsidR="00F775C6" w:rsidRPr="00BF3FB2" w:rsidRDefault="00F775C6" w:rsidP="00F775C6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Экзаменатор                  __________________________   Н.М. Ароян</w:t>
      </w:r>
    </w:p>
    <w:p w:rsidR="00F775C6" w:rsidRPr="00BF3FB2" w:rsidRDefault="00F775C6" w:rsidP="00F775C6">
      <w:pPr>
        <w:spacing w:after="0"/>
        <w:rPr>
          <w:rFonts w:ascii="Times New Roman" w:hAnsi="Times New Roman" w:cs="Times New Roman"/>
          <w:color w:val="000000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«01» сентября 2016</w:t>
      </w:r>
    </w:p>
    <w:p w:rsidR="00F775C6" w:rsidRPr="00BF3FB2" w:rsidRDefault="00F775C6" w:rsidP="00F775C6">
      <w:pPr>
        <w:spacing w:after="0"/>
        <w:rPr>
          <w:rFonts w:ascii="Times New Roman" w:hAnsi="Times New Roman" w:cs="Times New Roman"/>
          <w:color w:val="000000"/>
          <w:lang w:val="ru-RU"/>
        </w:rPr>
      </w:pPr>
    </w:p>
    <w:p w:rsidR="00F775C6" w:rsidRPr="00BF3FB2" w:rsidRDefault="00F775C6" w:rsidP="00F775C6">
      <w:pPr>
        <w:spacing w:after="0"/>
        <w:rPr>
          <w:rFonts w:ascii="Times New Roman" w:hAnsi="Times New Roman" w:cs="Times New Roman"/>
          <w:color w:val="000000"/>
          <w:lang w:val="ru-RU"/>
        </w:rPr>
      </w:pPr>
    </w:p>
    <w:p w:rsidR="00F775C6" w:rsidRPr="00BF3FB2" w:rsidRDefault="00F775C6" w:rsidP="00F775C6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МИНИСТЕРСТВО ОБРАЗОВАНИЯ И НАУКИ РФ</w:t>
      </w:r>
    </w:p>
    <w:p w:rsidR="00F775C6" w:rsidRPr="00BF3FB2" w:rsidRDefault="00F775C6" w:rsidP="00F775C6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федеральное государственное бюджетное образовательное учреждение</w:t>
      </w:r>
    </w:p>
    <w:p w:rsidR="00F775C6" w:rsidRPr="00BF3FB2" w:rsidRDefault="00F775C6" w:rsidP="00F775C6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высшего профессионального образования</w:t>
      </w:r>
    </w:p>
    <w:p w:rsidR="00F775C6" w:rsidRPr="00BF3FB2" w:rsidRDefault="00F775C6" w:rsidP="00F775C6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«Ростовский государственный экономический университет (РИНХ)»</w:t>
      </w:r>
    </w:p>
    <w:p w:rsidR="00F775C6" w:rsidRPr="00BF3FB2" w:rsidRDefault="00F775C6" w:rsidP="00F775C6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(ФГБОУ ВО «РГЭУ (РИНХ)»)</w:t>
      </w:r>
    </w:p>
    <w:p w:rsidR="00F775C6" w:rsidRPr="00BF3FB2" w:rsidRDefault="00F775C6" w:rsidP="00F775C6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ФАКУЛЬТЕТ МЕНЕДЖМЕНТА И ПРЕДПРИНИМАТЕЛЬСТВА</w:t>
      </w:r>
    </w:p>
    <w:p w:rsidR="00F775C6" w:rsidRPr="00BF3FB2" w:rsidRDefault="00F775C6" w:rsidP="00F775C6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Кафедра «ОБЩЕГО И СТРАТЕГИЧЕСКОГО МЕНЕДЖМЕНТА»</w:t>
      </w:r>
    </w:p>
    <w:p w:rsidR="00F775C6" w:rsidRPr="00BF3FB2" w:rsidRDefault="00F775C6" w:rsidP="00F775C6">
      <w:pPr>
        <w:pStyle w:val="11"/>
        <w:widowControl w:val="0"/>
        <w:rPr>
          <w:rFonts w:ascii="Times New Roman" w:hAnsi="Times New Roman"/>
          <w:color w:val="000000"/>
          <w:sz w:val="28"/>
          <w:szCs w:val="28"/>
        </w:rPr>
      </w:pPr>
      <w:r w:rsidRPr="00BF3FB2">
        <w:rPr>
          <w:rFonts w:ascii="Times New Roman" w:hAnsi="Times New Roman"/>
          <w:color w:val="000000"/>
          <w:sz w:val="28"/>
          <w:szCs w:val="28"/>
        </w:rPr>
        <w:t xml:space="preserve">Б1.В.ДВ.4.1 </w:t>
      </w:r>
      <w:r w:rsidRPr="00BF3FB2">
        <w:rPr>
          <w:rFonts w:ascii="Times New Roman" w:hAnsi="Times New Roman"/>
          <w:b/>
          <w:bCs/>
          <w:color w:val="000000"/>
          <w:sz w:val="28"/>
          <w:szCs w:val="28"/>
        </w:rPr>
        <w:t>«Общий менеджмент»</w:t>
      </w:r>
    </w:p>
    <w:p w:rsidR="00F775C6" w:rsidRPr="00BF3FB2" w:rsidRDefault="00F775C6" w:rsidP="00F775C6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F775C6" w:rsidRPr="00BF3FB2" w:rsidRDefault="00F775C6" w:rsidP="00F775C6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</w:rPr>
        <w:t>ЭКЗАМЕНАЦИОННЫЙ БИЛЕТ №11</w:t>
      </w:r>
    </w:p>
    <w:p w:rsidR="00F775C6" w:rsidRPr="00BF3FB2" w:rsidRDefault="00F775C6" w:rsidP="00F775C6">
      <w:pPr>
        <w:spacing w:after="0"/>
        <w:jc w:val="center"/>
        <w:rPr>
          <w:rFonts w:ascii="Times New Roman" w:hAnsi="Times New Roman" w:cs="Times New Roman"/>
          <w:color w:val="000000"/>
        </w:rPr>
      </w:pPr>
    </w:p>
    <w:p w:rsidR="00F775C6" w:rsidRPr="00BF3FB2" w:rsidRDefault="00F775C6" w:rsidP="00F775C6">
      <w:pPr>
        <w:pStyle w:val="a8"/>
        <w:numPr>
          <w:ilvl w:val="0"/>
          <w:numId w:val="24"/>
        </w:numPr>
        <w:rPr>
          <w:color w:val="000000"/>
          <w:sz w:val="28"/>
          <w:szCs w:val="28"/>
          <w:lang w:val="en-US"/>
        </w:rPr>
      </w:pPr>
      <w:r w:rsidRPr="00BF3FB2">
        <w:rPr>
          <w:color w:val="000000"/>
          <w:sz w:val="28"/>
          <w:szCs w:val="28"/>
          <w:lang w:val="en-US"/>
        </w:rPr>
        <w:t>Школа человеческих отношений.</w:t>
      </w:r>
      <w:r w:rsidRPr="00BF3FB2">
        <w:rPr>
          <w:rFonts w:eastAsia="MS Mincho" w:hAnsi="MS Mincho"/>
          <w:color w:val="000000"/>
          <w:sz w:val="28"/>
          <w:szCs w:val="28"/>
          <w:lang w:val="en-US"/>
        </w:rPr>
        <w:t> </w:t>
      </w:r>
    </w:p>
    <w:p w:rsidR="00F775C6" w:rsidRPr="00BF3FB2" w:rsidRDefault="00F775C6" w:rsidP="00F775C6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Понятие системы менеджмента. Объект и субъект управления.</w:t>
      </w:r>
    </w:p>
    <w:p w:rsidR="00F775C6" w:rsidRPr="00BF3FB2" w:rsidRDefault="00F775C6" w:rsidP="00F775C6">
      <w:pPr>
        <w:pStyle w:val="a8"/>
        <w:numPr>
          <w:ilvl w:val="0"/>
          <w:numId w:val="24"/>
        </w:numPr>
        <w:rPr>
          <w:color w:val="000000"/>
          <w:sz w:val="28"/>
          <w:szCs w:val="28"/>
          <w:lang w:val="en-US"/>
        </w:rPr>
      </w:pPr>
      <w:r w:rsidRPr="00BF3FB2">
        <w:rPr>
          <w:color w:val="000000"/>
          <w:sz w:val="28"/>
          <w:szCs w:val="28"/>
          <w:lang w:val="en-US"/>
        </w:rPr>
        <w:t>Виды коммуникаций в организации.</w:t>
      </w:r>
      <w:r w:rsidRPr="00BF3FB2">
        <w:rPr>
          <w:rFonts w:eastAsia="MS Mincho" w:hAnsi="MS Mincho"/>
          <w:color w:val="000000"/>
          <w:sz w:val="28"/>
          <w:szCs w:val="28"/>
          <w:lang w:val="en-US"/>
        </w:rPr>
        <w:t> </w:t>
      </w:r>
    </w:p>
    <w:p w:rsidR="00F775C6" w:rsidRPr="00BF3FB2" w:rsidRDefault="00F775C6" w:rsidP="00F775C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775C6" w:rsidRPr="00BF3FB2" w:rsidRDefault="00F775C6" w:rsidP="00F775C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</w:rPr>
        <w:t>Заведующий кафедрой __________________________  С.Н. Гончарова</w:t>
      </w:r>
    </w:p>
    <w:p w:rsidR="00F775C6" w:rsidRPr="00BF3FB2" w:rsidRDefault="00F775C6" w:rsidP="00F775C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</w:rPr>
        <w:t>Экзаменатор                  __________________________   Н.М. Ароян</w:t>
      </w:r>
    </w:p>
    <w:p w:rsidR="00F775C6" w:rsidRPr="00BF3FB2" w:rsidRDefault="00F775C6" w:rsidP="00F775C6">
      <w:pPr>
        <w:spacing w:after="0"/>
        <w:rPr>
          <w:rFonts w:ascii="Times New Roman" w:hAnsi="Times New Roman" w:cs="Times New Roman"/>
          <w:color w:val="000000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</w:rPr>
        <w:t>«01» сентября 2016</w:t>
      </w:r>
    </w:p>
    <w:p w:rsidR="00F775C6" w:rsidRPr="00BF3FB2" w:rsidRDefault="00F775C6" w:rsidP="00F775C6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F775C6" w:rsidRPr="00BF3FB2" w:rsidRDefault="00F775C6" w:rsidP="00F775C6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775C6" w:rsidRPr="00BF3FB2" w:rsidRDefault="00F775C6" w:rsidP="00F775C6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МИНИСТЕРСТВО ОБРАЗОВАНИЯ И НАУКИ РФ</w:t>
      </w:r>
    </w:p>
    <w:p w:rsidR="00F775C6" w:rsidRPr="007B6B70" w:rsidRDefault="00F775C6" w:rsidP="00F775C6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7B6B7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федеральное государственное бюджетное образовательное учреждение</w:t>
      </w:r>
    </w:p>
    <w:p w:rsidR="00F775C6" w:rsidRPr="007B6B70" w:rsidRDefault="00F775C6" w:rsidP="00F775C6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7B6B7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высшего профессионального образования</w:t>
      </w:r>
    </w:p>
    <w:p w:rsidR="00F775C6" w:rsidRPr="00BF3FB2" w:rsidRDefault="00F775C6" w:rsidP="00F775C6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«Ростовский государственный экономический университет (РИНХ)»</w:t>
      </w:r>
    </w:p>
    <w:p w:rsidR="00F775C6" w:rsidRPr="00BF3FB2" w:rsidRDefault="00F775C6" w:rsidP="00F775C6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(ФГБОУ ВО «РГЭУ (РИНХ)»)</w:t>
      </w:r>
    </w:p>
    <w:p w:rsidR="00F775C6" w:rsidRPr="00BF3FB2" w:rsidRDefault="00F775C6" w:rsidP="00F775C6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ФАКУЛЬТЕТ МЕНЕДЖМЕНТА И ПРЕДПРИНИМАТЕЛЬСТВА</w:t>
      </w:r>
    </w:p>
    <w:p w:rsidR="00F775C6" w:rsidRPr="00BF3FB2" w:rsidRDefault="00F775C6" w:rsidP="00F775C6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Кафедра «ОБЩЕГО И СТРАТЕГИЧЕСКОГО МЕНЕДЖМЕНТА»</w:t>
      </w:r>
    </w:p>
    <w:p w:rsidR="00F775C6" w:rsidRPr="00BF3FB2" w:rsidRDefault="00F775C6" w:rsidP="00F775C6">
      <w:pPr>
        <w:pStyle w:val="11"/>
        <w:widowControl w:val="0"/>
        <w:rPr>
          <w:rFonts w:ascii="Times New Roman" w:hAnsi="Times New Roman"/>
          <w:color w:val="000000"/>
          <w:sz w:val="28"/>
          <w:szCs w:val="28"/>
        </w:rPr>
      </w:pPr>
      <w:r w:rsidRPr="00BF3FB2">
        <w:rPr>
          <w:rFonts w:ascii="Times New Roman" w:hAnsi="Times New Roman"/>
          <w:color w:val="000000"/>
          <w:sz w:val="28"/>
          <w:szCs w:val="28"/>
        </w:rPr>
        <w:t xml:space="preserve">Б1.В.ДВ.4.1 </w:t>
      </w:r>
      <w:r w:rsidRPr="00BF3FB2">
        <w:rPr>
          <w:rFonts w:ascii="Times New Roman" w:hAnsi="Times New Roman"/>
          <w:b/>
          <w:bCs/>
          <w:color w:val="000000"/>
          <w:sz w:val="28"/>
          <w:szCs w:val="28"/>
        </w:rPr>
        <w:t>«Общий менеджмент»</w:t>
      </w:r>
    </w:p>
    <w:p w:rsidR="00F775C6" w:rsidRPr="00BF3FB2" w:rsidRDefault="00F775C6" w:rsidP="00F775C6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F775C6" w:rsidRPr="00BF3FB2" w:rsidRDefault="00F775C6" w:rsidP="00F775C6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</w:rPr>
        <w:t>ЭКЗАМЕНАЦИОННЫЙ БИЛЕТ №12</w:t>
      </w:r>
    </w:p>
    <w:p w:rsidR="00F775C6" w:rsidRPr="00BF3FB2" w:rsidRDefault="00F775C6" w:rsidP="00F775C6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775C6" w:rsidRPr="00BF3FB2" w:rsidRDefault="00F775C6" w:rsidP="00F775C6">
      <w:pPr>
        <w:pStyle w:val="a8"/>
        <w:numPr>
          <w:ilvl w:val="0"/>
          <w:numId w:val="25"/>
        </w:numPr>
        <w:rPr>
          <w:color w:val="000000"/>
          <w:sz w:val="28"/>
          <w:szCs w:val="28"/>
        </w:rPr>
      </w:pPr>
      <w:r w:rsidRPr="00BF3FB2">
        <w:rPr>
          <w:color w:val="000000"/>
          <w:sz w:val="28"/>
          <w:szCs w:val="28"/>
        </w:rPr>
        <w:t>Школа поведенческих наук (бихевиористский подход).</w:t>
      </w:r>
    </w:p>
    <w:p w:rsidR="00F775C6" w:rsidRPr="00BF3FB2" w:rsidRDefault="00F775C6" w:rsidP="00F775C6">
      <w:pPr>
        <w:pStyle w:val="a8"/>
        <w:numPr>
          <w:ilvl w:val="0"/>
          <w:numId w:val="25"/>
        </w:numPr>
        <w:rPr>
          <w:color w:val="000000"/>
          <w:sz w:val="28"/>
          <w:szCs w:val="28"/>
        </w:rPr>
      </w:pPr>
      <w:r w:rsidRPr="00BF3FB2">
        <w:rPr>
          <w:color w:val="000000"/>
          <w:sz w:val="28"/>
          <w:szCs w:val="28"/>
        </w:rPr>
        <w:t xml:space="preserve">Сущность, функции, выгоды и виды планирования. </w:t>
      </w:r>
    </w:p>
    <w:p w:rsidR="00F775C6" w:rsidRPr="00BF3FB2" w:rsidRDefault="00F775C6" w:rsidP="00F775C6">
      <w:pPr>
        <w:pStyle w:val="a8"/>
        <w:numPr>
          <w:ilvl w:val="0"/>
          <w:numId w:val="25"/>
        </w:numPr>
        <w:rPr>
          <w:color w:val="000000"/>
          <w:sz w:val="28"/>
          <w:szCs w:val="28"/>
          <w:lang w:val="en-US"/>
        </w:rPr>
      </w:pPr>
      <w:r w:rsidRPr="00BF3FB2">
        <w:rPr>
          <w:color w:val="000000"/>
          <w:sz w:val="28"/>
          <w:szCs w:val="28"/>
          <w:lang w:val="en-US"/>
        </w:rPr>
        <w:t>Коммуникационные стили в управлении.</w:t>
      </w:r>
      <w:r w:rsidRPr="00BF3FB2">
        <w:rPr>
          <w:rFonts w:eastAsia="MS Mincho" w:hAnsi="MS Mincho"/>
          <w:color w:val="000000"/>
          <w:sz w:val="28"/>
          <w:szCs w:val="28"/>
          <w:lang w:val="en-US"/>
        </w:rPr>
        <w:t> </w:t>
      </w:r>
    </w:p>
    <w:p w:rsidR="00F775C6" w:rsidRPr="00BF3FB2" w:rsidRDefault="00F775C6" w:rsidP="00F775C6">
      <w:pPr>
        <w:spacing w:after="0"/>
        <w:ind w:left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F775C6" w:rsidRPr="00BF3FB2" w:rsidRDefault="00F775C6" w:rsidP="00F775C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</w:rPr>
        <w:t>Заведующий кафедрой __________________________  С.Н. Гончарова</w:t>
      </w:r>
    </w:p>
    <w:p w:rsidR="00F775C6" w:rsidRPr="00BF3FB2" w:rsidRDefault="00F775C6" w:rsidP="00F775C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</w:rPr>
        <w:t>Экзаменатор                  __________________________   Н.М. Ароян</w:t>
      </w:r>
    </w:p>
    <w:p w:rsidR="00F775C6" w:rsidRPr="00BF3FB2" w:rsidRDefault="00F775C6" w:rsidP="00F775C6">
      <w:pPr>
        <w:spacing w:after="0"/>
        <w:rPr>
          <w:rFonts w:ascii="Times New Roman" w:hAnsi="Times New Roman" w:cs="Times New Roman"/>
          <w:color w:val="000000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</w:rPr>
        <w:t>«01» сентября 2016</w:t>
      </w:r>
    </w:p>
    <w:p w:rsidR="00F775C6" w:rsidRPr="00BF3FB2" w:rsidRDefault="00F775C6" w:rsidP="00F775C6">
      <w:pPr>
        <w:spacing w:after="0"/>
        <w:rPr>
          <w:rFonts w:ascii="Times New Roman" w:hAnsi="Times New Roman" w:cs="Times New Roman"/>
          <w:color w:val="000000"/>
        </w:rPr>
      </w:pPr>
    </w:p>
    <w:p w:rsidR="00F775C6" w:rsidRPr="00BF3FB2" w:rsidRDefault="00F775C6" w:rsidP="00F775C6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775C6" w:rsidRPr="00BF3FB2" w:rsidRDefault="00F775C6" w:rsidP="00F775C6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775C6" w:rsidRPr="00BF3FB2" w:rsidRDefault="00F775C6" w:rsidP="00F775C6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</w:rPr>
        <w:t>МИНИСТЕРСТВО ОБРАЗОВАНИЯ И НАУКИ РФ</w:t>
      </w:r>
    </w:p>
    <w:p w:rsidR="00F775C6" w:rsidRPr="00BF3FB2" w:rsidRDefault="00F775C6" w:rsidP="00F775C6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</w:rPr>
        <w:t>федеральное государственное бюджетное образовательное учреждение</w:t>
      </w:r>
    </w:p>
    <w:p w:rsidR="00F775C6" w:rsidRPr="00BF3FB2" w:rsidRDefault="00F775C6" w:rsidP="00F775C6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</w:rPr>
        <w:t>высшего профессионального образования</w:t>
      </w:r>
    </w:p>
    <w:p w:rsidR="00F775C6" w:rsidRPr="00BF3FB2" w:rsidRDefault="00F775C6" w:rsidP="00F775C6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«Ростовский государственный экономический университет (РИНХ)»</w:t>
      </w:r>
    </w:p>
    <w:p w:rsidR="00F775C6" w:rsidRPr="00BF3FB2" w:rsidRDefault="00F775C6" w:rsidP="00F775C6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(ФГБОУ ВО «РГЭУ (РИНХ)»)</w:t>
      </w:r>
    </w:p>
    <w:p w:rsidR="00F775C6" w:rsidRPr="00BF3FB2" w:rsidRDefault="00F775C6" w:rsidP="00F775C6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ФАКУЛЬТЕТ МЕНЕДЖМЕНТА И ПРЕДПРИНИМАТЕЛЬСТВА</w:t>
      </w:r>
    </w:p>
    <w:p w:rsidR="00F775C6" w:rsidRPr="00BF3FB2" w:rsidRDefault="00F775C6" w:rsidP="00F775C6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Кафедра «ОБЩЕГО И СТРАТЕГИЧЕСКОГО МЕНЕДЖМЕНТА»</w:t>
      </w:r>
    </w:p>
    <w:p w:rsidR="00F775C6" w:rsidRPr="00BF3FB2" w:rsidRDefault="00F775C6" w:rsidP="00F775C6">
      <w:pPr>
        <w:pStyle w:val="11"/>
        <w:widowControl w:val="0"/>
        <w:rPr>
          <w:rFonts w:ascii="Times New Roman" w:hAnsi="Times New Roman"/>
          <w:color w:val="000000"/>
          <w:sz w:val="28"/>
          <w:szCs w:val="28"/>
        </w:rPr>
      </w:pPr>
      <w:r w:rsidRPr="00BF3FB2">
        <w:rPr>
          <w:rFonts w:ascii="Times New Roman" w:hAnsi="Times New Roman"/>
          <w:color w:val="000000"/>
          <w:sz w:val="28"/>
          <w:szCs w:val="28"/>
        </w:rPr>
        <w:t xml:space="preserve">Б1.В.ДВ.4.1 </w:t>
      </w:r>
      <w:r w:rsidRPr="00BF3FB2">
        <w:rPr>
          <w:rFonts w:ascii="Times New Roman" w:hAnsi="Times New Roman"/>
          <w:b/>
          <w:bCs/>
          <w:color w:val="000000"/>
          <w:sz w:val="28"/>
          <w:szCs w:val="28"/>
        </w:rPr>
        <w:t>«Общий менеджмент»</w:t>
      </w:r>
    </w:p>
    <w:p w:rsidR="00F775C6" w:rsidRPr="00BF3FB2" w:rsidRDefault="00F775C6" w:rsidP="00F775C6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F775C6" w:rsidRPr="00BF3FB2" w:rsidRDefault="00F775C6" w:rsidP="00F775C6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F775C6" w:rsidRPr="00BF3FB2" w:rsidRDefault="00F775C6" w:rsidP="00F775C6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</w:rPr>
        <w:t>ЭКЗАМЕНАЦИОННЫЙ БИЛЕТ №13</w:t>
      </w:r>
    </w:p>
    <w:p w:rsidR="00F775C6" w:rsidRPr="00BF3FB2" w:rsidRDefault="00F775C6" w:rsidP="00F775C6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775C6" w:rsidRPr="00BF3FB2" w:rsidRDefault="00F775C6" w:rsidP="00F775C6">
      <w:pPr>
        <w:pStyle w:val="a8"/>
        <w:numPr>
          <w:ilvl w:val="0"/>
          <w:numId w:val="26"/>
        </w:numPr>
        <w:rPr>
          <w:color w:val="000000"/>
          <w:sz w:val="28"/>
          <w:szCs w:val="28"/>
          <w:lang w:val="en-US"/>
        </w:rPr>
      </w:pPr>
      <w:r w:rsidRPr="00BF3FB2">
        <w:rPr>
          <w:color w:val="000000"/>
          <w:sz w:val="28"/>
          <w:szCs w:val="28"/>
          <w:lang w:val="en-US"/>
        </w:rPr>
        <w:t>Количественная школа управления.</w:t>
      </w:r>
      <w:r w:rsidRPr="00BF3FB2">
        <w:rPr>
          <w:rFonts w:eastAsia="MS Mincho" w:hAnsi="MS Mincho"/>
          <w:color w:val="000000"/>
          <w:sz w:val="28"/>
          <w:szCs w:val="28"/>
          <w:lang w:val="en-US"/>
        </w:rPr>
        <w:t> </w:t>
      </w:r>
    </w:p>
    <w:p w:rsidR="00F775C6" w:rsidRPr="00BF3FB2" w:rsidRDefault="00F775C6" w:rsidP="00F775C6">
      <w:pPr>
        <w:pStyle w:val="a8"/>
        <w:numPr>
          <w:ilvl w:val="0"/>
          <w:numId w:val="26"/>
        </w:numPr>
        <w:rPr>
          <w:color w:val="000000"/>
          <w:sz w:val="28"/>
          <w:szCs w:val="28"/>
        </w:rPr>
      </w:pPr>
      <w:r w:rsidRPr="00BF3FB2">
        <w:rPr>
          <w:color w:val="000000"/>
          <w:sz w:val="28"/>
          <w:szCs w:val="28"/>
        </w:rPr>
        <w:t xml:space="preserve">Внутренняя среда организации и ее факторы. </w:t>
      </w:r>
      <w:r w:rsidRPr="00BF3FB2">
        <w:rPr>
          <w:rFonts w:eastAsia="MS Mincho" w:hAnsi="MS Mincho"/>
          <w:color w:val="000000"/>
          <w:sz w:val="28"/>
          <w:szCs w:val="28"/>
        </w:rPr>
        <w:t> </w:t>
      </w:r>
    </w:p>
    <w:p w:rsidR="00F775C6" w:rsidRPr="00BF3FB2" w:rsidRDefault="00F775C6" w:rsidP="00F775C6">
      <w:pPr>
        <w:pStyle w:val="a8"/>
        <w:numPr>
          <w:ilvl w:val="0"/>
          <w:numId w:val="26"/>
        </w:numPr>
        <w:rPr>
          <w:color w:val="000000"/>
          <w:sz w:val="28"/>
          <w:szCs w:val="28"/>
        </w:rPr>
      </w:pPr>
      <w:r w:rsidRPr="00BF3FB2">
        <w:rPr>
          <w:color w:val="000000"/>
          <w:sz w:val="28"/>
          <w:szCs w:val="28"/>
        </w:rPr>
        <w:t>Сущность функции организации в менеджменте.</w:t>
      </w:r>
      <w:r w:rsidRPr="00BF3FB2">
        <w:rPr>
          <w:rFonts w:eastAsia="MS Mincho" w:hAnsi="MS Mincho"/>
          <w:color w:val="000000"/>
          <w:sz w:val="28"/>
          <w:szCs w:val="28"/>
        </w:rPr>
        <w:t> </w:t>
      </w:r>
    </w:p>
    <w:p w:rsidR="00F775C6" w:rsidRPr="00BF3FB2" w:rsidRDefault="00F775C6" w:rsidP="00F775C6">
      <w:pPr>
        <w:spacing w:after="0"/>
        <w:ind w:left="72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F775C6" w:rsidRPr="00BF3FB2" w:rsidRDefault="00F775C6" w:rsidP="00F775C6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Заведующий кафедрой __________________________  С.Н. Гончарова</w:t>
      </w:r>
    </w:p>
    <w:p w:rsidR="00F775C6" w:rsidRPr="00BF3FB2" w:rsidRDefault="00F775C6" w:rsidP="00F775C6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Экзаменатор                  __________________________   Н.М. Ароян</w:t>
      </w:r>
    </w:p>
    <w:p w:rsidR="00F775C6" w:rsidRPr="00BF3FB2" w:rsidRDefault="00F775C6" w:rsidP="00F775C6">
      <w:pPr>
        <w:spacing w:after="0"/>
        <w:rPr>
          <w:rFonts w:ascii="Times New Roman" w:hAnsi="Times New Roman" w:cs="Times New Roman"/>
          <w:color w:val="000000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«01» сентября 2016</w:t>
      </w:r>
    </w:p>
    <w:p w:rsidR="00F775C6" w:rsidRPr="00BF3FB2" w:rsidRDefault="00F775C6" w:rsidP="00F775C6">
      <w:pPr>
        <w:spacing w:after="0"/>
        <w:rPr>
          <w:rFonts w:ascii="Times New Roman" w:hAnsi="Times New Roman" w:cs="Times New Roman"/>
          <w:color w:val="000000"/>
          <w:lang w:val="ru-RU"/>
        </w:rPr>
      </w:pPr>
    </w:p>
    <w:p w:rsidR="00F775C6" w:rsidRPr="00BF3FB2" w:rsidRDefault="00F775C6" w:rsidP="00F775C6">
      <w:pPr>
        <w:spacing w:after="0"/>
        <w:rPr>
          <w:rFonts w:ascii="Times New Roman" w:hAnsi="Times New Roman" w:cs="Times New Roman"/>
          <w:color w:val="000000"/>
          <w:lang w:val="ru-RU"/>
        </w:rPr>
      </w:pPr>
    </w:p>
    <w:p w:rsidR="00F775C6" w:rsidRPr="00BF3FB2" w:rsidRDefault="00F775C6" w:rsidP="00F775C6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F775C6" w:rsidRPr="00BF3FB2" w:rsidRDefault="00F775C6" w:rsidP="00F775C6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lastRenderedPageBreak/>
        <w:t>МИНИСТЕРСТВО ОБРАЗОВАНИЯ И НАУКИ РФ</w:t>
      </w:r>
    </w:p>
    <w:p w:rsidR="00F775C6" w:rsidRPr="00BF3FB2" w:rsidRDefault="00F775C6" w:rsidP="00F775C6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федеральное государственное бюджетное образовательное учреждение</w:t>
      </w:r>
    </w:p>
    <w:p w:rsidR="00F775C6" w:rsidRPr="00BF3FB2" w:rsidRDefault="00F775C6" w:rsidP="00F775C6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высшего профессионального образования</w:t>
      </w:r>
    </w:p>
    <w:p w:rsidR="00F775C6" w:rsidRPr="00BF3FB2" w:rsidRDefault="00F775C6" w:rsidP="00F775C6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«Ростовский государственный экономический университет (РИНХ)»</w:t>
      </w:r>
    </w:p>
    <w:p w:rsidR="00F775C6" w:rsidRPr="00BF3FB2" w:rsidRDefault="00F775C6" w:rsidP="00F775C6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(ФГБОУ ВО «РГЭУ (РИНХ)»)</w:t>
      </w:r>
    </w:p>
    <w:p w:rsidR="00F775C6" w:rsidRPr="00BF3FB2" w:rsidRDefault="00F775C6" w:rsidP="00F775C6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ФАКУЛЬТЕТ МЕНЕДЖМЕНТА И ПРЕДПРИНИМАТЕЛЬСТВА</w:t>
      </w:r>
    </w:p>
    <w:p w:rsidR="00F775C6" w:rsidRPr="00BF3FB2" w:rsidRDefault="00F775C6" w:rsidP="00F775C6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Кафедра «ОБЩЕГО И СТРАТЕГИЧЕСКОГО МЕНЕДЖМЕНТА»</w:t>
      </w:r>
    </w:p>
    <w:p w:rsidR="00F775C6" w:rsidRPr="00BF3FB2" w:rsidRDefault="00F775C6" w:rsidP="00F775C6">
      <w:pPr>
        <w:pStyle w:val="11"/>
        <w:widowControl w:val="0"/>
        <w:rPr>
          <w:rFonts w:ascii="Times New Roman" w:hAnsi="Times New Roman"/>
          <w:color w:val="000000"/>
          <w:sz w:val="28"/>
          <w:szCs w:val="28"/>
        </w:rPr>
      </w:pPr>
      <w:r w:rsidRPr="00BF3FB2">
        <w:rPr>
          <w:rFonts w:ascii="Times New Roman" w:hAnsi="Times New Roman"/>
          <w:color w:val="000000"/>
          <w:sz w:val="28"/>
          <w:szCs w:val="28"/>
        </w:rPr>
        <w:t xml:space="preserve">Б1.В.ДВ.4.1 </w:t>
      </w:r>
      <w:r w:rsidRPr="00BF3FB2">
        <w:rPr>
          <w:rFonts w:ascii="Times New Roman" w:hAnsi="Times New Roman"/>
          <w:b/>
          <w:bCs/>
          <w:color w:val="000000"/>
          <w:sz w:val="28"/>
          <w:szCs w:val="28"/>
        </w:rPr>
        <w:t>«Общий менеджмент»</w:t>
      </w:r>
    </w:p>
    <w:p w:rsidR="00F775C6" w:rsidRPr="00BF3FB2" w:rsidRDefault="00F775C6" w:rsidP="00F775C6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F775C6" w:rsidRPr="00BF3FB2" w:rsidRDefault="00F775C6" w:rsidP="00F775C6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</w:rPr>
        <w:t>ЭКЗАМЕНАЦИОННЫЙ БИЛЕТ №14</w:t>
      </w:r>
    </w:p>
    <w:p w:rsidR="00F775C6" w:rsidRPr="00BF3FB2" w:rsidRDefault="00F775C6" w:rsidP="00F775C6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775C6" w:rsidRPr="00BF3FB2" w:rsidRDefault="00F775C6" w:rsidP="00F775C6">
      <w:pPr>
        <w:pStyle w:val="a8"/>
        <w:numPr>
          <w:ilvl w:val="0"/>
          <w:numId w:val="27"/>
        </w:numPr>
        <w:rPr>
          <w:color w:val="000000"/>
          <w:sz w:val="28"/>
          <w:szCs w:val="28"/>
          <w:lang w:val="en-US"/>
        </w:rPr>
      </w:pPr>
      <w:r w:rsidRPr="00BF3FB2">
        <w:rPr>
          <w:color w:val="000000"/>
          <w:sz w:val="28"/>
          <w:szCs w:val="28"/>
          <w:lang w:val="en-US"/>
        </w:rPr>
        <w:t>Процессный подход, его сущность.</w:t>
      </w:r>
      <w:r w:rsidRPr="00BF3FB2">
        <w:rPr>
          <w:rFonts w:eastAsia="MS Mincho" w:hAnsi="MS Mincho"/>
          <w:color w:val="000000"/>
          <w:sz w:val="28"/>
          <w:szCs w:val="28"/>
          <w:lang w:val="en-US"/>
        </w:rPr>
        <w:t> </w:t>
      </w:r>
    </w:p>
    <w:p w:rsidR="00F775C6" w:rsidRPr="00BF3FB2" w:rsidRDefault="00F775C6" w:rsidP="00F775C6">
      <w:pPr>
        <w:pStyle w:val="a8"/>
        <w:numPr>
          <w:ilvl w:val="0"/>
          <w:numId w:val="27"/>
        </w:numPr>
        <w:rPr>
          <w:color w:val="000000"/>
          <w:sz w:val="28"/>
          <w:szCs w:val="28"/>
          <w:lang w:val="en-US"/>
        </w:rPr>
      </w:pPr>
      <w:r w:rsidRPr="00BF3FB2">
        <w:rPr>
          <w:color w:val="000000"/>
          <w:sz w:val="28"/>
          <w:szCs w:val="28"/>
          <w:lang w:val="en-US"/>
        </w:rPr>
        <w:t>Делегирование, ответственность и полномочия.</w:t>
      </w:r>
      <w:r w:rsidRPr="00BF3FB2">
        <w:rPr>
          <w:rFonts w:eastAsia="MS Mincho" w:hAnsi="MS Mincho"/>
          <w:color w:val="000000"/>
          <w:sz w:val="28"/>
          <w:szCs w:val="28"/>
          <w:lang w:val="en-US"/>
        </w:rPr>
        <w:t> </w:t>
      </w:r>
    </w:p>
    <w:p w:rsidR="00F775C6" w:rsidRPr="00BF3FB2" w:rsidRDefault="00F775C6" w:rsidP="00F775C6">
      <w:pPr>
        <w:pStyle w:val="a8"/>
        <w:numPr>
          <w:ilvl w:val="0"/>
          <w:numId w:val="27"/>
        </w:numPr>
        <w:rPr>
          <w:color w:val="000000"/>
          <w:sz w:val="28"/>
          <w:szCs w:val="28"/>
        </w:rPr>
      </w:pPr>
      <w:r w:rsidRPr="00BF3FB2">
        <w:rPr>
          <w:color w:val="000000"/>
          <w:sz w:val="28"/>
          <w:szCs w:val="28"/>
        </w:rPr>
        <w:t xml:space="preserve">Природа и сущность власти и влияния. </w:t>
      </w:r>
    </w:p>
    <w:p w:rsidR="00F775C6" w:rsidRPr="00BF3FB2" w:rsidRDefault="00F775C6" w:rsidP="00F775C6">
      <w:pPr>
        <w:spacing w:after="0"/>
        <w:ind w:left="72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F775C6" w:rsidRPr="00BF3FB2" w:rsidRDefault="00F775C6" w:rsidP="00F775C6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Заведующий кафедрой __________________________  С.Н. Гончарова Экзаменатор                  __________________________   Н.М. Ароян</w:t>
      </w:r>
    </w:p>
    <w:p w:rsidR="00F775C6" w:rsidRPr="00BF3FB2" w:rsidRDefault="00F775C6" w:rsidP="00F775C6">
      <w:pPr>
        <w:spacing w:after="0"/>
        <w:rPr>
          <w:rFonts w:ascii="Times New Roman" w:hAnsi="Times New Roman" w:cs="Times New Roman"/>
          <w:color w:val="000000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«01» сентября 2016</w:t>
      </w:r>
    </w:p>
    <w:p w:rsidR="00F775C6" w:rsidRPr="00BF3FB2" w:rsidRDefault="00F775C6" w:rsidP="00F775C6">
      <w:pPr>
        <w:spacing w:after="0"/>
        <w:rPr>
          <w:rFonts w:ascii="Times New Roman" w:hAnsi="Times New Roman" w:cs="Times New Roman"/>
          <w:color w:val="000000"/>
          <w:lang w:val="ru-RU"/>
        </w:rPr>
      </w:pPr>
    </w:p>
    <w:p w:rsidR="00F775C6" w:rsidRPr="00BF3FB2" w:rsidRDefault="00F775C6" w:rsidP="00F775C6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F775C6" w:rsidRPr="00BF3FB2" w:rsidRDefault="00F775C6" w:rsidP="00F775C6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F775C6" w:rsidRPr="00BF3FB2" w:rsidRDefault="00F775C6" w:rsidP="00F775C6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F775C6" w:rsidRPr="00BF3FB2" w:rsidRDefault="00F775C6" w:rsidP="00F775C6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МИНИСТЕРСТВО ОБРАЗОВАНИЯ И НАУКИ РФ</w:t>
      </w:r>
    </w:p>
    <w:p w:rsidR="00F775C6" w:rsidRPr="00BF3FB2" w:rsidRDefault="00F775C6" w:rsidP="00F775C6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федеральное государственное бюджетное образовательное учреждение</w:t>
      </w:r>
    </w:p>
    <w:p w:rsidR="00F775C6" w:rsidRPr="00BF3FB2" w:rsidRDefault="00F775C6" w:rsidP="00F775C6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высшего профессионального образования</w:t>
      </w:r>
    </w:p>
    <w:p w:rsidR="00F775C6" w:rsidRPr="00BF3FB2" w:rsidRDefault="00F775C6" w:rsidP="00F775C6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«Ростовский государственный экономический университет (РИНХ)»</w:t>
      </w:r>
    </w:p>
    <w:p w:rsidR="00F775C6" w:rsidRPr="00BF3FB2" w:rsidRDefault="00F775C6" w:rsidP="00F775C6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(ФГБОУ ВО «РГЭУ (РИНХ)»)</w:t>
      </w:r>
    </w:p>
    <w:p w:rsidR="00F775C6" w:rsidRPr="00BF3FB2" w:rsidRDefault="00F775C6" w:rsidP="00F775C6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ФАКУЛЬТЕТ МЕНЕДЖМЕНТА И ПРЕДПРИНИМАТЕЛЬСТВА</w:t>
      </w:r>
    </w:p>
    <w:p w:rsidR="00F775C6" w:rsidRPr="00BF3FB2" w:rsidRDefault="00F775C6" w:rsidP="00F775C6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Кафедра «ОБЩЕГО И СТРАТЕГИЧЕСКОГО МЕНЕДЖМЕНТА»</w:t>
      </w:r>
    </w:p>
    <w:p w:rsidR="00F775C6" w:rsidRPr="00BF3FB2" w:rsidRDefault="00F775C6" w:rsidP="00F775C6">
      <w:pPr>
        <w:pStyle w:val="11"/>
        <w:widowControl w:val="0"/>
        <w:rPr>
          <w:rFonts w:ascii="Times New Roman" w:hAnsi="Times New Roman"/>
          <w:color w:val="000000"/>
          <w:sz w:val="28"/>
          <w:szCs w:val="28"/>
        </w:rPr>
      </w:pPr>
      <w:r w:rsidRPr="00BF3FB2">
        <w:rPr>
          <w:rFonts w:ascii="Times New Roman" w:hAnsi="Times New Roman"/>
          <w:color w:val="000000"/>
          <w:sz w:val="28"/>
          <w:szCs w:val="28"/>
        </w:rPr>
        <w:t xml:space="preserve">Б1.В.ДВ.4.1 </w:t>
      </w:r>
      <w:r w:rsidRPr="00BF3FB2">
        <w:rPr>
          <w:rFonts w:ascii="Times New Roman" w:hAnsi="Times New Roman"/>
          <w:b/>
          <w:bCs/>
          <w:color w:val="000000"/>
          <w:sz w:val="28"/>
          <w:szCs w:val="28"/>
        </w:rPr>
        <w:t>«Общий менеджмент»</w:t>
      </w:r>
    </w:p>
    <w:p w:rsidR="00F775C6" w:rsidRPr="00BF3FB2" w:rsidRDefault="00F775C6" w:rsidP="00F775C6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F775C6" w:rsidRPr="00BF3FB2" w:rsidRDefault="00F775C6" w:rsidP="00F775C6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</w:rPr>
        <w:t>ЭКЗАМЕНАЦИОННЫЙ БИЛЕТ №15</w:t>
      </w:r>
    </w:p>
    <w:p w:rsidR="00F775C6" w:rsidRPr="00BF3FB2" w:rsidRDefault="00F775C6" w:rsidP="00F775C6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775C6" w:rsidRPr="00BF3FB2" w:rsidRDefault="00F775C6" w:rsidP="00F775C6">
      <w:pPr>
        <w:pStyle w:val="a8"/>
        <w:numPr>
          <w:ilvl w:val="0"/>
          <w:numId w:val="28"/>
        </w:numPr>
        <w:rPr>
          <w:color w:val="000000"/>
          <w:sz w:val="28"/>
          <w:szCs w:val="28"/>
          <w:lang w:val="en-US"/>
        </w:rPr>
      </w:pPr>
      <w:r w:rsidRPr="00BF3FB2">
        <w:rPr>
          <w:color w:val="000000"/>
          <w:sz w:val="28"/>
          <w:szCs w:val="28"/>
          <w:lang w:val="en-US"/>
        </w:rPr>
        <w:t>Системный подход в управлении.</w:t>
      </w:r>
    </w:p>
    <w:p w:rsidR="00F775C6" w:rsidRPr="00BF3FB2" w:rsidRDefault="00F775C6" w:rsidP="00F775C6">
      <w:pPr>
        <w:pStyle w:val="a8"/>
        <w:numPr>
          <w:ilvl w:val="0"/>
          <w:numId w:val="28"/>
        </w:numPr>
        <w:rPr>
          <w:color w:val="000000"/>
          <w:sz w:val="28"/>
          <w:szCs w:val="28"/>
          <w:lang w:val="en-US"/>
        </w:rPr>
      </w:pPr>
      <w:r w:rsidRPr="00BF3FB2">
        <w:rPr>
          <w:color w:val="000000"/>
          <w:sz w:val="28"/>
          <w:szCs w:val="28"/>
          <w:lang w:val="en-US"/>
        </w:rPr>
        <w:t xml:space="preserve">Основы и процесс мотивации. </w:t>
      </w:r>
    </w:p>
    <w:p w:rsidR="00F775C6" w:rsidRPr="00BF3FB2" w:rsidRDefault="00F775C6" w:rsidP="00F775C6">
      <w:pPr>
        <w:pStyle w:val="a8"/>
        <w:numPr>
          <w:ilvl w:val="0"/>
          <w:numId w:val="28"/>
        </w:numPr>
        <w:spacing w:line="276" w:lineRule="auto"/>
        <w:rPr>
          <w:color w:val="000000"/>
          <w:sz w:val="28"/>
          <w:szCs w:val="28"/>
        </w:rPr>
      </w:pPr>
      <w:r w:rsidRPr="00BF3FB2">
        <w:rPr>
          <w:color w:val="000000"/>
          <w:sz w:val="28"/>
          <w:szCs w:val="28"/>
          <w:lang w:val="en-US"/>
        </w:rPr>
        <w:t>Особенности менеджмента и лидерства.</w:t>
      </w:r>
    </w:p>
    <w:p w:rsidR="00F775C6" w:rsidRPr="00BF3FB2" w:rsidRDefault="00F775C6" w:rsidP="00F775C6">
      <w:pPr>
        <w:spacing w:after="0"/>
        <w:ind w:left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F775C6" w:rsidRPr="00BF3FB2" w:rsidRDefault="00F775C6" w:rsidP="00F775C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</w:rPr>
        <w:t>Заведующий кафедрой __________________________  С.Н. Гончарова</w:t>
      </w:r>
    </w:p>
    <w:p w:rsidR="00F775C6" w:rsidRPr="00BF3FB2" w:rsidRDefault="00F775C6" w:rsidP="00F775C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</w:rPr>
        <w:t xml:space="preserve">Экзаменатор                  __________________________   Н.М. Ароян </w:t>
      </w:r>
    </w:p>
    <w:p w:rsidR="00F775C6" w:rsidRPr="00BF3FB2" w:rsidRDefault="00F775C6" w:rsidP="00F775C6">
      <w:pPr>
        <w:spacing w:after="0"/>
        <w:rPr>
          <w:rFonts w:ascii="Times New Roman" w:hAnsi="Times New Roman" w:cs="Times New Roman"/>
          <w:color w:val="000000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</w:rPr>
        <w:t>«01» сентября 2016</w:t>
      </w:r>
    </w:p>
    <w:p w:rsidR="00F775C6" w:rsidRPr="00BF3FB2" w:rsidRDefault="00F775C6" w:rsidP="00F775C6">
      <w:pPr>
        <w:spacing w:after="0"/>
        <w:rPr>
          <w:rFonts w:ascii="Times New Roman" w:hAnsi="Times New Roman" w:cs="Times New Roman"/>
          <w:color w:val="000000"/>
        </w:rPr>
      </w:pPr>
    </w:p>
    <w:p w:rsidR="00F775C6" w:rsidRPr="00BF3FB2" w:rsidRDefault="00F775C6" w:rsidP="00F775C6">
      <w:pPr>
        <w:spacing w:after="0"/>
        <w:rPr>
          <w:rFonts w:ascii="Times New Roman" w:hAnsi="Times New Roman" w:cs="Times New Roman"/>
          <w:color w:val="000000"/>
        </w:rPr>
      </w:pPr>
    </w:p>
    <w:p w:rsidR="00F775C6" w:rsidRPr="00BF3FB2" w:rsidRDefault="00F775C6" w:rsidP="00F775C6">
      <w:pPr>
        <w:spacing w:after="0"/>
        <w:rPr>
          <w:rFonts w:ascii="Times New Roman" w:hAnsi="Times New Roman" w:cs="Times New Roman"/>
          <w:color w:val="000000"/>
        </w:rPr>
      </w:pPr>
    </w:p>
    <w:p w:rsidR="00F775C6" w:rsidRPr="00BF3FB2" w:rsidRDefault="00F775C6" w:rsidP="00F775C6">
      <w:pPr>
        <w:spacing w:after="0"/>
        <w:rPr>
          <w:rFonts w:ascii="Times New Roman" w:hAnsi="Times New Roman" w:cs="Times New Roman"/>
          <w:color w:val="000000"/>
        </w:rPr>
      </w:pPr>
    </w:p>
    <w:p w:rsidR="00F775C6" w:rsidRPr="00BF3FB2" w:rsidRDefault="00F775C6" w:rsidP="00F775C6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775C6" w:rsidRPr="00BF3FB2" w:rsidRDefault="00F775C6" w:rsidP="00F775C6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775C6" w:rsidRPr="00BF3FB2" w:rsidRDefault="00F775C6" w:rsidP="00F775C6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775C6" w:rsidRPr="00BF3FB2" w:rsidRDefault="00F775C6" w:rsidP="00F775C6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</w:rPr>
        <w:t>МИНИСТЕРСТВО ОБРАЗОВАНИЯ И НАУКИ РФ</w:t>
      </w:r>
    </w:p>
    <w:p w:rsidR="00F775C6" w:rsidRPr="007B6B70" w:rsidRDefault="00F775C6" w:rsidP="00F775C6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7B6B7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федеральное государственное бюджетное образовательное учреждение</w:t>
      </w:r>
    </w:p>
    <w:p w:rsidR="00F775C6" w:rsidRPr="007B6B70" w:rsidRDefault="00F775C6" w:rsidP="00F775C6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7B6B7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высшего профессионального образования</w:t>
      </w:r>
    </w:p>
    <w:p w:rsidR="00F775C6" w:rsidRPr="00BF3FB2" w:rsidRDefault="00F775C6" w:rsidP="00F775C6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«Ростовский государственный экономический университет (РИНХ)»</w:t>
      </w:r>
    </w:p>
    <w:p w:rsidR="00F775C6" w:rsidRPr="00BF3FB2" w:rsidRDefault="00F775C6" w:rsidP="00F775C6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(ФГБОУ ВО «РГЭУ (РИНХ)»)</w:t>
      </w:r>
    </w:p>
    <w:p w:rsidR="00F775C6" w:rsidRPr="00BF3FB2" w:rsidRDefault="00F775C6" w:rsidP="00F775C6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ФАКУЛЬТЕТ МЕНЕДЖМЕНТА И ПРЕДПРИНИМАТЕЛЬСТВА</w:t>
      </w:r>
    </w:p>
    <w:p w:rsidR="00F775C6" w:rsidRPr="00BF3FB2" w:rsidRDefault="00F775C6" w:rsidP="00F775C6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Кафедра «ОБЩЕГО И СТРАТЕГИЧЕСКОГО МЕНЕДЖМЕНТА»</w:t>
      </w:r>
    </w:p>
    <w:p w:rsidR="00F775C6" w:rsidRPr="00BF3FB2" w:rsidRDefault="00F775C6" w:rsidP="00F775C6">
      <w:pPr>
        <w:pStyle w:val="11"/>
        <w:widowControl w:val="0"/>
        <w:rPr>
          <w:rFonts w:ascii="Times New Roman" w:hAnsi="Times New Roman"/>
          <w:color w:val="000000"/>
          <w:sz w:val="28"/>
          <w:szCs w:val="28"/>
        </w:rPr>
      </w:pPr>
      <w:r w:rsidRPr="00BF3FB2">
        <w:rPr>
          <w:rFonts w:ascii="Times New Roman" w:hAnsi="Times New Roman"/>
          <w:color w:val="000000"/>
          <w:sz w:val="28"/>
          <w:szCs w:val="28"/>
        </w:rPr>
        <w:t xml:space="preserve">Б1.В.ДВ.4.1 </w:t>
      </w:r>
      <w:r w:rsidRPr="00BF3FB2">
        <w:rPr>
          <w:rFonts w:ascii="Times New Roman" w:hAnsi="Times New Roman"/>
          <w:b/>
          <w:bCs/>
          <w:color w:val="000000"/>
          <w:sz w:val="28"/>
          <w:szCs w:val="28"/>
        </w:rPr>
        <w:t>«Общий менеджмент»</w:t>
      </w:r>
    </w:p>
    <w:p w:rsidR="00F775C6" w:rsidRPr="00BF3FB2" w:rsidRDefault="00F775C6" w:rsidP="00F775C6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F775C6" w:rsidRPr="00BF3FB2" w:rsidRDefault="00F775C6" w:rsidP="00F775C6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</w:rPr>
        <w:t>ЭКЗАМЕНАЦИОННЫЙ БИЛЕТ №16</w:t>
      </w:r>
    </w:p>
    <w:p w:rsidR="00F775C6" w:rsidRPr="00BF3FB2" w:rsidRDefault="00F775C6" w:rsidP="00F775C6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775C6" w:rsidRPr="00BF3FB2" w:rsidRDefault="00F775C6" w:rsidP="00F775C6">
      <w:pPr>
        <w:pStyle w:val="a8"/>
        <w:numPr>
          <w:ilvl w:val="0"/>
          <w:numId w:val="29"/>
        </w:numPr>
        <w:rPr>
          <w:color w:val="000000"/>
          <w:sz w:val="28"/>
          <w:szCs w:val="28"/>
          <w:lang w:val="en-US"/>
        </w:rPr>
      </w:pPr>
      <w:r w:rsidRPr="00BF3FB2">
        <w:rPr>
          <w:color w:val="000000"/>
          <w:sz w:val="28"/>
          <w:szCs w:val="28"/>
          <w:lang w:val="en-US"/>
        </w:rPr>
        <w:t>Ситуационный подход в менеджменте.</w:t>
      </w:r>
      <w:r w:rsidRPr="00BF3FB2">
        <w:rPr>
          <w:rFonts w:eastAsia="MS Mincho" w:hAnsi="MS Mincho"/>
          <w:color w:val="000000"/>
          <w:sz w:val="28"/>
          <w:szCs w:val="28"/>
          <w:lang w:val="en-US"/>
        </w:rPr>
        <w:t> </w:t>
      </w:r>
    </w:p>
    <w:p w:rsidR="00F775C6" w:rsidRPr="00BF3FB2" w:rsidRDefault="00F775C6" w:rsidP="00F775C6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Процесс принятия решения в управлении организации. </w:t>
      </w:r>
    </w:p>
    <w:p w:rsidR="00F775C6" w:rsidRPr="00BF3FB2" w:rsidRDefault="00F775C6" w:rsidP="00F775C6">
      <w:pPr>
        <w:pStyle w:val="a8"/>
        <w:numPr>
          <w:ilvl w:val="0"/>
          <w:numId w:val="29"/>
        </w:numPr>
        <w:rPr>
          <w:color w:val="000000"/>
          <w:sz w:val="28"/>
          <w:szCs w:val="28"/>
          <w:lang w:val="en-US"/>
        </w:rPr>
      </w:pPr>
      <w:r w:rsidRPr="00BF3FB2">
        <w:rPr>
          <w:color w:val="000000"/>
          <w:sz w:val="28"/>
          <w:szCs w:val="28"/>
          <w:lang w:val="en-US"/>
        </w:rPr>
        <w:t xml:space="preserve">Модель Портера-Лоулера </w:t>
      </w:r>
      <w:r w:rsidRPr="00BF3FB2">
        <w:rPr>
          <w:rFonts w:eastAsia="MS Mincho" w:hAnsi="MS Mincho"/>
          <w:color w:val="000000"/>
          <w:sz w:val="28"/>
          <w:szCs w:val="28"/>
          <w:lang w:val="en-US"/>
        </w:rPr>
        <w:t> </w:t>
      </w:r>
    </w:p>
    <w:p w:rsidR="00F775C6" w:rsidRPr="00BF3FB2" w:rsidRDefault="00F775C6" w:rsidP="00F775C6">
      <w:pPr>
        <w:spacing w:after="0"/>
        <w:ind w:left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F775C6" w:rsidRPr="00BF3FB2" w:rsidRDefault="00F775C6" w:rsidP="00F775C6">
      <w:pPr>
        <w:spacing w:after="0"/>
        <w:ind w:left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F775C6" w:rsidRPr="00BF3FB2" w:rsidRDefault="00F775C6" w:rsidP="00F775C6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775C6" w:rsidRPr="00BF3FB2" w:rsidRDefault="00F775C6" w:rsidP="00F775C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</w:rPr>
        <w:t>Заведующий кафедрой __________________________  С.Н. Гончарова</w:t>
      </w:r>
    </w:p>
    <w:p w:rsidR="00F775C6" w:rsidRPr="00BF3FB2" w:rsidRDefault="00F775C6" w:rsidP="00F775C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</w:rPr>
        <w:t>Экзаменатор                  __________________________   Н.М. Ароян</w:t>
      </w:r>
    </w:p>
    <w:p w:rsidR="00F775C6" w:rsidRPr="00BF3FB2" w:rsidRDefault="00F775C6" w:rsidP="00F775C6">
      <w:pPr>
        <w:spacing w:after="0"/>
        <w:rPr>
          <w:rFonts w:ascii="Times New Roman" w:hAnsi="Times New Roman" w:cs="Times New Roman"/>
          <w:color w:val="000000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</w:rPr>
        <w:t>«01» сентября 2016</w:t>
      </w:r>
    </w:p>
    <w:p w:rsidR="00F775C6" w:rsidRPr="00BF3FB2" w:rsidRDefault="00F775C6" w:rsidP="00F775C6">
      <w:pPr>
        <w:spacing w:after="0"/>
        <w:rPr>
          <w:rFonts w:ascii="Times New Roman" w:hAnsi="Times New Roman" w:cs="Times New Roman"/>
          <w:color w:val="000000"/>
        </w:rPr>
      </w:pPr>
    </w:p>
    <w:p w:rsidR="00F775C6" w:rsidRPr="00BF3FB2" w:rsidRDefault="00F775C6" w:rsidP="00F775C6">
      <w:pPr>
        <w:spacing w:after="0"/>
        <w:rPr>
          <w:rFonts w:ascii="Times New Roman" w:hAnsi="Times New Roman" w:cs="Times New Roman"/>
          <w:color w:val="000000"/>
        </w:rPr>
      </w:pPr>
    </w:p>
    <w:p w:rsidR="00F775C6" w:rsidRPr="00BF3FB2" w:rsidRDefault="00F775C6" w:rsidP="00F775C6">
      <w:pPr>
        <w:spacing w:after="0"/>
        <w:rPr>
          <w:rFonts w:ascii="Times New Roman" w:hAnsi="Times New Roman" w:cs="Times New Roman"/>
          <w:color w:val="000000"/>
        </w:rPr>
      </w:pPr>
    </w:p>
    <w:p w:rsidR="00F775C6" w:rsidRPr="00BF3FB2" w:rsidRDefault="00F775C6" w:rsidP="00F775C6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</w:rPr>
        <w:t>МИНИСТЕРСТВО ОБРАЗОВАНИЯ И НАУКИ РФ</w:t>
      </w:r>
    </w:p>
    <w:p w:rsidR="00F775C6" w:rsidRPr="007B6B70" w:rsidRDefault="00F775C6" w:rsidP="00F775C6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7B6B7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федеральное государственное бюджетное образовательное учреждение</w:t>
      </w:r>
    </w:p>
    <w:p w:rsidR="00F775C6" w:rsidRPr="007B6B70" w:rsidRDefault="00F775C6" w:rsidP="00F775C6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7B6B7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высшего профессионального образования</w:t>
      </w:r>
    </w:p>
    <w:p w:rsidR="00F775C6" w:rsidRPr="00BF3FB2" w:rsidRDefault="00F775C6" w:rsidP="00F775C6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«Ростовский государственный экономический университет (РИНХ)»</w:t>
      </w:r>
    </w:p>
    <w:p w:rsidR="00F775C6" w:rsidRPr="00BF3FB2" w:rsidRDefault="00F775C6" w:rsidP="00F775C6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(ФГБОУ ВО «РГЭУ (РИНХ)»)</w:t>
      </w:r>
    </w:p>
    <w:p w:rsidR="00F775C6" w:rsidRPr="00BF3FB2" w:rsidRDefault="00F775C6" w:rsidP="00F775C6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ФАКУЛЬТЕТ МЕНЕДЖМЕНТА И ПРЕДПРИНИМАТЕЛЬСТВА</w:t>
      </w:r>
    </w:p>
    <w:p w:rsidR="00F775C6" w:rsidRPr="00BF3FB2" w:rsidRDefault="00F775C6" w:rsidP="00F775C6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Кафедра «ОБЩЕГО И СТРАТЕГИЧЕСКОГО МЕНЕДЖМЕНТА»</w:t>
      </w:r>
    </w:p>
    <w:p w:rsidR="00F775C6" w:rsidRPr="00BF3FB2" w:rsidRDefault="00F775C6" w:rsidP="00F775C6">
      <w:pPr>
        <w:pStyle w:val="11"/>
        <w:widowControl w:val="0"/>
        <w:rPr>
          <w:rFonts w:ascii="Times New Roman" w:hAnsi="Times New Roman"/>
          <w:color w:val="000000"/>
          <w:sz w:val="28"/>
          <w:szCs w:val="28"/>
        </w:rPr>
      </w:pPr>
      <w:r w:rsidRPr="00BF3FB2">
        <w:rPr>
          <w:rFonts w:ascii="Times New Roman" w:hAnsi="Times New Roman"/>
          <w:color w:val="000000"/>
          <w:sz w:val="28"/>
          <w:szCs w:val="28"/>
        </w:rPr>
        <w:t xml:space="preserve">Б1.В.ДВ.4.1 </w:t>
      </w:r>
      <w:r w:rsidRPr="00BF3FB2">
        <w:rPr>
          <w:rFonts w:ascii="Times New Roman" w:hAnsi="Times New Roman"/>
          <w:b/>
          <w:bCs/>
          <w:color w:val="000000"/>
          <w:sz w:val="28"/>
          <w:szCs w:val="28"/>
        </w:rPr>
        <w:t>«Общий менеджмент»</w:t>
      </w:r>
    </w:p>
    <w:p w:rsidR="00F775C6" w:rsidRPr="00BF3FB2" w:rsidRDefault="00F775C6" w:rsidP="00F775C6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F775C6" w:rsidRPr="00BF3FB2" w:rsidRDefault="00F775C6" w:rsidP="00F775C6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</w:rPr>
        <w:t>ЭКЗАМЕНАЦИОННЫЙ БИЛЕТ №17</w:t>
      </w:r>
    </w:p>
    <w:p w:rsidR="00F775C6" w:rsidRPr="00BF3FB2" w:rsidRDefault="00F775C6" w:rsidP="00F775C6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775C6" w:rsidRPr="00BF3FB2" w:rsidRDefault="00F775C6" w:rsidP="00F775C6">
      <w:pPr>
        <w:pStyle w:val="a8"/>
        <w:numPr>
          <w:ilvl w:val="0"/>
          <w:numId w:val="30"/>
        </w:numPr>
        <w:rPr>
          <w:color w:val="000000"/>
          <w:sz w:val="28"/>
          <w:szCs w:val="28"/>
        </w:rPr>
      </w:pPr>
      <w:r w:rsidRPr="00BF3FB2">
        <w:rPr>
          <w:color w:val="000000"/>
          <w:sz w:val="28"/>
          <w:szCs w:val="28"/>
        </w:rPr>
        <w:t xml:space="preserve">Современный российский менеджмент, его особенности. </w:t>
      </w:r>
    </w:p>
    <w:p w:rsidR="00F775C6" w:rsidRPr="00BF3FB2" w:rsidRDefault="00F775C6" w:rsidP="00F775C6">
      <w:pPr>
        <w:pStyle w:val="a8"/>
        <w:numPr>
          <w:ilvl w:val="0"/>
          <w:numId w:val="30"/>
        </w:numPr>
        <w:rPr>
          <w:color w:val="000000"/>
          <w:sz w:val="28"/>
          <w:szCs w:val="28"/>
        </w:rPr>
      </w:pPr>
      <w:r w:rsidRPr="00BF3FB2">
        <w:rPr>
          <w:color w:val="000000"/>
          <w:sz w:val="28"/>
          <w:szCs w:val="28"/>
        </w:rPr>
        <w:t xml:space="preserve">Взаимосвязь факторов внешней и внутренней среды организации. </w:t>
      </w:r>
      <w:r w:rsidRPr="00BF3FB2">
        <w:rPr>
          <w:rFonts w:eastAsia="MS Mincho" w:hAnsi="MS Mincho"/>
          <w:color w:val="000000"/>
          <w:sz w:val="28"/>
          <w:szCs w:val="28"/>
        </w:rPr>
        <w:t> </w:t>
      </w:r>
    </w:p>
    <w:p w:rsidR="00F775C6" w:rsidRPr="00BF3FB2" w:rsidRDefault="00F775C6" w:rsidP="00F775C6">
      <w:pPr>
        <w:pStyle w:val="a8"/>
        <w:numPr>
          <w:ilvl w:val="0"/>
          <w:numId w:val="30"/>
        </w:numPr>
        <w:rPr>
          <w:color w:val="000000"/>
          <w:sz w:val="28"/>
          <w:szCs w:val="28"/>
          <w:lang w:val="en-US"/>
        </w:rPr>
      </w:pPr>
      <w:r w:rsidRPr="00BF3FB2">
        <w:rPr>
          <w:color w:val="000000"/>
          <w:sz w:val="28"/>
          <w:szCs w:val="28"/>
          <w:lang w:val="en-US"/>
        </w:rPr>
        <w:t>Характеристика целей организации.</w:t>
      </w:r>
      <w:r w:rsidRPr="00BF3FB2">
        <w:rPr>
          <w:rFonts w:eastAsia="MS Mincho" w:hAnsi="MS Mincho"/>
          <w:color w:val="000000"/>
          <w:sz w:val="28"/>
          <w:szCs w:val="28"/>
          <w:lang w:val="en-US"/>
        </w:rPr>
        <w:t> </w:t>
      </w:r>
    </w:p>
    <w:p w:rsidR="00F775C6" w:rsidRPr="00BF3FB2" w:rsidRDefault="00F775C6" w:rsidP="00F775C6">
      <w:pPr>
        <w:spacing w:after="0"/>
        <w:ind w:left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F775C6" w:rsidRPr="00BF3FB2" w:rsidRDefault="00F775C6" w:rsidP="00F775C6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Заведующий кафедрой __________________________  С.Н. Гончарова Экзаменатор                  __________________________   Н.М. Ароян</w:t>
      </w:r>
    </w:p>
    <w:p w:rsidR="00F775C6" w:rsidRPr="00BF3FB2" w:rsidRDefault="00F775C6" w:rsidP="00F775C6">
      <w:pPr>
        <w:spacing w:after="0"/>
        <w:rPr>
          <w:rFonts w:ascii="Times New Roman" w:hAnsi="Times New Roman" w:cs="Times New Roman"/>
          <w:color w:val="000000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«01» сентября 2016</w:t>
      </w:r>
    </w:p>
    <w:p w:rsidR="00F775C6" w:rsidRPr="00BF3FB2" w:rsidRDefault="00F775C6" w:rsidP="00F775C6">
      <w:pPr>
        <w:spacing w:after="0"/>
        <w:rPr>
          <w:rFonts w:ascii="Times New Roman" w:hAnsi="Times New Roman" w:cs="Times New Roman"/>
          <w:color w:val="000000"/>
          <w:lang w:val="ru-RU"/>
        </w:rPr>
      </w:pPr>
    </w:p>
    <w:p w:rsidR="00F775C6" w:rsidRPr="00BF3FB2" w:rsidRDefault="00F775C6" w:rsidP="00F775C6">
      <w:pPr>
        <w:spacing w:after="0"/>
        <w:rPr>
          <w:rFonts w:ascii="Times New Roman" w:hAnsi="Times New Roman" w:cs="Times New Roman"/>
          <w:color w:val="000000"/>
          <w:lang w:val="ru-RU"/>
        </w:rPr>
      </w:pPr>
    </w:p>
    <w:p w:rsidR="00F775C6" w:rsidRPr="00BF3FB2" w:rsidRDefault="00F775C6" w:rsidP="00F775C6">
      <w:pPr>
        <w:spacing w:after="0"/>
        <w:rPr>
          <w:rFonts w:ascii="Times New Roman" w:hAnsi="Times New Roman" w:cs="Times New Roman"/>
          <w:color w:val="000000"/>
          <w:lang w:val="ru-RU"/>
        </w:rPr>
      </w:pPr>
    </w:p>
    <w:p w:rsidR="00F775C6" w:rsidRPr="00BF3FB2" w:rsidRDefault="00F775C6" w:rsidP="00F775C6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F775C6" w:rsidRPr="00BF3FB2" w:rsidRDefault="00F775C6" w:rsidP="00F775C6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МИНИСТЕРСТВО ОБРАЗОВАНИЯ И НАУКИ РФ</w:t>
      </w:r>
    </w:p>
    <w:p w:rsidR="00F775C6" w:rsidRPr="00BF3FB2" w:rsidRDefault="00F775C6" w:rsidP="00F775C6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федеральное государственное бюджетное образовательное учреждение</w:t>
      </w:r>
    </w:p>
    <w:p w:rsidR="00F775C6" w:rsidRPr="00BF3FB2" w:rsidRDefault="00F775C6" w:rsidP="00F775C6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высшего профессионального образования</w:t>
      </w:r>
    </w:p>
    <w:p w:rsidR="00F775C6" w:rsidRPr="00BF3FB2" w:rsidRDefault="00F775C6" w:rsidP="00F775C6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«Ростовский государственный экономический университет (РИНХ)»</w:t>
      </w:r>
    </w:p>
    <w:p w:rsidR="00F775C6" w:rsidRPr="00BF3FB2" w:rsidRDefault="00F775C6" w:rsidP="00F775C6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(ФГБОУ ВО «РГЭУ (РИНХ)»)</w:t>
      </w:r>
    </w:p>
    <w:p w:rsidR="00F775C6" w:rsidRPr="00BF3FB2" w:rsidRDefault="00F775C6" w:rsidP="00F775C6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ФАКУЛЬТЕТ МЕНЕДЖМЕНТА И ПРЕДПРИНИМАТЕЛЬСТВА</w:t>
      </w:r>
    </w:p>
    <w:p w:rsidR="00F775C6" w:rsidRPr="00BF3FB2" w:rsidRDefault="00F775C6" w:rsidP="00F775C6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Кафедра «ОБЩЕГО И СТРАТЕГИЧЕСКОГО МЕНЕДЖМЕНТА»</w:t>
      </w:r>
    </w:p>
    <w:p w:rsidR="00F775C6" w:rsidRPr="00BF3FB2" w:rsidRDefault="00F775C6" w:rsidP="00F775C6">
      <w:pPr>
        <w:pStyle w:val="11"/>
        <w:widowControl w:val="0"/>
        <w:rPr>
          <w:rFonts w:ascii="Times New Roman" w:hAnsi="Times New Roman"/>
          <w:color w:val="000000"/>
          <w:sz w:val="28"/>
          <w:szCs w:val="28"/>
        </w:rPr>
      </w:pPr>
      <w:r w:rsidRPr="00BF3FB2">
        <w:rPr>
          <w:rFonts w:ascii="Times New Roman" w:hAnsi="Times New Roman"/>
          <w:color w:val="000000"/>
          <w:sz w:val="28"/>
          <w:szCs w:val="28"/>
        </w:rPr>
        <w:t xml:space="preserve">Б1.В.ДВ.4.1 </w:t>
      </w:r>
      <w:r w:rsidRPr="00BF3FB2">
        <w:rPr>
          <w:rFonts w:ascii="Times New Roman" w:hAnsi="Times New Roman"/>
          <w:b/>
          <w:bCs/>
          <w:color w:val="000000"/>
          <w:sz w:val="28"/>
          <w:szCs w:val="28"/>
        </w:rPr>
        <w:t>«Общий менеджмент»</w:t>
      </w:r>
    </w:p>
    <w:p w:rsidR="00F775C6" w:rsidRPr="00BF3FB2" w:rsidRDefault="00F775C6" w:rsidP="00F775C6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F775C6" w:rsidRPr="00BF3FB2" w:rsidRDefault="00F775C6" w:rsidP="00F775C6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</w:rPr>
        <w:t>ЭКЗАМЕНАЦИОННЫЙ БИЛЕТ №18</w:t>
      </w:r>
    </w:p>
    <w:p w:rsidR="00F775C6" w:rsidRPr="00BF3FB2" w:rsidRDefault="00F775C6" w:rsidP="00F775C6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775C6" w:rsidRPr="00BF3FB2" w:rsidRDefault="00F775C6" w:rsidP="00F775C6">
      <w:pPr>
        <w:pStyle w:val="a8"/>
        <w:numPr>
          <w:ilvl w:val="0"/>
          <w:numId w:val="31"/>
        </w:numPr>
        <w:rPr>
          <w:color w:val="000000"/>
          <w:sz w:val="28"/>
          <w:szCs w:val="28"/>
          <w:lang w:val="en-US"/>
        </w:rPr>
      </w:pPr>
      <w:r w:rsidRPr="00BF3FB2">
        <w:rPr>
          <w:color w:val="000000"/>
          <w:sz w:val="28"/>
          <w:szCs w:val="28"/>
          <w:lang w:val="en-US"/>
        </w:rPr>
        <w:t xml:space="preserve">Формальные и </w:t>
      </w:r>
      <w:r w:rsidRPr="00BF3FB2">
        <w:rPr>
          <w:rFonts w:eastAsia="MS Mincho" w:hAnsi="MS Mincho"/>
          <w:color w:val="000000"/>
          <w:sz w:val="28"/>
          <w:szCs w:val="28"/>
          <w:lang w:val="en-US"/>
        </w:rPr>
        <w:t> </w:t>
      </w:r>
      <w:r w:rsidRPr="00BF3FB2">
        <w:rPr>
          <w:color w:val="000000"/>
          <w:sz w:val="28"/>
          <w:szCs w:val="28"/>
          <w:lang w:val="en-US"/>
        </w:rPr>
        <w:t xml:space="preserve">неформальные организации. </w:t>
      </w:r>
      <w:r w:rsidRPr="00BF3FB2">
        <w:rPr>
          <w:rFonts w:eastAsia="MS Mincho" w:hAnsi="MS Mincho"/>
          <w:color w:val="000000"/>
          <w:sz w:val="28"/>
          <w:szCs w:val="28"/>
          <w:lang w:val="en-US"/>
        </w:rPr>
        <w:t> </w:t>
      </w:r>
    </w:p>
    <w:p w:rsidR="00F775C6" w:rsidRPr="00BF3FB2" w:rsidRDefault="00F775C6" w:rsidP="00F775C6">
      <w:pPr>
        <w:pStyle w:val="a8"/>
        <w:numPr>
          <w:ilvl w:val="0"/>
          <w:numId w:val="31"/>
        </w:numPr>
        <w:rPr>
          <w:color w:val="000000"/>
          <w:sz w:val="28"/>
          <w:szCs w:val="28"/>
        </w:rPr>
      </w:pPr>
      <w:r w:rsidRPr="00BF3FB2">
        <w:rPr>
          <w:color w:val="000000"/>
          <w:sz w:val="28"/>
          <w:szCs w:val="28"/>
        </w:rPr>
        <w:t xml:space="preserve">Методы принятия решения в менеджменте. </w:t>
      </w:r>
      <w:r w:rsidRPr="00BF3FB2">
        <w:rPr>
          <w:rFonts w:eastAsia="MS Mincho" w:hAnsi="MS Mincho"/>
          <w:color w:val="000000"/>
          <w:sz w:val="28"/>
          <w:szCs w:val="28"/>
        </w:rPr>
        <w:t> </w:t>
      </w:r>
    </w:p>
    <w:p w:rsidR="00F775C6" w:rsidRPr="00BF3FB2" w:rsidRDefault="00F775C6" w:rsidP="00F775C6">
      <w:pPr>
        <w:pStyle w:val="a8"/>
        <w:numPr>
          <w:ilvl w:val="0"/>
          <w:numId w:val="31"/>
        </w:numPr>
        <w:rPr>
          <w:color w:val="000000"/>
          <w:sz w:val="28"/>
          <w:szCs w:val="28"/>
        </w:rPr>
      </w:pPr>
      <w:r w:rsidRPr="00BF3FB2">
        <w:rPr>
          <w:color w:val="000000"/>
          <w:sz w:val="28"/>
          <w:szCs w:val="28"/>
        </w:rPr>
        <w:t xml:space="preserve">Теория приобретенных потребностей Д. МакКлелланда </w:t>
      </w:r>
      <w:r w:rsidRPr="00BF3FB2">
        <w:rPr>
          <w:rFonts w:eastAsia="MS Mincho" w:hAnsi="MS Mincho"/>
          <w:color w:val="000000"/>
          <w:sz w:val="28"/>
          <w:szCs w:val="28"/>
        </w:rPr>
        <w:t> </w:t>
      </w:r>
    </w:p>
    <w:p w:rsidR="00F775C6" w:rsidRPr="00BF3FB2" w:rsidRDefault="00F775C6" w:rsidP="00F775C6">
      <w:pPr>
        <w:pStyle w:val="a8"/>
        <w:rPr>
          <w:color w:val="000000"/>
          <w:sz w:val="28"/>
          <w:szCs w:val="28"/>
        </w:rPr>
      </w:pPr>
      <w:r w:rsidRPr="00BF3FB2">
        <w:rPr>
          <w:rFonts w:eastAsia="MS Mincho" w:hAnsi="MS Mincho"/>
          <w:color w:val="000000"/>
          <w:sz w:val="28"/>
          <w:szCs w:val="28"/>
        </w:rPr>
        <w:t> </w:t>
      </w:r>
    </w:p>
    <w:p w:rsidR="00F775C6" w:rsidRPr="00BF3FB2" w:rsidRDefault="00F775C6" w:rsidP="00F775C6">
      <w:pPr>
        <w:spacing w:after="0"/>
        <w:ind w:left="72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F775C6" w:rsidRPr="00BF3FB2" w:rsidRDefault="00F775C6" w:rsidP="00F775C6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Заведующий кафедрой __________________________  С.Н. Гончарова</w:t>
      </w:r>
    </w:p>
    <w:p w:rsidR="00F775C6" w:rsidRPr="00BF3FB2" w:rsidRDefault="00F775C6" w:rsidP="00F775C6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Экзаменатор                  __________________________   Н.М. Ароян</w:t>
      </w:r>
    </w:p>
    <w:p w:rsidR="00F775C6" w:rsidRPr="00BF3FB2" w:rsidRDefault="00F775C6" w:rsidP="00F775C6">
      <w:pPr>
        <w:spacing w:after="0"/>
        <w:rPr>
          <w:rFonts w:ascii="Times New Roman" w:hAnsi="Times New Roman" w:cs="Times New Roman"/>
          <w:color w:val="000000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«01» сентября 2016</w:t>
      </w:r>
    </w:p>
    <w:p w:rsidR="00F775C6" w:rsidRPr="00BF3FB2" w:rsidRDefault="00F775C6" w:rsidP="00F775C6">
      <w:pPr>
        <w:spacing w:after="0"/>
        <w:rPr>
          <w:rFonts w:ascii="Times New Roman" w:hAnsi="Times New Roman" w:cs="Times New Roman"/>
          <w:color w:val="000000"/>
          <w:lang w:val="ru-RU"/>
        </w:rPr>
      </w:pPr>
    </w:p>
    <w:p w:rsidR="00F775C6" w:rsidRPr="00BF3FB2" w:rsidRDefault="00F775C6" w:rsidP="00F775C6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F775C6" w:rsidRPr="00BF3FB2" w:rsidRDefault="00F775C6" w:rsidP="00F775C6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F775C6" w:rsidRPr="00BF3FB2" w:rsidRDefault="00F775C6" w:rsidP="00F775C6">
      <w:pPr>
        <w:spacing w:after="0"/>
        <w:jc w:val="both"/>
        <w:rPr>
          <w:rFonts w:ascii="Times New Roman" w:hAnsi="Times New Roman" w:cs="Times New Roman"/>
          <w:b/>
          <w:color w:val="000000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lang w:val="ru-RU"/>
        </w:rPr>
        <w:t>Критерии оценки:</w:t>
      </w:r>
      <w:r w:rsidRPr="00BF3FB2">
        <w:rPr>
          <w:rFonts w:ascii="Times New Roman" w:hAnsi="Times New Roman" w:cs="Times New Roman"/>
          <w:b/>
          <w:color w:val="000000"/>
        </w:rPr>
        <w:t> </w:t>
      </w:r>
    </w:p>
    <w:p w:rsidR="00F775C6" w:rsidRPr="00BF3FB2" w:rsidRDefault="00F775C6" w:rsidP="00F775C6">
      <w:pPr>
        <w:widowControl w:val="0"/>
        <w:spacing w:after="0"/>
        <w:ind w:firstLine="709"/>
        <w:jc w:val="both"/>
        <w:rPr>
          <w:rFonts w:ascii="Times New Roman" w:hAnsi="Times New Roman" w:cs="Times New Roman"/>
          <w:i/>
          <w:color w:val="000000"/>
          <w:lang w:val="ru-RU"/>
        </w:rPr>
      </w:pPr>
      <w:r w:rsidRPr="00BF3FB2">
        <w:rPr>
          <w:rFonts w:ascii="Times New Roman" w:hAnsi="Times New Roman" w:cs="Times New Roman"/>
          <w:i/>
          <w:color w:val="000000"/>
          <w:lang w:val="ru-RU"/>
        </w:rPr>
        <w:t>- 84-100 баллов (оценка «отлично»)</w:t>
      </w:r>
      <w:r w:rsidRPr="00BF3FB2">
        <w:rPr>
          <w:rFonts w:ascii="Times New Roman" w:hAnsi="Times New Roman" w:cs="Times New Roman"/>
          <w:i/>
          <w:iCs/>
          <w:color w:val="000000"/>
          <w:spacing w:val="-1"/>
          <w:lang w:val="ru-RU"/>
        </w:rPr>
        <w:t xml:space="preserve"> - изложенный материал фактически верен, </w:t>
      </w:r>
      <w:r w:rsidRPr="00BF3FB2">
        <w:rPr>
          <w:rFonts w:ascii="Times New Roman" w:hAnsi="Times New Roman" w:cs="Times New Roman"/>
          <w:i/>
          <w:color w:val="000000"/>
          <w:spacing w:val="-1"/>
          <w:lang w:val="ru-RU"/>
        </w:rPr>
        <w:t xml:space="preserve">наличие глубоких исчерпывающих знаний в объеме пройденной </w:t>
      </w:r>
      <w:r w:rsidRPr="00BF3FB2">
        <w:rPr>
          <w:rFonts w:ascii="Times New Roman" w:hAnsi="Times New Roman" w:cs="Times New Roman"/>
          <w:i/>
          <w:color w:val="000000"/>
          <w:lang w:val="ru-RU"/>
        </w:rPr>
        <w:t>программы дисциплины в соответствии с поставленными программой курса целями и задачами обучения; правильные, уверенные действия по применению получен</w:t>
      </w:r>
      <w:r w:rsidRPr="00BF3FB2">
        <w:rPr>
          <w:rFonts w:ascii="Times New Roman" w:hAnsi="Times New Roman" w:cs="Times New Roman"/>
          <w:i/>
          <w:color w:val="000000"/>
          <w:spacing w:val="-1"/>
          <w:lang w:val="ru-RU"/>
        </w:rPr>
        <w:t xml:space="preserve">ных знаний на практике, грамотное и логически стройное изложение материала </w:t>
      </w:r>
      <w:r w:rsidRPr="00BF3FB2">
        <w:rPr>
          <w:rFonts w:ascii="Times New Roman" w:hAnsi="Times New Roman" w:cs="Times New Roman"/>
          <w:i/>
          <w:color w:val="000000"/>
          <w:lang w:val="ru-RU"/>
        </w:rPr>
        <w:t>при ответе, усвоение основной и знакомство с дополнительной литературой;</w:t>
      </w:r>
    </w:p>
    <w:p w:rsidR="00F775C6" w:rsidRPr="00BF3FB2" w:rsidRDefault="00F775C6" w:rsidP="00F775C6">
      <w:pPr>
        <w:widowControl w:val="0"/>
        <w:spacing w:after="0"/>
        <w:ind w:firstLine="851"/>
        <w:jc w:val="both"/>
        <w:rPr>
          <w:rFonts w:ascii="Times New Roman" w:hAnsi="Times New Roman" w:cs="Times New Roman"/>
          <w:i/>
          <w:color w:val="000000"/>
          <w:lang w:val="ru-RU"/>
        </w:rPr>
      </w:pPr>
      <w:r w:rsidRPr="00BF3FB2">
        <w:rPr>
          <w:rFonts w:ascii="Times New Roman" w:hAnsi="Times New Roman" w:cs="Times New Roman"/>
          <w:i/>
          <w:color w:val="000000"/>
          <w:lang w:val="ru-RU"/>
        </w:rPr>
        <w:t>- 67-83 баллов (оценка «хорошо»)</w:t>
      </w:r>
      <w:r w:rsidRPr="00BF3FB2">
        <w:rPr>
          <w:rFonts w:ascii="Times New Roman" w:hAnsi="Times New Roman" w:cs="Times New Roman"/>
          <w:i/>
          <w:iCs/>
          <w:color w:val="000000"/>
          <w:spacing w:val="-1"/>
          <w:lang w:val="ru-RU"/>
        </w:rPr>
        <w:t xml:space="preserve"> - </w:t>
      </w:r>
      <w:r w:rsidRPr="00BF3FB2">
        <w:rPr>
          <w:rFonts w:ascii="Times New Roman" w:hAnsi="Times New Roman" w:cs="Times New Roman"/>
          <w:i/>
          <w:color w:val="000000"/>
          <w:spacing w:val="-1"/>
          <w:lang w:val="ru-RU"/>
        </w:rPr>
        <w:t>наличие твердых и достаточно полных знаний в объеме пройден</w:t>
      </w:r>
      <w:r w:rsidRPr="00BF3FB2">
        <w:rPr>
          <w:rFonts w:ascii="Times New Roman" w:hAnsi="Times New Roman" w:cs="Times New Roman"/>
          <w:i/>
          <w:color w:val="000000"/>
          <w:lang w:val="ru-RU"/>
        </w:rPr>
        <w:t>ной программы дисциплины в соответствии с целями обучения, правильные действия по применению знаний на практике, четкое изложение материала, допускаются отдельные логические и стилистические погрешности, обучающийся  усвоил основную литературу, рекомендованную в рабочей программе дисциплины;</w:t>
      </w:r>
    </w:p>
    <w:p w:rsidR="00F775C6" w:rsidRPr="00BF3FB2" w:rsidRDefault="00F775C6" w:rsidP="00F775C6">
      <w:pPr>
        <w:widowControl w:val="0"/>
        <w:spacing w:after="0"/>
        <w:ind w:firstLine="851"/>
        <w:jc w:val="both"/>
        <w:rPr>
          <w:rFonts w:ascii="Times New Roman" w:hAnsi="Times New Roman" w:cs="Times New Roman"/>
          <w:i/>
          <w:color w:val="000000"/>
          <w:lang w:val="ru-RU"/>
        </w:rPr>
      </w:pPr>
      <w:r w:rsidRPr="00BF3FB2">
        <w:rPr>
          <w:rFonts w:ascii="Times New Roman" w:hAnsi="Times New Roman" w:cs="Times New Roman"/>
          <w:i/>
          <w:color w:val="000000"/>
          <w:lang w:val="ru-RU"/>
        </w:rPr>
        <w:t xml:space="preserve">- 50-66 баллов (оценка удовлетворительно) - наличие твердых знаний в объеме пройденного курса </w:t>
      </w:r>
      <w:r w:rsidRPr="00BF3FB2">
        <w:rPr>
          <w:rFonts w:ascii="Times New Roman" w:hAnsi="Times New Roman" w:cs="Times New Roman"/>
          <w:i/>
          <w:color w:val="000000"/>
          <w:spacing w:val="-1"/>
          <w:lang w:val="ru-RU"/>
        </w:rPr>
        <w:t xml:space="preserve">в соответствии с целями обучения, изложение ответов с отдельными ошибками, уверенно исправленными после дополнительных вопросов; правильные в целом </w:t>
      </w:r>
      <w:r w:rsidRPr="00BF3FB2">
        <w:rPr>
          <w:rFonts w:ascii="Times New Roman" w:hAnsi="Times New Roman" w:cs="Times New Roman"/>
          <w:i/>
          <w:color w:val="000000"/>
          <w:lang w:val="ru-RU"/>
        </w:rPr>
        <w:t>действия по применению знаний на практике;</w:t>
      </w:r>
    </w:p>
    <w:p w:rsidR="00F775C6" w:rsidRPr="00BF3FB2" w:rsidRDefault="00F775C6" w:rsidP="00F775C6">
      <w:pPr>
        <w:pStyle w:val="14"/>
        <w:widowControl w:val="0"/>
        <w:tabs>
          <w:tab w:val="clear" w:pos="720"/>
          <w:tab w:val="clear" w:pos="1440"/>
        </w:tabs>
        <w:ind w:left="0" w:firstLine="708"/>
        <w:jc w:val="both"/>
        <w:rPr>
          <w:i/>
          <w:sz w:val="24"/>
        </w:rPr>
      </w:pPr>
      <w:r w:rsidRPr="00BF3FB2">
        <w:rPr>
          <w:i/>
          <w:sz w:val="24"/>
        </w:rPr>
        <w:t>- 0-49 баллов (оценка неудовлетворительно)</w:t>
      </w:r>
      <w:r w:rsidRPr="00BF3FB2">
        <w:rPr>
          <w:i/>
          <w:iCs/>
          <w:sz w:val="24"/>
        </w:rPr>
        <w:t xml:space="preserve"> - ответы не связаны с вопросами, </w:t>
      </w:r>
      <w:r w:rsidRPr="00BF3FB2">
        <w:rPr>
          <w:i/>
          <w:sz w:val="24"/>
        </w:rPr>
        <w:t>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 и наводящие вопросы».</w:t>
      </w:r>
    </w:p>
    <w:p w:rsidR="00F775C6" w:rsidRPr="00BF3FB2" w:rsidRDefault="00F775C6" w:rsidP="00F775C6">
      <w:pPr>
        <w:spacing w:after="0"/>
        <w:rPr>
          <w:rFonts w:ascii="Times New Roman" w:hAnsi="Times New Roman" w:cs="Times New Roman"/>
          <w:color w:val="000000"/>
          <w:lang w:val="ru-RU"/>
        </w:rPr>
      </w:pPr>
    </w:p>
    <w:p w:rsidR="00F775C6" w:rsidRPr="00BF3FB2" w:rsidRDefault="00F775C6" w:rsidP="00F775C6">
      <w:pPr>
        <w:spacing w:after="0"/>
        <w:textAlignment w:val="baseline"/>
        <w:rPr>
          <w:rFonts w:ascii="Times New Roman" w:hAnsi="Times New Roman" w:cs="Times New Roman"/>
          <w:b/>
          <w:bCs/>
          <w:color w:val="000000"/>
          <w:sz w:val="28"/>
          <w:lang w:val="ru-RU"/>
        </w:rPr>
      </w:pPr>
    </w:p>
    <w:p w:rsidR="00F775C6" w:rsidRPr="00BF3FB2" w:rsidRDefault="00F775C6" w:rsidP="00F775C6">
      <w:pPr>
        <w:spacing w:after="0"/>
        <w:textAlignment w:val="baseline"/>
        <w:rPr>
          <w:rFonts w:ascii="Times New Roman" w:hAnsi="Times New Roman" w:cs="Times New Roman"/>
          <w:b/>
          <w:bCs/>
          <w:color w:val="000000"/>
          <w:sz w:val="28"/>
          <w:lang w:val="ru-RU"/>
        </w:rPr>
      </w:pPr>
    </w:p>
    <w:p w:rsidR="00F775C6" w:rsidRPr="00BF3FB2" w:rsidRDefault="00F775C6" w:rsidP="00F775C6">
      <w:pPr>
        <w:spacing w:after="0"/>
        <w:textAlignment w:val="baseline"/>
        <w:rPr>
          <w:rFonts w:ascii="Times New Roman" w:hAnsi="Times New Roman" w:cs="Times New Roman"/>
          <w:b/>
          <w:bCs/>
          <w:color w:val="000000"/>
          <w:sz w:val="28"/>
          <w:lang w:val="ru-RU"/>
        </w:rPr>
      </w:pPr>
    </w:p>
    <w:p w:rsidR="00F775C6" w:rsidRPr="00BF3FB2" w:rsidRDefault="00F775C6" w:rsidP="00F775C6">
      <w:pPr>
        <w:spacing w:after="0"/>
        <w:textAlignment w:val="baseline"/>
        <w:rPr>
          <w:rFonts w:ascii="Times New Roman" w:hAnsi="Times New Roman" w:cs="Times New Roman"/>
          <w:b/>
          <w:bCs/>
          <w:color w:val="000000"/>
          <w:sz w:val="28"/>
          <w:lang w:val="ru-RU"/>
        </w:rPr>
      </w:pPr>
    </w:p>
    <w:p w:rsidR="00F775C6" w:rsidRPr="00BF3FB2" w:rsidRDefault="00F775C6" w:rsidP="00F775C6">
      <w:pPr>
        <w:spacing w:after="0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lang w:val="ru-RU"/>
        </w:rPr>
      </w:pPr>
      <w:r w:rsidRPr="00BF3FB2">
        <w:rPr>
          <w:rFonts w:ascii="Times New Roman" w:hAnsi="Times New Roman" w:cs="Times New Roman"/>
          <w:b/>
          <w:bCs/>
          <w:color w:val="000000"/>
          <w:sz w:val="28"/>
          <w:lang w:val="ru-RU"/>
        </w:rPr>
        <w:t>Оформление задания для</w:t>
      </w:r>
      <w:r w:rsidRPr="00BF3FB2">
        <w:rPr>
          <w:rFonts w:ascii="Times New Roman" w:hAnsi="Times New Roman" w:cs="Times New Roman"/>
          <w:b/>
          <w:bCs/>
          <w:color w:val="000000"/>
          <w:sz w:val="28"/>
        </w:rPr>
        <w:t> </w:t>
      </w:r>
      <w:r w:rsidRPr="00BF3FB2">
        <w:rPr>
          <w:rFonts w:ascii="Times New Roman" w:hAnsi="Times New Roman" w:cs="Times New Roman"/>
          <w:b/>
          <w:bCs/>
          <w:color w:val="000000"/>
          <w:sz w:val="28"/>
          <w:lang w:val="ru-RU"/>
        </w:rPr>
        <w:t xml:space="preserve"> деловой (ролевой) игры</w:t>
      </w:r>
    </w:p>
    <w:p w:rsidR="00F775C6" w:rsidRPr="00BF3FB2" w:rsidRDefault="00F775C6" w:rsidP="00F775C6">
      <w:pPr>
        <w:spacing w:after="0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lang w:val="ru-RU"/>
        </w:rPr>
      </w:pPr>
    </w:p>
    <w:p w:rsidR="00F775C6" w:rsidRPr="00BF3FB2" w:rsidRDefault="00F775C6" w:rsidP="00F775C6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Министерство образования и науки Российской Федерации</w:t>
      </w:r>
    </w:p>
    <w:p w:rsidR="00F775C6" w:rsidRPr="00BF3FB2" w:rsidRDefault="00F775C6" w:rsidP="00F775C6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F775C6" w:rsidRPr="00BF3FB2" w:rsidRDefault="00F775C6" w:rsidP="00F775C6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«Ростовский государственный экономический университет (РИНХ)»</w:t>
      </w:r>
    </w:p>
    <w:p w:rsidR="00F775C6" w:rsidRPr="00BF3FB2" w:rsidRDefault="00F775C6" w:rsidP="00F775C6">
      <w:pPr>
        <w:widowControl w:val="0"/>
        <w:spacing w:after="0"/>
        <w:jc w:val="center"/>
        <w:rPr>
          <w:rFonts w:ascii="Times New Roman" w:hAnsi="Times New Roman" w:cs="Times New Roman"/>
          <w:color w:val="000000"/>
          <w:lang w:val="ru-RU"/>
        </w:rPr>
      </w:pPr>
    </w:p>
    <w:p w:rsidR="00F775C6" w:rsidRPr="00BF3FB2" w:rsidRDefault="00F775C6" w:rsidP="00F775C6">
      <w:pPr>
        <w:spacing w:after="0"/>
        <w:jc w:val="center"/>
        <w:textAlignment w:val="baseline"/>
        <w:rPr>
          <w:rFonts w:ascii="Times New Roman" w:hAnsi="Times New Roman" w:cs="Times New Roman"/>
          <w:color w:val="000000"/>
          <w:sz w:val="28"/>
          <w:lang w:val="ru-RU"/>
        </w:rPr>
      </w:pPr>
    </w:p>
    <w:p w:rsidR="00F775C6" w:rsidRPr="00BF3FB2" w:rsidRDefault="00F775C6" w:rsidP="00F775C6">
      <w:pPr>
        <w:spacing w:after="0"/>
        <w:jc w:val="center"/>
        <w:textAlignment w:val="baseline"/>
        <w:rPr>
          <w:rFonts w:ascii="Times New Roman" w:hAnsi="Times New Roman" w:cs="Times New Roman"/>
          <w:color w:val="000000"/>
          <w:sz w:val="12"/>
          <w:szCs w:val="12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lang w:val="ru-RU"/>
        </w:rPr>
        <w:t>Кафедра</w:t>
      </w:r>
      <w:r w:rsidRPr="00BF3FB2">
        <w:rPr>
          <w:rFonts w:ascii="Times New Roman" w:hAnsi="Times New Roman" w:cs="Times New Roman"/>
          <w:color w:val="000000"/>
          <w:sz w:val="28"/>
        </w:rPr>
        <w:t> </w:t>
      </w:r>
      <w:r w:rsidRPr="00BF3FB2">
        <w:rPr>
          <w:rFonts w:ascii="Times New Roman" w:hAnsi="Times New Roman" w:cs="Times New Roman"/>
          <w:iCs/>
          <w:color w:val="000000"/>
          <w:sz w:val="28"/>
          <w:lang w:val="ru-RU"/>
        </w:rPr>
        <w:t>общего и стратегического менеджмента</w:t>
      </w:r>
    </w:p>
    <w:p w:rsidR="00F775C6" w:rsidRPr="00BF3FB2" w:rsidRDefault="00F775C6" w:rsidP="00F775C6">
      <w:pPr>
        <w:spacing w:after="0"/>
        <w:textAlignment w:val="baseline"/>
        <w:rPr>
          <w:rFonts w:ascii="Times New Roman" w:hAnsi="Times New Roman" w:cs="Times New Roman"/>
          <w:color w:val="000000"/>
          <w:sz w:val="12"/>
          <w:szCs w:val="12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</w:rPr>
        <w:t>  </w:t>
      </w:r>
    </w:p>
    <w:p w:rsidR="00F775C6" w:rsidRPr="00BF3FB2" w:rsidRDefault="00F775C6" w:rsidP="00F775C6">
      <w:pPr>
        <w:spacing w:after="0"/>
        <w:jc w:val="center"/>
        <w:textAlignment w:val="baseline"/>
        <w:rPr>
          <w:rFonts w:ascii="Times New Roman" w:hAnsi="Times New Roman" w:cs="Times New Roman"/>
          <w:color w:val="000000"/>
          <w:sz w:val="12"/>
          <w:szCs w:val="12"/>
          <w:lang w:val="ru-RU"/>
        </w:rPr>
      </w:pPr>
    </w:p>
    <w:p w:rsidR="00F775C6" w:rsidRPr="00BF3FB2" w:rsidRDefault="00F775C6" w:rsidP="00F775C6">
      <w:pPr>
        <w:spacing w:after="0"/>
        <w:jc w:val="center"/>
        <w:textAlignment w:val="baseline"/>
        <w:rPr>
          <w:rFonts w:ascii="Times New Roman" w:hAnsi="Times New Roman" w:cs="Times New Roman"/>
          <w:color w:val="000000"/>
          <w:sz w:val="12"/>
          <w:szCs w:val="12"/>
          <w:lang w:val="ru-RU"/>
        </w:rPr>
      </w:pPr>
    </w:p>
    <w:p w:rsidR="00F775C6" w:rsidRPr="00BF3FB2" w:rsidRDefault="00F775C6" w:rsidP="00F775C6">
      <w:pPr>
        <w:spacing w:after="0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36"/>
          <w:lang w:val="ru-RU"/>
        </w:rPr>
      </w:pPr>
      <w:r w:rsidRPr="00BF3FB2">
        <w:rPr>
          <w:rFonts w:ascii="Times New Roman" w:hAnsi="Times New Roman" w:cs="Times New Roman"/>
          <w:b/>
          <w:bCs/>
          <w:color w:val="000000"/>
          <w:sz w:val="36"/>
          <w:lang w:val="ru-RU"/>
        </w:rPr>
        <w:t>Деловая (ролевая) игра</w:t>
      </w:r>
    </w:p>
    <w:p w:rsidR="00F775C6" w:rsidRPr="00BF3FB2" w:rsidRDefault="00F775C6" w:rsidP="00F775C6">
      <w:pPr>
        <w:spacing w:after="0"/>
        <w:jc w:val="center"/>
        <w:textAlignment w:val="baseline"/>
        <w:rPr>
          <w:rFonts w:ascii="Times New Roman" w:hAnsi="Times New Roman" w:cs="Times New Roman"/>
          <w:color w:val="000000"/>
          <w:sz w:val="12"/>
          <w:szCs w:val="12"/>
          <w:lang w:val="ru-RU"/>
        </w:rPr>
      </w:pPr>
    </w:p>
    <w:p w:rsidR="00F775C6" w:rsidRPr="00BF3FB2" w:rsidRDefault="00F775C6" w:rsidP="00F775C6">
      <w:pPr>
        <w:pStyle w:val="11"/>
        <w:widowControl w:val="0"/>
        <w:rPr>
          <w:rFonts w:ascii="Times New Roman" w:hAnsi="Times New Roman"/>
          <w:color w:val="000000"/>
          <w:sz w:val="28"/>
          <w:szCs w:val="28"/>
        </w:rPr>
      </w:pPr>
      <w:r w:rsidRPr="00BF3FB2">
        <w:rPr>
          <w:rFonts w:ascii="Times New Roman" w:hAnsi="Times New Roman"/>
          <w:color w:val="000000"/>
          <w:sz w:val="28"/>
        </w:rPr>
        <w:t>по дисциплине</w:t>
      </w:r>
      <w:r w:rsidRPr="00BF3FB2">
        <w:rPr>
          <w:rFonts w:ascii="Times New Roman" w:hAnsi="Times New Roman"/>
          <w:b/>
          <w:bCs/>
          <w:i/>
          <w:iCs/>
          <w:color w:val="000000"/>
          <w:sz w:val="20"/>
        </w:rPr>
        <w:t> </w:t>
      </w:r>
      <w:r w:rsidRPr="00BF3FB2">
        <w:rPr>
          <w:rFonts w:ascii="Times New Roman" w:hAnsi="Times New Roman"/>
          <w:color w:val="000000"/>
          <w:sz w:val="16"/>
          <w:vertAlign w:val="superscript"/>
        </w:rPr>
        <w:t> </w:t>
      </w:r>
      <w:r w:rsidRPr="00BF3FB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F3FB2">
        <w:rPr>
          <w:rFonts w:ascii="Times New Roman" w:hAnsi="Times New Roman"/>
          <w:b/>
          <w:bCs/>
          <w:color w:val="000000"/>
          <w:sz w:val="28"/>
          <w:szCs w:val="28"/>
        </w:rPr>
        <w:t>«Общий менеджмент»</w:t>
      </w:r>
    </w:p>
    <w:p w:rsidR="00F775C6" w:rsidRPr="00BF3FB2" w:rsidRDefault="00F775C6" w:rsidP="00F775C6">
      <w:pPr>
        <w:spacing w:after="0"/>
        <w:jc w:val="center"/>
        <w:textAlignment w:val="baseline"/>
        <w:rPr>
          <w:rFonts w:ascii="Times New Roman" w:hAnsi="Times New Roman" w:cs="Times New Roman"/>
          <w:b/>
          <w:i/>
          <w:iCs/>
          <w:color w:val="000000"/>
          <w:sz w:val="28"/>
          <w:lang w:val="ru-RU"/>
        </w:rPr>
      </w:pPr>
    </w:p>
    <w:p w:rsidR="00F775C6" w:rsidRPr="00BF3FB2" w:rsidRDefault="00F775C6" w:rsidP="00F775C6">
      <w:pPr>
        <w:spacing w:after="0"/>
        <w:jc w:val="center"/>
        <w:textAlignment w:val="baseline"/>
        <w:rPr>
          <w:rFonts w:ascii="Times New Roman" w:hAnsi="Times New Roman" w:cs="Times New Roman"/>
          <w:b/>
          <w:i/>
          <w:iCs/>
          <w:color w:val="000000"/>
          <w:sz w:val="28"/>
          <w:lang w:val="ru-RU"/>
        </w:rPr>
      </w:pPr>
    </w:p>
    <w:p w:rsidR="00F775C6" w:rsidRPr="00BF3FB2" w:rsidRDefault="00F775C6" w:rsidP="00F775C6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Тема 3.1 «Принятие решений в менеджменте»</w:t>
      </w:r>
    </w:p>
    <w:p w:rsidR="00F775C6" w:rsidRPr="00BF3FB2" w:rsidRDefault="00F775C6" w:rsidP="00F775C6">
      <w:pPr>
        <w:spacing w:after="0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lang w:val="ru-RU"/>
        </w:rPr>
      </w:pPr>
    </w:p>
    <w:p w:rsidR="00F775C6" w:rsidRPr="00BF3FB2" w:rsidRDefault="00F775C6" w:rsidP="00F775C6">
      <w:pPr>
        <w:spacing w:after="0"/>
        <w:jc w:val="center"/>
        <w:textAlignment w:val="baseline"/>
        <w:rPr>
          <w:rFonts w:ascii="Times New Roman" w:hAnsi="Times New Roman" w:cs="Times New Roman"/>
          <w:color w:val="000000"/>
          <w:sz w:val="28"/>
        </w:rPr>
      </w:pPr>
      <w:r w:rsidRPr="00BF3FB2">
        <w:rPr>
          <w:rFonts w:ascii="Times New Roman" w:hAnsi="Times New Roman" w:cs="Times New Roman"/>
          <w:b/>
          <w:bCs/>
          <w:color w:val="000000"/>
          <w:sz w:val="28"/>
          <w:lang w:val="ru-RU"/>
        </w:rPr>
        <w:t xml:space="preserve"> </w:t>
      </w:r>
      <w:r w:rsidRPr="00BF3FB2">
        <w:rPr>
          <w:rFonts w:ascii="Times New Roman" w:hAnsi="Times New Roman" w:cs="Times New Roman"/>
          <w:b/>
          <w:bCs/>
          <w:color w:val="000000"/>
          <w:sz w:val="28"/>
        </w:rPr>
        <w:t>(проблема, ситуация)</w:t>
      </w:r>
      <w:r w:rsidRPr="00BF3FB2">
        <w:rPr>
          <w:rFonts w:ascii="Times New Roman" w:hAnsi="Times New Roman" w:cs="Times New Roman"/>
          <w:color w:val="000000"/>
          <w:sz w:val="28"/>
        </w:rPr>
        <w:t xml:space="preserve">  </w:t>
      </w:r>
    </w:p>
    <w:p w:rsidR="00F775C6" w:rsidRPr="00BF3FB2" w:rsidRDefault="00F775C6" w:rsidP="00F775C6">
      <w:pPr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F3F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 деловой игры</w:t>
      </w:r>
    </w:p>
    <w:p w:rsidR="00F775C6" w:rsidRPr="00BF3FB2" w:rsidRDefault="00F775C6" w:rsidP="00F775C6">
      <w:pPr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Разработка алгоритма решения управленческих проблем.</w:t>
      </w:r>
    </w:p>
    <w:p w:rsidR="00F775C6" w:rsidRPr="00BF3FB2" w:rsidRDefault="00F775C6" w:rsidP="00F775C6">
      <w:pPr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Формирование навыков коллективной выработки решений. </w:t>
      </w:r>
    </w:p>
    <w:p w:rsidR="00F775C6" w:rsidRPr="00BF3FB2" w:rsidRDefault="00F775C6" w:rsidP="00F775C6">
      <w:pPr>
        <w:spacing w:after="0"/>
        <w:textAlignment w:val="baseline"/>
        <w:rPr>
          <w:rFonts w:ascii="Times New Roman" w:hAnsi="Times New Roman" w:cs="Times New Roman"/>
          <w:color w:val="000000"/>
          <w:sz w:val="28"/>
          <w:lang w:val="ru-RU"/>
        </w:rPr>
      </w:pPr>
      <w:r w:rsidRPr="00BF3FB2">
        <w:rPr>
          <w:rFonts w:ascii="Times New Roman" w:hAnsi="Times New Roman" w:cs="Times New Roman"/>
          <w:b/>
          <w:bCs/>
          <w:color w:val="000000"/>
          <w:sz w:val="28"/>
          <w:lang w:val="ru-RU"/>
        </w:rPr>
        <w:t>2 Концепция игры</w:t>
      </w:r>
      <w:r w:rsidRPr="00BF3FB2">
        <w:rPr>
          <w:rFonts w:ascii="Times New Roman" w:hAnsi="Times New Roman" w:cs="Times New Roman"/>
          <w:color w:val="000000"/>
          <w:sz w:val="28"/>
        </w:rPr>
        <w:t> </w:t>
      </w:r>
    </w:p>
    <w:p w:rsidR="00F775C6" w:rsidRPr="00BF3FB2" w:rsidRDefault="00F775C6" w:rsidP="00F775C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Как известно, искусство менеджера заключается в том, чтобы своевременно предусматривать проблемы и своевременно наметить и реализовать пути решения их. Задание заключается в том, чтобы определить последовательность выполнения менеджером действий, отмеченных в бланке участника игры.</w:t>
      </w:r>
    </w:p>
    <w:p w:rsidR="00F775C6" w:rsidRPr="00BF3FB2" w:rsidRDefault="00F775C6" w:rsidP="00F775C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 бланке участника игры в №3 «Индивидуальная оценка» пометить очередность действий при решении проблем от №1 к № 18. При групповой работе то же самое обозначение проставьте в №.4 «Групповая оценка». После объявления руководителем игры эталонной последовательности действий и заполнения № 5 «Эталон» рассчитайте и заполните гр.6-8. </w:t>
      </w:r>
    </w:p>
    <w:p w:rsidR="00F775C6" w:rsidRPr="00BF3FB2" w:rsidRDefault="00F775C6" w:rsidP="00F775C6">
      <w:pPr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F3F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Бланк участника игры.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"/>
        <w:gridCol w:w="7103"/>
        <w:gridCol w:w="326"/>
        <w:gridCol w:w="326"/>
        <w:gridCol w:w="356"/>
        <w:gridCol w:w="356"/>
        <w:gridCol w:w="356"/>
        <w:gridCol w:w="356"/>
      </w:tblGrid>
      <w:tr w:rsidR="00F775C6" w:rsidRPr="00BF3FB2" w:rsidTr="0035695E">
        <w:tc>
          <w:tcPr>
            <w:tcW w:w="0" w:type="auto"/>
          </w:tcPr>
          <w:p w:rsidR="00F775C6" w:rsidRPr="00BF3FB2" w:rsidRDefault="00F775C6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F3FB2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</w:tcPr>
          <w:p w:rsidR="00F775C6" w:rsidRPr="00BF3FB2" w:rsidRDefault="00F775C6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F3FB2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</w:tcPr>
          <w:p w:rsidR="00F775C6" w:rsidRPr="00BF3FB2" w:rsidRDefault="00F775C6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F3FB2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0" w:type="auto"/>
          </w:tcPr>
          <w:p w:rsidR="00F775C6" w:rsidRPr="00BF3FB2" w:rsidRDefault="00F775C6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F3FB2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0" w:type="auto"/>
          </w:tcPr>
          <w:p w:rsidR="00F775C6" w:rsidRPr="00BF3FB2" w:rsidRDefault="00F775C6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F3FB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F775C6" w:rsidRPr="00BF3FB2" w:rsidRDefault="00F775C6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F3FB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F775C6" w:rsidRPr="00BF3FB2" w:rsidRDefault="00F775C6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F3FB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F775C6" w:rsidRPr="00BF3FB2" w:rsidRDefault="00F775C6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F3FB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F775C6" w:rsidRPr="00BF3FB2" w:rsidTr="0035695E">
        <w:tc>
          <w:tcPr>
            <w:tcW w:w="0" w:type="auto"/>
          </w:tcPr>
          <w:p w:rsidR="00F775C6" w:rsidRPr="00BF3FB2" w:rsidRDefault="00F775C6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F3FB2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</w:tcPr>
          <w:p w:rsidR="00F775C6" w:rsidRPr="00BF3FB2" w:rsidRDefault="00F775C6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F3FB2">
              <w:rPr>
                <w:rFonts w:ascii="Times New Roman" w:hAnsi="Times New Roman" w:cs="Times New Roman"/>
                <w:color w:val="000000"/>
              </w:rPr>
              <w:t>Описание проблемы</w:t>
            </w:r>
          </w:p>
        </w:tc>
        <w:tc>
          <w:tcPr>
            <w:tcW w:w="0" w:type="auto"/>
          </w:tcPr>
          <w:p w:rsidR="00F775C6" w:rsidRPr="00BF3FB2" w:rsidRDefault="00F775C6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F775C6" w:rsidRPr="00BF3FB2" w:rsidRDefault="00F775C6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F775C6" w:rsidRPr="00BF3FB2" w:rsidRDefault="00F775C6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F775C6" w:rsidRPr="00BF3FB2" w:rsidRDefault="00F775C6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F775C6" w:rsidRPr="00BF3FB2" w:rsidRDefault="00F775C6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F775C6" w:rsidRPr="00BF3FB2" w:rsidRDefault="00F775C6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775C6" w:rsidRPr="00BF3FB2" w:rsidTr="0035695E">
        <w:tc>
          <w:tcPr>
            <w:tcW w:w="0" w:type="auto"/>
          </w:tcPr>
          <w:p w:rsidR="00F775C6" w:rsidRPr="00BF3FB2" w:rsidRDefault="00F775C6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F3FB2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</w:tcPr>
          <w:p w:rsidR="00F775C6" w:rsidRPr="00BF3FB2" w:rsidRDefault="00F775C6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F3FB2">
              <w:rPr>
                <w:rFonts w:ascii="Times New Roman" w:hAnsi="Times New Roman" w:cs="Times New Roman"/>
                <w:color w:val="000000"/>
              </w:rPr>
              <w:t>Документальное оформление заданий</w:t>
            </w:r>
          </w:p>
        </w:tc>
        <w:tc>
          <w:tcPr>
            <w:tcW w:w="0" w:type="auto"/>
          </w:tcPr>
          <w:p w:rsidR="00F775C6" w:rsidRPr="00BF3FB2" w:rsidRDefault="00F775C6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F775C6" w:rsidRPr="00BF3FB2" w:rsidRDefault="00F775C6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F775C6" w:rsidRPr="00BF3FB2" w:rsidRDefault="00F775C6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F775C6" w:rsidRPr="00BF3FB2" w:rsidRDefault="00F775C6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F775C6" w:rsidRPr="00BF3FB2" w:rsidRDefault="00F775C6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F775C6" w:rsidRPr="00BF3FB2" w:rsidRDefault="00F775C6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775C6" w:rsidRPr="00BF3FB2" w:rsidTr="0035695E">
        <w:tc>
          <w:tcPr>
            <w:tcW w:w="0" w:type="auto"/>
          </w:tcPr>
          <w:p w:rsidR="00F775C6" w:rsidRPr="00BF3FB2" w:rsidRDefault="00F775C6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F3FB2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0" w:type="auto"/>
          </w:tcPr>
          <w:p w:rsidR="00F775C6" w:rsidRPr="00BF3FB2" w:rsidRDefault="00F775C6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F3FB2">
              <w:rPr>
                <w:rFonts w:ascii="Times New Roman" w:hAnsi="Times New Roman" w:cs="Times New Roman"/>
                <w:color w:val="000000"/>
              </w:rPr>
              <w:t>Определение возможности решения проблемы</w:t>
            </w:r>
          </w:p>
        </w:tc>
        <w:tc>
          <w:tcPr>
            <w:tcW w:w="0" w:type="auto"/>
          </w:tcPr>
          <w:p w:rsidR="00F775C6" w:rsidRPr="00BF3FB2" w:rsidRDefault="00F775C6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F775C6" w:rsidRPr="00BF3FB2" w:rsidRDefault="00F775C6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F775C6" w:rsidRPr="00BF3FB2" w:rsidRDefault="00F775C6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F775C6" w:rsidRPr="00BF3FB2" w:rsidRDefault="00F775C6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F775C6" w:rsidRPr="00BF3FB2" w:rsidRDefault="00F775C6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F775C6" w:rsidRPr="00BF3FB2" w:rsidRDefault="00F775C6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775C6" w:rsidRPr="00F775C6" w:rsidTr="0035695E">
        <w:tc>
          <w:tcPr>
            <w:tcW w:w="0" w:type="auto"/>
          </w:tcPr>
          <w:p w:rsidR="00F775C6" w:rsidRPr="00BF3FB2" w:rsidRDefault="00F775C6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F3FB2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0" w:type="auto"/>
          </w:tcPr>
          <w:p w:rsidR="00F775C6" w:rsidRPr="00BF3FB2" w:rsidRDefault="00F775C6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BF3FB2">
              <w:rPr>
                <w:rFonts w:ascii="Times New Roman" w:hAnsi="Times New Roman" w:cs="Times New Roman"/>
                <w:color w:val="000000"/>
                <w:lang w:val="ru-RU"/>
              </w:rPr>
              <w:t>Определение отклонения фактического состояния системы от желаемого</w:t>
            </w:r>
          </w:p>
        </w:tc>
        <w:tc>
          <w:tcPr>
            <w:tcW w:w="0" w:type="auto"/>
          </w:tcPr>
          <w:p w:rsidR="00F775C6" w:rsidRPr="00BF3FB2" w:rsidRDefault="00F775C6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</w:p>
        </w:tc>
        <w:tc>
          <w:tcPr>
            <w:tcW w:w="0" w:type="auto"/>
          </w:tcPr>
          <w:p w:rsidR="00F775C6" w:rsidRPr="00BF3FB2" w:rsidRDefault="00F775C6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</w:p>
        </w:tc>
        <w:tc>
          <w:tcPr>
            <w:tcW w:w="0" w:type="auto"/>
          </w:tcPr>
          <w:p w:rsidR="00F775C6" w:rsidRPr="00BF3FB2" w:rsidRDefault="00F775C6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F775C6" w:rsidRPr="00BF3FB2" w:rsidRDefault="00F775C6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F775C6" w:rsidRPr="00BF3FB2" w:rsidRDefault="00F775C6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F775C6" w:rsidRPr="00BF3FB2" w:rsidRDefault="00F775C6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</w:tr>
      <w:tr w:rsidR="00F775C6" w:rsidRPr="00F775C6" w:rsidTr="0035695E">
        <w:tc>
          <w:tcPr>
            <w:tcW w:w="0" w:type="auto"/>
          </w:tcPr>
          <w:p w:rsidR="00F775C6" w:rsidRPr="00BF3FB2" w:rsidRDefault="00F775C6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F3FB2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0" w:type="auto"/>
          </w:tcPr>
          <w:p w:rsidR="00F775C6" w:rsidRPr="00BF3FB2" w:rsidRDefault="00F775C6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BF3FB2">
              <w:rPr>
                <w:rFonts w:ascii="Times New Roman" w:hAnsi="Times New Roman" w:cs="Times New Roman"/>
                <w:color w:val="000000"/>
                <w:lang w:val="ru-RU"/>
              </w:rPr>
              <w:t>Оценка степени полноты и достоверности информации о проблеме</w:t>
            </w:r>
          </w:p>
        </w:tc>
        <w:tc>
          <w:tcPr>
            <w:tcW w:w="0" w:type="auto"/>
          </w:tcPr>
          <w:p w:rsidR="00F775C6" w:rsidRPr="00BF3FB2" w:rsidRDefault="00F775C6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</w:p>
        </w:tc>
        <w:tc>
          <w:tcPr>
            <w:tcW w:w="0" w:type="auto"/>
          </w:tcPr>
          <w:p w:rsidR="00F775C6" w:rsidRPr="00BF3FB2" w:rsidRDefault="00F775C6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</w:p>
        </w:tc>
        <w:tc>
          <w:tcPr>
            <w:tcW w:w="0" w:type="auto"/>
          </w:tcPr>
          <w:p w:rsidR="00F775C6" w:rsidRPr="00BF3FB2" w:rsidRDefault="00F775C6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F775C6" w:rsidRPr="00BF3FB2" w:rsidRDefault="00F775C6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F775C6" w:rsidRPr="00BF3FB2" w:rsidRDefault="00F775C6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F775C6" w:rsidRPr="00BF3FB2" w:rsidRDefault="00F775C6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</w:tr>
      <w:tr w:rsidR="00F775C6" w:rsidRPr="00BF3FB2" w:rsidTr="0035695E">
        <w:tc>
          <w:tcPr>
            <w:tcW w:w="0" w:type="auto"/>
          </w:tcPr>
          <w:p w:rsidR="00F775C6" w:rsidRPr="00BF3FB2" w:rsidRDefault="00F775C6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F3FB2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6</w:t>
            </w:r>
          </w:p>
        </w:tc>
        <w:tc>
          <w:tcPr>
            <w:tcW w:w="0" w:type="auto"/>
          </w:tcPr>
          <w:p w:rsidR="00F775C6" w:rsidRPr="00BF3FB2" w:rsidRDefault="00F775C6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F3FB2">
              <w:rPr>
                <w:rFonts w:ascii="Times New Roman" w:hAnsi="Times New Roman" w:cs="Times New Roman"/>
                <w:color w:val="000000"/>
              </w:rPr>
              <w:t>Оформление решения</w:t>
            </w:r>
          </w:p>
        </w:tc>
        <w:tc>
          <w:tcPr>
            <w:tcW w:w="0" w:type="auto"/>
          </w:tcPr>
          <w:p w:rsidR="00F775C6" w:rsidRPr="00BF3FB2" w:rsidRDefault="00F775C6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F775C6" w:rsidRPr="00BF3FB2" w:rsidRDefault="00F775C6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F775C6" w:rsidRPr="00BF3FB2" w:rsidRDefault="00F775C6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F775C6" w:rsidRPr="00BF3FB2" w:rsidRDefault="00F775C6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F775C6" w:rsidRPr="00BF3FB2" w:rsidRDefault="00F775C6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F775C6" w:rsidRPr="00BF3FB2" w:rsidRDefault="00F775C6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775C6" w:rsidRPr="00BF3FB2" w:rsidTr="0035695E">
        <w:tc>
          <w:tcPr>
            <w:tcW w:w="0" w:type="auto"/>
          </w:tcPr>
          <w:p w:rsidR="00F775C6" w:rsidRPr="00BF3FB2" w:rsidRDefault="00F775C6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F3FB2">
              <w:rPr>
                <w:rFonts w:ascii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0" w:type="auto"/>
          </w:tcPr>
          <w:p w:rsidR="00F775C6" w:rsidRPr="00BF3FB2" w:rsidRDefault="00F775C6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F3FB2">
              <w:rPr>
                <w:rFonts w:ascii="Times New Roman" w:hAnsi="Times New Roman" w:cs="Times New Roman"/>
                <w:color w:val="000000"/>
              </w:rPr>
              <w:t>Разработка вариантов решения проблемы</w:t>
            </w:r>
          </w:p>
        </w:tc>
        <w:tc>
          <w:tcPr>
            <w:tcW w:w="0" w:type="auto"/>
          </w:tcPr>
          <w:p w:rsidR="00F775C6" w:rsidRPr="00BF3FB2" w:rsidRDefault="00F775C6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F775C6" w:rsidRPr="00BF3FB2" w:rsidRDefault="00F775C6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F775C6" w:rsidRPr="00BF3FB2" w:rsidRDefault="00F775C6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F775C6" w:rsidRPr="00BF3FB2" w:rsidRDefault="00F775C6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F775C6" w:rsidRPr="00BF3FB2" w:rsidRDefault="00F775C6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F775C6" w:rsidRPr="00BF3FB2" w:rsidRDefault="00F775C6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775C6" w:rsidRPr="00BF3FB2" w:rsidTr="0035695E">
        <w:tc>
          <w:tcPr>
            <w:tcW w:w="0" w:type="auto"/>
          </w:tcPr>
          <w:p w:rsidR="00F775C6" w:rsidRPr="00BF3FB2" w:rsidRDefault="00F775C6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F3FB2"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0" w:type="auto"/>
          </w:tcPr>
          <w:p w:rsidR="00F775C6" w:rsidRPr="00BF3FB2" w:rsidRDefault="00F775C6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F3FB2">
              <w:rPr>
                <w:rFonts w:ascii="Times New Roman" w:hAnsi="Times New Roman" w:cs="Times New Roman"/>
                <w:color w:val="000000"/>
              </w:rPr>
              <w:t>Определение существования проблемы</w:t>
            </w:r>
          </w:p>
        </w:tc>
        <w:tc>
          <w:tcPr>
            <w:tcW w:w="0" w:type="auto"/>
          </w:tcPr>
          <w:p w:rsidR="00F775C6" w:rsidRPr="00BF3FB2" w:rsidRDefault="00F775C6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F775C6" w:rsidRPr="00BF3FB2" w:rsidRDefault="00F775C6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F775C6" w:rsidRPr="00BF3FB2" w:rsidRDefault="00F775C6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F775C6" w:rsidRPr="00BF3FB2" w:rsidRDefault="00F775C6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F775C6" w:rsidRPr="00BF3FB2" w:rsidRDefault="00F775C6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F775C6" w:rsidRPr="00BF3FB2" w:rsidRDefault="00F775C6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775C6" w:rsidRPr="00BF3FB2" w:rsidTr="0035695E">
        <w:tc>
          <w:tcPr>
            <w:tcW w:w="0" w:type="auto"/>
          </w:tcPr>
          <w:p w:rsidR="00F775C6" w:rsidRPr="00BF3FB2" w:rsidRDefault="00F775C6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F3FB2">
              <w:rPr>
                <w:rFonts w:ascii="Times New Roman" w:hAnsi="Times New Roman" w:cs="Times New Roman"/>
                <w:b/>
                <w:bCs/>
                <w:color w:val="000000"/>
              </w:rPr>
              <w:t>9</w:t>
            </w:r>
          </w:p>
        </w:tc>
        <w:tc>
          <w:tcPr>
            <w:tcW w:w="0" w:type="auto"/>
          </w:tcPr>
          <w:p w:rsidR="00F775C6" w:rsidRPr="00BF3FB2" w:rsidRDefault="00F775C6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F3FB2">
              <w:rPr>
                <w:rFonts w:ascii="Times New Roman" w:hAnsi="Times New Roman" w:cs="Times New Roman"/>
                <w:color w:val="000000"/>
              </w:rPr>
              <w:t>Оценка новизны проблемы</w:t>
            </w:r>
          </w:p>
        </w:tc>
        <w:tc>
          <w:tcPr>
            <w:tcW w:w="0" w:type="auto"/>
          </w:tcPr>
          <w:p w:rsidR="00F775C6" w:rsidRPr="00BF3FB2" w:rsidRDefault="00F775C6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F775C6" w:rsidRPr="00BF3FB2" w:rsidRDefault="00F775C6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F775C6" w:rsidRPr="00BF3FB2" w:rsidRDefault="00F775C6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F775C6" w:rsidRPr="00BF3FB2" w:rsidRDefault="00F775C6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F775C6" w:rsidRPr="00BF3FB2" w:rsidRDefault="00F775C6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F775C6" w:rsidRPr="00BF3FB2" w:rsidRDefault="00F775C6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775C6" w:rsidRPr="00BF3FB2" w:rsidTr="0035695E">
        <w:tc>
          <w:tcPr>
            <w:tcW w:w="0" w:type="auto"/>
          </w:tcPr>
          <w:p w:rsidR="00F775C6" w:rsidRPr="00BF3FB2" w:rsidRDefault="00F775C6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F3FB2">
              <w:rPr>
                <w:rFonts w:ascii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0" w:type="auto"/>
          </w:tcPr>
          <w:p w:rsidR="00F775C6" w:rsidRPr="00BF3FB2" w:rsidRDefault="00F775C6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F3FB2">
              <w:rPr>
                <w:rFonts w:ascii="Times New Roman" w:hAnsi="Times New Roman" w:cs="Times New Roman"/>
                <w:color w:val="000000"/>
              </w:rPr>
              <w:t>Контроль за выполнением решения</w:t>
            </w:r>
          </w:p>
        </w:tc>
        <w:tc>
          <w:tcPr>
            <w:tcW w:w="0" w:type="auto"/>
          </w:tcPr>
          <w:p w:rsidR="00F775C6" w:rsidRPr="00BF3FB2" w:rsidRDefault="00F775C6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F775C6" w:rsidRPr="00BF3FB2" w:rsidRDefault="00F775C6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F775C6" w:rsidRPr="00BF3FB2" w:rsidRDefault="00F775C6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F775C6" w:rsidRPr="00BF3FB2" w:rsidRDefault="00F775C6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F775C6" w:rsidRPr="00BF3FB2" w:rsidRDefault="00F775C6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F775C6" w:rsidRPr="00BF3FB2" w:rsidRDefault="00F775C6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775C6" w:rsidRPr="00BF3FB2" w:rsidTr="0035695E">
        <w:tc>
          <w:tcPr>
            <w:tcW w:w="0" w:type="auto"/>
          </w:tcPr>
          <w:p w:rsidR="00F775C6" w:rsidRPr="00BF3FB2" w:rsidRDefault="00F775C6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F3FB2">
              <w:rPr>
                <w:rFonts w:ascii="Times New Roman" w:hAnsi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0" w:type="auto"/>
          </w:tcPr>
          <w:p w:rsidR="00F775C6" w:rsidRPr="00BF3FB2" w:rsidRDefault="00F775C6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F3FB2">
              <w:rPr>
                <w:rFonts w:ascii="Times New Roman" w:hAnsi="Times New Roman" w:cs="Times New Roman"/>
                <w:color w:val="000000"/>
              </w:rPr>
              <w:t>Выбор решения</w:t>
            </w:r>
          </w:p>
        </w:tc>
        <w:tc>
          <w:tcPr>
            <w:tcW w:w="0" w:type="auto"/>
          </w:tcPr>
          <w:p w:rsidR="00F775C6" w:rsidRPr="00BF3FB2" w:rsidRDefault="00F775C6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F775C6" w:rsidRPr="00BF3FB2" w:rsidRDefault="00F775C6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F775C6" w:rsidRPr="00BF3FB2" w:rsidRDefault="00F775C6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F775C6" w:rsidRPr="00BF3FB2" w:rsidRDefault="00F775C6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F775C6" w:rsidRPr="00BF3FB2" w:rsidRDefault="00F775C6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F775C6" w:rsidRPr="00BF3FB2" w:rsidRDefault="00F775C6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775C6" w:rsidRPr="00BF3FB2" w:rsidTr="0035695E">
        <w:tc>
          <w:tcPr>
            <w:tcW w:w="0" w:type="auto"/>
          </w:tcPr>
          <w:p w:rsidR="00F775C6" w:rsidRPr="00BF3FB2" w:rsidRDefault="00F775C6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F3FB2">
              <w:rPr>
                <w:rFonts w:ascii="Times New Roman" w:hAnsi="Times New Roman" w:cs="Times New Roman"/>
                <w:b/>
                <w:bCs/>
                <w:color w:val="000000"/>
              </w:rPr>
              <w:t>12</w:t>
            </w:r>
          </w:p>
        </w:tc>
        <w:tc>
          <w:tcPr>
            <w:tcW w:w="0" w:type="auto"/>
          </w:tcPr>
          <w:p w:rsidR="00F775C6" w:rsidRPr="00BF3FB2" w:rsidRDefault="00F775C6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F3FB2">
              <w:rPr>
                <w:rFonts w:ascii="Times New Roman" w:hAnsi="Times New Roman" w:cs="Times New Roman"/>
                <w:color w:val="000000"/>
              </w:rPr>
              <w:t>Оценка вариантов решения</w:t>
            </w:r>
          </w:p>
        </w:tc>
        <w:tc>
          <w:tcPr>
            <w:tcW w:w="0" w:type="auto"/>
          </w:tcPr>
          <w:p w:rsidR="00F775C6" w:rsidRPr="00BF3FB2" w:rsidRDefault="00F775C6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F775C6" w:rsidRPr="00BF3FB2" w:rsidRDefault="00F775C6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F775C6" w:rsidRPr="00BF3FB2" w:rsidRDefault="00F775C6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F775C6" w:rsidRPr="00BF3FB2" w:rsidRDefault="00F775C6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F775C6" w:rsidRPr="00BF3FB2" w:rsidRDefault="00F775C6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F775C6" w:rsidRPr="00BF3FB2" w:rsidRDefault="00F775C6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775C6" w:rsidRPr="00BF3FB2" w:rsidTr="0035695E">
        <w:tc>
          <w:tcPr>
            <w:tcW w:w="0" w:type="auto"/>
          </w:tcPr>
          <w:p w:rsidR="00F775C6" w:rsidRPr="00BF3FB2" w:rsidRDefault="00F775C6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F3FB2">
              <w:rPr>
                <w:rFonts w:ascii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0" w:type="auto"/>
          </w:tcPr>
          <w:p w:rsidR="00F775C6" w:rsidRPr="00BF3FB2" w:rsidRDefault="00F775C6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F3FB2">
              <w:rPr>
                <w:rFonts w:ascii="Times New Roman" w:hAnsi="Times New Roman" w:cs="Times New Roman"/>
                <w:color w:val="000000"/>
              </w:rPr>
              <w:t>Организация выполнения решения</w:t>
            </w:r>
          </w:p>
        </w:tc>
        <w:tc>
          <w:tcPr>
            <w:tcW w:w="0" w:type="auto"/>
          </w:tcPr>
          <w:p w:rsidR="00F775C6" w:rsidRPr="00BF3FB2" w:rsidRDefault="00F775C6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F775C6" w:rsidRPr="00BF3FB2" w:rsidRDefault="00F775C6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F775C6" w:rsidRPr="00BF3FB2" w:rsidRDefault="00F775C6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F775C6" w:rsidRPr="00BF3FB2" w:rsidRDefault="00F775C6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F775C6" w:rsidRPr="00BF3FB2" w:rsidRDefault="00F775C6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F775C6" w:rsidRPr="00BF3FB2" w:rsidRDefault="00F775C6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775C6" w:rsidRPr="00BF3FB2" w:rsidTr="0035695E">
        <w:tc>
          <w:tcPr>
            <w:tcW w:w="0" w:type="auto"/>
          </w:tcPr>
          <w:p w:rsidR="00F775C6" w:rsidRPr="00BF3FB2" w:rsidRDefault="00F775C6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F3FB2">
              <w:rPr>
                <w:rFonts w:ascii="Times New Roman" w:hAnsi="Times New Roman" w:cs="Times New Roman"/>
                <w:b/>
                <w:bCs/>
                <w:color w:val="000000"/>
              </w:rPr>
              <w:t>14</w:t>
            </w:r>
          </w:p>
        </w:tc>
        <w:tc>
          <w:tcPr>
            <w:tcW w:w="0" w:type="auto"/>
          </w:tcPr>
          <w:p w:rsidR="00F775C6" w:rsidRPr="00BF3FB2" w:rsidRDefault="00F775C6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F3FB2">
              <w:rPr>
                <w:rFonts w:ascii="Times New Roman" w:hAnsi="Times New Roman" w:cs="Times New Roman"/>
                <w:color w:val="000000"/>
              </w:rPr>
              <w:t>Постановка заданий исполнителю</w:t>
            </w:r>
          </w:p>
        </w:tc>
        <w:tc>
          <w:tcPr>
            <w:tcW w:w="0" w:type="auto"/>
          </w:tcPr>
          <w:p w:rsidR="00F775C6" w:rsidRPr="00BF3FB2" w:rsidRDefault="00F775C6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F775C6" w:rsidRPr="00BF3FB2" w:rsidRDefault="00F775C6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F775C6" w:rsidRPr="00BF3FB2" w:rsidRDefault="00F775C6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F775C6" w:rsidRPr="00BF3FB2" w:rsidRDefault="00F775C6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F775C6" w:rsidRPr="00BF3FB2" w:rsidRDefault="00F775C6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F775C6" w:rsidRPr="00BF3FB2" w:rsidRDefault="00F775C6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775C6" w:rsidRPr="00F775C6" w:rsidTr="0035695E">
        <w:tc>
          <w:tcPr>
            <w:tcW w:w="0" w:type="auto"/>
          </w:tcPr>
          <w:p w:rsidR="00F775C6" w:rsidRPr="00BF3FB2" w:rsidRDefault="00F775C6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F3FB2">
              <w:rPr>
                <w:rFonts w:ascii="Times New Roman" w:hAnsi="Times New Roman" w:cs="Times New Roman"/>
                <w:b/>
                <w:bCs/>
                <w:color w:val="000000"/>
              </w:rPr>
              <w:t>15</w:t>
            </w:r>
          </w:p>
        </w:tc>
        <w:tc>
          <w:tcPr>
            <w:tcW w:w="0" w:type="auto"/>
          </w:tcPr>
          <w:p w:rsidR="00F775C6" w:rsidRPr="00BF3FB2" w:rsidRDefault="00F775C6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BF3FB2">
              <w:rPr>
                <w:rFonts w:ascii="Times New Roman" w:hAnsi="Times New Roman" w:cs="Times New Roman"/>
                <w:color w:val="000000"/>
                <w:lang w:val="ru-RU"/>
              </w:rPr>
              <w:t>Выбор критерия оценки вариантов решения</w:t>
            </w:r>
          </w:p>
        </w:tc>
        <w:tc>
          <w:tcPr>
            <w:tcW w:w="0" w:type="auto"/>
          </w:tcPr>
          <w:p w:rsidR="00F775C6" w:rsidRPr="00BF3FB2" w:rsidRDefault="00F775C6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</w:p>
        </w:tc>
        <w:tc>
          <w:tcPr>
            <w:tcW w:w="0" w:type="auto"/>
          </w:tcPr>
          <w:p w:rsidR="00F775C6" w:rsidRPr="00BF3FB2" w:rsidRDefault="00F775C6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</w:p>
        </w:tc>
        <w:tc>
          <w:tcPr>
            <w:tcW w:w="0" w:type="auto"/>
          </w:tcPr>
          <w:p w:rsidR="00F775C6" w:rsidRPr="00BF3FB2" w:rsidRDefault="00F775C6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F775C6" w:rsidRPr="00BF3FB2" w:rsidRDefault="00F775C6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F775C6" w:rsidRPr="00BF3FB2" w:rsidRDefault="00F775C6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F775C6" w:rsidRPr="00BF3FB2" w:rsidRDefault="00F775C6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</w:tr>
      <w:tr w:rsidR="00F775C6" w:rsidRPr="00F775C6" w:rsidTr="0035695E">
        <w:tc>
          <w:tcPr>
            <w:tcW w:w="0" w:type="auto"/>
          </w:tcPr>
          <w:p w:rsidR="00F775C6" w:rsidRPr="00BF3FB2" w:rsidRDefault="00F775C6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F3FB2">
              <w:rPr>
                <w:rFonts w:ascii="Times New Roman" w:hAnsi="Times New Roman" w:cs="Times New Roman"/>
                <w:b/>
                <w:bCs/>
                <w:color w:val="000000"/>
              </w:rPr>
              <w:t>16</w:t>
            </w:r>
          </w:p>
        </w:tc>
        <w:tc>
          <w:tcPr>
            <w:tcW w:w="0" w:type="auto"/>
          </w:tcPr>
          <w:p w:rsidR="00F775C6" w:rsidRPr="00BF3FB2" w:rsidRDefault="00F775C6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BF3FB2">
              <w:rPr>
                <w:rFonts w:ascii="Times New Roman" w:hAnsi="Times New Roman" w:cs="Times New Roman"/>
                <w:color w:val="000000"/>
                <w:lang w:val="ru-RU"/>
              </w:rPr>
              <w:t>Установление взаимосвязи с другими проблемами</w:t>
            </w:r>
          </w:p>
        </w:tc>
        <w:tc>
          <w:tcPr>
            <w:tcW w:w="0" w:type="auto"/>
          </w:tcPr>
          <w:p w:rsidR="00F775C6" w:rsidRPr="00BF3FB2" w:rsidRDefault="00F775C6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</w:p>
        </w:tc>
        <w:tc>
          <w:tcPr>
            <w:tcW w:w="0" w:type="auto"/>
          </w:tcPr>
          <w:p w:rsidR="00F775C6" w:rsidRPr="00BF3FB2" w:rsidRDefault="00F775C6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</w:p>
        </w:tc>
        <w:tc>
          <w:tcPr>
            <w:tcW w:w="0" w:type="auto"/>
          </w:tcPr>
          <w:p w:rsidR="00F775C6" w:rsidRPr="00BF3FB2" w:rsidRDefault="00F775C6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F775C6" w:rsidRPr="00BF3FB2" w:rsidRDefault="00F775C6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F775C6" w:rsidRPr="00BF3FB2" w:rsidRDefault="00F775C6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F775C6" w:rsidRPr="00BF3FB2" w:rsidRDefault="00F775C6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</w:tr>
      <w:tr w:rsidR="00F775C6" w:rsidRPr="00BF3FB2" w:rsidTr="0035695E">
        <w:tc>
          <w:tcPr>
            <w:tcW w:w="0" w:type="auto"/>
          </w:tcPr>
          <w:p w:rsidR="00F775C6" w:rsidRPr="00BF3FB2" w:rsidRDefault="00F775C6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F3FB2">
              <w:rPr>
                <w:rFonts w:ascii="Times New Roman" w:hAnsi="Times New Roman" w:cs="Times New Roman"/>
                <w:b/>
                <w:bCs/>
                <w:color w:val="000000"/>
              </w:rPr>
              <w:t>17</w:t>
            </w:r>
          </w:p>
        </w:tc>
        <w:tc>
          <w:tcPr>
            <w:tcW w:w="0" w:type="auto"/>
          </w:tcPr>
          <w:p w:rsidR="00F775C6" w:rsidRPr="00BF3FB2" w:rsidRDefault="00F775C6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F3FB2">
              <w:rPr>
                <w:rFonts w:ascii="Times New Roman" w:hAnsi="Times New Roman" w:cs="Times New Roman"/>
                <w:color w:val="000000"/>
              </w:rPr>
              <w:t>Формулировка проблемы</w:t>
            </w:r>
          </w:p>
        </w:tc>
        <w:tc>
          <w:tcPr>
            <w:tcW w:w="0" w:type="auto"/>
          </w:tcPr>
          <w:p w:rsidR="00F775C6" w:rsidRPr="00BF3FB2" w:rsidRDefault="00F775C6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F775C6" w:rsidRPr="00BF3FB2" w:rsidRDefault="00F775C6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F775C6" w:rsidRPr="00BF3FB2" w:rsidRDefault="00F775C6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F775C6" w:rsidRPr="00BF3FB2" w:rsidRDefault="00F775C6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F775C6" w:rsidRPr="00BF3FB2" w:rsidRDefault="00F775C6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F775C6" w:rsidRPr="00BF3FB2" w:rsidRDefault="00F775C6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775C6" w:rsidRPr="00BF3FB2" w:rsidTr="0035695E">
        <w:tc>
          <w:tcPr>
            <w:tcW w:w="0" w:type="auto"/>
          </w:tcPr>
          <w:p w:rsidR="00F775C6" w:rsidRPr="00BF3FB2" w:rsidRDefault="00F775C6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F3FB2">
              <w:rPr>
                <w:rFonts w:ascii="Times New Roman" w:hAnsi="Times New Roman" w:cs="Times New Roman"/>
                <w:b/>
                <w:bCs/>
                <w:color w:val="000000"/>
              </w:rPr>
              <w:t>18</w:t>
            </w:r>
          </w:p>
        </w:tc>
        <w:tc>
          <w:tcPr>
            <w:tcW w:w="0" w:type="auto"/>
          </w:tcPr>
          <w:p w:rsidR="00F775C6" w:rsidRPr="00BF3FB2" w:rsidRDefault="00F775C6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F3FB2">
              <w:rPr>
                <w:rFonts w:ascii="Times New Roman" w:hAnsi="Times New Roman" w:cs="Times New Roman"/>
                <w:color w:val="000000"/>
              </w:rPr>
              <w:t>Определение причин возникновения проблемы</w:t>
            </w:r>
          </w:p>
        </w:tc>
        <w:tc>
          <w:tcPr>
            <w:tcW w:w="0" w:type="auto"/>
          </w:tcPr>
          <w:p w:rsidR="00F775C6" w:rsidRPr="00BF3FB2" w:rsidRDefault="00F775C6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F775C6" w:rsidRPr="00BF3FB2" w:rsidRDefault="00F775C6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F775C6" w:rsidRPr="00BF3FB2" w:rsidRDefault="00F775C6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F775C6" w:rsidRPr="00BF3FB2" w:rsidRDefault="00F775C6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F775C6" w:rsidRPr="00BF3FB2" w:rsidRDefault="00F775C6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F775C6" w:rsidRPr="00BF3FB2" w:rsidRDefault="00F775C6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775C6" w:rsidRPr="00BF3FB2" w:rsidTr="0035695E">
        <w:tc>
          <w:tcPr>
            <w:tcW w:w="0" w:type="auto"/>
          </w:tcPr>
          <w:p w:rsidR="00F775C6" w:rsidRPr="00BF3FB2" w:rsidRDefault="00F775C6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F775C6" w:rsidRPr="00BF3FB2" w:rsidRDefault="00F775C6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F3FB2">
              <w:rPr>
                <w:rFonts w:ascii="Times New Roman" w:hAnsi="Times New Roman" w:cs="Times New Roman"/>
                <w:b/>
                <w:bCs/>
                <w:color w:val="000000"/>
              </w:rPr>
              <w:t>Сумма ошибок</w:t>
            </w:r>
          </w:p>
        </w:tc>
        <w:tc>
          <w:tcPr>
            <w:tcW w:w="0" w:type="auto"/>
          </w:tcPr>
          <w:p w:rsidR="00F775C6" w:rsidRPr="00BF3FB2" w:rsidRDefault="00F775C6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</w:tcPr>
          <w:p w:rsidR="00F775C6" w:rsidRPr="00BF3FB2" w:rsidRDefault="00F775C6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</w:tcPr>
          <w:p w:rsidR="00F775C6" w:rsidRPr="00BF3FB2" w:rsidRDefault="00F775C6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F775C6" w:rsidRPr="00BF3FB2" w:rsidRDefault="00F775C6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F775C6" w:rsidRPr="00BF3FB2" w:rsidRDefault="00F775C6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F775C6" w:rsidRPr="00BF3FB2" w:rsidRDefault="00F775C6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F775C6" w:rsidRPr="00BF3FB2" w:rsidRDefault="00F775C6" w:rsidP="00F775C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</w:rPr>
        <w:t xml:space="preserve">где 1 - № по порядку; </w:t>
      </w:r>
    </w:p>
    <w:p w:rsidR="00F775C6" w:rsidRPr="00BF3FB2" w:rsidRDefault="00F775C6" w:rsidP="00F775C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2 - наименование действия (этапов) принятия управленческого решения;</w:t>
      </w:r>
    </w:p>
    <w:p w:rsidR="00F775C6" w:rsidRPr="00BF3FB2" w:rsidRDefault="00F775C6" w:rsidP="00F775C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3 - индивидуальная оценка;</w:t>
      </w:r>
    </w:p>
    <w:p w:rsidR="00F775C6" w:rsidRPr="00BF3FB2" w:rsidRDefault="00F775C6" w:rsidP="00F775C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4 - групповая оценка;</w:t>
      </w:r>
    </w:p>
    <w:p w:rsidR="00F775C6" w:rsidRPr="00BF3FB2" w:rsidRDefault="00F775C6" w:rsidP="00F775C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5 - эталон;</w:t>
      </w:r>
    </w:p>
    <w:p w:rsidR="00F775C6" w:rsidRPr="00BF3FB2" w:rsidRDefault="00F775C6" w:rsidP="00F775C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6 - индивидуальная ошибка; </w:t>
      </w:r>
    </w:p>
    <w:p w:rsidR="00F775C6" w:rsidRPr="00BF3FB2" w:rsidRDefault="00F775C6" w:rsidP="00F775C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7 - групповая ошибка;</w:t>
      </w:r>
    </w:p>
    <w:p w:rsidR="00F775C6" w:rsidRPr="00BF3FB2" w:rsidRDefault="00F775C6" w:rsidP="00F775C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8 - отклонение индивидуальной ошибки от групповой.</w:t>
      </w:r>
    </w:p>
    <w:p w:rsidR="00F775C6" w:rsidRPr="00BF3FB2" w:rsidRDefault="00F775C6" w:rsidP="00F775C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F775C6" w:rsidRPr="00BF3FB2" w:rsidRDefault="00F775C6" w:rsidP="00F775C6">
      <w:pPr>
        <w:spacing w:after="0"/>
        <w:textAlignment w:val="baseline"/>
        <w:rPr>
          <w:rFonts w:ascii="Times New Roman" w:hAnsi="Times New Roman" w:cs="Times New Roman"/>
          <w:color w:val="000000"/>
          <w:sz w:val="12"/>
          <w:szCs w:val="12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</w:rPr>
        <w:t> </w:t>
      </w:r>
      <w:r w:rsidRPr="00BF3FB2">
        <w:rPr>
          <w:rFonts w:ascii="Times New Roman" w:hAnsi="Times New Roman" w:cs="Times New Roman"/>
          <w:b/>
          <w:bCs/>
          <w:color w:val="000000"/>
          <w:sz w:val="28"/>
          <w:lang w:val="ru-RU"/>
        </w:rPr>
        <w:t>3 Роли:</w:t>
      </w:r>
      <w:r w:rsidRPr="00BF3FB2">
        <w:rPr>
          <w:rFonts w:ascii="Times New Roman" w:hAnsi="Times New Roman" w:cs="Times New Roman"/>
          <w:color w:val="000000"/>
          <w:sz w:val="28"/>
        </w:rPr>
        <w:t> </w:t>
      </w:r>
    </w:p>
    <w:p w:rsidR="00F775C6" w:rsidRPr="00BF3FB2" w:rsidRDefault="00F775C6" w:rsidP="00F775C6">
      <w:pPr>
        <w:spacing w:after="0"/>
        <w:textAlignment w:val="baseline"/>
        <w:rPr>
          <w:rFonts w:ascii="Times New Roman" w:hAnsi="Times New Roman" w:cs="Times New Roman"/>
          <w:color w:val="000000"/>
          <w:sz w:val="12"/>
          <w:szCs w:val="12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lang w:val="ru-RU"/>
        </w:rPr>
        <w:t>- Руководитель;</w:t>
      </w:r>
      <w:r w:rsidRPr="00BF3FB2">
        <w:rPr>
          <w:rFonts w:ascii="Times New Roman" w:hAnsi="Times New Roman" w:cs="Times New Roman"/>
          <w:color w:val="000000"/>
          <w:sz w:val="28"/>
        </w:rPr>
        <w:t> </w:t>
      </w:r>
    </w:p>
    <w:p w:rsidR="00F775C6" w:rsidRPr="00BF3FB2" w:rsidRDefault="00F775C6" w:rsidP="00F775C6">
      <w:pPr>
        <w:spacing w:after="0"/>
        <w:textAlignment w:val="baseline"/>
        <w:rPr>
          <w:rFonts w:ascii="Times New Roman" w:hAnsi="Times New Roman" w:cs="Times New Roman"/>
          <w:color w:val="000000"/>
          <w:sz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lang w:val="ru-RU"/>
        </w:rPr>
        <w:t>- лидер;</w:t>
      </w:r>
    </w:p>
    <w:p w:rsidR="00F775C6" w:rsidRPr="00BF3FB2" w:rsidRDefault="00F775C6" w:rsidP="00F775C6">
      <w:pPr>
        <w:spacing w:after="0"/>
        <w:textAlignment w:val="baseline"/>
        <w:rPr>
          <w:rFonts w:ascii="Times New Roman" w:hAnsi="Times New Roman" w:cs="Times New Roman"/>
          <w:color w:val="000000"/>
          <w:sz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lang w:val="ru-RU"/>
        </w:rPr>
        <w:t>- менеджер.</w:t>
      </w:r>
    </w:p>
    <w:p w:rsidR="00F775C6" w:rsidRPr="00BF3FB2" w:rsidRDefault="00F775C6" w:rsidP="00F775C6">
      <w:pPr>
        <w:spacing w:after="0"/>
        <w:textAlignment w:val="baseline"/>
        <w:rPr>
          <w:rFonts w:ascii="Times New Roman" w:hAnsi="Times New Roman" w:cs="Times New Roman"/>
          <w:color w:val="000000"/>
          <w:sz w:val="12"/>
          <w:szCs w:val="12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</w:rPr>
        <w:t> </w:t>
      </w:r>
    </w:p>
    <w:p w:rsidR="00F775C6" w:rsidRPr="00BF3FB2" w:rsidRDefault="00F775C6" w:rsidP="00F775C6">
      <w:pPr>
        <w:spacing w:after="0"/>
        <w:textAlignment w:val="baseline"/>
        <w:rPr>
          <w:rFonts w:ascii="Times New Roman" w:hAnsi="Times New Roman" w:cs="Times New Roman"/>
          <w:b/>
          <w:bCs/>
          <w:color w:val="000000"/>
          <w:sz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</w:rPr>
        <w:t> </w:t>
      </w:r>
      <w:r w:rsidRPr="00BF3FB2">
        <w:rPr>
          <w:rFonts w:ascii="Times New Roman" w:hAnsi="Times New Roman" w:cs="Times New Roman"/>
          <w:b/>
          <w:bCs/>
          <w:color w:val="000000"/>
          <w:sz w:val="28"/>
          <w:lang w:val="ru-RU"/>
        </w:rPr>
        <w:t>4 Ожидаемый(е)</w:t>
      </w:r>
      <w:r w:rsidRPr="00BF3FB2">
        <w:rPr>
          <w:rFonts w:ascii="Times New Roman" w:hAnsi="Times New Roman" w:cs="Times New Roman"/>
          <w:b/>
          <w:bCs/>
          <w:color w:val="000000"/>
          <w:sz w:val="28"/>
        </w:rPr>
        <w:t> </w:t>
      </w:r>
      <w:r w:rsidRPr="00BF3FB2">
        <w:rPr>
          <w:rFonts w:ascii="Times New Roman" w:hAnsi="Times New Roman" w:cs="Times New Roman"/>
          <w:b/>
          <w:bCs/>
          <w:color w:val="000000"/>
          <w:sz w:val="28"/>
          <w:lang w:val="ru-RU"/>
        </w:rPr>
        <w:t xml:space="preserve"> результат (ы)</w:t>
      </w:r>
    </w:p>
    <w:p w:rsidR="00F775C6" w:rsidRPr="00BF3FB2" w:rsidRDefault="00F775C6" w:rsidP="00F775C6">
      <w:pPr>
        <w:spacing w:after="0"/>
        <w:textAlignment w:val="baseline"/>
        <w:rPr>
          <w:rFonts w:ascii="Times New Roman" w:hAnsi="Times New Roman" w:cs="Times New Roman"/>
          <w:bCs/>
          <w:color w:val="000000"/>
          <w:sz w:val="28"/>
          <w:lang w:val="ru-RU"/>
        </w:rPr>
      </w:pPr>
      <w:r w:rsidRPr="00BF3FB2">
        <w:rPr>
          <w:rFonts w:ascii="Times New Roman" w:hAnsi="Times New Roman" w:cs="Times New Roman"/>
          <w:bCs/>
          <w:color w:val="000000"/>
          <w:sz w:val="28"/>
          <w:lang w:val="ru-RU"/>
        </w:rPr>
        <w:t>В правильном порядке расположить этапы принятия решений.</w:t>
      </w:r>
    </w:p>
    <w:p w:rsidR="00F775C6" w:rsidRPr="00BF3FB2" w:rsidRDefault="00F775C6" w:rsidP="00F775C6">
      <w:pPr>
        <w:spacing w:after="0"/>
        <w:textAlignment w:val="baseline"/>
        <w:rPr>
          <w:rFonts w:ascii="Times New Roman" w:hAnsi="Times New Roman" w:cs="Times New Roman"/>
          <w:color w:val="000000"/>
          <w:sz w:val="12"/>
          <w:szCs w:val="12"/>
          <w:lang w:val="ru-RU"/>
        </w:rPr>
      </w:pPr>
    </w:p>
    <w:p w:rsidR="00F775C6" w:rsidRPr="00BF3FB2" w:rsidRDefault="00F775C6" w:rsidP="00F775C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5 Программа проведения и/или методические рекомендации по подготовке и проведению</w:t>
      </w:r>
    </w:p>
    <w:p w:rsidR="00F775C6" w:rsidRPr="00BF3FB2" w:rsidRDefault="00F775C6" w:rsidP="00F775C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Руководитель игры ставит задание на игру, объясняет ее исходные условия и задания участнику. Каждый участник игры принимает самостоятельное решение относительно разработки АРУП, вырабатывает собственное мнение на основе практического опыта решения проблем. Каждая команда путем взаимных </w:t>
      </w: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консультаций вырабатывает общую идею относительно разработки АРУП. Один из членов команды (ситуативный лидер) докладывает и отстаивает мнение своей команды.</w:t>
      </w:r>
    </w:p>
    <w:p w:rsidR="00F775C6" w:rsidRPr="00BF3FB2" w:rsidRDefault="00F775C6" w:rsidP="00F775C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 18 действий, отмеченных в бланке участника, нужно последовательно составить алгоритм решения управленческих проблем, для чего необходимо пронумеровать действия порядковыми номерами от 1 до 18; сначала каждый игрок принимает решение самостоятельно, без каких-либо консультаций с другими игроками. На все непонятные вопросы отвечает только руководитель игры. Каждый игрок об окончании работы сообщает поднятой рукой; потом все игроки разделяются на команды с 5-7 человек и в свободном обмене мнениями (в команде) вырабатывают общее коллективное мнение относительно АРУП. Команды не обмениваются мнениями между собой. Об окончании выполнения задания сообщается поднятием руки; представитель команды, докладывая групповое решение, имеет право защищать его логическими доказательствами; руководитель игры фиксирует время принятия как индивидуальных, так и групповых решений.</w:t>
      </w:r>
    </w:p>
    <w:p w:rsidR="00F775C6" w:rsidRPr="00BF3FB2" w:rsidRDefault="00F775C6" w:rsidP="00F775C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F775C6" w:rsidRPr="00BF3FB2" w:rsidRDefault="00F775C6" w:rsidP="00F775C6">
      <w:pPr>
        <w:spacing w:after="0"/>
        <w:textAlignment w:val="baseline"/>
        <w:rPr>
          <w:rFonts w:ascii="Times New Roman" w:hAnsi="Times New Roman" w:cs="Times New Roman"/>
          <w:b/>
          <w:bCs/>
          <w:color w:val="000000"/>
          <w:sz w:val="28"/>
          <w:lang w:val="ru-RU"/>
        </w:rPr>
      </w:pPr>
    </w:p>
    <w:p w:rsidR="00F775C6" w:rsidRPr="00BF3FB2" w:rsidRDefault="00F775C6" w:rsidP="00F775C6">
      <w:pPr>
        <w:spacing w:after="0"/>
        <w:textAlignment w:val="baseline"/>
        <w:rPr>
          <w:rFonts w:ascii="Times New Roman" w:hAnsi="Times New Roman" w:cs="Times New Roman"/>
          <w:color w:val="000000"/>
          <w:sz w:val="12"/>
          <w:szCs w:val="12"/>
          <w:lang w:val="ru-RU"/>
        </w:rPr>
      </w:pPr>
      <w:r w:rsidRPr="00BF3FB2">
        <w:rPr>
          <w:rFonts w:ascii="Times New Roman" w:hAnsi="Times New Roman" w:cs="Times New Roman"/>
          <w:b/>
          <w:bCs/>
          <w:color w:val="000000"/>
          <w:sz w:val="28"/>
          <w:lang w:val="ru-RU"/>
        </w:rPr>
        <w:t>Критерии оценивания:</w:t>
      </w:r>
      <w:r w:rsidRPr="00BF3FB2">
        <w:rPr>
          <w:rFonts w:ascii="Times New Roman" w:hAnsi="Times New Roman" w:cs="Times New Roman"/>
          <w:b/>
          <w:bCs/>
          <w:color w:val="000000"/>
          <w:sz w:val="28"/>
        </w:rPr>
        <w:t> </w:t>
      </w:r>
      <w:r w:rsidRPr="00BF3FB2">
        <w:rPr>
          <w:rFonts w:ascii="Times New Roman" w:hAnsi="Times New Roman" w:cs="Times New Roman"/>
          <w:color w:val="000000"/>
          <w:sz w:val="28"/>
        </w:rPr>
        <w:t>  </w:t>
      </w:r>
    </w:p>
    <w:p w:rsidR="00F775C6" w:rsidRPr="00BF3FB2" w:rsidRDefault="00F775C6" w:rsidP="00F775C6">
      <w:pPr>
        <w:spacing w:after="0"/>
        <w:textAlignment w:val="baseline"/>
        <w:rPr>
          <w:rFonts w:ascii="Times New Roman" w:hAnsi="Times New Roman" w:cs="Times New Roman"/>
          <w:color w:val="000000"/>
          <w:sz w:val="28"/>
          <w:lang w:val="ru-RU"/>
        </w:rPr>
      </w:pPr>
    </w:p>
    <w:p w:rsidR="00F775C6" w:rsidRPr="00BF3FB2" w:rsidRDefault="00F775C6" w:rsidP="00F775C6">
      <w:pPr>
        <w:spacing w:after="0"/>
        <w:textAlignment w:val="baseline"/>
        <w:rPr>
          <w:rFonts w:ascii="Times New Roman" w:hAnsi="Times New Roman" w:cs="Times New Roman"/>
          <w:color w:val="000000"/>
          <w:sz w:val="12"/>
          <w:szCs w:val="12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lang w:val="ru-RU"/>
        </w:rPr>
        <w:t>- оценка «зачтено» выставляется студенту, если</w:t>
      </w:r>
      <w:r w:rsidRPr="00BF3FB2">
        <w:rPr>
          <w:rFonts w:ascii="Times New Roman" w:hAnsi="Times New Roman" w:cs="Times New Roman"/>
          <w:color w:val="000000"/>
          <w:sz w:val="28"/>
        </w:rPr>
        <w:t> </w:t>
      </w:r>
      <w:r w:rsidRPr="00BF3FB2">
        <w:rPr>
          <w:rFonts w:ascii="Times New Roman" w:hAnsi="Times New Roman" w:cs="Times New Roman"/>
          <w:color w:val="000000"/>
          <w:sz w:val="28"/>
          <w:lang w:val="ru-RU"/>
        </w:rPr>
        <w:t xml:space="preserve"> в правильном порядке расположил этапы принятия решений;</w:t>
      </w:r>
      <w:r w:rsidRPr="00BF3FB2">
        <w:rPr>
          <w:rFonts w:ascii="Times New Roman" w:hAnsi="Times New Roman" w:cs="Times New Roman"/>
          <w:color w:val="000000"/>
          <w:sz w:val="28"/>
        </w:rPr>
        <w:t> </w:t>
      </w:r>
    </w:p>
    <w:p w:rsidR="00F775C6" w:rsidRPr="00BF3FB2" w:rsidRDefault="00F775C6" w:rsidP="00F775C6">
      <w:pPr>
        <w:spacing w:after="0"/>
        <w:textAlignment w:val="baseline"/>
        <w:rPr>
          <w:rFonts w:ascii="Times New Roman" w:hAnsi="Times New Roman" w:cs="Times New Roman"/>
          <w:color w:val="000000"/>
          <w:sz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lang w:val="ru-RU"/>
        </w:rPr>
        <w:t>- оценка «не зачтено»</w:t>
      </w:r>
      <w:r w:rsidRPr="00BF3FB2">
        <w:rPr>
          <w:rFonts w:ascii="Times New Roman" w:hAnsi="Times New Roman" w:cs="Times New Roman"/>
          <w:color w:val="000000"/>
          <w:sz w:val="28"/>
        </w:rPr>
        <w:t> </w:t>
      </w:r>
      <w:r w:rsidRPr="00BF3FB2">
        <w:rPr>
          <w:rFonts w:ascii="Times New Roman" w:hAnsi="Times New Roman" w:cs="Times New Roman"/>
          <w:color w:val="000000"/>
          <w:sz w:val="28"/>
          <w:lang w:val="ru-RU"/>
        </w:rPr>
        <w:t>если не верно выполнено задание.</w:t>
      </w:r>
    </w:p>
    <w:p w:rsidR="00F775C6" w:rsidRPr="00BF3FB2" w:rsidRDefault="00F775C6" w:rsidP="00F775C6">
      <w:pPr>
        <w:spacing w:after="0"/>
        <w:textAlignment w:val="baseline"/>
        <w:rPr>
          <w:rFonts w:ascii="Times New Roman" w:hAnsi="Times New Roman" w:cs="Times New Roman"/>
          <w:color w:val="000000"/>
          <w:sz w:val="28"/>
          <w:lang w:val="ru-RU"/>
        </w:rPr>
      </w:pPr>
    </w:p>
    <w:p w:rsidR="00F775C6" w:rsidRPr="00BF3FB2" w:rsidRDefault="00F775C6" w:rsidP="00F775C6">
      <w:pPr>
        <w:spacing w:after="0"/>
        <w:textAlignment w:val="baseline"/>
        <w:rPr>
          <w:rFonts w:ascii="Times New Roman" w:hAnsi="Times New Roman" w:cs="Times New Roman"/>
          <w:color w:val="000000"/>
          <w:sz w:val="12"/>
          <w:szCs w:val="12"/>
          <w:lang w:val="ru-RU"/>
        </w:rPr>
      </w:pPr>
    </w:p>
    <w:p w:rsidR="00F775C6" w:rsidRPr="00BF3FB2" w:rsidRDefault="00F775C6" w:rsidP="00F775C6">
      <w:pPr>
        <w:spacing w:after="0"/>
        <w:textAlignment w:val="baseline"/>
        <w:rPr>
          <w:rFonts w:ascii="Times New Roman" w:hAnsi="Times New Roman" w:cs="Times New Roman"/>
          <w:color w:val="000000"/>
          <w:sz w:val="28"/>
          <w:lang w:val="ru-RU"/>
        </w:rPr>
      </w:pPr>
      <w:r w:rsidRPr="00BF3FB2">
        <w:rPr>
          <w:rFonts w:ascii="Times New Roman" w:hAnsi="Times New Roman" w:cs="Times New Roman"/>
          <w:color w:val="000000"/>
        </w:rPr>
        <w:t> </w:t>
      </w:r>
      <w:r w:rsidRPr="00BF3FB2">
        <w:rPr>
          <w:rFonts w:ascii="Times New Roman" w:hAnsi="Times New Roman" w:cs="Times New Roman"/>
          <w:color w:val="000000"/>
          <w:sz w:val="28"/>
          <w:lang w:val="ru-RU"/>
        </w:rPr>
        <w:t>Составитель ________________________ Н.М. Ароян</w:t>
      </w:r>
    </w:p>
    <w:p w:rsidR="00F775C6" w:rsidRPr="00BF3FB2" w:rsidRDefault="00F775C6" w:rsidP="00F775C6">
      <w:pPr>
        <w:spacing w:after="0"/>
        <w:textAlignment w:val="baseline"/>
        <w:rPr>
          <w:rFonts w:ascii="Times New Roman" w:hAnsi="Times New Roman" w:cs="Times New Roman"/>
          <w:color w:val="000000"/>
          <w:sz w:val="12"/>
          <w:szCs w:val="12"/>
          <w:lang w:val="ru-RU"/>
        </w:rPr>
      </w:pPr>
    </w:p>
    <w:p w:rsidR="00F775C6" w:rsidRPr="00BF3FB2" w:rsidRDefault="00F775C6" w:rsidP="00F775C6">
      <w:pPr>
        <w:spacing w:after="0"/>
        <w:textAlignment w:val="baseline"/>
        <w:rPr>
          <w:rFonts w:ascii="Times New Roman" w:hAnsi="Times New Roman" w:cs="Times New Roman"/>
          <w:color w:val="000000"/>
          <w:sz w:val="12"/>
          <w:szCs w:val="12"/>
          <w:lang w:val="ru-RU"/>
        </w:rPr>
      </w:pPr>
      <w:r w:rsidRPr="00BF3FB2">
        <w:rPr>
          <w:rFonts w:ascii="Times New Roman" w:hAnsi="Times New Roman" w:cs="Times New Roman"/>
          <w:color w:val="000000"/>
          <w:vertAlign w:val="superscript"/>
          <w:lang w:val="ru-RU"/>
        </w:rPr>
        <w:t>(подпись)</w:t>
      </w:r>
    </w:p>
    <w:p w:rsidR="00F775C6" w:rsidRPr="00BF3FB2" w:rsidRDefault="00F775C6" w:rsidP="00F775C6">
      <w:pPr>
        <w:spacing w:after="0"/>
        <w:textAlignment w:val="baseline"/>
        <w:rPr>
          <w:rFonts w:ascii="Times New Roman" w:hAnsi="Times New Roman" w:cs="Times New Roman"/>
          <w:color w:val="000000"/>
          <w:sz w:val="12"/>
          <w:szCs w:val="12"/>
          <w:lang w:val="ru-RU"/>
        </w:rPr>
      </w:pPr>
      <w:r w:rsidRPr="00BF3FB2">
        <w:rPr>
          <w:rFonts w:ascii="Times New Roman" w:hAnsi="Times New Roman" w:cs="Times New Roman"/>
          <w:color w:val="000000"/>
          <w:sz w:val="20"/>
          <w:lang w:val="ru-RU"/>
        </w:rPr>
        <w:t>«____»__________________20</w:t>
      </w:r>
      <w:r w:rsidRPr="00BF3FB2">
        <w:rPr>
          <w:rFonts w:ascii="Times New Roman" w:hAnsi="Times New Roman" w:cs="Times New Roman"/>
          <w:color w:val="000000"/>
          <w:sz w:val="20"/>
        </w:rPr>
        <w:t>     </w:t>
      </w:r>
      <w:r w:rsidRPr="00BF3FB2">
        <w:rPr>
          <w:rFonts w:ascii="Times New Roman" w:hAnsi="Times New Roman" w:cs="Times New Roman"/>
          <w:color w:val="000000"/>
          <w:sz w:val="20"/>
          <w:lang w:val="ru-RU"/>
        </w:rPr>
        <w:t>г.</w:t>
      </w:r>
      <w:r w:rsidRPr="00BF3FB2">
        <w:rPr>
          <w:rFonts w:ascii="Times New Roman" w:hAnsi="Times New Roman" w:cs="Times New Roman"/>
          <w:color w:val="000000"/>
          <w:sz w:val="20"/>
        </w:rPr>
        <w:t> </w:t>
      </w:r>
    </w:p>
    <w:p w:rsidR="00F775C6" w:rsidRPr="00BF3FB2" w:rsidRDefault="00F775C6" w:rsidP="00F775C6">
      <w:pPr>
        <w:spacing w:after="0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lang w:val="ru-RU"/>
        </w:rPr>
      </w:pPr>
    </w:p>
    <w:p w:rsidR="00F775C6" w:rsidRPr="00BF3FB2" w:rsidRDefault="00F775C6" w:rsidP="00F775C6">
      <w:pPr>
        <w:spacing w:after="0"/>
        <w:jc w:val="center"/>
        <w:textAlignment w:val="baseline"/>
        <w:rPr>
          <w:rFonts w:ascii="Times New Roman" w:hAnsi="Times New Roman" w:cs="Times New Roman"/>
          <w:color w:val="000000"/>
          <w:sz w:val="12"/>
          <w:szCs w:val="12"/>
          <w:lang w:val="ru-RU"/>
        </w:rPr>
      </w:pPr>
      <w:r w:rsidRPr="00BF3FB2">
        <w:rPr>
          <w:rFonts w:ascii="Times New Roman" w:hAnsi="Times New Roman" w:cs="Times New Roman"/>
          <w:b/>
          <w:bCs/>
          <w:color w:val="000000"/>
          <w:sz w:val="28"/>
          <w:lang w:val="ru-RU"/>
        </w:rPr>
        <w:t>Оформление задания для кейс-задачи</w:t>
      </w:r>
    </w:p>
    <w:p w:rsidR="00F775C6" w:rsidRPr="00BF3FB2" w:rsidRDefault="00F775C6" w:rsidP="00F775C6">
      <w:pPr>
        <w:spacing w:after="0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lang w:val="ru-RU"/>
        </w:rPr>
      </w:pPr>
    </w:p>
    <w:p w:rsidR="00F775C6" w:rsidRPr="00BF3FB2" w:rsidRDefault="00F775C6" w:rsidP="00F775C6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Министерство образования и науки Российской Федерации</w:t>
      </w:r>
    </w:p>
    <w:p w:rsidR="00F775C6" w:rsidRPr="00BF3FB2" w:rsidRDefault="00F775C6" w:rsidP="00F775C6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F775C6" w:rsidRPr="00BF3FB2" w:rsidRDefault="00F775C6" w:rsidP="00F775C6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«Ростовский государственный экономический университет (РИНХ)»</w:t>
      </w:r>
    </w:p>
    <w:p w:rsidR="00F775C6" w:rsidRPr="00BF3FB2" w:rsidRDefault="00F775C6" w:rsidP="00F775C6">
      <w:pPr>
        <w:spacing w:after="0"/>
        <w:jc w:val="center"/>
        <w:textAlignment w:val="baseline"/>
        <w:rPr>
          <w:rFonts w:ascii="Times New Roman" w:hAnsi="Times New Roman" w:cs="Times New Roman"/>
          <w:color w:val="000000"/>
          <w:sz w:val="28"/>
          <w:lang w:val="ru-RU"/>
        </w:rPr>
      </w:pPr>
    </w:p>
    <w:p w:rsidR="00F775C6" w:rsidRPr="00BF3FB2" w:rsidRDefault="00F775C6" w:rsidP="00F775C6">
      <w:pPr>
        <w:spacing w:after="0"/>
        <w:jc w:val="center"/>
        <w:textAlignment w:val="baseline"/>
        <w:rPr>
          <w:rFonts w:ascii="Times New Roman" w:hAnsi="Times New Roman" w:cs="Times New Roman"/>
          <w:color w:val="000000"/>
          <w:sz w:val="28"/>
          <w:lang w:val="ru-RU"/>
        </w:rPr>
      </w:pPr>
    </w:p>
    <w:p w:rsidR="00F775C6" w:rsidRPr="00BF3FB2" w:rsidRDefault="00F775C6" w:rsidP="00F775C6">
      <w:pPr>
        <w:spacing w:after="0"/>
        <w:jc w:val="center"/>
        <w:textAlignment w:val="baseline"/>
        <w:rPr>
          <w:rFonts w:ascii="Times New Roman" w:hAnsi="Times New Roman" w:cs="Times New Roman"/>
          <w:color w:val="000000"/>
          <w:sz w:val="12"/>
          <w:szCs w:val="12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lang w:val="ru-RU"/>
        </w:rPr>
        <w:t>Кафедра</w:t>
      </w:r>
      <w:r w:rsidRPr="00BF3FB2">
        <w:rPr>
          <w:rFonts w:ascii="Times New Roman" w:hAnsi="Times New Roman" w:cs="Times New Roman"/>
          <w:color w:val="000000"/>
          <w:sz w:val="28"/>
        </w:rPr>
        <w:t> </w:t>
      </w:r>
      <w:r w:rsidRPr="00BF3FB2">
        <w:rPr>
          <w:rFonts w:ascii="Times New Roman" w:hAnsi="Times New Roman" w:cs="Times New Roman"/>
          <w:iCs/>
          <w:color w:val="000000"/>
          <w:sz w:val="28"/>
          <w:lang w:val="ru-RU"/>
        </w:rPr>
        <w:t>общего и стратегического менеджмента</w:t>
      </w:r>
    </w:p>
    <w:p w:rsidR="00F775C6" w:rsidRPr="00BF3FB2" w:rsidRDefault="00F775C6" w:rsidP="00F775C6">
      <w:pPr>
        <w:spacing w:after="0"/>
        <w:textAlignment w:val="baseline"/>
        <w:rPr>
          <w:rFonts w:ascii="Times New Roman" w:hAnsi="Times New Roman" w:cs="Times New Roman"/>
          <w:color w:val="000000"/>
          <w:sz w:val="12"/>
          <w:szCs w:val="12"/>
          <w:lang w:val="ru-RU"/>
        </w:rPr>
      </w:pPr>
    </w:p>
    <w:p w:rsidR="00F775C6" w:rsidRPr="00BF3FB2" w:rsidRDefault="00F775C6" w:rsidP="00F775C6">
      <w:pPr>
        <w:spacing w:after="0"/>
        <w:textAlignment w:val="baseline"/>
        <w:rPr>
          <w:rFonts w:ascii="Times New Roman" w:hAnsi="Times New Roman" w:cs="Times New Roman"/>
          <w:color w:val="000000"/>
          <w:sz w:val="12"/>
          <w:szCs w:val="12"/>
          <w:lang w:val="ru-RU"/>
        </w:rPr>
      </w:pPr>
      <w:r w:rsidRPr="00BF3FB2">
        <w:rPr>
          <w:rFonts w:ascii="Times New Roman" w:hAnsi="Times New Roman" w:cs="Times New Roman"/>
          <w:color w:val="000000"/>
          <w:sz w:val="36"/>
        </w:rPr>
        <w:t> </w:t>
      </w:r>
    </w:p>
    <w:p w:rsidR="00F775C6" w:rsidRPr="00BF3FB2" w:rsidRDefault="00F775C6" w:rsidP="00F775C6">
      <w:pPr>
        <w:spacing w:after="0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36"/>
          <w:lang w:val="ru-RU"/>
        </w:rPr>
      </w:pPr>
      <w:r w:rsidRPr="00BF3FB2">
        <w:rPr>
          <w:rFonts w:ascii="Times New Roman" w:hAnsi="Times New Roman" w:cs="Times New Roman"/>
          <w:b/>
          <w:bCs/>
          <w:color w:val="000000"/>
          <w:sz w:val="36"/>
          <w:lang w:val="ru-RU"/>
        </w:rPr>
        <w:t>Кейс-задача</w:t>
      </w:r>
    </w:p>
    <w:p w:rsidR="00F775C6" w:rsidRPr="00BF3FB2" w:rsidRDefault="00F775C6" w:rsidP="00F775C6">
      <w:pPr>
        <w:spacing w:after="0"/>
        <w:jc w:val="center"/>
        <w:textAlignment w:val="baseline"/>
        <w:rPr>
          <w:rFonts w:ascii="Times New Roman" w:hAnsi="Times New Roman" w:cs="Times New Roman"/>
          <w:color w:val="000000"/>
          <w:sz w:val="12"/>
          <w:szCs w:val="12"/>
          <w:lang w:val="ru-RU"/>
        </w:rPr>
      </w:pPr>
    </w:p>
    <w:p w:rsidR="00F775C6" w:rsidRPr="00BF3FB2" w:rsidRDefault="00F775C6" w:rsidP="00F775C6">
      <w:pPr>
        <w:pStyle w:val="11"/>
        <w:widowControl w:val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F3FB2">
        <w:rPr>
          <w:rFonts w:ascii="Times New Roman" w:hAnsi="Times New Roman"/>
          <w:color w:val="000000"/>
          <w:sz w:val="28"/>
        </w:rPr>
        <w:t>по дисциплине</w:t>
      </w:r>
      <w:r w:rsidRPr="00BF3FB2">
        <w:rPr>
          <w:rFonts w:ascii="Times New Roman" w:hAnsi="Times New Roman"/>
          <w:b/>
          <w:bCs/>
          <w:i/>
          <w:iCs/>
          <w:color w:val="000000"/>
          <w:sz w:val="20"/>
        </w:rPr>
        <w:t> </w:t>
      </w:r>
      <w:r w:rsidRPr="00BF3FB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F3FB2">
        <w:rPr>
          <w:rFonts w:ascii="Times New Roman" w:hAnsi="Times New Roman"/>
          <w:b/>
          <w:bCs/>
          <w:color w:val="000000"/>
          <w:sz w:val="28"/>
          <w:szCs w:val="28"/>
        </w:rPr>
        <w:t>«Общий менеджмент»</w:t>
      </w:r>
    </w:p>
    <w:p w:rsidR="00F775C6" w:rsidRPr="00BF3FB2" w:rsidRDefault="00F775C6" w:rsidP="00F775C6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F775C6" w:rsidRPr="00BF3FB2" w:rsidRDefault="00F775C6" w:rsidP="00F775C6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lastRenderedPageBreak/>
        <w:t>Тема 3.3. «Мотивация деятельности человека в организации»</w:t>
      </w:r>
    </w:p>
    <w:p w:rsidR="00F775C6" w:rsidRPr="00BF3FB2" w:rsidRDefault="00F775C6" w:rsidP="00F775C6">
      <w:pPr>
        <w:spacing w:after="0"/>
        <w:jc w:val="center"/>
        <w:textAlignment w:val="baseline"/>
        <w:rPr>
          <w:rFonts w:ascii="Times New Roman" w:hAnsi="Times New Roman" w:cs="Times New Roman"/>
          <w:b/>
          <w:i/>
          <w:iCs/>
          <w:color w:val="000000"/>
          <w:sz w:val="28"/>
          <w:lang w:val="ru-RU"/>
        </w:rPr>
      </w:pPr>
    </w:p>
    <w:p w:rsidR="00F775C6" w:rsidRPr="00BF3FB2" w:rsidRDefault="00F775C6" w:rsidP="00F775C6">
      <w:pPr>
        <w:spacing w:after="0"/>
        <w:textAlignment w:val="baseline"/>
        <w:rPr>
          <w:rFonts w:ascii="Times New Roman" w:hAnsi="Times New Roman" w:cs="Times New Roman"/>
          <w:color w:val="000000"/>
          <w:sz w:val="12"/>
          <w:szCs w:val="12"/>
          <w:lang w:val="ru-RU"/>
        </w:rPr>
      </w:pPr>
      <w:r w:rsidRPr="00BF3FB2">
        <w:rPr>
          <w:rFonts w:ascii="Times New Roman" w:hAnsi="Times New Roman" w:cs="Times New Roman"/>
          <w:b/>
          <w:bCs/>
          <w:color w:val="000000"/>
          <w:sz w:val="28"/>
          <w:lang w:val="ru-RU"/>
        </w:rPr>
        <w:t>Задание:</w:t>
      </w:r>
      <w:r w:rsidRPr="00BF3FB2">
        <w:rPr>
          <w:rFonts w:ascii="Times New Roman" w:hAnsi="Times New Roman" w:cs="Times New Roman"/>
          <w:color w:val="000000"/>
          <w:sz w:val="28"/>
        </w:rPr>
        <w:t> </w:t>
      </w:r>
      <w:r w:rsidRPr="00BF3FB2">
        <w:rPr>
          <w:rFonts w:ascii="Times New Roman" w:hAnsi="Times New Roman" w:cs="Times New Roman"/>
          <w:color w:val="000000"/>
          <w:lang w:val="ru-RU"/>
        </w:rPr>
        <w:t>продумайте</w:t>
      </w:r>
      <w:r w:rsidRPr="00BF3FB2">
        <w:rPr>
          <w:rFonts w:ascii="Times New Roman" w:hAnsi="Times New Roman" w:cs="Times New Roman"/>
          <w:color w:val="000000"/>
        </w:rPr>
        <w:t> </w:t>
      </w:r>
      <w:r w:rsidRPr="00BF3FB2">
        <w:rPr>
          <w:rFonts w:ascii="Times New Roman" w:hAnsi="Times New Roman" w:cs="Times New Roman"/>
          <w:color w:val="000000"/>
          <w:lang w:val="ru-RU"/>
        </w:rPr>
        <w:t xml:space="preserve"> и составьте</w:t>
      </w:r>
      <w:r w:rsidRPr="00BF3FB2">
        <w:rPr>
          <w:rFonts w:ascii="Times New Roman" w:hAnsi="Times New Roman" w:cs="Times New Roman"/>
          <w:color w:val="000000"/>
        </w:rPr>
        <w:t> </w:t>
      </w:r>
      <w:r w:rsidRPr="00BF3FB2">
        <w:rPr>
          <w:rFonts w:ascii="Times New Roman" w:hAnsi="Times New Roman" w:cs="Times New Roman"/>
          <w:color w:val="000000"/>
          <w:lang w:val="ru-RU"/>
        </w:rPr>
        <w:t xml:space="preserve"> мотивационную беседу с</w:t>
      </w:r>
      <w:r w:rsidRPr="00BF3FB2">
        <w:rPr>
          <w:rFonts w:ascii="Times New Roman" w:hAnsi="Times New Roman" w:cs="Times New Roman"/>
          <w:color w:val="000000"/>
        </w:rPr>
        <w:t> </w:t>
      </w:r>
      <w:r w:rsidRPr="00BF3FB2">
        <w:rPr>
          <w:rFonts w:ascii="Times New Roman" w:hAnsi="Times New Roman" w:cs="Times New Roman"/>
          <w:color w:val="000000"/>
          <w:lang w:val="ru-RU"/>
        </w:rPr>
        <w:t xml:space="preserve"> сотрудником Петровой А.К. на проявление инициативы в общении с покупателями.</w:t>
      </w:r>
    </w:p>
    <w:p w:rsidR="00F775C6" w:rsidRPr="00BF3FB2" w:rsidRDefault="00F775C6" w:rsidP="00F775C6">
      <w:pPr>
        <w:pStyle w:val="ae"/>
        <w:spacing w:after="0" w:afterAutospacing="0"/>
        <w:rPr>
          <w:color w:val="000000"/>
        </w:rPr>
      </w:pPr>
      <w:r w:rsidRPr="00BF3FB2">
        <w:rPr>
          <w:b/>
          <w:bCs/>
          <w:color w:val="000000"/>
        </w:rPr>
        <w:t xml:space="preserve">Описание ситуации: </w:t>
      </w:r>
      <w:r w:rsidRPr="00BF3FB2">
        <w:rPr>
          <w:color w:val="000000"/>
        </w:rPr>
        <w:t>Продавец Петрова А.К. работает в отделе один год. За время работы ей удалось в достаточной мере освоить ассортимент отдела, установить доброжелательные отношения с коллективом сотрудников. По характеру спокойная, уравновешенная. К работе относится ответственно, проявляет желание работать в магазине. Однако в общении с покупателями инициативы не проявляет. Реагирует на вопросы, просьбы о помощи в выборе товара, доброжелательна, но старается свести это общение к минимуму. С большей увлеченностью занимается расстановкой товара, поддержанием чистоты и порядка в торговом зале, в связи с чем потенциальные покупатели часто остаются без внимания продавца и уходят.</w:t>
      </w:r>
    </w:p>
    <w:p w:rsidR="00F775C6" w:rsidRPr="00BF3FB2" w:rsidRDefault="00F775C6" w:rsidP="00F775C6">
      <w:pPr>
        <w:spacing w:after="0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Инструкция и/или методические рекомендации по выполнению</w:t>
      </w:r>
    </w:p>
    <w:p w:rsidR="00F775C6" w:rsidRPr="00BF3FB2" w:rsidRDefault="00F775C6" w:rsidP="00F775C6">
      <w:pPr>
        <w:spacing w:after="0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F775C6" w:rsidRPr="00BF3FB2" w:rsidRDefault="00F775C6" w:rsidP="00F775C6">
      <w:pPr>
        <w:spacing w:after="0"/>
        <w:textAlignment w:val="baseline"/>
        <w:rPr>
          <w:rFonts w:ascii="Times New Roman" w:hAnsi="Times New Roman" w:cs="Times New Roman"/>
          <w:color w:val="000000"/>
          <w:lang w:val="ru-RU"/>
        </w:rPr>
      </w:pPr>
      <w:r w:rsidRPr="00BF3FB2">
        <w:rPr>
          <w:rFonts w:ascii="Times New Roman" w:hAnsi="Times New Roman" w:cs="Times New Roman"/>
          <w:color w:val="000000"/>
          <w:lang w:val="ru-RU"/>
        </w:rPr>
        <w:t>На сотрудницу подобного типа воздействие эффективнее как раз материальное. Нужно будет в цифрах наглядно показать, что ее результаты ниже остальных и предупредить о возможном депремировании. Затем депремировать небольшой суммой и по нарастающей. Если не даст результатов, то после третьего депремирования - увольнение. На самом деле такие сотрудники очень интровертны, в общении безынициативны. И хоть в испытательном периоде показывают большое рвение и высокие результаты, продажи весьма сложно даются. Им лучше будет проявить себя в сфере консультирования, психологии.</w:t>
      </w:r>
    </w:p>
    <w:p w:rsidR="00F775C6" w:rsidRPr="00BF3FB2" w:rsidRDefault="00F775C6" w:rsidP="00F775C6">
      <w:pPr>
        <w:spacing w:after="0"/>
        <w:textAlignment w:val="baseline"/>
        <w:rPr>
          <w:rFonts w:ascii="Times New Roman" w:hAnsi="Times New Roman" w:cs="Times New Roman"/>
          <w:color w:val="000000"/>
          <w:sz w:val="12"/>
          <w:szCs w:val="12"/>
          <w:lang w:val="ru-RU"/>
        </w:rPr>
      </w:pPr>
      <w:r w:rsidRPr="00BF3FB2">
        <w:rPr>
          <w:rFonts w:ascii="Times New Roman" w:hAnsi="Times New Roman" w:cs="Times New Roman"/>
          <w:b/>
          <w:bCs/>
          <w:color w:val="000000"/>
          <w:sz w:val="28"/>
          <w:lang w:val="ru-RU"/>
        </w:rPr>
        <w:t>Критерии оценки:</w:t>
      </w:r>
      <w:r w:rsidRPr="00BF3FB2">
        <w:rPr>
          <w:rFonts w:ascii="Times New Roman" w:hAnsi="Times New Roman" w:cs="Times New Roman"/>
          <w:color w:val="000000"/>
          <w:sz w:val="28"/>
        </w:rPr>
        <w:t> </w:t>
      </w:r>
    </w:p>
    <w:p w:rsidR="00F775C6" w:rsidRPr="00BF3FB2" w:rsidRDefault="00F775C6" w:rsidP="00F775C6">
      <w:pPr>
        <w:spacing w:after="0"/>
        <w:textAlignment w:val="baseline"/>
        <w:rPr>
          <w:rFonts w:ascii="Times New Roman" w:hAnsi="Times New Roman" w:cs="Times New Roman"/>
          <w:color w:val="000000"/>
          <w:sz w:val="12"/>
          <w:szCs w:val="12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lang w:val="ru-RU"/>
        </w:rPr>
        <w:t>- оценка «зачтено»</w:t>
      </w:r>
      <w:r w:rsidRPr="00BF3FB2">
        <w:rPr>
          <w:rFonts w:ascii="Times New Roman" w:hAnsi="Times New Roman" w:cs="Times New Roman"/>
          <w:color w:val="000000"/>
          <w:sz w:val="28"/>
        </w:rPr>
        <w:t> </w:t>
      </w:r>
      <w:r w:rsidRPr="00BF3FB2">
        <w:rPr>
          <w:rFonts w:ascii="Times New Roman" w:hAnsi="Times New Roman" w:cs="Times New Roman"/>
          <w:color w:val="000000"/>
          <w:sz w:val="28"/>
          <w:lang w:val="ru-RU"/>
        </w:rPr>
        <w:t>выставляется студенту, если</w:t>
      </w:r>
      <w:r w:rsidRPr="00BF3FB2">
        <w:rPr>
          <w:rFonts w:ascii="Times New Roman" w:hAnsi="Times New Roman" w:cs="Times New Roman"/>
          <w:color w:val="000000"/>
          <w:sz w:val="28"/>
        </w:rPr>
        <w:t> </w:t>
      </w:r>
      <w:r w:rsidRPr="00BF3FB2">
        <w:rPr>
          <w:rFonts w:ascii="Times New Roman" w:hAnsi="Times New Roman" w:cs="Times New Roman"/>
          <w:color w:val="000000"/>
          <w:sz w:val="28"/>
          <w:lang w:val="ru-RU"/>
        </w:rPr>
        <w:t xml:space="preserve"> верно перечислил материальные и нематериальные стимулы;</w:t>
      </w:r>
      <w:r w:rsidRPr="00BF3FB2">
        <w:rPr>
          <w:rFonts w:ascii="Times New Roman" w:hAnsi="Times New Roman" w:cs="Times New Roman"/>
          <w:color w:val="000000"/>
          <w:sz w:val="28"/>
        </w:rPr>
        <w:t> </w:t>
      </w:r>
    </w:p>
    <w:p w:rsidR="00F775C6" w:rsidRPr="00BF3FB2" w:rsidRDefault="00F775C6" w:rsidP="00F775C6">
      <w:pPr>
        <w:spacing w:after="0"/>
        <w:textAlignment w:val="baseline"/>
        <w:rPr>
          <w:rFonts w:ascii="Times New Roman" w:hAnsi="Times New Roman" w:cs="Times New Roman"/>
          <w:color w:val="000000"/>
          <w:sz w:val="12"/>
          <w:szCs w:val="12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lang w:val="ru-RU"/>
        </w:rPr>
        <w:t>- оценка «не зачтено»</w:t>
      </w:r>
      <w:r w:rsidRPr="00BF3FB2">
        <w:rPr>
          <w:rFonts w:ascii="Times New Roman" w:hAnsi="Times New Roman" w:cs="Times New Roman"/>
          <w:color w:val="000000"/>
          <w:sz w:val="28"/>
        </w:rPr>
        <w:t> </w:t>
      </w:r>
      <w:r w:rsidRPr="00BF3FB2">
        <w:rPr>
          <w:rFonts w:ascii="Times New Roman" w:hAnsi="Times New Roman" w:cs="Times New Roman"/>
          <w:color w:val="000000"/>
          <w:sz w:val="28"/>
          <w:lang w:val="ru-RU"/>
        </w:rPr>
        <w:t>не сумел охарактеризовать мотивы и стимулы людей.</w:t>
      </w:r>
    </w:p>
    <w:p w:rsidR="00F775C6" w:rsidRPr="00BF3FB2" w:rsidRDefault="00F775C6" w:rsidP="00F775C6">
      <w:pPr>
        <w:spacing w:after="0"/>
        <w:textAlignment w:val="baseline"/>
        <w:rPr>
          <w:rFonts w:ascii="Times New Roman" w:hAnsi="Times New Roman" w:cs="Times New Roman"/>
          <w:color w:val="000000"/>
          <w:sz w:val="28"/>
          <w:lang w:val="ru-RU"/>
        </w:rPr>
      </w:pPr>
    </w:p>
    <w:p w:rsidR="00F775C6" w:rsidRPr="00BF3FB2" w:rsidRDefault="00F775C6" w:rsidP="00F775C6">
      <w:pPr>
        <w:spacing w:after="0"/>
        <w:textAlignment w:val="baseline"/>
        <w:rPr>
          <w:rFonts w:ascii="Times New Roman" w:hAnsi="Times New Roman" w:cs="Times New Roman"/>
          <w:color w:val="000000"/>
          <w:sz w:val="12"/>
          <w:szCs w:val="12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</w:rPr>
        <w:t> </w:t>
      </w:r>
      <w:r w:rsidRPr="00BF3FB2">
        <w:rPr>
          <w:rFonts w:ascii="Times New Roman" w:hAnsi="Times New Roman" w:cs="Times New Roman"/>
          <w:color w:val="000000"/>
          <w:sz w:val="28"/>
          <w:lang w:val="ru-RU"/>
        </w:rPr>
        <w:t>Составитель ________________________ Н.М. Ароян</w:t>
      </w:r>
    </w:p>
    <w:p w:rsidR="00F775C6" w:rsidRPr="00BF3FB2" w:rsidRDefault="00F775C6" w:rsidP="00F775C6">
      <w:pPr>
        <w:spacing w:after="0"/>
        <w:textAlignment w:val="baseline"/>
        <w:rPr>
          <w:rFonts w:ascii="Times New Roman" w:hAnsi="Times New Roman" w:cs="Times New Roman"/>
          <w:color w:val="000000"/>
          <w:sz w:val="12"/>
          <w:szCs w:val="12"/>
          <w:lang w:val="ru-RU"/>
        </w:rPr>
      </w:pPr>
      <w:r w:rsidRPr="00BF3FB2">
        <w:rPr>
          <w:rFonts w:ascii="Times New Roman" w:hAnsi="Times New Roman" w:cs="Times New Roman"/>
          <w:color w:val="000000"/>
          <w:vertAlign w:val="superscript"/>
          <w:lang w:val="ru-RU"/>
        </w:rPr>
        <w:t xml:space="preserve">                                                                       (подпись)</w:t>
      </w:r>
    </w:p>
    <w:p w:rsidR="00F775C6" w:rsidRPr="00BF3FB2" w:rsidRDefault="00F775C6" w:rsidP="00F775C6">
      <w:pPr>
        <w:spacing w:after="0"/>
        <w:textAlignment w:val="baseline"/>
        <w:rPr>
          <w:rFonts w:ascii="Times New Roman" w:hAnsi="Times New Roman" w:cs="Times New Roman"/>
          <w:color w:val="000000"/>
          <w:sz w:val="20"/>
          <w:lang w:val="ru-RU"/>
        </w:rPr>
      </w:pPr>
    </w:p>
    <w:p w:rsidR="00F775C6" w:rsidRPr="00BF3FB2" w:rsidRDefault="00F775C6" w:rsidP="00F775C6">
      <w:pPr>
        <w:spacing w:after="0"/>
        <w:textAlignment w:val="baseline"/>
        <w:rPr>
          <w:rFonts w:ascii="Times New Roman" w:hAnsi="Times New Roman" w:cs="Times New Roman"/>
          <w:color w:val="000000"/>
          <w:sz w:val="12"/>
          <w:szCs w:val="12"/>
          <w:lang w:val="ru-RU"/>
        </w:rPr>
      </w:pPr>
      <w:r w:rsidRPr="00BF3FB2">
        <w:rPr>
          <w:rFonts w:ascii="Times New Roman" w:hAnsi="Times New Roman" w:cs="Times New Roman"/>
          <w:color w:val="000000"/>
          <w:sz w:val="20"/>
          <w:lang w:val="ru-RU"/>
        </w:rPr>
        <w:t>«____»__________________20</w:t>
      </w:r>
      <w:r w:rsidRPr="00BF3FB2">
        <w:rPr>
          <w:rFonts w:ascii="Times New Roman" w:hAnsi="Times New Roman" w:cs="Times New Roman"/>
          <w:color w:val="000000"/>
          <w:sz w:val="20"/>
        </w:rPr>
        <w:t>     </w:t>
      </w:r>
      <w:r w:rsidRPr="00BF3FB2">
        <w:rPr>
          <w:rFonts w:ascii="Times New Roman" w:hAnsi="Times New Roman" w:cs="Times New Roman"/>
          <w:color w:val="000000"/>
          <w:sz w:val="20"/>
          <w:lang w:val="ru-RU"/>
        </w:rPr>
        <w:t>г.</w:t>
      </w:r>
      <w:r w:rsidRPr="00BF3FB2">
        <w:rPr>
          <w:rFonts w:ascii="Times New Roman" w:hAnsi="Times New Roman" w:cs="Times New Roman"/>
          <w:color w:val="000000"/>
          <w:sz w:val="20"/>
        </w:rPr>
        <w:t> </w:t>
      </w:r>
    </w:p>
    <w:p w:rsidR="00F775C6" w:rsidRPr="00BF3FB2" w:rsidRDefault="00F775C6" w:rsidP="00F775C6">
      <w:pPr>
        <w:spacing w:after="0"/>
        <w:textAlignment w:val="baseline"/>
        <w:rPr>
          <w:rFonts w:ascii="Times New Roman" w:hAnsi="Times New Roman" w:cs="Times New Roman"/>
          <w:color w:val="000000"/>
          <w:sz w:val="12"/>
          <w:szCs w:val="12"/>
          <w:lang w:val="ru-RU"/>
        </w:rPr>
      </w:pPr>
    </w:p>
    <w:p w:rsidR="00F775C6" w:rsidRPr="00BF3FB2" w:rsidRDefault="00F775C6" w:rsidP="00F775C6">
      <w:pPr>
        <w:spacing w:after="0"/>
        <w:jc w:val="center"/>
        <w:textAlignment w:val="baseline"/>
        <w:rPr>
          <w:rFonts w:ascii="Times New Roman" w:hAnsi="Times New Roman" w:cs="Times New Roman"/>
          <w:color w:val="000000"/>
          <w:sz w:val="12"/>
          <w:szCs w:val="12"/>
          <w:lang w:val="ru-RU"/>
        </w:rPr>
      </w:pPr>
      <w:r w:rsidRPr="00BF3FB2">
        <w:rPr>
          <w:rFonts w:ascii="Times New Roman" w:hAnsi="Times New Roman" w:cs="Times New Roman"/>
          <w:b/>
          <w:bCs/>
          <w:color w:val="000000"/>
          <w:sz w:val="28"/>
          <w:lang w:val="ru-RU"/>
        </w:rPr>
        <w:t>Оформление комплекта заданий для контрольной работы</w:t>
      </w:r>
    </w:p>
    <w:p w:rsidR="00F775C6" w:rsidRPr="00BF3FB2" w:rsidRDefault="00F775C6" w:rsidP="00F775C6">
      <w:pPr>
        <w:spacing w:after="0"/>
        <w:jc w:val="center"/>
        <w:textAlignment w:val="baseline"/>
        <w:rPr>
          <w:rFonts w:ascii="Times New Roman" w:hAnsi="Times New Roman" w:cs="Times New Roman"/>
          <w:color w:val="000000"/>
          <w:sz w:val="28"/>
          <w:lang w:val="ru-RU"/>
        </w:rPr>
      </w:pPr>
    </w:p>
    <w:p w:rsidR="00F775C6" w:rsidRPr="00BF3FB2" w:rsidRDefault="00F775C6" w:rsidP="00F775C6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Министерство образования и науки Российской Федерации</w:t>
      </w:r>
    </w:p>
    <w:p w:rsidR="00F775C6" w:rsidRPr="00BF3FB2" w:rsidRDefault="00F775C6" w:rsidP="00F775C6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F775C6" w:rsidRPr="00BF3FB2" w:rsidRDefault="00F775C6" w:rsidP="00F775C6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«Ростовский государственный экономический университет (РИНХ)»</w:t>
      </w:r>
    </w:p>
    <w:p w:rsidR="00F775C6" w:rsidRPr="00BF3FB2" w:rsidRDefault="00F775C6" w:rsidP="00F775C6">
      <w:pPr>
        <w:widowControl w:val="0"/>
        <w:spacing w:after="0"/>
        <w:jc w:val="center"/>
        <w:rPr>
          <w:rFonts w:ascii="Times New Roman" w:hAnsi="Times New Roman" w:cs="Times New Roman"/>
          <w:color w:val="000000"/>
          <w:lang w:val="ru-RU"/>
        </w:rPr>
      </w:pPr>
    </w:p>
    <w:p w:rsidR="00F775C6" w:rsidRPr="00BF3FB2" w:rsidRDefault="00F775C6" w:rsidP="00F775C6">
      <w:pPr>
        <w:spacing w:after="0"/>
        <w:jc w:val="center"/>
        <w:textAlignment w:val="baseline"/>
        <w:rPr>
          <w:rFonts w:ascii="Times New Roman" w:hAnsi="Times New Roman" w:cs="Times New Roman"/>
          <w:color w:val="000000"/>
          <w:sz w:val="28"/>
          <w:lang w:val="ru-RU"/>
        </w:rPr>
      </w:pPr>
    </w:p>
    <w:p w:rsidR="00F775C6" w:rsidRPr="00BF3FB2" w:rsidRDefault="00F775C6" w:rsidP="00F775C6">
      <w:pPr>
        <w:spacing w:after="0"/>
        <w:jc w:val="center"/>
        <w:textAlignment w:val="baseline"/>
        <w:rPr>
          <w:rFonts w:ascii="Times New Roman" w:hAnsi="Times New Roman" w:cs="Times New Roman"/>
          <w:color w:val="000000"/>
          <w:sz w:val="12"/>
          <w:szCs w:val="12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lang w:val="ru-RU"/>
        </w:rPr>
        <w:t>Кафедра</w:t>
      </w:r>
      <w:r w:rsidRPr="00BF3FB2">
        <w:rPr>
          <w:rFonts w:ascii="Times New Roman" w:hAnsi="Times New Roman" w:cs="Times New Roman"/>
          <w:color w:val="000000"/>
          <w:sz w:val="28"/>
        </w:rPr>
        <w:t> </w:t>
      </w:r>
      <w:r w:rsidRPr="00BF3FB2">
        <w:rPr>
          <w:rFonts w:ascii="Times New Roman" w:hAnsi="Times New Roman" w:cs="Times New Roman"/>
          <w:iCs/>
          <w:color w:val="000000"/>
          <w:sz w:val="28"/>
          <w:lang w:val="ru-RU"/>
        </w:rPr>
        <w:t>общего и стратегического менеджмента</w:t>
      </w:r>
    </w:p>
    <w:p w:rsidR="00F775C6" w:rsidRPr="00BF3FB2" w:rsidRDefault="00F775C6" w:rsidP="00F775C6">
      <w:pPr>
        <w:spacing w:after="0"/>
        <w:jc w:val="center"/>
        <w:textAlignment w:val="baseline"/>
        <w:rPr>
          <w:rFonts w:ascii="Times New Roman" w:hAnsi="Times New Roman" w:cs="Times New Roman"/>
          <w:color w:val="000000"/>
          <w:sz w:val="12"/>
          <w:szCs w:val="12"/>
          <w:lang w:val="ru-RU"/>
        </w:rPr>
      </w:pPr>
      <w:r w:rsidRPr="00BF3FB2">
        <w:rPr>
          <w:rFonts w:ascii="Times New Roman" w:hAnsi="Times New Roman" w:cs="Times New Roman"/>
          <w:color w:val="000000"/>
          <w:vertAlign w:val="superscript"/>
          <w:lang w:val="ru-RU"/>
        </w:rPr>
        <w:t>(наименование кафедры)</w:t>
      </w:r>
    </w:p>
    <w:p w:rsidR="00F775C6" w:rsidRPr="00BF3FB2" w:rsidRDefault="00F775C6" w:rsidP="00F775C6">
      <w:pPr>
        <w:spacing w:after="0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36"/>
          <w:lang w:val="ru-RU"/>
        </w:rPr>
      </w:pPr>
    </w:p>
    <w:p w:rsidR="00F775C6" w:rsidRPr="00BF3FB2" w:rsidRDefault="00F775C6" w:rsidP="00F775C6">
      <w:pPr>
        <w:spacing w:after="0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36"/>
          <w:lang w:val="ru-RU"/>
        </w:rPr>
      </w:pPr>
      <w:r w:rsidRPr="00BF3FB2">
        <w:rPr>
          <w:rFonts w:ascii="Times New Roman" w:hAnsi="Times New Roman" w:cs="Times New Roman"/>
          <w:b/>
          <w:bCs/>
          <w:color w:val="000000"/>
          <w:sz w:val="36"/>
          <w:lang w:val="ru-RU"/>
        </w:rPr>
        <w:t>Комплект заданий для контрольной работы</w:t>
      </w:r>
    </w:p>
    <w:p w:rsidR="00F775C6" w:rsidRPr="00BF3FB2" w:rsidRDefault="00F775C6" w:rsidP="00F775C6">
      <w:pPr>
        <w:spacing w:after="0"/>
        <w:jc w:val="center"/>
        <w:textAlignment w:val="baseline"/>
        <w:rPr>
          <w:rFonts w:ascii="Times New Roman" w:hAnsi="Times New Roman" w:cs="Times New Roman"/>
          <w:color w:val="000000"/>
          <w:sz w:val="12"/>
          <w:szCs w:val="12"/>
          <w:lang w:val="ru-RU"/>
        </w:rPr>
      </w:pPr>
    </w:p>
    <w:p w:rsidR="00F775C6" w:rsidRPr="00BF3FB2" w:rsidRDefault="00F775C6" w:rsidP="00F775C6">
      <w:pPr>
        <w:pStyle w:val="11"/>
        <w:widowControl w:val="0"/>
        <w:rPr>
          <w:rFonts w:ascii="Times New Roman" w:hAnsi="Times New Roman"/>
          <w:color w:val="000000"/>
          <w:sz w:val="28"/>
          <w:szCs w:val="28"/>
        </w:rPr>
      </w:pPr>
      <w:r w:rsidRPr="00BF3FB2">
        <w:rPr>
          <w:rFonts w:ascii="Times New Roman" w:hAnsi="Times New Roman"/>
          <w:color w:val="000000"/>
          <w:sz w:val="28"/>
        </w:rPr>
        <w:t>по дисциплине</w:t>
      </w:r>
      <w:r w:rsidRPr="00BF3FB2">
        <w:rPr>
          <w:rFonts w:ascii="Times New Roman" w:hAnsi="Times New Roman"/>
          <w:b/>
          <w:bCs/>
          <w:i/>
          <w:iCs/>
          <w:color w:val="000000"/>
          <w:sz w:val="28"/>
        </w:rPr>
        <w:t> </w:t>
      </w:r>
      <w:r w:rsidRPr="00BF3FB2">
        <w:rPr>
          <w:rFonts w:ascii="Times New Roman" w:hAnsi="Times New Roman"/>
          <w:color w:val="000000"/>
          <w:vertAlign w:val="superscript"/>
        </w:rPr>
        <w:t> </w:t>
      </w:r>
      <w:r w:rsidRPr="00BF3FB2">
        <w:rPr>
          <w:rFonts w:ascii="Times New Roman" w:hAnsi="Times New Roman"/>
          <w:b/>
          <w:bCs/>
          <w:color w:val="000000"/>
          <w:sz w:val="28"/>
          <w:szCs w:val="28"/>
        </w:rPr>
        <w:t>«Общий менеджмент»</w:t>
      </w:r>
    </w:p>
    <w:p w:rsidR="00F775C6" w:rsidRPr="00BF3FB2" w:rsidRDefault="00F775C6" w:rsidP="00F775C6">
      <w:pPr>
        <w:spacing w:after="0"/>
        <w:jc w:val="center"/>
        <w:textAlignment w:val="baseline"/>
        <w:rPr>
          <w:rFonts w:ascii="Times New Roman" w:hAnsi="Times New Roman" w:cs="Times New Roman"/>
          <w:color w:val="000000"/>
          <w:sz w:val="12"/>
          <w:szCs w:val="12"/>
          <w:lang w:val="ru-RU"/>
        </w:rPr>
      </w:pPr>
      <w:r w:rsidRPr="00BF3FB2">
        <w:rPr>
          <w:rFonts w:ascii="Times New Roman" w:hAnsi="Times New Roman" w:cs="Times New Roman"/>
          <w:color w:val="000000"/>
          <w:vertAlign w:val="superscript"/>
          <w:lang w:val="ru-RU"/>
        </w:rPr>
        <w:t xml:space="preserve"> (наименование дисциплины)</w:t>
      </w:r>
    </w:p>
    <w:p w:rsidR="00F775C6" w:rsidRPr="00BF3FB2" w:rsidRDefault="00F775C6" w:rsidP="00F775C6">
      <w:pPr>
        <w:spacing w:after="0"/>
        <w:textAlignment w:val="baseline"/>
        <w:rPr>
          <w:rFonts w:ascii="Times New Roman" w:hAnsi="Times New Roman" w:cs="Times New Roman"/>
          <w:color w:val="000000"/>
          <w:lang w:val="ru-RU"/>
        </w:rPr>
      </w:pPr>
      <w:r w:rsidRPr="00BF3FB2">
        <w:rPr>
          <w:rFonts w:ascii="Times New Roman" w:hAnsi="Times New Roman" w:cs="Times New Roman"/>
          <w:color w:val="000000"/>
        </w:rPr>
        <w:t> </w:t>
      </w:r>
    </w:p>
    <w:p w:rsidR="00F775C6" w:rsidRPr="00BF3FB2" w:rsidRDefault="00F775C6" w:rsidP="00F775C6">
      <w:pPr>
        <w:spacing w:after="0"/>
        <w:textAlignment w:val="baseline"/>
        <w:rPr>
          <w:rFonts w:ascii="Times New Roman" w:hAnsi="Times New Roman" w:cs="Times New Roman"/>
          <w:color w:val="000000"/>
          <w:lang w:val="ru-RU"/>
        </w:rPr>
      </w:pPr>
      <w:r w:rsidRPr="00BF3FB2">
        <w:rPr>
          <w:rFonts w:ascii="Times New Roman" w:hAnsi="Times New Roman" w:cs="Times New Roman"/>
          <w:b/>
          <w:bCs/>
          <w:color w:val="000000"/>
          <w:lang w:val="ru-RU"/>
        </w:rPr>
        <w:t xml:space="preserve">Модуль 2 (тема) </w:t>
      </w:r>
      <w:r w:rsidRPr="00BF3FB2">
        <w:rPr>
          <w:rFonts w:ascii="Times New Roman" w:hAnsi="Times New Roman" w:cs="Times New Roman"/>
          <w:b/>
          <w:color w:val="000000"/>
          <w:lang w:val="ru-RU"/>
        </w:rPr>
        <w:t>«Управление организацией»</w:t>
      </w:r>
    </w:p>
    <w:p w:rsidR="00F775C6" w:rsidRPr="00BF3FB2" w:rsidRDefault="00F775C6" w:rsidP="00F775C6">
      <w:pPr>
        <w:spacing w:after="0"/>
        <w:textAlignment w:val="baseline"/>
        <w:rPr>
          <w:rFonts w:ascii="Times New Roman" w:hAnsi="Times New Roman" w:cs="Times New Roman"/>
          <w:color w:val="000000"/>
          <w:lang w:val="ru-RU"/>
        </w:rPr>
      </w:pPr>
      <w:r w:rsidRPr="00BF3FB2">
        <w:rPr>
          <w:rFonts w:ascii="Times New Roman" w:hAnsi="Times New Roman" w:cs="Times New Roman"/>
          <w:b/>
          <w:bCs/>
          <w:color w:val="000000"/>
          <w:lang w:val="ru-RU"/>
        </w:rPr>
        <w:t>Вариант 1</w:t>
      </w:r>
      <w:r w:rsidRPr="00BF3FB2">
        <w:rPr>
          <w:rFonts w:ascii="Times New Roman" w:hAnsi="Times New Roman" w:cs="Times New Roman"/>
          <w:b/>
          <w:bCs/>
          <w:color w:val="000000"/>
        </w:rPr>
        <w:t> </w:t>
      </w:r>
    </w:p>
    <w:p w:rsidR="00F775C6" w:rsidRPr="00BF3FB2" w:rsidRDefault="00F775C6" w:rsidP="00F775C6">
      <w:pPr>
        <w:spacing w:after="0"/>
        <w:textAlignment w:val="baseline"/>
        <w:rPr>
          <w:rFonts w:ascii="Times New Roman" w:hAnsi="Times New Roman" w:cs="Times New Roman"/>
          <w:color w:val="000000"/>
          <w:lang w:val="ru-RU"/>
        </w:rPr>
      </w:pPr>
      <w:r w:rsidRPr="00BF3FB2">
        <w:rPr>
          <w:rFonts w:ascii="Times New Roman" w:hAnsi="Times New Roman" w:cs="Times New Roman"/>
          <w:color w:val="000000"/>
          <w:lang w:val="ru-RU"/>
        </w:rPr>
        <w:lastRenderedPageBreak/>
        <w:t>Задание 1.</w:t>
      </w:r>
      <w:r w:rsidRPr="00BF3FB2">
        <w:rPr>
          <w:rFonts w:ascii="Times New Roman" w:hAnsi="Times New Roman" w:cs="Times New Roman"/>
          <w:color w:val="000000"/>
        </w:rPr>
        <w:t> </w:t>
      </w:r>
      <w:r w:rsidRPr="00BF3FB2">
        <w:rPr>
          <w:rFonts w:ascii="Times New Roman" w:hAnsi="Times New Roman" w:cs="Times New Roman"/>
          <w:color w:val="000000"/>
          <w:lang w:val="ru-RU"/>
        </w:rPr>
        <w:t xml:space="preserve"> Охарактеризовать научную школу управления. Описать идеи Тейлора, Ганта и Форда.</w:t>
      </w:r>
    </w:p>
    <w:p w:rsidR="00F775C6" w:rsidRPr="00BF3FB2" w:rsidRDefault="00F775C6" w:rsidP="00F775C6">
      <w:pPr>
        <w:spacing w:after="0"/>
        <w:textAlignment w:val="baseline"/>
        <w:rPr>
          <w:rFonts w:ascii="Times New Roman" w:hAnsi="Times New Roman" w:cs="Times New Roman"/>
          <w:color w:val="000000"/>
          <w:lang w:val="ru-RU"/>
        </w:rPr>
      </w:pPr>
      <w:r w:rsidRPr="00BF3FB2">
        <w:rPr>
          <w:rFonts w:ascii="Times New Roman" w:hAnsi="Times New Roman" w:cs="Times New Roman"/>
          <w:color w:val="000000"/>
          <w:lang w:val="ru-RU"/>
        </w:rPr>
        <w:t>Задание</w:t>
      </w:r>
      <w:r w:rsidRPr="00BF3FB2">
        <w:rPr>
          <w:rFonts w:ascii="Times New Roman" w:hAnsi="Times New Roman" w:cs="Times New Roman"/>
          <w:color w:val="000000"/>
        </w:rPr>
        <w:t> </w:t>
      </w:r>
      <w:r w:rsidRPr="00BF3FB2">
        <w:rPr>
          <w:rFonts w:ascii="Times New Roman" w:hAnsi="Times New Roman" w:cs="Times New Roman"/>
          <w:color w:val="000000"/>
          <w:lang w:val="ru-RU"/>
        </w:rPr>
        <w:t>2. Описать школу административного управления (классическая). Выделить 14 принципов Файоля.</w:t>
      </w:r>
    </w:p>
    <w:p w:rsidR="00F775C6" w:rsidRPr="00BF3FB2" w:rsidRDefault="00F775C6" w:rsidP="00F775C6">
      <w:pPr>
        <w:spacing w:after="0"/>
        <w:textAlignment w:val="baseline"/>
        <w:rPr>
          <w:rFonts w:ascii="Times New Roman" w:hAnsi="Times New Roman" w:cs="Times New Roman"/>
          <w:color w:val="000000"/>
          <w:lang w:val="ru-RU"/>
        </w:rPr>
      </w:pPr>
    </w:p>
    <w:p w:rsidR="00F775C6" w:rsidRPr="00BF3FB2" w:rsidRDefault="00F775C6" w:rsidP="00F775C6">
      <w:pPr>
        <w:spacing w:after="0"/>
        <w:textAlignment w:val="baseline"/>
        <w:rPr>
          <w:rFonts w:ascii="Times New Roman" w:hAnsi="Times New Roman" w:cs="Times New Roman"/>
          <w:color w:val="000000"/>
          <w:lang w:val="ru-RU"/>
        </w:rPr>
      </w:pPr>
      <w:r w:rsidRPr="00BF3FB2">
        <w:rPr>
          <w:rFonts w:ascii="Times New Roman" w:hAnsi="Times New Roman" w:cs="Times New Roman"/>
          <w:b/>
          <w:bCs/>
          <w:color w:val="000000"/>
          <w:lang w:val="ru-RU"/>
        </w:rPr>
        <w:t>Вариант 2</w:t>
      </w:r>
      <w:r w:rsidRPr="00BF3FB2">
        <w:rPr>
          <w:rFonts w:ascii="Times New Roman" w:hAnsi="Times New Roman" w:cs="Times New Roman"/>
          <w:b/>
          <w:bCs/>
          <w:color w:val="000000"/>
        </w:rPr>
        <w:t> </w:t>
      </w:r>
    </w:p>
    <w:p w:rsidR="00F775C6" w:rsidRPr="00BF3FB2" w:rsidRDefault="00F775C6" w:rsidP="00F775C6">
      <w:pPr>
        <w:spacing w:after="0"/>
        <w:textAlignment w:val="baseline"/>
        <w:rPr>
          <w:rFonts w:ascii="Times New Roman" w:hAnsi="Times New Roman" w:cs="Times New Roman"/>
          <w:color w:val="000000"/>
          <w:lang w:val="ru-RU"/>
        </w:rPr>
      </w:pPr>
      <w:r w:rsidRPr="00BF3FB2">
        <w:rPr>
          <w:rFonts w:ascii="Times New Roman" w:hAnsi="Times New Roman" w:cs="Times New Roman"/>
          <w:color w:val="000000"/>
          <w:lang w:val="ru-RU"/>
        </w:rPr>
        <w:t>Задание 1</w:t>
      </w:r>
      <w:r w:rsidRPr="00BF3FB2">
        <w:rPr>
          <w:rFonts w:ascii="Times New Roman" w:hAnsi="Times New Roman" w:cs="Times New Roman"/>
          <w:color w:val="000000"/>
        </w:rPr>
        <w:t> </w:t>
      </w:r>
      <w:r w:rsidRPr="00BF3FB2">
        <w:rPr>
          <w:rFonts w:ascii="Times New Roman" w:hAnsi="Times New Roman" w:cs="Times New Roman"/>
          <w:color w:val="000000"/>
          <w:lang w:val="ru-RU"/>
        </w:rPr>
        <w:t xml:space="preserve"> Охарактеризовать школу человеческих отношений и поведенческих наук. Нарисовать пирамиду потребностей Маслоу. Перечислить главные потребности Альдерфера. Выделить две группы потребностей Герцберга.</w:t>
      </w:r>
    </w:p>
    <w:p w:rsidR="00F775C6" w:rsidRPr="00BF3FB2" w:rsidRDefault="00F775C6" w:rsidP="00F775C6">
      <w:pPr>
        <w:spacing w:after="0"/>
        <w:textAlignment w:val="baseline"/>
        <w:rPr>
          <w:rFonts w:ascii="Times New Roman" w:hAnsi="Times New Roman" w:cs="Times New Roman"/>
          <w:color w:val="000000"/>
          <w:lang w:val="ru-RU"/>
        </w:rPr>
      </w:pPr>
      <w:r w:rsidRPr="00BF3FB2">
        <w:rPr>
          <w:rFonts w:ascii="Times New Roman" w:hAnsi="Times New Roman" w:cs="Times New Roman"/>
          <w:color w:val="000000"/>
          <w:lang w:val="ru-RU"/>
        </w:rPr>
        <w:t>Задание</w:t>
      </w:r>
      <w:r w:rsidRPr="00BF3FB2">
        <w:rPr>
          <w:rFonts w:ascii="Times New Roman" w:hAnsi="Times New Roman" w:cs="Times New Roman"/>
          <w:color w:val="000000"/>
        </w:rPr>
        <w:t> </w:t>
      </w:r>
      <w:r w:rsidRPr="00BF3FB2">
        <w:rPr>
          <w:rFonts w:ascii="Times New Roman" w:hAnsi="Times New Roman" w:cs="Times New Roman"/>
          <w:color w:val="000000"/>
          <w:lang w:val="ru-RU"/>
        </w:rPr>
        <w:t xml:space="preserve">2. </w:t>
      </w:r>
      <w:r w:rsidRPr="00BF3FB2">
        <w:rPr>
          <w:rFonts w:ascii="Times New Roman" w:hAnsi="Times New Roman" w:cs="Times New Roman"/>
          <w:color w:val="000000"/>
        </w:rPr>
        <w:t> </w:t>
      </w:r>
      <w:r w:rsidRPr="00BF3FB2">
        <w:rPr>
          <w:rFonts w:ascii="Times New Roman" w:hAnsi="Times New Roman" w:cs="Times New Roman"/>
          <w:color w:val="000000"/>
          <w:lang w:val="ru-RU"/>
        </w:rPr>
        <w:t xml:space="preserve">Описать главные идеи количественной школы управления. </w:t>
      </w:r>
    </w:p>
    <w:p w:rsidR="00F775C6" w:rsidRPr="00BF3FB2" w:rsidRDefault="00F775C6" w:rsidP="00F775C6">
      <w:pPr>
        <w:spacing w:after="0"/>
        <w:textAlignment w:val="baseline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F775C6" w:rsidRPr="00BF3FB2" w:rsidRDefault="00F775C6" w:rsidP="00F775C6">
      <w:pPr>
        <w:spacing w:after="0"/>
        <w:textAlignment w:val="baseline"/>
        <w:rPr>
          <w:rFonts w:ascii="Times New Roman" w:hAnsi="Times New Roman" w:cs="Times New Roman"/>
          <w:color w:val="000000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lang w:val="ru-RU"/>
        </w:rPr>
        <w:t>Модуль 3 «Функции менеджмента»</w:t>
      </w:r>
    </w:p>
    <w:p w:rsidR="00F775C6" w:rsidRPr="00BF3FB2" w:rsidRDefault="00F775C6" w:rsidP="00F775C6">
      <w:pPr>
        <w:spacing w:after="0"/>
        <w:textAlignment w:val="baseline"/>
        <w:rPr>
          <w:rFonts w:ascii="Times New Roman" w:hAnsi="Times New Roman" w:cs="Times New Roman"/>
          <w:color w:val="000000"/>
          <w:lang w:val="ru-RU"/>
        </w:rPr>
      </w:pPr>
      <w:r w:rsidRPr="00BF3FB2">
        <w:rPr>
          <w:rFonts w:ascii="Times New Roman" w:hAnsi="Times New Roman" w:cs="Times New Roman"/>
          <w:b/>
          <w:bCs/>
          <w:color w:val="000000"/>
          <w:lang w:val="ru-RU"/>
        </w:rPr>
        <w:t>Вариант 1</w:t>
      </w:r>
      <w:r w:rsidRPr="00BF3FB2">
        <w:rPr>
          <w:rFonts w:ascii="Times New Roman" w:hAnsi="Times New Roman" w:cs="Times New Roman"/>
          <w:b/>
          <w:bCs/>
          <w:color w:val="000000"/>
        </w:rPr>
        <w:t> </w:t>
      </w:r>
    </w:p>
    <w:p w:rsidR="00F775C6" w:rsidRPr="00BF3FB2" w:rsidRDefault="00F775C6" w:rsidP="00F775C6">
      <w:pPr>
        <w:spacing w:after="0"/>
        <w:textAlignment w:val="baseline"/>
        <w:rPr>
          <w:rFonts w:ascii="Times New Roman" w:hAnsi="Times New Roman" w:cs="Times New Roman"/>
          <w:color w:val="000000"/>
          <w:lang w:val="ru-RU"/>
        </w:rPr>
      </w:pPr>
      <w:r w:rsidRPr="00BF3FB2">
        <w:rPr>
          <w:rFonts w:ascii="Times New Roman" w:hAnsi="Times New Roman" w:cs="Times New Roman"/>
          <w:color w:val="000000"/>
          <w:lang w:val="ru-RU"/>
        </w:rPr>
        <w:t>Задание 1</w:t>
      </w:r>
      <w:r w:rsidRPr="00BF3FB2">
        <w:rPr>
          <w:rFonts w:ascii="Times New Roman" w:hAnsi="Times New Roman" w:cs="Times New Roman"/>
          <w:color w:val="000000"/>
        </w:rPr>
        <w:t> </w:t>
      </w:r>
      <w:r w:rsidRPr="00BF3FB2">
        <w:rPr>
          <w:rFonts w:ascii="Times New Roman" w:hAnsi="Times New Roman" w:cs="Times New Roman"/>
          <w:color w:val="000000"/>
          <w:lang w:val="ru-RU"/>
        </w:rPr>
        <w:t xml:space="preserve"> Планирование как базовая функция менеджмента.</w:t>
      </w:r>
    </w:p>
    <w:p w:rsidR="00F775C6" w:rsidRPr="00BF3FB2" w:rsidRDefault="00F775C6" w:rsidP="00F775C6">
      <w:pPr>
        <w:spacing w:after="0"/>
        <w:textAlignment w:val="baseline"/>
        <w:rPr>
          <w:rFonts w:ascii="Times New Roman" w:hAnsi="Times New Roman" w:cs="Times New Roman"/>
          <w:color w:val="000000"/>
          <w:lang w:val="ru-RU"/>
        </w:rPr>
      </w:pPr>
      <w:r w:rsidRPr="00BF3FB2">
        <w:rPr>
          <w:rFonts w:ascii="Times New Roman" w:hAnsi="Times New Roman" w:cs="Times New Roman"/>
          <w:color w:val="000000"/>
          <w:lang w:val="ru-RU"/>
        </w:rPr>
        <w:t>Задание</w:t>
      </w:r>
      <w:r w:rsidRPr="00BF3FB2">
        <w:rPr>
          <w:rFonts w:ascii="Times New Roman" w:hAnsi="Times New Roman" w:cs="Times New Roman"/>
          <w:color w:val="000000"/>
        </w:rPr>
        <w:t> </w:t>
      </w:r>
      <w:r w:rsidRPr="00BF3FB2">
        <w:rPr>
          <w:rFonts w:ascii="Times New Roman" w:hAnsi="Times New Roman" w:cs="Times New Roman"/>
          <w:color w:val="000000"/>
          <w:lang w:val="ru-RU"/>
        </w:rPr>
        <w:t>2.</w:t>
      </w:r>
      <w:r w:rsidRPr="00BF3FB2">
        <w:rPr>
          <w:rFonts w:ascii="Times New Roman" w:hAnsi="Times New Roman" w:cs="Times New Roman"/>
          <w:color w:val="000000"/>
        </w:rPr>
        <w:t>  </w:t>
      </w:r>
      <w:r w:rsidRPr="00BF3FB2">
        <w:rPr>
          <w:rFonts w:ascii="Times New Roman" w:hAnsi="Times New Roman" w:cs="Times New Roman"/>
          <w:color w:val="000000"/>
          <w:lang w:val="ru-RU"/>
        </w:rPr>
        <w:t>Организация реализации принятого решения.</w:t>
      </w:r>
    </w:p>
    <w:p w:rsidR="00F775C6" w:rsidRPr="00BF3FB2" w:rsidRDefault="00F775C6" w:rsidP="00F775C6">
      <w:pPr>
        <w:spacing w:after="0"/>
        <w:textAlignment w:val="baseline"/>
        <w:rPr>
          <w:rFonts w:ascii="Times New Roman" w:hAnsi="Times New Roman" w:cs="Times New Roman"/>
          <w:color w:val="000000"/>
          <w:lang w:val="ru-RU"/>
        </w:rPr>
      </w:pPr>
    </w:p>
    <w:p w:rsidR="00F775C6" w:rsidRPr="00BF3FB2" w:rsidRDefault="00F775C6" w:rsidP="00F775C6">
      <w:pPr>
        <w:spacing w:after="0"/>
        <w:textAlignment w:val="baseline"/>
        <w:rPr>
          <w:rFonts w:ascii="Times New Roman" w:hAnsi="Times New Roman" w:cs="Times New Roman"/>
          <w:color w:val="000000"/>
          <w:lang w:val="ru-RU"/>
        </w:rPr>
      </w:pPr>
      <w:r w:rsidRPr="00BF3FB2">
        <w:rPr>
          <w:rFonts w:ascii="Times New Roman" w:hAnsi="Times New Roman" w:cs="Times New Roman"/>
          <w:b/>
          <w:bCs/>
          <w:color w:val="000000"/>
          <w:lang w:val="ru-RU"/>
        </w:rPr>
        <w:t>Вариант 2</w:t>
      </w:r>
      <w:r w:rsidRPr="00BF3FB2">
        <w:rPr>
          <w:rFonts w:ascii="Times New Roman" w:hAnsi="Times New Roman" w:cs="Times New Roman"/>
          <w:b/>
          <w:bCs/>
          <w:color w:val="000000"/>
        </w:rPr>
        <w:t> </w:t>
      </w:r>
    </w:p>
    <w:p w:rsidR="00F775C6" w:rsidRPr="00BF3FB2" w:rsidRDefault="00F775C6" w:rsidP="00F775C6">
      <w:pPr>
        <w:spacing w:after="0"/>
        <w:textAlignment w:val="baseline"/>
        <w:rPr>
          <w:rFonts w:ascii="Times New Roman" w:hAnsi="Times New Roman" w:cs="Times New Roman"/>
          <w:color w:val="000000"/>
          <w:lang w:val="ru-RU"/>
        </w:rPr>
      </w:pPr>
      <w:r w:rsidRPr="00BF3FB2">
        <w:rPr>
          <w:rFonts w:ascii="Times New Roman" w:hAnsi="Times New Roman" w:cs="Times New Roman"/>
          <w:color w:val="000000"/>
          <w:lang w:val="ru-RU"/>
        </w:rPr>
        <w:t>Задание 1</w:t>
      </w:r>
      <w:r w:rsidRPr="00BF3FB2">
        <w:rPr>
          <w:rFonts w:ascii="Times New Roman" w:hAnsi="Times New Roman" w:cs="Times New Roman"/>
          <w:color w:val="000000"/>
        </w:rPr>
        <w:t> </w:t>
      </w:r>
      <w:r w:rsidRPr="00BF3FB2">
        <w:rPr>
          <w:rFonts w:ascii="Times New Roman" w:hAnsi="Times New Roman" w:cs="Times New Roman"/>
          <w:color w:val="000000"/>
          <w:lang w:val="ru-RU"/>
        </w:rPr>
        <w:t>. Мотивация персонала организации</w:t>
      </w:r>
    </w:p>
    <w:p w:rsidR="00F775C6" w:rsidRPr="00BF3FB2" w:rsidRDefault="00F775C6" w:rsidP="00F775C6">
      <w:pPr>
        <w:spacing w:after="0"/>
        <w:textAlignment w:val="baseline"/>
        <w:rPr>
          <w:rFonts w:ascii="Times New Roman" w:hAnsi="Times New Roman" w:cs="Times New Roman"/>
          <w:color w:val="000000"/>
          <w:lang w:val="ru-RU"/>
        </w:rPr>
      </w:pPr>
      <w:r w:rsidRPr="00BF3FB2">
        <w:rPr>
          <w:rFonts w:ascii="Times New Roman" w:hAnsi="Times New Roman" w:cs="Times New Roman"/>
          <w:color w:val="000000"/>
          <w:lang w:val="ru-RU"/>
        </w:rPr>
        <w:t>Задание</w:t>
      </w:r>
      <w:r w:rsidRPr="00BF3FB2">
        <w:rPr>
          <w:rFonts w:ascii="Times New Roman" w:hAnsi="Times New Roman" w:cs="Times New Roman"/>
          <w:color w:val="000000"/>
        </w:rPr>
        <w:t> </w:t>
      </w:r>
      <w:r w:rsidRPr="00BF3FB2">
        <w:rPr>
          <w:rFonts w:ascii="Times New Roman" w:hAnsi="Times New Roman" w:cs="Times New Roman"/>
          <w:color w:val="000000"/>
          <w:lang w:val="ru-RU"/>
        </w:rPr>
        <w:t>2.</w:t>
      </w:r>
      <w:r w:rsidRPr="00BF3FB2">
        <w:rPr>
          <w:rFonts w:ascii="Times New Roman" w:hAnsi="Times New Roman" w:cs="Times New Roman"/>
          <w:color w:val="000000"/>
        </w:rPr>
        <w:t>  </w:t>
      </w:r>
      <w:r w:rsidRPr="00BF3FB2">
        <w:rPr>
          <w:rFonts w:ascii="Times New Roman" w:hAnsi="Times New Roman" w:cs="Times New Roman"/>
          <w:color w:val="000000"/>
          <w:lang w:val="ru-RU"/>
        </w:rPr>
        <w:t>Контроль принятого решения.</w:t>
      </w:r>
    </w:p>
    <w:p w:rsidR="00F775C6" w:rsidRPr="00BF3FB2" w:rsidRDefault="00F775C6" w:rsidP="00F775C6">
      <w:pPr>
        <w:spacing w:after="0"/>
        <w:textAlignment w:val="baseline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F775C6" w:rsidRPr="00BF3FB2" w:rsidRDefault="00F775C6" w:rsidP="00F775C6">
      <w:pPr>
        <w:spacing w:after="0"/>
        <w:textAlignment w:val="baseline"/>
        <w:rPr>
          <w:rFonts w:ascii="Times New Roman" w:hAnsi="Times New Roman" w:cs="Times New Roman"/>
          <w:color w:val="000000"/>
          <w:lang w:val="ru-RU"/>
        </w:rPr>
      </w:pPr>
      <w:r w:rsidRPr="00BF3FB2">
        <w:rPr>
          <w:rFonts w:ascii="Times New Roman" w:hAnsi="Times New Roman" w:cs="Times New Roman"/>
          <w:b/>
          <w:bCs/>
          <w:color w:val="000000"/>
          <w:lang w:val="ru-RU"/>
        </w:rPr>
        <w:t>Критерии оценки:</w:t>
      </w:r>
      <w:r w:rsidRPr="00BF3FB2">
        <w:rPr>
          <w:rFonts w:ascii="Times New Roman" w:hAnsi="Times New Roman" w:cs="Times New Roman"/>
          <w:color w:val="000000"/>
        </w:rPr>
        <w:t> </w:t>
      </w:r>
    </w:p>
    <w:p w:rsidR="00F775C6" w:rsidRPr="00BF3FB2" w:rsidRDefault="00F775C6" w:rsidP="00F775C6">
      <w:pPr>
        <w:spacing w:after="0"/>
        <w:textAlignment w:val="baseline"/>
        <w:rPr>
          <w:rFonts w:ascii="Times New Roman" w:hAnsi="Times New Roman" w:cs="Times New Roman"/>
          <w:color w:val="000000"/>
          <w:lang w:val="ru-RU"/>
        </w:rPr>
      </w:pPr>
      <w:r w:rsidRPr="00BF3FB2">
        <w:rPr>
          <w:rFonts w:ascii="Times New Roman" w:hAnsi="Times New Roman" w:cs="Times New Roman"/>
          <w:color w:val="000000"/>
        </w:rPr>
        <w:t> </w:t>
      </w:r>
    </w:p>
    <w:p w:rsidR="00F775C6" w:rsidRPr="00BF3FB2" w:rsidRDefault="00F775C6" w:rsidP="00F775C6">
      <w:pPr>
        <w:spacing w:after="0"/>
        <w:textAlignment w:val="baseline"/>
        <w:rPr>
          <w:rFonts w:ascii="Times New Roman" w:hAnsi="Times New Roman" w:cs="Times New Roman"/>
          <w:color w:val="000000"/>
          <w:sz w:val="12"/>
          <w:szCs w:val="12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lang w:val="ru-RU"/>
        </w:rPr>
        <w:t>- оценка «зачтено»</w:t>
      </w:r>
      <w:r w:rsidRPr="00BF3FB2">
        <w:rPr>
          <w:rFonts w:ascii="Times New Roman" w:hAnsi="Times New Roman" w:cs="Times New Roman"/>
          <w:color w:val="000000"/>
          <w:sz w:val="28"/>
        </w:rPr>
        <w:t> </w:t>
      </w:r>
      <w:r w:rsidRPr="00BF3FB2">
        <w:rPr>
          <w:rFonts w:ascii="Times New Roman" w:hAnsi="Times New Roman" w:cs="Times New Roman"/>
          <w:color w:val="000000"/>
          <w:sz w:val="28"/>
          <w:lang w:val="ru-RU"/>
        </w:rPr>
        <w:t>выставляется студенту, если</w:t>
      </w:r>
      <w:r w:rsidRPr="00BF3FB2">
        <w:rPr>
          <w:rFonts w:ascii="Times New Roman" w:hAnsi="Times New Roman" w:cs="Times New Roman"/>
          <w:color w:val="000000"/>
          <w:sz w:val="28"/>
        </w:rPr>
        <w:t> </w:t>
      </w:r>
      <w:r w:rsidRPr="00BF3FB2">
        <w:rPr>
          <w:rFonts w:ascii="Times New Roman" w:hAnsi="Times New Roman" w:cs="Times New Roman"/>
          <w:color w:val="000000"/>
          <w:sz w:val="28"/>
          <w:lang w:val="ru-RU"/>
        </w:rPr>
        <w:t xml:space="preserve"> верно ответил на все вопросы;</w:t>
      </w:r>
      <w:r w:rsidRPr="00BF3FB2">
        <w:rPr>
          <w:rFonts w:ascii="Times New Roman" w:hAnsi="Times New Roman" w:cs="Times New Roman"/>
          <w:color w:val="000000"/>
          <w:sz w:val="28"/>
        </w:rPr>
        <w:t> </w:t>
      </w:r>
    </w:p>
    <w:p w:rsidR="00F775C6" w:rsidRPr="00BF3FB2" w:rsidRDefault="00F775C6" w:rsidP="00F775C6">
      <w:pPr>
        <w:spacing w:after="0"/>
        <w:textAlignment w:val="baseline"/>
        <w:rPr>
          <w:rFonts w:ascii="Times New Roman" w:hAnsi="Times New Roman" w:cs="Times New Roman"/>
          <w:color w:val="000000"/>
          <w:sz w:val="12"/>
          <w:szCs w:val="12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lang w:val="ru-RU"/>
        </w:rPr>
        <w:t xml:space="preserve">- оценка «не зачтено», если студент </w:t>
      </w:r>
      <w:r w:rsidRPr="00BF3FB2">
        <w:rPr>
          <w:rFonts w:ascii="Times New Roman" w:hAnsi="Times New Roman" w:cs="Times New Roman"/>
          <w:color w:val="000000"/>
          <w:sz w:val="28"/>
        </w:rPr>
        <w:t> </w:t>
      </w:r>
      <w:r w:rsidRPr="00BF3FB2">
        <w:rPr>
          <w:rFonts w:ascii="Times New Roman" w:hAnsi="Times New Roman" w:cs="Times New Roman"/>
          <w:color w:val="000000"/>
          <w:sz w:val="28"/>
          <w:lang w:val="ru-RU"/>
        </w:rPr>
        <w:t>не сумел ответить на вопросы</w:t>
      </w:r>
    </w:p>
    <w:p w:rsidR="00F775C6" w:rsidRPr="00BF3FB2" w:rsidRDefault="00F775C6" w:rsidP="00F775C6">
      <w:pPr>
        <w:spacing w:after="0"/>
        <w:textAlignment w:val="baseline"/>
        <w:rPr>
          <w:rFonts w:ascii="Times New Roman" w:hAnsi="Times New Roman" w:cs="Times New Roman"/>
          <w:color w:val="000000"/>
          <w:sz w:val="28"/>
          <w:lang w:val="ru-RU"/>
        </w:rPr>
      </w:pPr>
    </w:p>
    <w:p w:rsidR="00F775C6" w:rsidRPr="00BF3FB2" w:rsidRDefault="00F775C6" w:rsidP="00F775C6">
      <w:pPr>
        <w:spacing w:after="0"/>
        <w:textAlignment w:val="baseline"/>
        <w:rPr>
          <w:rFonts w:ascii="Times New Roman" w:hAnsi="Times New Roman" w:cs="Times New Roman"/>
          <w:color w:val="000000"/>
          <w:sz w:val="28"/>
          <w:lang w:val="ru-RU"/>
        </w:rPr>
      </w:pPr>
    </w:p>
    <w:p w:rsidR="00F775C6" w:rsidRPr="00BF3FB2" w:rsidRDefault="00F775C6" w:rsidP="00F775C6">
      <w:pPr>
        <w:spacing w:after="0"/>
        <w:textAlignment w:val="baseline"/>
        <w:rPr>
          <w:rFonts w:ascii="Times New Roman" w:hAnsi="Times New Roman" w:cs="Times New Roman"/>
          <w:color w:val="000000"/>
          <w:sz w:val="12"/>
          <w:szCs w:val="12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lang w:val="ru-RU"/>
        </w:rPr>
        <w:t>Составитель ________________________ Н.М. Ароян</w:t>
      </w:r>
    </w:p>
    <w:p w:rsidR="00F775C6" w:rsidRPr="00BF3FB2" w:rsidRDefault="00F775C6" w:rsidP="00F775C6">
      <w:pPr>
        <w:spacing w:after="0"/>
        <w:textAlignment w:val="baseline"/>
        <w:rPr>
          <w:rFonts w:ascii="Times New Roman" w:hAnsi="Times New Roman" w:cs="Times New Roman"/>
          <w:color w:val="000000"/>
          <w:sz w:val="12"/>
          <w:szCs w:val="12"/>
          <w:lang w:val="ru-RU"/>
        </w:rPr>
      </w:pPr>
      <w:r w:rsidRPr="00BF3FB2">
        <w:rPr>
          <w:rFonts w:ascii="Times New Roman" w:hAnsi="Times New Roman" w:cs="Times New Roman"/>
          <w:color w:val="000000"/>
          <w:vertAlign w:val="superscript"/>
        </w:rPr>
        <w:t>                                                                      </w:t>
      </w:r>
      <w:r w:rsidRPr="00BF3FB2">
        <w:rPr>
          <w:rFonts w:ascii="Times New Roman" w:hAnsi="Times New Roman" w:cs="Times New Roman"/>
          <w:color w:val="000000"/>
          <w:vertAlign w:val="superscript"/>
          <w:lang w:val="ru-RU"/>
        </w:rPr>
        <w:t xml:space="preserve"> (подпись)</w:t>
      </w:r>
      <w:r w:rsidRPr="00BF3FB2">
        <w:rPr>
          <w:rFonts w:ascii="Times New Roman" w:hAnsi="Times New Roman" w:cs="Times New Roman"/>
          <w:color w:val="000000"/>
          <w:vertAlign w:val="superscript"/>
        </w:rPr>
        <w:t>   </w:t>
      </w:r>
      <w:r w:rsidRPr="00BF3FB2">
        <w:rPr>
          <w:rFonts w:ascii="Times New Roman" w:hAnsi="Times New Roman" w:cs="Times New Roman"/>
          <w:color w:val="000000"/>
          <w:sz w:val="28"/>
        </w:rPr>
        <w:t>              </w:t>
      </w:r>
    </w:p>
    <w:p w:rsidR="00F775C6" w:rsidRPr="00BF3FB2" w:rsidRDefault="00F775C6" w:rsidP="00F775C6">
      <w:pPr>
        <w:spacing w:after="0"/>
        <w:textAlignment w:val="baseline"/>
        <w:rPr>
          <w:rFonts w:ascii="Times New Roman" w:hAnsi="Times New Roman" w:cs="Times New Roman"/>
          <w:color w:val="000000"/>
          <w:sz w:val="12"/>
          <w:szCs w:val="12"/>
          <w:lang w:val="ru-RU"/>
        </w:rPr>
      </w:pPr>
      <w:r w:rsidRPr="00BF3FB2">
        <w:rPr>
          <w:rFonts w:ascii="Times New Roman" w:hAnsi="Times New Roman" w:cs="Times New Roman"/>
          <w:color w:val="000000"/>
          <w:sz w:val="20"/>
          <w:lang w:val="ru-RU"/>
        </w:rPr>
        <w:t>«____»__________________20</w:t>
      </w:r>
      <w:r w:rsidRPr="00BF3FB2">
        <w:rPr>
          <w:rFonts w:ascii="Times New Roman" w:hAnsi="Times New Roman" w:cs="Times New Roman"/>
          <w:color w:val="000000"/>
          <w:sz w:val="20"/>
        </w:rPr>
        <w:t>     </w:t>
      </w:r>
      <w:r w:rsidRPr="00BF3FB2">
        <w:rPr>
          <w:rFonts w:ascii="Times New Roman" w:hAnsi="Times New Roman" w:cs="Times New Roman"/>
          <w:color w:val="000000"/>
          <w:sz w:val="20"/>
          <w:lang w:val="ru-RU"/>
        </w:rPr>
        <w:t>г.</w:t>
      </w:r>
    </w:p>
    <w:p w:rsidR="00F775C6" w:rsidRPr="00BF3FB2" w:rsidRDefault="00F775C6" w:rsidP="00F775C6">
      <w:pPr>
        <w:spacing w:after="0"/>
        <w:textAlignment w:val="baseline"/>
        <w:rPr>
          <w:rFonts w:ascii="Times New Roman" w:hAnsi="Times New Roman" w:cs="Times New Roman"/>
          <w:b/>
          <w:bCs/>
          <w:color w:val="000000"/>
          <w:sz w:val="28"/>
          <w:lang w:val="ru-RU"/>
        </w:rPr>
      </w:pPr>
    </w:p>
    <w:p w:rsidR="00F775C6" w:rsidRPr="00BF3FB2" w:rsidRDefault="00F775C6" w:rsidP="00F775C6">
      <w:pPr>
        <w:spacing w:after="0"/>
        <w:jc w:val="center"/>
        <w:textAlignment w:val="baseline"/>
        <w:rPr>
          <w:rFonts w:ascii="Times New Roman" w:hAnsi="Times New Roman" w:cs="Times New Roman"/>
          <w:color w:val="000000"/>
          <w:sz w:val="12"/>
          <w:szCs w:val="12"/>
          <w:lang w:val="ru-RU"/>
        </w:rPr>
      </w:pPr>
      <w:r w:rsidRPr="00BF3FB2">
        <w:rPr>
          <w:rFonts w:ascii="Times New Roman" w:hAnsi="Times New Roman" w:cs="Times New Roman"/>
          <w:b/>
          <w:bCs/>
          <w:color w:val="000000"/>
          <w:sz w:val="28"/>
          <w:lang w:val="ru-RU"/>
        </w:rPr>
        <w:t>Оформление тем для курсовых работ/ проектов</w:t>
      </w:r>
    </w:p>
    <w:p w:rsidR="00F775C6" w:rsidRPr="00BF3FB2" w:rsidRDefault="00F775C6" w:rsidP="00F775C6">
      <w:pPr>
        <w:spacing w:after="0"/>
        <w:jc w:val="center"/>
        <w:textAlignment w:val="baseline"/>
        <w:rPr>
          <w:rFonts w:ascii="Times New Roman" w:hAnsi="Times New Roman" w:cs="Times New Roman"/>
          <w:color w:val="000000"/>
          <w:sz w:val="12"/>
          <w:szCs w:val="12"/>
          <w:lang w:val="ru-RU"/>
        </w:rPr>
      </w:pPr>
      <w:r w:rsidRPr="00BF3FB2">
        <w:rPr>
          <w:rFonts w:ascii="Times New Roman" w:hAnsi="Times New Roman" w:cs="Times New Roman"/>
          <w:b/>
          <w:bCs/>
          <w:color w:val="000000"/>
          <w:sz w:val="28"/>
          <w:lang w:val="ru-RU"/>
        </w:rPr>
        <w:t>(эссе, рефератов, докладов, сообщений)</w:t>
      </w:r>
    </w:p>
    <w:p w:rsidR="00F775C6" w:rsidRPr="00BF3FB2" w:rsidRDefault="00F775C6" w:rsidP="00F775C6">
      <w:pPr>
        <w:spacing w:after="0"/>
        <w:jc w:val="center"/>
        <w:textAlignment w:val="baseline"/>
        <w:rPr>
          <w:rFonts w:ascii="Times New Roman" w:hAnsi="Times New Roman" w:cs="Times New Roman"/>
          <w:color w:val="000000"/>
          <w:sz w:val="28"/>
          <w:lang w:val="ru-RU"/>
        </w:rPr>
      </w:pPr>
    </w:p>
    <w:p w:rsidR="00F775C6" w:rsidRPr="00BF3FB2" w:rsidRDefault="00F775C6" w:rsidP="00F775C6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Министерство образования и науки Российской Федерации</w:t>
      </w:r>
    </w:p>
    <w:p w:rsidR="00F775C6" w:rsidRPr="00BF3FB2" w:rsidRDefault="00F775C6" w:rsidP="00F775C6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F775C6" w:rsidRPr="00BF3FB2" w:rsidRDefault="00F775C6" w:rsidP="00F775C6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«Ростовский государственный экономический университет (РИНХ)»</w:t>
      </w:r>
    </w:p>
    <w:p w:rsidR="00F775C6" w:rsidRPr="00BF3FB2" w:rsidRDefault="00F775C6" w:rsidP="00F775C6">
      <w:pPr>
        <w:spacing w:after="0"/>
        <w:jc w:val="center"/>
        <w:textAlignment w:val="baseline"/>
        <w:rPr>
          <w:rFonts w:ascii="Times New Roman" w:hAnsi="Times New Roman" w:cs="Times New Roman"/>
          <w:color w:val="000000"/>
          <w:sz w:val="28"/>
          <w:lang w:val="ru-RU"/>
        </w:rPr>
      </w:pPr>
    </w:p>
    <w:p w:rsidR="00F775C6" w:rsidRPr="00BF3FB2" w:rsidRDefault="00F775C6" w:rsidP="00F775C6">
      <w:pPr>
        <w:spacing w:after="0"/>
        <w:jc w:val="center"/>
        <w:textAlignment w:val="baseline"/>
        <w:rPr>
          <w:rFonts w:ascii="Times New Roman" w:hAnsi="Times New Roman" w:cs="Times New Roman"/>
          <w:color w:val="000000"/>
          <w:sz w:val="12"/>
          <w:szCs w:val="12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lang w:val="ru-RU"/>
        </w:rPr>
        <w:t>Кафедра</w:t>
      </w:r>
      <w:r w:rsidRPr="00BF3FB2">
        <w:rPr>
          <w:rFonts w:ascii="Times New Roman" w:hAnsi="Times New Roman" w:cs="Times New Roman"/>
          <w:color w:val="000000"/>
          <w:sz w:val="28"/>
        </w:rPr>
        <w:t> </w:t>
      </w:r>
      <w:r w:rsidRPr="00BF3FB2">
        <w:rPr>
          <w:rFonts w:ascii="Times New Roman" w:hAnsi="Times New Roman" w:cs="Times New Roman"/>
          <w:iCs/>
          <w:color w:val="000000"/>
          <w:sz w:val="28"/>
          <w:lang w:val="ru-RU"/>
        </w:rPr>
        <w:t>общего и стратегического менеджмента</w:t>
      </w:r>
    </w:p>
    <w:p w:rsidR="00F775C6" w:rsidRPr="00BF3FB2" w:rsidRDefault="00F775C6" w:rsidP="00F775C6">
      <w:pPr>
        <w:spacing w:after="0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36"/>
          <w:lang w:val="ru-RU"/>
        </w:rPr>
      </w:pPr>
    </w:p>
    <w:p w:rsidR="00F775C6" w:rsidRPr="00BF3FB2" w:rsidRDefault="00F775C6" w:rsidP="00F775C6">
      <w:pPr>
        <w:spacing w:after="0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36"/>
          <w:lang w:val="ru-RU"/>
        </w:rPr>
      </w:pPr>
      <w:r w:rsidRPr="00BF3FB2">
        <w:rPr>
          <w:rFonts w:ascii="Times New Roman" w:hAnsi="Times New Roman" w:cs="Times New Roman"/>
          <w:b/>
          <w:bCs/>
          <w:color w:val="000000"/>
          <w:sz w:val="36"/>
          <w:lang w:val="ru-RU"/>
        </w:rPr>
        <w:t>Темы рефератов</w:t>
      </w:r>
    </w:p>
    <w:p w:rsidR="00F775C6" w:rsidRPr="00BF3FB2" w:rsidRDefault="00F775C6" w:rsidP="00F775C6">
      <w:pPr>
        <w:spacing w:after="0"/>
        <w:jc w:val="center"/>
        <w:textAlignment w:val="baseline"/>
        <w:rPr>
          <w:rFonts w:ascii="Times New Roman" w:hAnsi="Times New Roman" w:cs="Times New Roman"/>
          <w:color w:val="000000"/>
          <w:sz w:val="28"/>
          <w:lang w:val="ru-RU"/>
        </w:rPr>
      </w:pPr>
    </w:p>
    <w:p w:rsidR="00F775C6" w:rsidRPr="00BF3FB2" w:rsidRDefault="00F775C6" w:rsidP="00F775C6">
      <w:pPr>
        <w:pStyle w:val="11"/>
        <w:widowControl w:val="0"/>
        <w:rPr>
          <w:rFonts w:ascii="Times New Roman" w:hAnsi="Times New Roman"/>
          <w:color w:val="000000"/>
          <w:sz w:val="28"/>
          <w:szCs w:val="28"/>
        </w:rPr>
      </w:pPr>
      <w:r w:rsidRPr="00BF3FB2">
        <w:rPr>
          <w:rFonts w:ascii="Times New Roman" w:hAnsi="Times New Roman"/>
          <w:color w:val="000000"/>
          <w:sz w:val="28"/>
        </w:rPr>
        <w:t>по дисциплине</w:t>
      </w:r>
      <w:r w:rsidRPr="00BF3FB2">
        <w:rPr>
          <w:rFonts w:ascii="Times New Roman" w:hAnsi="Times New Roman"/>
          <w:b/>
          <w:bCs/>
          <w:i/>
          <w:iCs/>
          <w:color w:val="000000"/>
          <w:sz w:val="28"/>
        </w:rPr>
        <w:t xml:space="preserve">  </w:t>
      </w:r>
      <w:r w:rsidRPr="00BF3FB2">
        <w:rPr>
          <w:rFonts w:ascii="Times New Roman" w:hAnsi="Times New Roman"/>
          <w:b/>
          <w:bCs/>
          <w:color w:val="000000"/>
          <w:sz w:val="28"/>
          <w:szCs w:val="28"/>
        </w:rPr>
        <w:t>«Общий менеджмент»</w:t>
      </w:r>
    </w:p>
    <w:p w:rsidR="00F775C6" w:rsidRPr="00BF3FB2" w:rsidRDefault="00F775C6" w:rsidP="00F775C6">
      <w:pPr>
        <w:spacing w:after="0"/>
        <w:textAlignment w:val="baseline"/>
        <w:rPr>
          <w:rFonts w:ascii="Times New Roman" w:hAnsi="Times New Roman" w:cs="Times New Roman"/>
          <w:color w:val="000000"/>
          <w:sz w:val="12"/>
          <w:szCs w:val="12"/>
          <w:lang w:val="ru-RU"/>
        </w:rPr>
      </w:pPr>
    </w:p>
    <w:p w:rsidR="00F775C6" w:rsidRPr="00F775C6" w:rsidRDefault="00F775C6" w:rsidP="00F775C6">
      <w:pPr>
        <w:spacing w:after="0"/>
        <w:rPr>
          <w:rFonts w:ascii="Times New Roman" w:hAnsi="Times New Roman" w:cs="Times New Roman"/>
          <w:color w:val="000000"/>
          <w:lang w:val="ru-RU"/>
        </w:rPr>
      </w:pPr>
      <w:r w:rsidRPr="00F775C6">
        <w:rPr>
          <w:rFonts w:ascii="Times New Roman" w:hAnsi="Times New Roman" w:cs="Times New Roman"/>
          <w:color w:val="000000"/>
          <w:lang w:val="ru-RU"/>
        </w:rPr>
        <w:t>Контрольные вопросы:</w:t>
      </w:r>
    </w:p>
    <w:p w:rsidR="00F775C6" w:rsidRPr="00BF3FB2" w:rsidRDefault="00F775C6" w:rsidP="00F775C6">
      <w:pPr>
        <w:numPr>
          <w:ilvl w:val="0"/>
          <w:numId w:val="34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BF3FB2">
        <w:rPr>
          <w:rFonts w:ascii="Times New Roman" w:hAnsi="Times New Roman" w:cs="Times New Roman"/>
          <w:color w:val="000000"/>
        </w:rPr>
        <w:t>Система управления.</w:t>
      </w:r>
    </w:p>
    <w:p w:rsidR="00F775C6" w:rsidRPr="00BF3FB2" w:rsidRDefault="00F775C6" w:rsidP="00F775C6">
      <w:pPr>
        <w:numPr>
          <w:ilvl w:val="0"/>
          <w:numId w:val="34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lang w:val="ru-RU"/>
        </w:rPr>
      </w:pPr>
      <w:r w:rsidRPr="00BF3FB2">
        <w:rPr>
          <w:rFonts w:ascii="Times New Roman" w:hAnsi="Times New Roman" w:cs="Times New Roman"/>
          <w:color w:val="000000"/>
          <w:lang w:val="ru-RU"/>
        </w:rPr>
        <w:t>Что такое менеджмент? Три системы менеджмента.</w:t>
      </w:r>
    </w:p>
    <w:p w:rsidR="00F775C6" w:rsidRPr="00BF3FB2" w:rsidRDefault="00F775C6" w:rsidP="00F775C6">
      <w:pPr>
        <w:numPr>
          <w:ilvl w:val="0"/>
          <w:numId w:val="34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lang w:val="ru-RU"/>
        </w:rPr>
      </w:pPr>
      <w:r w:rsidRPr="00BF3FB2">
        <w:rPr>
          <w:rFonts w:ascii="Times New Roman" w:hAnsi="Times New Roman" w:cs="Times New Roman"/>
          <w:color w:val="000000"/>
          <w:lang w:val="ru-RU"/>
        </w:rPr>
        <w:t>Кто такой менеджер? Чем они отличаются от других специалистов?</w:t>
      </w:r>
    </w:p>
    <w:p w:rsidR="00F775C6" w:rsidRPr="00BF3FB2" w:rsidRDefault="00F775C6" w:rsidP="00F775C6">
      <w:pPr>
        <w:numPr>
          <w:ilvl w:val="0"/>
          <w:numId w:val="34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BF3FB2">
        <w:rPr>
          <w:rFonts w:ascii="Times New Roman" w:hAnsi="Times New Roman" w:cs="Times New Roman"/>
          <w:color w:val="000000"/>
          <w:lang w:val="ru-RU"/>
        </w:rPr>
        <w:t xml:space="preserve">Требования к подготовке менеджеров. Предприниматель, менеджер и бизнесмен. </w:t>
      </w:r>
      <w:r w:rsidRPr="00BF3FB2">
        <w:rPr>
          <w:rFonts w:ascii="Times New Roman" w:hAnsi="Times New Roman" w:cs="Times New Roman"/>
          <w:color w:val="000000"/>
        </w:rPr>
        <w:t xml:space="preserve">Их сходства и различия. </w:t>
      </w:r>
    </w:p>
    <w:p w:rsidR="00F775C6" w:rsidRPr="00BF3FB2" w:rsidRDefault="00F775C6" w:rsidP="00F775C6">
      <w:pPr>
        <w:numPr>
          <w:ilvl w:val="0"/>
          <w:numId w:val="34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lang w:val="ru-RU"/>
        </w:rPr>
      </w:pPr>
      <w:r w:rsidRPr="00BF3FB2">
        <w:rPr>
          <w:rFonts w:ascii="Times New Roman" w:hAnsi="Times New Roman" w:cs="Times New Roman"/>
          <w:color w:val="000000"/>
          <w:lang w:val="ru-RU"/>
        </w:rPr>
        <w:t>Что способствовало развитию и становлению менеджмента?</w:t>
      </w:r>
    </w:p>
    <w:p w:rsidR="00F775C6" w:rsidRPr="00BF3FB2" w:rsidRDefault="00F775C6" w:rsidP="00F775C6">
      <w:pPr>
        <w:numPr>
          <w:ilvl w:val="0"/>
          <w:numId w:val="34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lang w:val="ru-RU"/>
        </w:rPr>
      </w:pPr>
      <w:r w:rsidRPr="00BF3FB2">
        <w:rPr>
          <w:rFonts w:ascii="Times New Roman" w:hAnsi="Times New Roman" w:cs="Times New Roman"/>
          <w:color w:val="000000"/>
          <w:lang w:val="ru-RU"/>
        </w:rPr>
        <w:lastRenderedPageBreak/>
        <w:t>Перечислите подходы к менеджменту. Охарактеризуйте любой из них.</w:t>
      </w:r>
    </w:p>
    <w:p w:rsidR="00F775C6" w:rsidRPr="00BF3FB2" w:rsidRDefault="00F775C6" w:rsidP="00F775C6">
      <w:pPr>
        <w:numPr>
          <w:ilvl w:val="0"/>
          <w:numId w:val="34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BF3FB2">
        <w:rPr>
          <w:rFonts w:ascii="Times New Roman" w:hAnsi="Times New Roman" w:cs="Times New Roman"/>
          <w:color w:val="000000"/>
        </w:rPr>
        <w:t>Школа менеджмента.</w:t>
      </w:r>
    </w:p>
    <w:p w:rsidR="00F775C6" w:rsidRPr="00BF3FB2" w:rsidRDefault="00F775C6" w:rsidP="00F775C6">
      <w:pPr>
        <w:numPr>
          <w:ilvl w:val="0"/>
          <w:numId w:val="34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BF3FB2">
        <w:rPr>
          <w:rFonts w:ascii="Times New Roman" w:hAnsi="Times New Roman" w:cs="Times New Roman"/>
          <w:color w:val="000000"/>
        </w:rPr>
        <w:t>Современные подходы к менеджменту.</w:t>
      </w:r>
    </w:p>
    <w:p w:rsidR="00F775C6" w:rsidRPr="00BF3FB2" w:rsidRDefault="00F775C6" w:rsidP="00F775C6">
      <w:pPr>
        <w:numPr>
          <w:ilvl w:val="0"/>
          <w:numId w:val="34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BF3FB2">
        <w:rPr>
          <w:rFonts w:ascii="Times New Roman" w:hAnsi="Times New Roman" w:cs="Times New Roman"/>
          <w:color w:val="000000"/>
          <w:lang w:val="ru-RU"/>
        </w:rPr>
        <w:t xml:space="preserve"> Что такое организация? Признаки организации. </w:t>
      </w:r>
      <w:r w:rsidRPr="00BF3FB2">
        <w:rPr>
          <w:rFonts w:ascii="Times New Roman" w:hAnsi="Times New Roman" w:cs="Times New Roman"/>
          <w:color w:val="000000"/>
        </w:rPr>
        <w:t>Виды организаций.</w:t>
      </w:r>
    </w:p>
    <w:p w:rsidR="00F775C6" w:rsidRPr="00BF3FB2" w:rsidRDefault="00F775C6" w:rsidP="00F775C6">
      <w:pPr>
        <w:numPr>
          <w:ilvl w:val="0"/>
          <w:numId w:val="34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lang w:val="ru-RU"/>
        </w:rPr>
      </w:pPr>
      <w:r w:rsidRPr="00BF3FB2">
        <w:rPr>
          <w:rFonts w:ascii="Times New Roman" w:hAnsi="Times New Roman" w:cs="Times New Roman"/>
          <w:color w:val="000000"/>
          <w:lang w:val="ru-RU"/>
        </w:rPr>
        <w:t xml:space="preserve"> Организация как система. Основные элементы.</w:t>
      </w:r>
    </w:p>
    <w:p w:rsidR="00F775C6" w:rsidRPr="00BF3FB2" w:rsidRDefault="00F775C6" w:rsidP="00F775C6">
      <w:pPr>
        <w:numPr>
          <w:ilvl w:val="0"/>
          <w:numId w:val="34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lang w:val="ru-RU"/>
        </w:rPr>
      </w:pPr>
      <w:r w:rsidRPr="00BF3FB2">
        <w:rPr>
          <w:rFonts w:ascii="Times New Roman" w:hAnsi="Times New Roman" w:cs="Times New Roman"/>
          <w:color w:val="000000"/>
          <w:lang w:val="ru-RU"/>
        </w:rPr>
        <w:t xml:space="preserve"> Внутренняя среда организации. Перечислите и охарактеризуйте её переменные. </w:t>
      </w:r>
    </w:p>
    <w:p w:rsidR="00F775C6" w:rsidRPr="00BF3FB2" w:rsidRDefault="00F775C6" w:rsidP="00F775C6">
      <w:pPr>
        <w:numPr>
          <w:ilvl w:val="0"/>
          <w:numId w:val="34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BF3FB2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BF3FB2">
        <w:rPr>
          <w:rFonts w:ascii="Times New Roman" w:hAnsi="Times New Roman" w:cs="Times New Roman"/>
          <w:color w:val="000000"/>
        </w:rPr>
        <w:t xml:space="preserve">Внешняя среда. Её характеристики. </w:t>
      </w:r>
    </w:p>
    <w:p w:rsidR="00F775C6" w:rsidRPr="00BF3FB2" w:rsidRDefault="00F775C6" w:rsidP="00F775C6">
      <w:pPr>
        <w:numPr>
          <w:ilvl w:val="0"/>
          <w:numId w:val="34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lang w:val="ru-RU"/>
        </w:rPr>
      </w:pPr>
      <w:r w:rsidRPr="00BF3FB2">
        <w:rPr>
          <w:rFonts w:ascii="Times New Roman" w:hAnsi="Times New Roman" w:cs="Times New Roman"/>
          <w:color w:val="000000"/>
          <w:lang w:val="ru-RU"/>
        </w:rPr>
        <w:t xml:space="preserve"> Деловая среда. Перечислите и охарактеризуйте её переменные.</w:t>
      </w:r>
    </w:p>
    <w:p w:rsidR="00F775C6" w:rsidRPr="00BF3FB2" w:rsidRDefault="00F775C6" w:rsidP="00F775C6">
      <w:pPr>
        <w:numPr>
          <w:ilvl w:val="0"/>
          <w:numId w:val="34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lang w:val="ru-RU"/>
        </w:rPr>
      </w:pPr>
      <w:r w:rsidRPr="00BF3FB2">
        <w:rPr>
          <w:rFonts w:ascii="Times New Roman" w:hAnsi="Times New Roman" w:cs="Times New Roman"/>
          <w:color w:val="000000"/>
          <w:lang w:val="ru-RU"/>
        </w:rPr>
        <w:t xml:space="preserve"> Фоновая среда. Перечислите и охарактеризуйте её элементы.</w:t>
      </w:r>
    </w:p>
    <w:p w:rsidR="00F775C6" w:rsidRPr="00BF3FB2" w:rsidRDefault="00F775C6" w:rsidP="00F775C6">
      <w:pPr>
        <w:numPr>
          <w:ilvl w:val="0"/>
          <w:numId w:val="34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lang w:val="ru-RU"/>
        </w:rPr>
      </w:pPr>
      <w:r w:rsidRPr="00BF3FB2">
        <w:rPr>
          <w:rFonts w:ascii="Times New Roman" w:hAnsi="Times New Roman" w:cs="Times New Roman"/>
          <w:color w:val="000000"/>
          <w:lang w:val="ru-RU"/>
        </w:rPr>
        <w:t xml:space="preserve"> Что такое коммуникации? Классификация коммуникаций.</w:t>
      </w:r>
    </w:p>
    <w:p w:rsidR="00F775C6" w:rsidRPr="00BF3FB2" w:rsidRDefault="00F775C6" w:rsidP="00F775C6">
      <w:pPr>
        <w:numPr>
          <w:ilvl w:val="0"/>
          <w:numId w:val="34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BF3FB2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BF3FB2">
        <w:rPr>
          <w:rFonts w:ascii="Times New Roman" w:hAnsi="Times New Roman" w:cs="Times New Roman"/>
          <w:color w:val="000000"/>
        </w:rPr>
        <w:t>Основные элементы процесса коммуникации.</w:t>
      </w:r>
    </w:p>
    <w:p w:rsidR="00F775C6" w:rsidRPr="00BF3FB2" w:rsidRDefault="00F775C6" w:rsidP="00F775C6">
      <w:pPr>
        <w:numPr>
          <w:ilvl w:val="0"/>
          <w:numId w:val="34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BF3FB2">
        <w:rPr>
          <w:rFonts w:ascii="Times New Roman" w:hAnsi="Times New Roman" w:cs="Times New Roman"/>
          <w:color w:val="000000"/>
        </w:rPr>
        <w:t xml:space="preserve"> Этапы процесса коммуникации.</w:t>
      </w:r>
    </w:p>
    <w:p w:rsidR="00F775C6" w:rsidRPr="00BF3FB2" w:rsidRDefault="00F775C6" w:rsidP="00F775C6">
      <w:pPr>
        <w:numPr>
          <w:ilvl w:val="0"/>
          <w:numId w:val="34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BF3FB2">
        <w:rPr>
          <w:rFonts w:ascii="Times New Roman" w:hAnsi="Times New Roman" w:cs="Times New Roman"/>
          <w:color w:val="000000"/>
        </w:rPr>
        <w:t xml:space="preserve"> Межличностные коммуникации. Их особенности.</w:t>
      </w:r>
    </w:p>
    <w:p w:rsidR="00F775C6" w:rsidRPr="00BF3FB2" w:rsidRDefault="00F775C6" w:rsidP="00F775C6">
      <w:pPr>
        <w:numPr>
          <w:ilvl w:val="0"/>
          <w:numId w:val="34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BF3FB2">
        <w:rPr>
          <w:rFonts w:ascii="Times New Roman" w:hAnsi="Times New Roman" w:cs="Times New Roman"/>
          <w:color w:val="000000"/>
        </w:rPr>
        <w:t xml:space="preserve"> Преграды в межличностных коммуникациях.</w:t>
      </w:r>
    </w:p>
    <w:p w:rsidR="00F775C6" w:rsidRPr="00BF3FB2" w:rsidRDefault="00F775C6" w:rsidP="00F775C6">
      <w:pPr>
        <w:numPr>
          <w:ilvl w:val="0"/>
          <w:numId w:val="34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lang w:val="ru-RU"/>
        </w:rPr>
      </w:pPr>
      <w:r w:rsidRPr="00BF3FB2">
        <w:rPr>
          <w:rFonts w:ascii="Times New Roman" w:hAnsi="Times New Roman" w:cs="Times New Roman"/>
          <w:color w:val="000000"/>
          <w:lang w:val="ru-RU"/>
        </w:rPr>
        <w:t xml:space="preserve"> Что такое управленческое решение, его особенности. </w:t>
      </w:r>
    </w:p>
    <w:p w:rsidR="00F775C6" w:rsidRPr="00BF3FB2" w:rsidRDefault="00F775C6" w:rsidP="00F775C6">
      <w:pPr>
        <w:numPr>
          <w:ilvl w:val="0"/>
          <w:numId w:val="34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BF3FB2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BF3FB2">
        <w:rPr>
          <w:rFonts w:ascii="Times New Roman" w:hAnsi="Times New Roman" w:cs="Times New Roman"/>
          <w:color w:val="000000"/>
        </w:rPr>
        <w:t>Виды управленческих решений.</w:t>
      </w:r>
    </w:p>
    <w:p w:rsidR="00F775C6" w:rsidRPr="00BF3FB2" w:rsidRDefault="00F775C6" w:rsidP="00F775C6">
      <w:pPr>
        <w:numPr>
          <w:ilvl w:val="0"/>
          <w:numId w:val="34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lang w:val="ru-RU"/>
        </w:rPr>
      </w:pPr>
      <w:r w:rsidRPr="00BF3FB2">
        <w:rPr>
          <w:rFonts w:ascii="Times New Roman" w:hAnsi="Times New Roman" w:cs="Times New Roman"/>
          <w:color w:val="000000"/>
          <w:lang w:val="ru-RU"/>
        </w:rPr>
        <w:t xml:space="preserve"> Классификация решений по уровням управления. </w:t>
      </w:r>
    </w:p>
    <w:p w:rsidR="00F775C6" w:rsidRPr="00BF3FB2" w:rsidRDefault="00F775C6" w:rsidP="00F775C6">
      <w:pPr>
        <w:numPr>
          <w:ilvl w:val="0"/>
          <w:numId w:val="34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lang w:val="ru-RU"/>
        </w:rPr>
      </w:pPr>
      <w:r w:rsidRPr="00BF3FB2">
        <w:rPr>
          <w:rFonts w:ascii="Times New Roman" w:hAnsi="Times New Roman" w:cs="Times New Roman"/>
          <w:color w:val="000000"/>
          <w:lang w:val="ru-RU"/>
        </w:rPr>
        <w:t xml:space="preserve"> Классификация решений в зависимости от субъекта управления.</w:t>
      </w:r>
    </w:p>
    <w:p w:rsidR="00F775C6" w:rsidRPr="00BF3FB2" w:rsidRDefault="00F775C6" w:rsidP="00F775C6">
      <w:pPr>
        <w:numPr>
          <w:ilvl w:val="0"/>
          <w:numId w:val="34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BF3FB2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BF3FB2">
        <w:rPr>
          <w:rFonts w:ascii="Times New Roman" w:hAnsi="Times New Roman" w:cs="Times New Roman"/>
          <w:color w:val="000000"/>
        </w:rPr>
        <w:t xml:space="preserve">Ограничения при принятии решений. </w:t>
      </w:r>
    </w:p>
    <w:p w:rsidR="00F775C6" w:rsidRPr="00BF3FB2" w:rsidRDefault="00F775C6" w:rsidP="00F775C6">
      <w:pPr>
        <w:numPr>
          <w:ilvl w:val="0"/>
          <w:numId w:val="34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BF3FB2">
        <w:rPr>
          <w:rFonts w:ascii="Times New Roman" w:hAnsi="Times New Roman" w:cs="Times New Roman"/>
          <w:color w:val="000000"/>
        </w:rPr>
        <w:t xml:space="preserve"> Требования к принимаемым решениям. </w:t>
      </w:r>
    </w:p>
    <w:p w:rsidR="00F775C6" w:rsidRPr="00BF3FB2" w:rsidRDefault="00F775C6" w:rsidP="00F775C6">
      <w:pPr>
        <w:numPr>
          <w:ilvl w:val="0"/>
          <w:numId w:val="34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lang w:val="ru-RU"/>
        </w:rPr>
      </w:pPr>
      <w:r w:rsidRPr="00BF3FB2">
        <w:rPr>
          <w:rFonts w:ascii="Times New Roman" w:hAnsi="Times New Roman" w:cs="Times New Roman"/>
          <w:color w:val="000000"/>
          <w:lang w:val="ru-RU"/>
        </w:rPr>
        <w:t xml:space="preserve"> Классический подход к принятию решений. </w:t>
      </w:r>
    </w:p>
    <w:p w:rsidR="00F775C6" w:rsidRPr="00BF3FB2" w:rsidRDefault="00F775C6" w:rsidP="00F775C6">
      <w:pPr>
        <w:numPr>
          <w:ilvl w:val="0"/>
          <w:numId w:val="34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lang w:val="ru-RU"/>
        </w:rPr>
      </w:pPr>
      <w:r w:rsidRPr="00BF3FB2">
        <w:rPr>
          <w:rFonts w:ascii="Times New Roman" w:hAnsi="Times New Roman" w:cs="Times New Roman"/>
          <w:color w:val="000000"/>
          <w:lang w:val="ru-RU"/>
        </w:rPr>
        <w:t xml:space="preserve"> Модели и методы принятия решений.</w:t>
      </w:r>
    </w:p>
    <w:p w:rsidR="00F775C6" w:rsidRPr="00BF3FB2" w:rsidRDefault="00F775C6" w:rsidP="00F775C6">
      <w:pPr>
        <w:numPr>
          <w:ilvl w:val="0"/>
          <w:numId w:val="34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BF3FB2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BF3FB2">
        <w:rPr>
          <w:rFonts w:ascii="Times New Roman" w:hAnsi="Times New Roman" w:cs="Times New Roman"/>
          <w:color w:val="000000"/>
        </w:rPr>
        <w:t>Планирование в организации.</w:t>
      </w:r>
    </w:p>
    <w:p w:rsidR="00F775C6" w:rsidRPr="00BF3FB2" w:rsidRDefault="00F775C6" w:rsidP="00F775C6">
      <w:pPr>
        <w:numPr>
          <w:ilvl w:val="0"/>
          <w:numId w:val="34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BF3FB2">
        <w:rPr>
          <w:rFonts w:ascii="Times New Roman" w:hAnsi="Times New Roman" w:cs="Times New Roman"/>
          <w:color w:val="000000"/>
        </w:rPr>
        <w:t xml:space="preserve"> Принципы планирования.</w:t>
      </w:r>
    </w:p>
    <w:p w:rsidR="00F775C6" w:rsidRPr="00BF3FB2" w:rsidRDefault="00F775C6" w:rsidP="00F775C6">
      <w:pPr>
        <w:numPr>
          <w:ilvl w:val="0"/>
          <w:numId w:val="34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BF3FB2">
        <w:rPr>
          <w:rFonts w:ascii="Times New Roman" w:hAnsi="Times New Roman" w:cs="Times New Roman"/>
          <w:color w:val="000000"/>
        </w:rPr>
        <w:t xml:space="preserve"> Виды планирования.</w:t>
      </w:r>
    </w:p>
    <w:p w:rsidR="00F775C6" w:rsidRPr="00BF3FB2" w:rsidRDefault="00F775C6" w:rsidP="00F775C6">
      <w:pPr>
        <w:numPr>
          <w:ilvl w:val="0"/>
          <w:numId w:val="34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lang w:val="ru-RU"/>
        </w:rPr>
      </w:pPr>
      <w:r w:rsidRPr="00BF3FB2">
        <w:rPr>
          <w:rFonts w:ascii="Times New Roman" w:hAnsi="Times New Roman" w:cs="Times New Roman"/>
          <w:color w:val="000000"/>
          <w:lang w:val="ru-RU"/>
        </w:rPr>
        <w:t xml:space="preserve"> Процесс планирования в организации. Основные этапы.</w:t>
      </w:r>
    </w:p>
    <w:p w:rsidR="00F775C6" w:rsidRPr="00BF3FB2" w:rsidRDefault="00F775C6" w:rsidP="00F775C6">
      <w:pPr>
        <w:numPr>
          <w:ilvl w:val="0"/>
          <w:numId w:val="34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BF3FB2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BF3FB2">
        <w:rPr>
          <w:rFonts w:ascii="Times New Roman" w:hAnsi="Times New Roman" w:cs="Times New Roman"/>
          <w:color w:val="000000"/>
        </w:rPr>
        <w:t>Стратегическое планирование. Основные этапы.</w:t>
      </w:r>
    </w:p>
    <w:p w:rsidR="00F775C6" w:rsidRPr="00BF3FB2" w:rsidRDefault="00F775C6" w:rsidP="00F775C6">
      <w:pPr>
        <w:numPr>
          <w:ilvl w:val="0"/>
          <w:numId w:val="34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lang w:val="ru-RU"/>
        </w:rPr>
      </w:pPr>
      <w:r w:rsidRPr="00BF3FB2">
        <w:rPr>
          <w:rFonts w:ascii="Times New Roman" w:hAnsi="Times New Roman" w:cs="Times New Roman"/>
          <w:color w:val="000000"/>
          <w:lang w:val="ru-RU"/>
        </w:rPr>
        <w:t xml:space="preserve"> Состав и структура бизнес плана.</w:t>
      </w:r>
    </w:p>
    <w:p w:rsidR="00F775C6" w:rsidRPr="00BF3FB2" w:rsidRDefault="00F775C6" w:rsidP="00F775C6">
      <w:pPr>
        <w:numPr>
          <w:ilvl w:val="0"/>
          <w:numId w:val="34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lang w:val="ru-RU"/>
        </w:rPr>
      </w:pPr>
      <w:r w:rsidRPr="00BF3FB2">
        <w:rPr>
          <w:rFonts w:ascii="Times New Roman" w:hAnsi="Times New Roman" w:cs="Times New Roman"/>
          <w:color w:val="000000"/>
          <w:lang w:val="ru-RU"/>
        </w:rPr>
        <w:t xml:space="preserve"> Что такое организационные структуры, для чего они нужны?</w:t>
      </w:r>
    </w:p>
    <w:p w:rsidR="00F775C6" w:rsidRPr="00BF3FB2" w:rsidRDefault="00F775C6" w:rsidP="00F775C6">
      <w:pPr>
        <w:numPr>
          <w:ilvl w:val="0"/>
          <w:numId w:val="34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BF3FB2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BF3FB2">
        <w:rPr>
          <w:rFonts w:ascii="Times New Roman" w:hAnsi="Times New Roman" w:cs="Times New Roman"/>
          <w:color w:val="000000"/>
        </w:rPr>
        <w:t>Элементы структуры организации.</w:t>
      </w:r>
    </w:p>
    <w:p w:rsidR="00F775C6" w:rsidRPr="00BF3FB2" w:rsidRDefault="00F775C6" w:rsidP="00F775C6">
      <w:pPr>
        <w:numPr>
          <w:ilvl w:val="0"/>
          <w:numId w:val="34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BF3FB2">
        <w:rPr>
          <w:rFonts w:ascii="Times New Roman" w:hAnsi="Times New Roman" w:cs="Times New Roman"/>
          <w:color w:val="000000"/>
        </w:rPr>
        <w:t xml:space="preserve"> Принципы построения орг.структур.</w:t>
      </w:r>
    </w:p>
    <w:p w:rsidR="00F775C6" w:rsidRPr="00BF3FB2" w:rsidRDefault="00F775C6" w:rsidP="00F775C6">
      <w:pPr>
        <w:numPr>
          <w:ilvl w:val="0"/>
          <w:numId w:val="34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lang w:val="ru-RU"/>
        </w:rPr>
      </w:pPr>
      <w:r w:rsidRPr="00BF3FB2">
        <w:rPr>
          <w:rFonts w:ascii="Times New Roman" w:hAnsi="Times New Roman" w:cs="Times New Roman"/>
          <w:color w:val="000000"/>
          <w:lang w:val="ru-RU"/>
        </w:rPr>
        <w:t xml:space="preserve"> Типы орг.структур. Их характеристика. </w:t>
      </w:r>
    </w:p>
    <w:p w:rsidR="00F775C6" w:rsidRPr="00BF3FB2" w:rsidRDefault="00F775C6" w:rsidP="00F775C6">
      <w:pPr>
        <w:numPr>
          <w:ilvl w:val="0"/>
          <w:numId w:val="34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BF3FB2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BF3FB2">
        <w:rPr>
          <w:rFonts w:ascii="Times New Roman" w:hAnsi="Times New Roman" w:cs="Times New Roman"/>
          <w:color w:val="000000"/>
        </w:rPr>
        <w:t>Механистические оргструктуры.</w:t>
      </w:r>
    </w:p>
    <w:p w:rsidR="00F775C6" w:rsidRPr="00BF3FB2" w:rsidRDefault="00F775C6" w:rsidP="00F775C6">
      <w:pPr>
        <w:numPr>
          <w:ilvl w:val="0"/>
          <w:numId w:val="34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BF3FB2">
        <w:rPr>
          <w:rFonts w:ascii="Times New Roman" w:hAnsi="Times New Roman" w:cs="Times New Roman"/>
          <w:color w:val="000000"/>
        </w:rPr>
        <w:t>Органические оргструктуры.</w:t>
      </w:r>
    </w:p>
    <w:p w:rsidR="00F775C6" w:rsidRPr="00BF3FB2" w:rsidRDefault="00F775C6" w:rsidP="00F775C6">
      <w:pPr>
        <w:numPr>
          <w:ilvl w:val="0"/>
          <w:numId w:val="34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lang w:val="ru-RU"/>
        </w:rPr>
      </w:pPr>
      <w:r w:rsidRPr="00BF3FB2">
        <w:rPr>
          <w:rFonts w:ascii="Times New Roman" w:hAnsi="Times New Roman" w:cs="Times New Roman"/>
          <w:color w:val="000000"/>
          <w:lang w:val="ru-RU"/>
        </w:rPr>
        <w:t xml:space="preserve"> Что такое мотивация, мотив, потребность, стимул. </w:t>
      </w:r>
    </w:p>
    <w:p w:rsidR="00F775C6" w:rsidRPr="00BF3FB2" w:rsidRDefault="00F775C6" w:rsidP="00F775C6">
      <w:pPr>
        <w:numPr>
          <w:ilvl w:val="0"/>
          <w:numId w:val="34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BF3FB2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BF3FB2">
        <w:rPr>
          <w:rFonts w:ascii="Times New Roman" w:hAnsi="Times New Roman" w:cs="Times New Roman"/>
          <w:color w:val="000000"/>
        </w:rPr>
        <w:t>Внутренняя и внешняя мотивация.</w:t>
      </w:r>
    </w:p>
    <w:p w:rsidR="00F775C6" w:rsidRPr="00BF3FB2" w:rsidRDefault="00F775C6" w:rsidP="00F775C6">
      <w:pPr>
        <w:numPr>
          <w:ilvl w:val="0"/>
          <w:numId w:val="34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BF3FB2">
        <w:rPr>
          <w:rFonts w:ascii="Times New Roman" w:hAnsi="Times New Roman" w:cs="Times New Roman"/>
          <w:color w:val="000000"/>
        </w:rPr>
        <w:t xml:space="preserve"> Процесс мотивации. </w:t>
      </w:r>
    </w:p>
    <w:p w:rsidR="00F775C6" w:rsidRPr="00BF3FB2" w:rsidRDefault="00F775C6" w:rsidP="00F775C6">
      <w:pPr>
        <w:numPr>
          <w:ilvl w:val="0"/>
          <w:numId w:val="34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BF3FB2">
        <w:rPr>
          <w:rFonts w:ascii="Times New Roman" w:hAnsi="Times New Roman" w:cs="Times New Roman"/>
          <w:color w:val="000000"/>
        </w:rPr>
        <w:t xml:space="preserve"> Содержательные теории мотивации.</w:t>
      </w:r>
    </w:p>
    <w:p w:rsidR="00F775C6" w:rsidRPr="00BF3FB2" w:rsidRDefault="00F775C6" w:rsidP="00F775C6">
      <w:pPr>
        <w:numPr>
          <w:ilvl w:val="0"/>
          <w:numId w:val="34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BF3FB2">
        <w:rPr>
          <w:rFonts w:ascii="Times New Roman" w:hAnsi="Times New Roman" w:cs="Times New Roman"/>
          <w:color w:val="000000"/>
        </w:rPr>
        <w:t xml:space="preserve"> Процессуальные теории мотивации.</w:t>
      </w:r>
    </w:p>
    <w:p w:rsidR="00F775C6" w:rsidRPr="00BF3FB2" w:rsidRDefault="00F775C6" w:rsidP="00F775C6">
      <w:pPr>
        <w:numPr>
          <w:ilvl w:val="0"/>
          <w:numId w:val="34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lang w:val="ru-RU"/>
        </w:rPr>
      </w:pPr>
      <w:r w:rsidRPr="00BF3FB2">
        <w:rPr>
          <w:rFonts w:ascii="Times New Roman" w:hAnsi="Times New Roman" w:cs="Times New Roman"/>
          <w:color w:val="000000"/>
          <w:lang w:val="ru-RU"/>
        </w:rPr>
        <w:t xml:space="preserve"> Контроль как функция менеджмента. Содержание контроля. </w:t>
      </w:r>
    </w:p>
    <w:p w:rsidR="00F775C6" w:rsidRPr="00BF3FB2" w:rsidRDefault="00F775C6" w:rsidP="00F775C6">
      <w:pPr>
        <w:numPr>
          <w:ilvl w:val="0"/>
          <w:numId w:val="34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lang w:val="ru-RU"/>
        </w:rPr>
      </w:pPr>
      <w:r w:rsidRPr="00BF3FB2">
        <w:rPr>
          <w:rFonts w:ascii="Times New Roman" w:hAnsi="Times New Roman" w:cs="Times New Roman"/>
          <w:color w:val="000000"/>
          <w:lang w:val="ru-RU"/>
        </w:rPr>
        <w:t xml:space="preserve"> Основные причины необходимости управленческого контроля.</w:t>
      </w:r>
    </w:p>
    <w:p w:rsidR="00F775C6" w:rsidRPr="00BF3FB2" w:rsidRDefault="00F775C6" w:rsidP="00F775C6">
      <w:pPr>
        <w:numPr>
          <w:ilvl w:val="0"/>
          <w:numId w:val="34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lang w:val="ru-RU"/>
        </w:rPr>
      </w:pPr>
      <w:r w:rsidRPr="00BF3FB2">
        <w:rPr>
          <w:rFonts w:ascii="Times New Roman" w:hAnsi="Times New Roman" w:cs="Times New Roman"/>
          <w:color w:val="000000"/>
          <w:lang w:val="ru-RU"/>
        </w:rPr>
        <w:t xml:space="preserve"> Виды контроля. (перечислить и охарактеризовать все виды)</w:t>
      </w:r>
    </w:p>
    <w:p w:rsidR="00F775C6" w:rsidRPr="00BF3FB2" w:rsidRDefault="00F775C6" w:rsidP="00F775C6">
      <w:pPr>
        <w:numPr>
          <w:ilvl w:val="0"/>
          <w:numId w:val="34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BF3FB2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BF3FB2">
        <w:rPr>
          <w:rFonts w:ascii="Times New Roman" w:hAnsi="Times New Roman" w:cs="Times New Roman"/>
          <w:color w:val="000000"/>
        </w:rPr>
        <w:t xml:space="preserve">Технология контроля. </w:t>
      </w:r>
    </w:p>
    <w:p w:rsidR="00F775C6" w:rsidRPr="00BF3FB2" w:rsidRDefault="00F775C6" w:rsidP="00F775C6">
      <w:pPr>
        <w:numPr>
          <w:ilvl w:val="0"/>
          <w:numId w:val="34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lang w:val="ru-RU"/>
        </w:rPr>
      </w:pPr>
      <w:r w:rsidRPr="00BF3FB2">
        <w:rPr>
          <w:rFonts w:ascii="Times New Roman" w:hAnsi="Times New Roman" w:cs="Times New Roman"/>
          <w:color w:val="000000"/>
          <w:lang w:val="ru-RU"/>
        </w:rPr>
        <w:t xml:space="preserve"> Основные ошибки руководителя при проведении контроля.</w:t>
      </w:r>
    </w:p>
    <w:p w:rsidR="00F775C6" w:rsidRPr="00BF3FB2" w:rsidRDefault="00F775C6" w:rsidP="00F775C6">
      <w:pPr>
        <w:numPr>
          <w:ilvl w:val="0"/>
          <w:numId w:val="34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BF3FB2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BF3FB2">
        <w:rPr>
          <w:rFonts w:ascii="Times New Roman" w:hAnsi="Times New Roman" w:cs="Times New Roman"/>
          <w:color w:val="000000"/>
        </w:rPr>
        <w:t>Основные этапы процесса контроля.</w:t>
      </w:r>
    </w:p>
    <w:p w:rsidR="00F775C6" w:rsidRPr="00BF3FB2" w:rsidRDefault="00F775C6" w:rsidP="00F775C6">
      <w:pPr>
        <w:numPr>
          <w:ilvl w:val="0"/>
          <w:numId w:val="34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BF3FB2">
        <w:rPr>
          <w:rFonts w:ascii="Times New Roman" w:hAnsi="Times New Roman" w:cs="Times New Roman"/>
          <w:color w:val="000000"/>
        </w:rPr>
        <w:t xml:space="preserve"> Понятие и сущность контроллинга.</w:t>
      </w:r>
    </w:p>
    <w:p w:rsidR="00F775C6" w:rsidRPr="00BF3FB2" w:rsidRDefault="00F775C6" w:rsidP="00F775C6">
      <w:pPr>
        <w:numPr>
          <w:ilvl w:val="0"/>
          <w:numId w:val="34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BF3FB2">
        <w:rPr>
          <w:rFonts w:ascii="Times New Roman" w:hAnsi="Times New Roman" w:cs="Times New Roman"/>
          <w:color w:val="000000"/>
        </w:rPr>
        <w:t>Личность как объект управления.</w:t>
      </w:r>
    </w:p>
    <w:p w:rsidR="00F775C6" w:rsidRPr="00BF3FB2" w:rsidRDefault="00F775C6" w:rsidP="00F775C6">
      <w:pPr>
        <w:numPr>
          <w:ilvl w:val="0"/>
          <w:numId w:val="34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BF3FB2">
        <w:rPr>
          <w:rFonts w:ascii="Times New Roman" w:hAnsi="Times New Roman" w:cs="Times New Roman"/>
          <w:color w:val="000000"/>
        </w:rPr>
        <w:t>Управление группой.</w:t>
      </w:r>
    </w:p>
    <w:p w:rsidR="00F775C6" w:rsidRPr="00BF3FB2" w:rsidRDefault="00F775C6" w:rsidP="00F775C6">
      <w:pPr>
        <w:numPr>
          <w:ilvl w:val="0"/>
          <w:numId w:val="34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BF3FB2">
        <w:rPr>
          <w:rFonts w:ascii="Times New Roman" w:hAnsi="Times New Roman" w:cs="Times New Roman"/>
          <w:color w:val="000000"/>
        </w:rPr>
        <w:t>Власть и личное влияние.</w:t>
      </w:r>
    </w:p>
    <w:p w:rsidR="00F775C6" w:rsidRPr="00BF3FB2" w:rsidRDefault="00F775C6" w:rsidP="00F775C6">
      <w:pPr>
        <w:numPr>
          <w:ilvl w:val="0"/>
          <w:numId w:val="34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lang w:val="ru-RU"/>
        </w:rPr>
      </w:pPr>
      <w:r w:rsidRPr="00BF3FB2">
        <w:rPr>
          <w:rFonts w:ascii="Times New Roman" w:hAnsi="Times New Roman" w:cs="Times New Roman"/>
          <w:color w:val="000000"/>
          <w:lang w:val="ru-RU"/>
        </w:rPr>
        <w:t>Основы лидерства. Подходы к изучения лидерства.</w:t>
      </w:r>
    </w:p>
    <w:p w:rsidR="00F775C6" w:rsidRPr="00BF3FB2" w:rsidRDefault="00F775C6" w:rsidP="00F775C6">
      <w:pPr>
        <w:numPr>
          <w:ilvl w:val="0"/>
          <w:numId w:val="34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BF3FB2">
        <w:rPr>
          <w:rFonts w:ascii="Times New Roman" w:hAnsi="Times New Roman" w:cs="Times New Roman"/>
          <w:color w:val="000000"/>
        </w:rPr>
        <w:t>Стиль руководства</w:t>
      </w:r>
    </w:p>
    <w:p w:rsidR="00F775C6" w:rsidRPr="00BF3FB2" w:rsidRDefault="00F775C6" w:rsidP="00F775C6">
      <w:pPr>
        <w:numPr>
          <w:ilvl w:val="0"/>
          <w:numId w:val="34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BF3FB2">
        <w:rPr>
          <w:rFonts w:ascii="Times New Roman" w:hAnsi="Times New Roman" w:cs="Times New Roman"/>
          <w:color w:val="000000"/>
        </w:rPr>
        <w:t>Понятие организационного конфликта.</w:t>
      </w:r>
    </w:p>
    <w:p w:rsidR="00F775C6" w:rsidRPr="00BF3FB2" w:rsidRDefault="00F775C6" w:rsidP="00F775C6">
      <w:pPr>
        <w:numPr>
          <w:ilvl w:val="0"/>
          <w:numId w:val="34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BF3FB2">
        <w:rPr>
          <w:rFonts w:ascii="Times New Roman" w:hAnsi="Times New Roman" w:cs="Times New Roman"/>
          <w:color w:val="000000"/>
        </w:rPr>
        <w:t>Виды организационных конфликтов.</w:t>
      </w:r>
    </w:p>
    <w:p w:rsidR="00F775C6" w:rsidRPr="00BF3FB2" w:rsidRDefault="00F775C6" w:rsidP="00F775C6">
      <w:pPr>
        <w:numPr>
          <w:ilvl w:val="0"/>
          <w:numId w:val="34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lang w:val="ru-RU"/>
        </w:rPr>
      </w:pPr>
      <w:r w:rsidRPr="00BF3FB2">
        <w:rPr>
          <w:rFonts w:ascii="Times New Roman" w:hAnsi="Times New Roman" w:cs="Times New Roman"/>
          <w:color w:val="000000"/>
          <w:lang w:val="ru-RU"/>
        </w:rPr>
        <w:t>Управление конфликтами. Способы разрешения конфликтов.</w:t>
      </w:r>
    </w:p>
    <w:p w:rsidR="00F775C6" w:rsidRPr="00BF3FB2" w:rsidRDefault="00F775C6" w:rsidP="00F775C6">
      <w:pPr>
        <w:numPr>
          <w:ilvl w:val="0"/>
          <w:numId w:val="34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BF3FB2">
        <w:rPr>
          <w:rFonts w:ascii="Times New Roman" w:hAnsi="Times New Roman" w:cs="Times New Roman"/>
          <w:color w:val="000000"/>
        </w:rPr>
        <w:t xml:space="preserve">Сущность делового общения. </w:t>
      </w:r>
    </w:p>
    <w:p w:rsidR="00F775C6" w:rsidRPr="00BF3FB2" w:rsidRDefault="00F775C6" w:rsidP="00F775C6">
      <w:pPr>
        <w:numPr>
          <w:ilvl w:val="0"/>
          <w:numId w:val="34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lang w:val="ru-RU"/>
        </w:rPr>
      </w:pPr>
      <w:r w:rsidRPr="00BF3FB2">
        <w:rPr>
          <w:rFonts w:ascii="Times New Roman" w:hAnsi="Times New Roman" w:cs="Times New Roman"/>
          <w:color w:val="000000"/>
          <w:lang w:val="ru-RU"/>
        </w:rPr>
        <w:t>Законы и основные приемы делового общения.</w:t>
      </w:r>
    </w:p>
    <w:p w:rsidR="00F775C6" w:rsidRPr="00BF3FB2" w:rsidRDefault="00F775C6" w:rsidP="00F775C6">
      <w:pPr>
        <w:numPr>
          <w:ilvl w:val="0"/>
          <w:numId w:val="34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lang w:val="ru-RU"/>
        </w:rPr>
      </w:pPr>
      <w:r w:rsidRPr="00BF3FB2">
        <w:rPr>
          <w:rFonts w:ascii="Times New Roman" w:hAnsi="Times New Roman" w:cs="Times New Roman"/>
          <w:color w:val="000000"/>
          <w:lang w:val="ru-RU"/>
        </w:rPr>
        <w:t>Основные виды устного делового общения, их технология.</w:t>
      </w:r>
    </w:p>
    <w:p w:rsidR="00F775C6" w:rsidRPr="00BF3FB2" w:rsidRDefault="00F775C6" w:rsidP="00F775C6">
      <w:pPr>
        <w:numPr>
          <w:ilvl w:val="0"/>
          <w:numId w:val="34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lang w:val="ru-RU"/>
        </w:rPr>
      </w:pPr>
      <w:r w:rsidRPr="00BF3FB2">
        <w:rPr>
          <w:rFonts w:ascii="Times New Roman" w:hAnsi="Times New Roman" w:cs="Times New Roman"/>
          <w:color w:val="000000"/>
          <w:lang w:val="ru-RU"/>
        </w:rPr>
        <w:t>Понятие риска в бизнесе. Классификация видов риска.</w:t>
      </w:r>
    </w:p>
    <w:p w:rsidR="00F775C6" w:rsidRPr="00BF3FB2" w:rsidRDefault="00F775C6" w:rsidP="00F775C6">
      <w:pPr>
        <w:tabs>
          <w:tab w:val="left" w:pos="1276"/>
          <w:tab w:val="left" w:pos="1418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lang w:val="ru-RU"/>
        </w:rPr>
      </w:pPr>
      <w:r w:rsidRPr="00BF3FB2">
        <w:rPr>
          <w:rFonts w:ascii="Times New Roman" w:hAnsi="Times New Roman" w:cs="Times New Roman"/>
          <w:color w:val="000000"/>
          <w:lang w:val="ru-RU"/>
        </w:rPr>
        <w:t>64. Система управления рисками.</w:t>
      </w:r>
    </w:p>
    <w:p w:rsidR="00F775C6" w:rsidRPr="00BF3FB2" w:rsidRDefault="00F775C6" w:rsidP="00F775C6">
      <w:pPr>
        <w:pStyle w:val="a6"/>
        <w:tabs>
          <w:tab w:val="left" w:pos="360"/>
          <w:tab w:val="left" w:pos="1276"/>
          <w:tab w:val="left" w:pos="1418"/>
        </w:tabs>
        <w:spacing w:after="0"/>
        <w:ind w:left="0" w:firstLine="709"/>
        <w:jc w:val="both"/>
        <w:rPr>
          <w:color w:val="000000"/>
        </w:rPr>
      </w:pPr>
      <w:r w:rsidRPr="00BF3FB2">
        <w:rPr>
          <w:color w:val="000000"/>
        </w:rPr>
        <w:t>65. Характер и основные методы изменений в организации.</w:t>
      </w:r>
    </w:p>
    <w:p w:rsidR="00F775C6" w:rsidRPr="00BF3FB2" w:rsidRDefault="00F775C6" w:rsidP="00F775C6">
      <w:pPr>
        <w:pStyle w:val="a8"/>
        <w:rPr>
          <w:color w:val="000000"/>
          <w:sz w:val="20"/>
          <w:szCs w:val="20"/>
        </w:rPr>
      </w:pPr>
    </w:p>
    <w:p w:rsidR="00F775C6" w:rsidRPr="00BF3FB2" w:rsidRDefault="00F775C6" w:rsidP="00F775C6">
      <w:pPr>
        <w:spacing w:after="0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</w:rPr>
        <w:lastRenderedPageBreak/>
        <w:t> </w:t>
      </w: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Методические рекомендации по написанию, требования к оформлению </w:t>
      </w:r>
    </w:p>
    <w:p w:rsidR="00F775C6" w:rsidRPr="00BF3FB2" w:rsidRDefault="00F775C6" w:rsidP="00F775C6">
      <w:pPr>
        <w:spacing w:after="0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F3F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Критерии оценки: </w:t>
      </w:r>
      <w:r w:rsidRPr="00BF3FB2">
        <w:rPr>
          <w:rFonts w:ascii="Times New Roman" w:hAnsi="Times New Roman" w:cs="Times New Roman"/>
          <w:b/>
          <w:color w:val="000000"/>
          <w:sz w:val="28"/>
          <w:szCs w:val="28"/>
        </w:rPr>
        <w:t> </w:t>
      </w:r>
    </w:p>
    <w:p w:rsidR="00F775C6" w:rsidRPr="00BF3FB2" w:rsidRDefault="00F775C6" w:rsidP="00F775C6">
      <w:pPr>
        <w:numPr>
          <w:ilvl w:val="0"/>
          <w:numId w:val="4"/>
        </w:numPr>
        <w:tabs>
          <w:tab w:val="clear" w:pos="720"/>
          <w:tab w:val="num" w:pos="180"/>
        </w:tabs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color w:val="000000"/>
          <w:lang w:val="ru-RU"/>
        </w:rPr>
      </w:pPr>
      <w:r w:rsidRPr="00BF3FB2">
        <w:rPr>
          <w:rFonts w:ascii="Times New Roman" w:hAnsi="Times New Roman" w:cs="Times New Roman"/>
          <w:color w:val="000000"/>
          <w:lang w:val="ru-RU"/>
        </w:rPr>
        <w:t>оценка «отлично»</w:t>
      </w:r>
      <w:r w:rsidRPr="00BF3FB2">
        <w:rPr>
          <w:rFonts w:ascii="Times New Roman" w:hAnsi="Times New Roman" w:cs="Times New Roman"/>
          <w:color w:val="000000"/>
        </w:rPr>
        <w:t> </w:t>
      </w:r>
      <w:r w:rsidRPr="00BF3FB2">
        <w:rPr>
          <w:rFonts w:ascii="Times New Roman" w:hAnsi="Times New Roman" w:cs="Times New Roman"/>
          <w:color w:val="000000"/>
          <w:lang w:val="ru-RU"/>
        </w:rPr>
        <w:t>выставляется студенту, если предложенная тема рассмотрена достаточно глубоко и иллюстрируется примерами;</w:t>
      </w:r>
      <w:r w:rsidRPr="00BF3FB2">
        <w:rPr>
          <w:rFonts w:ascii="Times New Roman" w:hAnsi="Times New Roman" w:cs="Times New Roman"/>
          <w:color w:val="000000"/>
        </w:rPr>
        <w:t> </w:t>
      </w:r>
    </w:p>
    <w:p w:rsidR="00F775C6" w:rsidRPr="00BF3FB2" w:rsidRDefault="00F775C6" w:rsidP="00F775C6">
      <w:pPr>
        <w:numPr>
          <w:ilvl w:val="0"/>
          <w:numId w:val="4"/>
        </w:numPr>
        <w:tabs>
          <w:tab w:val="clear" w:pos="720"/>
          <w:tab w:val="num" w:pos="180"/>
        </w:tabs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color w:val="000000"/>
          <w:lang w:val="ru-RU"/>
        </w:rPr>
      </w:pPr>
      <w:r w:rsidRPr="00BF3FB2">
        <w:rPr>
          <w:rFonts w:ascii="Times New Roman" w:hAnsi="Times New Roman" w:cs="Times New Roman"/>
          <w:color w:val="000000"/>
          <w:lang w:val="ru-RU"/>
        </w:rPr>
        <w:t>оценка «хорошо»</w:t>
      </w:r>
      <w:r w:rsidRPr="00BF3FB2">
        <w:rPr>
          <w:rFonts w:ascii="Times New Roman" w:hAnsi="Times New Roman" w:cs="Times New Roman"/>
          <w:color w:val="000000"/>
        </w:rPr>
        <w:t> </w:t>
      </w:r>
      <w:r w:rsidRPr="00BF3FB2">
        <w:rPr>
          <w:rFonts w:ascii="Times New Roman" w:hAnsi="Times New Roman" w:cs="Times New Roman"/>
          <w:color w:val="000000"/>
          <w:lang w:val="ru-RU"/>
        </w:rPr>
        <w:t>если при полном раскрытии предложенной темы, имеются некоторые неточности;</w:t>
      </w:r>
      <w:r w:rsidRPr="00BF3FB2">
        <w:rPr>
          <w:rFonts w:ascii="Times New Roman" w:hAnsi="Times New Roman" w:cs="Times New Roman"/>
          <w:color w:val="000000"/>
        </w:rPr>
        <w:t> </w:t>
      </w:r>
    </w:p>
    <w:p w:rsidR="00F775C6" w:rsidRPr="00BF3FB2" w:rsidRDefault="00F775C6" w:rsidP="00F775C6">
      <w:pPr>
        <w:numPr>
          <w:ilvl w:val="0"/>
          <w:numId w:val="4"/>
        </w:numPr>
        <w:tabs>
          <w:tab w:val="clear" w:pos="720"/>
          <w:tab w:val="num" w:pos="180"/>
        </w:tabs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color w:val="000000"/>
          <w:lang w:val="ru-RU"/>
        </w:rPr>
      </w:pPr>
      <w:r w:rsidRPr="00BF3FB2">
        <w:rPr>
          <w:rFonts w:ascii="Times New Roman" w:hAnsi="Times New Roman" w:cs="Times New Roman"/>
          <w:color w:val="000000"/>
          <w:lang w:val="ru-RU"/>
        </w:rPr>
        <w:t>оценка «удовлетворительно»</w:t>
      </w:r>
      <w:r w:rsidRPr="00BF3FB2">
        <w:rPr>
          <w:rFonts w:ascii="Times New Roman" w:hAnsi="Times New Roman" w:cs="Times New Roman"/>
          <w:color w:val="000000"/>
        </w:rPr>
        <w:t> </w:t>
      </w:r>
      <w:r w:rsidRPr="00BF3FB2">
        <w:rPr>
          <w:rFonts w:ascii="Times New Roman" w:hAnsi="Times New Roman" w:cs="Times New Roman"/>
          <w:color w:val="000000"/>
          <w:lang w:val="ru-RU"/>
        </w:rPr>
        <w:t>если предложенная тема рассмотрена частично;</w:t>
      </w:r>
      <w:r w:rsidRPr="00BF3FB2">
        <w:rPr>
          <w:rFonts w:ascii="Times New Roman" w:hAnsi="Times New Roman" w:cs="Times New Roman"/>
          <w:color w:val="000000"/>
        </w:rPr>
        <w:t> </w:t>
      </w:r>
    </w:p>
    <w:p w:rsidR="00F775C6" w:rsidRPr="00BF3FB2" w:rsidRDefault="00F775C6" w:rsidP="00F775C6">
      <w:pPr>
        <w:spacing w:after="0"/>
        <w:textAlignment w:val="baseline"/>
        <w:rPr>
          <w:rFonts w:ascii="Times New Roman" w:hAnsi="Times New Roman" w:cs="Times New Roman"/>
          <w:color w:val="000000"/>
          <w:lang w:val="ru-RU"/>
        </w:rPr>
      </w:pPr>
      <w:r w:rsidRPr="00BF3FB2">
        <w:rPr>
          <w:rFonts w:ascii="Times New Roman" w:hAnsi="Times New Roman" w:cs="Times New Roman"/>
          <w:color w:val="000000"/>
          <w:lang w:val="ru-RU"/>
        </w:rPr>
        <w:t>оценка «неудовлетворительно»</w:t>
      </w:r>
      <w:r w:rsidRPr="00BF3FB2">
        <w:rPr>
          <w:rFonts w:ascii="Times New Roman" w:hAnsi="Times New Roman" w:cs="Times New Roman"/>
          <w:color w:val="000000"/>
        </w:rPr>
        <w:t> </w:t>
      </w:r>
      <w:r w:rsidRPr="00BF3FB2">
        <w:rPr>
          <w:rFonts w:ascii="Times New Roman" w:hAnsi="Times New Roman" w:cs="Times New Roman"/>
          <w:color w:val="000000"/>
          <w:lang w:val="ru-RU"/>
        </w:rPr>
        <w:t>если предложенная тема не раскрыта.</w:t>
      </w:r>
    </w:p>
    <w:p w:rsidR="00F775C6" w:rsidRPr="00BF3FB2" w:rsidRDefault="00F775C6" w:rsidP="00F775C6">
      <w:pPr>
        <w:spacing w:after="0"/>
        <w:textAlignment w:val="baseline"/>
        <w:rPr>
          <w:rFonts w:ascii="Times New Roman" w:hAnsi="Times New Roman" w:cs="Times New Roman"/>
          <w:color w:val="000000"/>
          <w:lang w:val="ru-RU"/>
        </w:rPr>
      </w:pPr>
      <w:r w:rsidRPr="00BF3FB2">
        <w:rPr>
          <w:rFonts w:ascii="Times New Roman" w:hAnsi="Times New Roman" w:cs="Times New Roman"/>
          <w:color w:val="000000"/>
          <w:lang w:val="ru-RU"/>
        </w:rPr>
        <w:t>- оценка «зачтено» выставляется студенту, если</w:t>
      </w:r>
      <w:r w:rsidRPr="00BF3FB2">
        <w:rPr>
          <w:rFonts w:ascii="Times New Roman" w:hAnsi="Times New Roman" w:cs="Times New Roman"/>
          <w:color w:val="000000"/>
        </w:rPr>
        <w:t> </w:t>
      </w:r>
      <w:r w:rsidRPr="00BF3FB2">
        <w:rPr>
          <w:rFonts w:ascii="Times New Roman" w:hAnsi="Times New Roman" w:cs="Times New Roman"/>
          <w:color w:val="000000"/>
          <w:lang w:val="ru-RU"/>
        </w:rPr>
        <w:t xml:space="preserve"> есть свой взгляд на рассматриваемую проблему и даны обоснованные оценки выводам;</w:t>
      </w:r>
      <w:r w:rsidRPr="00BF3FB2">
        <w:rPr>
          <w:rFonts w:ascii="Times New Roman" w:hAnsi="Times New Roman" w:cs="Times New Roman"/>
          <w:color w:val="000000"/>
        </w:rPr>
        <w:t> </w:t>
      </w:r>
    </w:p>
    <w:p w:rsidR="00F775C6" w:rsidRPr="00BF3FB2" w:rsidRDefault="00F775C6" w:rsidP="00F775C6">
      <w:pPr>
        <w:spacing w:after="0"/>
        <w:textAlignment w:val="baseline"/>
        <w:rPr>
          <w:rFonts w:ascii="Times New Roman" w:hAnsi="Times New Roman" w:cs="Times New Roman"/>
          <w:color w:val="000000"/>
          <w:lang w:val="ru-RU"/>
        </w:rPr>
      </w:pPr>
      <w:r w:rsidRPr="00BF3FB2">
        <w:rPr>
          <w:rFonts w:ascii="Times New Roman" w:hAnsi="Times New Roman" w:cs="Times New Roman"/>
          <w:color w:val="000000"/>
          <w:lang w:val="ru-RU"/>
        </w:rPr>
        <w:t>- оценка «не зачтено» если студент не ориентируется в рассматриваемой проблематике.</w:t>
      </w:r>
      <w:r w:rsidRPr="00BF3FB2">
        <w:rPr>
          <w:rFonts w:ascii="Times New Roman" w:hAnsi="Times New Roman" w:cs="Times New Roman"/>
          <w:color w:val="000000"/>
        </w:rPr>
        <w:t> </w:t>
      </w:r>
    </w:p>
    <w:p w:rsidR="00F775C6" w:rsidRPr="00BF3FB2" w:rsidRDefault="00F775C6" w:rsidP="00F775C6">
      <w:pPr>
        <w:spacing w:after="0"/>
        <w:textAlignment w:val="baseline"/>
        <w:rPr>
          <w:rFonts w:ascii="Times New Roman" w:hAnsi="Times New Roman" w:cs="Times New Roman"/>
          <w:color w:val="000000"/>
          <w:sz w:val="28"/>
          <w:lang w:val="ru-RU"/>
        </w:rPr>
      </w:pPr>
    </w:p>
    <w:p w:rsidR="00F775C6" w:rsidRPr="00BF3FB2" w:rsidRDefault="00F775C6" w:rsidP="00F775C6">
      <w:pPr>
        <w:spacing w:after="0"/>
        <w:textAlignment w:val="baseline"/>
        <w:rPr>
          <w:rFonts w:ascii="Times New Roman" w:hAnsi="Times New Roman" w:cs="Times New Roman"/>
          <w:color w:val="000000"/>
          <w:sz w:val="28"/>
          <w:lang w:val="ru-RU"/>
        </w:rPr>
      </w:pPr>
    </w:p>
    <w:p w:rsidR="00F775C6" w:rsidRPr="00BF3FB2" w:rsidRDefault="00F775C6" w:rsidP="00F775C6">
      <w:pPr>
        <w:spacing w:after="0"/>
        <w:textAlignment w:val="baseline"/>
        <w:rPr>
          <w:rFonts w:ascii="Times New Roman" w:hAnsi="Times New Roman" w:cs="Times New Roman"/>
          <w:color w:val="000000"/>
          <w:sz w:val="12"/>
          <w:szCs w:val="12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lang w:val="ru-RU"/>
        </w:rPr>
        <w:t>Составитель ________________________ Н.М. Ароян</w:t>
      </w:r>
    </w:p>
    <w:p w:rsidR="00F775C6" w:rsidRPr="00BF3FB2" w:rsidRDefault="00F775C6" w:rsidP="00F775C6">
      <w:pPr>
        <w:spacing w:after="0"/>
        <w:textAlignment w:val="baseline"/>
        <w:rPr>
          <w:rFonts w:ascii="Times New Roman" w:hAnsi="Times New Roman" w:cs="Times New Roman"/>
          <w:color w:val="000000"/>
          <w:sz w:val="12"/>
          <w:szCs w:val="12"/>
          <w:lang w:val="ru-RU"/>
        </w:rPr>
      </w:pPr>
      <w:r w:rsidRPr="00BF3FB2">
        <w:rPr>
          <w:rFonts w:ascii="Times New Roman" w:hAnsi="Times New Roman" w:cs="Times New Roman"/>
          <w:color w:val="000000"/>
          <w:vertAlign w:val="superscript"/>
        </w:rPr>
        <w:t>                                                                      </w:t>
      </w:r>
      <w:r w:rsidRPr="00BF3FB2">
        <w:rPr>
          <w:rFonts w:ascii="Times New Roman" w:hAnsi="Times New Roman" w:cs="Times New Roman"/>
          <w:color w:val="000000"/>
          <w:vertAlign w:val="superscript"/>
          <w:lang w:val="ru-RU"/>
        </w:rPr>
        <w:t xml:space="preserve"> (подпись)</w:t>
      </w:r>
      <w:r w:rsidRPr="00BF3FB2">
        <w:rPr>
          <w:rFonts w:ascii="Times New Roman" w:hAnsi="Times New Roman" w:cs="Times New Roman"/>
          <w:color w:val="000000"/>
          <w:vertAlign w:val="superscript"/>
        </w:rPr>
        <w:t>   </w:t>
      </w:r>
      <w:r w:rsidRPr="00BF3FB2">
        <w:rPr>
          <w:rFonts w:ascii="Times New Roman" w:hAnsi="Times New Roman" w:cs="Times New Roman"/>
          <w:color w:val="000000"/>
          <w:sz w:val="28"/>
        </w:rPr>
        <w:t>              </w:t>
      </w:r>
    </w:p>
    <w:p w:rsidR="00F775C6" w:rsidRPr="00BF3FB2" w:rsidRDefault="00F775C6" w:rsidP="00F775C6">
      <w:pPr>
        <w:spacing w:after="0"/>
        <w:textAlignment w:val="baseline"/>
        <w:rPr>
          <w:rFonts w:ascii="Times New Roman" w:hAnsi="Times New Roman" w:cs="Times New Roman"/>
          <w:color w:val="000000"/>
          <w:sz w:val="20"/>
          <w:lang w:val="ru-RU"/>
        </w:rPr>
      </w:pPr>
      <w:r w:rsidRPr="00BF3FB2">
        <w:rPr>
          <w:rFonts w:ascii="Times New Roman" w:hAnsi="Times New Roman" w:cs="Times New Roman"/>
          <w:color w:val="000000"/>
          <w:sz w:val="20"/>
          <w:lang w:val="ru-RU"/>
        </w:rPr>
        <w:t>«____»__________________20</w:t>
      </w:r>
      <w:r w:rsidRPr="00BF3FB2">
        <w:rPr>
          <w:rFonts w:ascii="Times New Roman" w:hAnsi="Times New Roman" w:cs="Times New Roman"/>
          <w:color w:val="000000"/>
          <w:sz w:val="20"/>
        </w:rPr>
        <w:t>     </w:t>
      </w:r>
      <w:r w:rsidRPr="00BF3FB2">
        <w:rPr>
          <w:rFonts w:ascii="Times New Roman" w:hAnsi="Times New Roman" w:cs="Times New Roman"/>
          <w:color w:val="000000"/>
          <w:sz w:val="20"/>
          <w:lang w:val="ru-RU"/>
        </w:rPr>
        <w:t>г.</w:t>
      </w:r>
      <w:r w:rsidRPr="00BF3FB2">
        <w:rPr>
          <w:rFonts w:ascii="Times New Roman" w:hAnsi="Times New Roman" w:cs="Times New Roman"/>
          <w:color w:val="000000"/>
          <w:sz w:val="20"/>
        </w:rPr>
        <w:t> </w:t>
      </w:r>
    </w:p>
    <w:p w:rsidR="00F775C6" w:rsidRPr="00BF3FB2" w:rsidRDefault="00F775C6" w:rsidP="00F775C6">
      <w:pPr>
        <w:pStyle w:val="1"/>
        <w:jc w:val="both"/>
        <w:rPr>
          <w:rFonts w:ascii="Times New Roman" w:hAnsi="Times New Roman"/>
          <w:color w:val="000000"/>
        </w:rPr>
      </w:pPr>
      <w:bookmarkStart w:id="16" w:name="_Toc357847687"/>
      <w:r w:rsidRPr="00BF3FB2">
        <w:rPr>
          <w:rFonts w:ascii="Times New Roman" w:hAnsi="Times New Roman"/>
          <w:color w:val="000000"/>
        </w:rPr>
        <w:t>4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  <w:bookmarkEnd w:id="16"/>
    </w:p>
    <w:p w:rsidR="00F775C6" w:rsidRPr="00BF3FB2" w:rsidRDefault="00F775C6" w:rsidP="00F775C6">
      <w:pPr>
        <w:spacing w:after="0"/>
        <w:rPr>
          <w:rFonts w:ascii="Times New Roman" w:hAnsi="Times New Roman" w:cs="Times New Roman"/>
          <w:lang w:val="ru-RU"/>
        </w:rPr>
      </w:pPr>
    </w:p>
    <w:p w:rsidR="00F775C6" w:rsidRPr="00BF3FB2" w:rsidRDefault="00F775C6" w:rsidP="00F775C6">
      <w:pPr>
        <w:spacing w:after="0"/>
        <w:ind w:firstLine="708"/>
        <w:jc w:val="both"/>
        <w:rPr>
          <w:rFonts w:ascii="Times New Roman" w:hAnsi="Times New Roman" w:cs="Times New Roman"/>
          <w:lang w:val="ru-RU"/>
        </w:rPr>
      </w:pPr>
      <w:r w:rsidRPr="00BF3FB2">
        <w:rPr>
          <w:rFonts w:ascii="Times New Roman" w:hAnsi="Times New Roman" w:cs="Times New Roman"/>
          <w:lang w:val="ru-RU"/>
        </w:rPr>
        <w:t>Процедуры оценивания включают в себя текущий контроль и промежуточную аттестацию.</w:t>
      </w:r>
    </w:p>
    <w:p w:rsidR="00F775C6" w:rsidRPr="00BF3FB2" w:rsidRDefault="00F775C6" w:rsidP="00F775C6">
      <w:pPr>
        <w:spacing w:after="0"/>
        <w:ind w:firstLine="708"/>
        <w:jc w:val="both"/>
        <w:rPr>
          <w:rFonts w:ascii="Times New Roman" w:hAnsi="Times New Roman" w:cs="Times New Roman"/>
          <w:lang w:val="ru-RU"/>
        </w:rPr>
      </w:pPr>
      <w:r w:rsidRPr="00BF3FB2">
        <w:rPr>
          <w:rFonts w:ascii="Times New Roman" w:hAnsi="Times New Roman" w:cs="Times New Roman"/>
          <w:b/>
          <w:lang w:val="ru-RU"/>
        </w:rPr>
        <w:t xml:space="preserve">Текущий контроль </w:t>
      </w:r>
      <w:r w:rsidRPr="00BF3FB2">
        <w:rPr>
          <w:rFonts w:ascii="Times New Roman" w:hAnsi="Times New Roman" w:cs="Times New Roman"/>
          <w:lang w:val="ru-RU"/>
        </w:rPr>
        <w:t xml:space="preserve">успеваемости проводится с использованием оценочных средств, представленных в п. 3 данного приложения. Результаты текущего контроля доводятся до сведения студентов до промежуточной аттестации.  </w:t>
      </w:r>
    </w:p>
    <w:p w:rsidR="00F775C6" w:rsidRPr="00BF3FB2" w:rsidRDefault="00F775C6" w:rsidP="00F775C6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BF3FB2">
        <w:rPr>
          <w:rFonts w:ascii="Times New Roman" w:hAnsi="Times New Roman" w:cs="Times New Roman"/>
          <w:lang w:val="ru-RU"/>
        </w:rPr>
        <w:t xml:space="preserve"> </w:t>
      </w:r>
      <w:r w:rsidRPr="00BF3FB2">
        <w:rPr>
          <w:rFonts w:ascii="Times New Roman" w:hAnsi="Times New Roman" w:cs="Times New Roman"/>
          <w:lang w:val="ru-RU"/>
        </w:rPr>
        <w:tab/>
      </w:r>
      <w:r w:rsidRPr="00BF3FB2">
        <w:rPr>
          <w:rFonts w:ascii="Times New Roman" w:hAnsi="Times New Roman" w:cs="Times New Roman"/>
          <w:b/>
          <w:lang w:val="ru-RU"/>
        </w:rPr>
        <w:t>Промежуточная аттестация</w:t>
      </w:r>
      <w:r w:rsidRPr="00BF3FB2">
        <w:rPr>
          <w:rFonts w:ascii="Times New Roman" w:hAnsi="Times New Roman" w:cs="Times New Roman"/>
          <w:lang w:val="ru-RU"/>
        </w:rPr>
        <w:t xml:space="preserve"> проводится в форме </w:t>
      </w:r>
      <w:r>
        <w:rPr>
          <w:rFonts w:ascii="Times New Roman" w:hAnsi="Times New Roman" w:cs="Times New Roman"/>
          <w:lang w:val="ru-RU"/>
        </w:rPr>
        <w:t>зачета</w:t>
      </w:r>
      <w:r w:rsidRPr="00BF3FB2">
        <w:rPr>
          <w:rFonts w:ascii="Times New Roman" w:hAnsi="Times New Roman" w:cs="Times New Roman"/>
          <w:lang w:val="ru-RU"/>
        </w:rPr>
        <w:t xml:space="preserve"> </w:t>
      </w:r>
    </w:p>
    <w:p w:rsidR="00F775C6" w:rsidRPr="00BF3FB2" w:rsidRDefault="00F775C6" w:rsidP="00F775C6">
      <w:pPr>
        <w:spacing w:after="0"/>
        <w:ind w:firstLine="708"/>
        <w:jc w:val="both"/>
        <w:rPr>
          <w:rFonts w:ascii="Times New Roman" w:hAnsi="Times New Roman" w:cs="Times New Roman"/>
          <w:color w:val="000000"/>
          <w:lang w:val="ru-RU"/>
        </w:rPr>
      </w:pPr>
      <w:r w:rsidRPr="00BF3FB2">
        <w:rPr>
          <w:rFonts w:ascii="Times New Roman" w:hAnsi="Times New Roman" w:cs="Times New Roman"/>
          <w:color w:val="000000"/>
          <w:lang w:val="ru-RU"/>
        </w:rPr>
        <w:t xml:space="preserve">Зачет проводится по расписанию зачетной сессии в письменном виде.  Количество вопросов в зачетном задании – 3.  Проверка ответов и объявление результатов производится в день зачета.  Результаты аттестации заносятся в экзаменационную ведомость и зачетную книжку студента. Студенты, не прошедшие промежуточную аттестацию по графику сессии, должны ликвидировать задолженность в установленном порядке. </w:t>
      </w:r>
    </w:p>
    <w:p w:rsidR="00F775C6" w:rsidRPr="00BF3FB2" w:rsidRDefault="00F775C6" w:rsidP="00F775C6">
      <w:pPr>
        <w:spacing w:after="0"/>
        <w:jc w:val="both"/>
        <w:rPr>
          <w:rFonts w:ascii="Times New Roman" w:hAnsi="Times New Roman" w:cs="Times New Roman"/>
          <w:lang w:val="ru-RU"/>
        </w:rPr>
      </w:pPr>
    </w:p>
    <w:p w:rsidR="00F775C6" w:rsidRPr="00BF3FB2" w:rsidRDefault="00F775C6" w:rsidP="00F775C6">
      <w:pPr>
        <w:spacing w:after="0"/>
        <w:rPr>
          <w:rFonts w:ascii="Times New Roman" w:hAnsi="Times New Roman" w:cs="Times New Roman"/>
          <w:lang w:val="ru-RU"/>
        </w:rPr>
      </w:pPr>
    </w:p>
    <w:p w:rsidR="00F775C6" w:rsidRPr="00BF3FB2" w:rsidRDefault="00F775C6" w:rsidP="00F775C6">
      <w:pPr>
        <w:pStyle w:val="11"/>
        <w:widowControl w:val="0"/>
        <w:rPr>
          <w:rFonts w:ascii="Times New Roman" w:hAnsi="Times New Roman"/>
        </w:rPr>
      </w:pPr>
      <w:r w:rsidRPr="00BF3FB2">
        <w:rPr>
          <w:rFonts w:ascii="Times New Roman" w:hAnsi="Times New Roman"/>
          <w:noProof/>
        </w:rPr>
        <w:lastRenderedPageBreak/>
        <w:drawing>
          <wp:inline distT="0" distB="0" distL="0" distR="0">
            <wp:extent cx="5940316" cy="9017876"/>
            <wp:effectExtent l="19050" t="0" r="3284" b="0"/>
            <wp:docPr id="6" name="Рисунок 1" descr="A6CBF0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6CBF04C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022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75C6" w:rsidRPr="00BF3FB2" w:rsidRDefault="00F775C6" w:rsidP="00F775C6">
      <w:pPr>
        <w:pStyle w:val="11"/>
        <w:widowControl w:val="0"/>
        <w:rPr>
          <w:rFonts w:ascii="Times New Roman" w:hAnsi="Times New Roman"/>
        </w:rPr>
      </w:pPr>
    </w:p>
    <w:p w:rsidR="00F775C6" w:rsidRPr="00BF3FB2" w:rsidRDefault="00F775C6" w:rsidP="00F775C6">
      <w:pPr>
        <w:pStyle w:val="11"/>
        <w:widowControl w:val="0"/>
        <w:rPr>
          <w:rFonts w:ascii="Times New Roman" w:hAnsi="Times New Roman"/>
        </w:rPr>
      </w:pPr>
    </w:p>
    <w:p w:rsidR="00F775C6" w:rsidRPr="00BF3FB2" w:rsidRDefault="00F775C6" w:rsidP="00F775C6">
      <w:pPr>
        <w:pStyle w:val="11"/>
        <w:widowControl w:val="0"/>
        <w:rPr>
          <w:rFonts w:ascii="Times New Roman" w:hAnsi="Times New Roman"/>
        </w:rPr>
      </w:pPr>
    </w:p>
    <w:p w:rsidR="00F775C6" w:rsidRPr="00BF3FB2" w:rsidRDefault="00F775C6" w:rsidP="00F775C6">
      <w:pPr>
        <w:pStyle w:val="11"/>
        <w:widowControl w:val="0"/>
        <w:rPr>
          <w:rFonts w:ascii="Times New Roman" w:hAnsi="Times New Roman"/>
        </w:rPr>
      </w:pPr>
    </w:p>
    <w:p w:rsidR="00F775C6" w:rsidRPr="00BF3FB2" w:rsidRDefault="00F775C6" w:rsidP="00F775C6">
      <w:pPr>
        <w:pStyle w:val="11"/>
        <w:widowControl w:val="0"/>
        <w:rPr>
          <w:rFonts w:ascii="Times New Roman" w:hAnsi="Times New Roman"/>
        </w:rPr>
      </w:pPr>
    </w:p>
    <w:p w:rsidR="00F775C6" w:rsidRPr="00BF3FB2" w:rsidRDefault="00F775C6" w:rsidP="00F775C6">
      <w:pPr>
        <w:pStyle w:val="11"/>
        <w:widowControl w:val="0"/>
        <w:rPr>
          <w:rFonts w:ascii="Times New Roman" w:hAnsi="Times New Roman"/>
          <w:color w:val="000000"/>
          <w:sz w:val="28"/>
          <w:szCs w:val="28"/>
        </w:rPr>
      </w:pPr>
      <w:r w:rsidRPr="00BF3FB2">
        <w:rPr>
          <w:rFonts w:ascii="Times New Roman" w:hAnsi="Times New Roman"/>
          <w:bCs/>
          <w:sz w:val="28"/>
          <w:szCs w:val="28"/>
        </w:rPr>
        <w:lastRenderedPageBreak/>
        <w:t xml:space="preserve">Методические  указания  по  освоению  </w:t>
      </w:r>
      <w:r w:rsidRPr="00BF3FB2">
        <w:rPr>
          <w:rFonts w:ascii="Times New Roman" w:hAnsi="Times New Roman"/>
          <w:b/>
          <w:bCs/>
          <w:color w:val="000000"/>
          <w:sz w:val="28"/>
          <w:szCs w:val="28"/>
        </w:rPr>
        <w:t>«Общий менеджмент»</w:t>
      </w:r>
    </w:p>
    <w:p w:rsidR="00F775C6" w:rsidRPr="00BF3FB2" w:rsidRDefault="00F775C6" w:rsidP="00F775C6">
      <w:pPr>
        <w:pStyle w:val="a6"/>
        <w:widowControl w:val="0"/>
        <w:spacing w:after="0"/>
        <w:ind w:left="0"/>
        <w:jc w:val="both"/>
        <w:rPr>
          <w:bCs/>
          <w:sz w:val="28"/>
          <w:szCs w:val="28"/>
        </w:rPr>
      </w:pPr>
      <w:r w:rsidRPr="00BF3FB2">
        <w:rPr>
          <w:bCs/>
          <w:sz w:val="28"/>
          <w:szCs w:val="28"/>
        </w:rPr>
        <w:t xml:space="preserve">адресованы  студентам  </w:t>
      </w:r>
      <w:r w:rsidRPr="00BF3FB2">
        <w:rPr>
          <w:bCs/>
          <w:i/>
          <w:sz w:val="28"/>
          <w:szCs w:val="28"/>
        </w:rPr>
        <w:t>всех</w:t>
      </w:r>
      <w:r w:rsidRPr="00BF3FB2">
        <w:rPr>
          <w:bCs/>
          <w:sz w:val="28"/>
          <w:szCs w:val="28"/>
        </w:rPr>
        <w:t xml:space="preserve"> форм обучения.  </w:t>
      </w:r>
    </w:p>
    <w:p w:rsidR="00F775C6" w:rsidRPr="00BF3FB2" w:rsidRDefault="00F775C6" w:rsidP="00F775C6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ru-RU"/>
        </w:rPr>
      </w:pPr>
      <w:r w:rsidRPr="00BF3FB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Учебным планом по направлению подготовки </w:t>
      </w:r>
      <w:r w:rsidRPr="00BF3FB2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ru-RU"/>
        </w:rPr>
        <w:t>38.03.01  «Экономика»</w:t>
      </w:r>
    </w:p>
    <w:p w:rsidR="00F775C6" w:rsidRPr="00BF3FB2" w:rsidRDefault="00F775C6" w:rsidP="00F775C6">
      <w:pPr>
        <w:pStyle w:val="a6"/>
        <w:widowControl w:val="0"/>
        <w:spacing w:after="0" w:line="276" w:lineRule="auto"/>
        <w:ind w:left="0"/>
        <w:jc w:val="both"/>
        <w:rPr>
          <w:bCs/>
          <w:sz w:val="28"/>
          <w:szCs w:val="28"/>
        </w:rPr>
      </w:pPr>
      <w:r w:rsidRPr="00BF3FB2">
        <w:rPr>
          <w:bCs/>
          <w:sz w:val="28"/>
          <w:szCs w:val="28"/>
        </w:rPr>
        <w:t>предусмотрены следующие виды занятий:</w:t>
      </w:r>
    </w:p>
    <w:p w:rsidR="00F775C6" w:rsidRPr="00BF3FB2" w:rsidRDefault="00F775C6" w:rsidP="00F775C6">
      <w:pPr>
        <w:pStyle w:val="a6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 w:rsidRPr="00BF3FB2">
        <w:rPr>
          <w:bCs/>
          <w:sz w:val="28"/>
          <w:szCs w:val="28"/>
        </w:rPr>
        <w:t>- лекции;</w:t>
      </w:r>
    </w:p>
    <w:p w:rsidR="00F775C6" w:rsidRPr="00BF3FB2" w:rsidRDefault="00F775C6" w:rsidP="00F775C6">
      <w:pPr>
        <w:pStyle w:val="a6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 w:rsidRPr="00BF3FB2">
        <w:rPr>
          <w:bCs/>
          <w:sz w:val="28"/>
          <w:szCs w:val="28"/>
        </w:rPr>
        <w:t>- практические занятия;</w:t>
      </w:r>
    </w:p>
    <w:p w:rsidR="00F775C6" w:rsidRPr="00BF3FB2" w:rsidRDefault="00F775C6" w:rsidP="00F775C6">
      <w:pPr>
        <w:pStyle w:val="a6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 w:rsidRPr="00BF3FB2">
        <w:rPr>
          <w:bCs/>
          <w:sz w:val="28"/>
          <w:szCs w:val="28"/>
        </w:rPr>
        <w:t xml:space="preserve">В ходе лекционных занятий рассматриваются методы системного анализа и моделирования архитектуры предприятия, подготовка аналитических материалов для оценки мероприятий и выработки стратегических решений в области ИКТ, даются  рекомендации для самостоятельной работы и подготовке к практическим занятиям. </w:t>
      </w:r>
    </w:p>
    <w:p w:rsidR="00F775C6" w:rsidRPr="00BF3FB2" w:rsidRDefault="00F775C6" w:rsidP="00F775C6">
      <w:pPr>
        <w:pStyle w:val="a6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 w:rsidRPr="00BF3FB2">
        <w:rPr>
          <w:bCs/>
          <w:sz w:val="28"/>
          <w:szCs w:val="28"/>
        </w:rPr>
        <w:t xml:space="preserve">В ходе практических занятий углубляются и закрепляются знания студентов  по  ряду  рассмотренных  на  лекциях  вопросов,  развиваются навыки  </w:t>
      </w:r>
      <w:r w:rsidRPr="00BF3FB2">
        <w:rPr>
          <w:sz w:val="28"/>
          <w:szCs w:val="28"/>
        </w:rPr>
        <w:t>использования нормативные правовые документы в своей деятельности, анализа архитектуры предприятия, выбора рациональные ИС и ИКТ-решения для управления бизнесом, проектирования архитектуры электронного предприятия.</w:t>
      </w:r>
    </w:p>
    <w:p w:rsidR="00F775C6" w:rsidRPr="00BF3FB2" w:rsidRDefault="00F775C6" w:rsidP="00F775C6">
      <w:pPr>
        <w:pStyle w:val="a6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 w:rsidRPr="00BF3FB2">
        <w:rPr>
          <w:bCs/>
          <w:sz w:val="28"/>
          <w:szCs w:val="28"/>
        </w:rPr>
        <w:t xml:space="preserve">При подготовке к практическим занятиям каждый студент должен:  </w:t>
      </w:r>
    </w:p>
    <w:p w:rsidR="00F775C6" w:rsidRPr="00BF3FB2" w:rsidRDefault="00F775C6" w:rsidP="00F775C6">
      <w:pPr>
        <w:pStyle w:val="a6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 w:rsidRPr="00BF3FB2">
        <w:rPr>
          <w:bCs/>
          <w:sz w:val="28"/>
          <w:szCs w:val="28"/>
        </w:rPr>
        <w:t xml:space="preserve">– изучить рекомендованную учебную литературу;  </w:t>
      </w:r>
    </w:p>
    <w:p w:rsidR="00F775C6" w:rsidRPr="00BF3FB2" w:rsidRDefault="00F775C6" w:rsidP="00F775C6">
      <w:pPr>
        <w:pStyle w:val="a6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 w:rsidRPr="00BF3FB2">
        <w:rPr>
          <w:bCs/>
          <w:sz w:val="28"/>
          <w:szCs w:val="28"/>
        </w:rPr>
        <w:t xml:space="preserve">– изучить конспекты лекций;  </w:t>
      </w:r>
    </w:p>
    <w:p w:rsidR="00F775C6" w:rsidRPr="00BF3FB2" w:rsidRDefault="00F775C6" w:rsidP="00F775C6">
      <w:pPr>
        <w:pStyle w:val="a6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 w:rsidRPr="00BF3FB2">
        <w:rPr>
          <w:bCs/>
          <w:sz w:val="28"/>
          <w:szCs w:val="28"/>
        </w:rPr>
        <w:t xml:space="preserve">– подготовить ответы на все вопросы по изучаемой теме;  </w:t>
      </w:r>
    </w:p>
    <w:p w:rsidR="00F775C6" w:rsidRPr="00BF3FB2" w:rsidRDefault="00F775C6" w:rsidP="00F775C6">
      <w:pPr>
        <w:pStyle w:val="a6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 w:rsidRPr="00BF3FB2">
        <w:rPr>
          <w:bCs/>
          <w:sz w:val="28"/>
          <w:szCs w:val="28"/>
        </w:rPr>
        <w:t xml:space="preserve">–письменно решить домашнее задание, рекомендованные преподавателем при изучении каждой темы.    </w:t>
      </w:r>
    </w:p>
    <w:p w:rsidR="00F775C6" w:rsidRPr="00BF3FB2" w:rsidRDefault="00F775C6" w:rsidP="00F775C6">
      <w:pPr>
        <w:pStyle w:val="a6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 w:rsidRPr="00BF3FB2">
        <w:rPr>
          <w:bCs/>
          <w:sz w:val="28"/>
          <w:szCs w:val="28"/>
        </w:rPr>
        <w:t xml:space="preserve">По согласованию с  преподавателем  студент  может  подготовить реферат, доклад или сообщение по теме занятия. В процессе подготовки к практическим занятиям студенты  могут  воспользоваться  консультациями преподавателя.  </w:t>
      </w:r>
    </w:p>
    <w:p w:rsidR="00F775C6" w:rsidRPr="00BF3FB2" w:rsidRDefault="00F775C6" w:rsidP="00F775C6">
      <w:pPr>
        <w:pStyle w:val="a6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 w:rsidRPr="00BF3FB2">
        <w:rPr>
          <w:bCs/>
          <w:sz w:val="28"/>
          <w:szCs w:val="28"/>
        </w:rPr>
        <w:t xml:space="preserve">Вопросы, не  рассмотренные  на  лекциях  и  практических занятиях, должны  быть  изучены  студентами  в  ходе  самостоятельной  работы. Контроль  самостоятельной  работы  студентов  над  учебной  программой курса  осуществляется  в  ходе   занятий методом  устного опроса  или  посредством  тестирования.  В  ходе  самостоятельной  работы  каждый  студент  обязан  прочитать  основную  и  по  возможности  дополнительную  литературу  по  изучаемой  теме,  дополнить  конспекты лекций  недостающим  материалом,  выписками  из  рекомендованных первоисточников.  Выделить  непонятные  термины,  найти  их  значение  в энциклопедических словарях.  </w:t>
      </w:r>
    </w:p>
    <w:p w:rsidR="00F775C6" w:rsidRPr="00BF3FB2" w:rsidRDefault="00F775C6" w:rsidP="00F775C6">
      <w:pPr>
        <w:pStyle w:val="a6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 w:rsidRPr="00BF3FB2">
        <w:rPr>
          <w:bCs/>
          <w:sz w:val="28"/>
          <w:szCs w:val="28"/>
        </w:rPr>
        <w:t xml:space="preserve">При  реализации  различных  видов  учебной  работы  используются разнообразные (в т.ч. интерактивные) методы обучения, в частности:   </w:t>
      </w:r>
    </w:p>
    <w:p w:rsidR="00F775C6" w:rsidRPr="00BF3FB2" w:rsidRDefault="00F775C6" w:rsidP="00F775C6">
      <w:pPr>
        <w:pStyle w:val="a6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 w:rsidRPr="00BF3FB2">
        <w:rPr>
          <w:bCs/>
          <w:sz w:val="28"/>
          <w:szCs w:val="28"/>
        </w:rPr>
        <w:t xml:space="preserve">- интерактивная доска для подготовки и проведения лекционных и семинарских занятий;  </w:t>
      </w:r>
    </w:p>
    <w:p w:rsidR="00F775C6" w:rsidRPr="00BF3FB2" w:rsidRDefault="00F775C6" w:rsidP="00F775C6">
      <w:pPr>
        <w:pStyle w:val="a6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 w:rsidRPr="00BF3FB2">
        <w:rPr>
          <w:bCs/>
          <w:sz w:val="28"/>
          <w:szCs w:val="28"/>
        </w:rPr>
        <w:t xml:space="preserve">Для подготовки к занятиям, текущему контролю и промежуточной аттестации  студенты  могут  воспользоваться электронной библиотекой ВУЗа </w:t>
      </w:r>
      <w:hyperlink r:id="rId9" w:history="1">
        <w:r w:rsidRPr="00BF3FB2">
          <w:rPr>
            <w:rStyle w:val="aa"/>
            <w:bCs/>
            <w:sz w:val="28"/>
            <w:szCs w:val="28"/>
          </w:rPr>
          <w:t>http://library.rsue.ru/</w:t>
        </w:r>
      </w:hyperlink>
      <w:r w:rsidRPr="00BF3FB2">
        <w:rPr>
          <w:bCs/>
          <w:sz w:val="28"/>
          <w:szCs w:val="28"/>
        </w:rPr>
        <w:t xml:space="preserve"> . Также обучающиеся могут  взять  на  дом необходимую  литературу  на  абонементе  вузовской библиотеки или воспользоваться читальными залами вуза.  </w:t>
      </w:r>
    </w:p>
    <w:p w:rsidR="00F775C6" w:rsidRPr="00FF0C10" w:rsidRDefault="00F775C6">
      <w:pPr>
        <w:rPr>
          <w:lang w:val="ru-RU"/>
        </w:rPr>
      </w:pPr>
    </w:p>
    <w:sectPr w:rsidR="00F775C6" w:rsidRPr="00FF0C10" w:rsidSect="00803B63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??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A675A"/>
    <w:multiLevelType w:val="hybridMultilevel"/>
    <w:tmpl w:val="B9741602"/>
    <w:lvl w:ilvl="0" w:tplc="FFFFFFFF">
      <w:start w:val="1"/>
      <w:numFmt w:val="bullet"/>
      <w:lvlText w:val=""/>
      <w:lvlJc w:val="left"/>
      <w:pPr>
        <w:tabs>
          <w:tab w:val="num" w:pos="1155"/>
        </w:tabs>
        <w:ind w:left="900"/>
      </w:pPr>
      <w:rPr>
        <w:rFonts w:ascii="Symbol" w:hAnsi="Symbol" w:hint="default"/>
        <w:b w:val="0"/>
        <w:i w:val="0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1B11C35"/>
    <w:multiLevelType w:val="hybridMultilevel"/>
    <w:tmpl w:val="A19092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3B13CC3"/>
    <w:multiLevelType w:val="hybridMultilevel"/>
    <w:tmpl w:val="846C9FE8"/>
    <w:lvl w:ilvl="0" w:tplc="908E151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4D22BA3"/>
    <w:multiLevelType w:val="multilevel"/>
    <w:tmpl w:val="79F4E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5D84F2F"/>
    <w:multiLevelType w:val="multilevel"/>
    <w:tmpl w:val="2710F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996009F"/>
    <w:multiLevelType w:val="multilevel"/>
    <w:tmpl w:val="1D5EE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CC203C"/>
    <w:multiLevelType w:val="hybridMultilevel"/>
    <w:tmpl w:val="CCA8F35A"/>
    <w:lvl w:ilvl="0" w:tplc="04965E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2873A8"/>
    <w:multiLevelType w:val="multilevel"/>
    <w:tmpl w:val="6B006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E343C1"/>
    <w:multiLevelType w:val="hybridMultilevel"/>
    <w:tmpl w:val="5FDAC05A"/>
    <w:lvl w:ilvl="0" w:tplc="026EAE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02D08CC"/>
    <w:multiLevelType w:val="hybridMultilevel"/>
    <w:tmpl w:val="78A6D304"/>
    <w:lvl w:ilvl="0" w:tplc="DCFADD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0951935"/>
    <w:multiLevelType w:val="hybridMultilevel"/>
    <w:tmpl w:val="5FDAC05A"/>
    <w:lvl w:ilvl="0" w:tplc="026EAE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16A0AD1"/>
    <w:multiLevelType w:val="multilevel"/>
    <w:tmpl w:val="2F0AE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1BC596B"/>
    <w:multiLevelType w:val="multilevel"/>
    <w:tmpl w:val="69D69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B2A217D"/>
    <w:multiLevelType w:val="hybridMultilevel"/>
    <w:tmpl w:val="5FDAC05A"/>
    <w:lvl w:ilvl="0" w:tplc="026EAE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49E585A"/>
    <w:multiLevelType w:val="hybridMultilevel"/>
    <w:tmpl w:val="57586096"/>
    <w:lvl w:ilvl="0" w:tplc="26A0534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C716B0F"/>
    <w:multiLevelType w:val="multilevel"/>
    <w:tmpl w:val="D4E03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3DB6026"/>
    <w:multiLevelType w:val="hybridMultilevel"/>
    <w:tmpl w:val="BCF45686"/>
    <w:lvl w:ilvl="0" w:tplc="494A280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490101B"/>
    <w:multiLevelType w:val="hybridMultilevel"/>
    <w:tmpl w:val="11345570"/>
    <w:lvl w:ilvl="0" w:tplc="CB449E8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8AD465B"/>
    <w:multiLevelType w:val="hybridMultilevel"/>
    <w:tmpl w:val="CA5EEB7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AAA2B06"/>
    <w:multiLevelType w:val="hybridMultilevel"/>
    <w:tmpl w:val="5FDAC05A"/>
    <w:lvl w:ilvl="0" w:tplc="026EAE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D7534C4"/>
    <w:multiLevelType w:val="multilevel"/>
    <w:tmpl w:val="F6A818AE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cs="Times New Roman" w:hint="default"/>
      </w:rPr>
    </w:lvl>
  </w:abstractNum>
  <w:abstractNum w:abstractNumId="21">
    <w:nsid w:val="51783D14"/>
    <w:multiLevelType w:val="hybridMultilevel"/>
    <w:tmpl w:val="5FDAC05A"/>
    <w:lvl w:ilvl="0" w:tplc="026EAE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3EF39C5"/>
    <w:multiLevelType w:val="hybridMultilevel"/>
    <w:tmpl w:val="8F7C2924"/>
    <w:lvl w:ilvl="0" w:tplc="17A0C6C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3">
    <w:nsid w:val="57035241"/>
    <w:multiLevelType w:val="hybridMultilevel"/>
    <w:tmpl w:val="5FDAC05A"/>
    <w:lvl w:ilvl="0" w:tplc="026EAE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9C2361E"/>
    <w:multiLevelType w:val="multilevel"/>
    <w:tmpl w:val="C630B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B581644"/>
    <w:multiLevelType w:val="hybridMultilevel"/>
    <w:tmpl w:val="B8A87E5C"/>
    <w:lvl w:ilvl="0" w:tplc="A8AA2B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B911340"/>
    <w:multiLevelType w:val="hybridMultilevel"/>
    <w:tmpl w:val="5FDAC05A"/>
    <w:lvl w:ilvl="0" w:tplc="026EAE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33661D3"/>
    <w:multiLevelType w:val="hybridMultilevel"/>
    <w:tmpl w:val="2C869DD4"/>
    <w:lvl w:ilvl="0" w:tplc="6C86AFF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637D71AB"/>
    <w:multiLevelType w:val="hybridMultilevel"/>
    <w:tmpl w:val="0540D688"/>
    <w:lvl w:ilvl="0" w:tplc="1E02B4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52F784E"/>
    <w:multiLevelType w:val="hybridMultilevel"/>
    <w:tmpl w:val="5FDAC05A"/>
    <w:lvl w:ilvl="0" w:tplc="026EAE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662037D"/>
    <w:multiLevelType w:val="hybridMultilevel"/>
    <w:tmpl w:val="0C2C4FB2"/>
    <w:lvl w:ilvl="0" w:tplc="2E0A891A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7993578"/>
    <w:multiLevelType w:val="multilevel"/>
    <w:tmpl w:val="11A2D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9761E45"/>
    <w:multiLevelType w:val="hybridMultilevel"/>
    <w:tmpl w:val="F850D92C"/>
    <w:lvl w:ilvl="0" w:tplc="5524BD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C4C7C4C"/>
    <w:multiLevelType w:val="hybridMultilevel"/>
    <w:tmpl w:val="5FDAC05A"/>
    <w:lvl w:ilvl="0" w:tplc="026EAE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1"/>
  </w:num>
  <w:num w:numId="4">
    <w:abstractNumId w:val="5"/>
  </w:num>
  <w:num w:numId="5">
    <w:abstractNumId w:val="24"/>
  </w:num>
  <w:num w:numId="6">
    <w:abstractNumId w:val="12"/>
  </w:num>
  <w:num w:numId="7">
    <w:abstractNumId w:val="15"/>
  </w:num>
  <w:num w:numId="8">
    <w:abstractNumId w:val="3"/>
  </w:num>
  <w:num w:numId="9">
    <w:abstractNumId w:val="7"/>
  </w:num>
  <w:num w:numId="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4"/>
  </w:num>
  <w:num w:numId="13">
    <w:abstractNumId w:val="20"/>
  </w:num>
  <w:num w:numId="14">
    <w:abstractNumId w:val="0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2"/>
  </w:num>
  <w:num w:numId="18">
    <w:abstractNumId w:val="9"/>
  </w:num>
  <w:num w:numId="19">
    <w:abstractNumId w:val="16"/>
  </w:num>
  <w:num w:numId="20">
    <w:abstractNumId w:val="17"/>
  </w:num>
  <w:num w:numId="21">
    <w:abstractNumId w:val="28"/>
  </w:num>
  <w:num w:numId="22">
    <w:abstractNumId w:val="32"/>
  </w:num>
  <w:num w:numId="23">
    <w:abstractNumId w:val="10"/>
  </w:num>
  <w:num w:numId="24">
    <w:abstractNumId w:val="29"/>
  </w:num>
  <w:num w:numId="25">
    <w:abstractNumId w:val="13"/>
  </w:num>
  <w:num w:numId="26">
    <w:abstractNumId w:val="21"/>
  </w:num>
  <w:num w:numId="27">
    <w:abstractNumId w:val="19"/>
  </w:num>
  <w:num w:numId="28">
    <w:abstractNumId w:val="8"/>
  </w:num>
  <w:num w:numId="29">
    <w:abstractNumId w:val="33"/>
  </w:num>
  <w:num w:numId="30">
    <w:abstractNumId w:val="26"/>
  </w:num>
  <w:num w:numId="31">
    <w:abstractNumId w:val="23"/>
  </w:num>
  <w:num w:numId="32">
    <w:abstractNumId w:val="18"/>
  </w:num>
  <w:num w:numId="33">
    <w:abstractNumId w:val="30"/>
  </w:num>
  <w:num w:numId="3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336E32"/>
    <w:rsid w:val="00803B63"/>
    <w:rsid w:val="00D31453"/>
    <w:rsid w:val="00E209E2"/>
    <w:rsid w:val="00F775C6"/>
    <w:rsid w:val="00FF0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803B63"/>
  </w:style>
  <w:style w:type="paragraph" w:styleId="1">
    <w:name w:val="heading 1"/>
    <w:basedOn w:val="a"/>
    <w:next w:val="a"/>
    <w:link w:val="10"/>
    <w:uiPriority w:val="99"/>
    <w:qFormat/>
    <w:rsid w:val="00F775C6"/>
    <w:pPr>
      <w:keepNext/>
      <w:keepLines/>
      <w:spacing w:before="480" w:after="0" w:line="240" w:lineRule="auto"/>
      <w:outlineLvl w:val="0"/>
    </w:pPr>
    <w:rPr>
      <w:rFonts w:ascii="Cambria" w:eastAsia="MS ????" w:hAnsi="Cambria" w:cs="Times New Roman"/>
      <w:b/>
      <w:bCs/>
      <w:color w:val="365F91"/>
      <w:sz w:val="28"/>
      <w:szCs w:val="28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rsid w:val="00F775C6"/>
    <w:pPr>
      <w:keepNext/>
      <w:keepLines/>
      <w:spacing w:before="200" w:after="0" w:line="240" w:lineRule="auto"/>
      <w:outlineLvl w:val="1"/>
    </w:pPr>
    <w:rPr>
      <w:rFonts w:ascii="Cambria" w:eastAsia="MS ????" w:hAnsi="Cambria" w:cs="Times New Roman"/>
      <w:b/>
      <w:bCs/>
      <w:color w:val="4F81BD"/>
      <w:sz w:val="26"/>
      <w:szCs w:val="26"/>
      <w:lang w:val="ru-RU" w:eastAsia="ru-RU"/>
    </w:rPr>
  </w:style>
  <w:style w:type="paragraph" w:styleId="6">
    <w:name w:val="heading 6"/>
    <w:basedOn w:val="a"/>
    <w:next w:val="a"/>
    <w:link w:val="60"/>
    <w:uiPriority w:val="99"/>
    <w:qFormat/>
    <w:rsid w:val="00F775C6"/>
    <w:pPr>
      <w:keepNext/>
      <w:keepLines/>
      <w:spacing w:before="200" w:after="0" w:line="240" w:lineRule="auto"/>
      <w:outlineLvl w:val="5"/>
    </w:pPr>
    <w:rPr>
      <w:rFonts w:ascii="Cambria" w:eastAsia="MS ????" w:hAnsi="Cambria" w:cs="Times New Roman"/>
      <w:i/>
      <w:iCs/>
      <w:color w:val="243F60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0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0C1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F775C6"/>
    <w:rPr>
      <w:rFonts w:ascii="Cambria" w:eastAsia="MS ????" w:hAnsi="Cambria" w:cs="Times New Roman"/>
      <w:b/>
      <w:bCs/>
      <w:color w:val="365F91"/>
      <w:sz w:val="28"/>
      <w:szCs w:val="28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rsid w:val="00F775C6"/>
    <w:rPr>
      <w:rFonts w:ascii="Cambria" w:eastAsia="MS ????" w:hAnsi="Cambria" w:cs="Times New Roman"/>
      <w:b/>
      <w:bCs/>
      <w:color w:val="4F81BD"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rsid w:val="00F775C6"/>
    <w:rPr>
      <w:rFonts w:ascii="Cambria" w:eastAsia="MS ????" w:hAnsi="Cambria" w:cs="Times New Roman"/>
      <w:i/>
      <w:iCs/>
      <w:color w:val="243F60"/>
      <w:sz w:val="24"/>
      <w:szCs w:val="24"/>
      <w:lang w:val="ru-RU" w:eastAsia="ru-RU"/>
    </w:rPr>
  </w:style>
  <w:style w:type="paragraph" w:customStyle="1" w:styleId="Default">
    <w:name w:val="Default"/>
    <w:uiPriority w:val="99"/>
    <w:rsid w:val="00F775C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table" w:styleId="a5">
    <w:name w:val="Table Grid"/>
    <w:basedOn w:val="a1"/>
    <w:uiPriority w:val="99"/>
    <w:rsid w:val="00F775C6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iPriority w:val="99"/>
    <w:rsid w:val="00F775C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F775C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1">
    <w:name w:val="заголовок 1"/>
    <w:basedOn w:val="a"/>
    <w:next w:val="a"/>
    <w:uiPriority w:val="99"/>
    <w:rsid w:val="00F775C6"/>
    <w:pPr>
      <w:keepNext/>
      <w:spacing w:after="0" w:line="240" w:lineRule="auto"/>
      <w:jc w:val="center"/>
    </w:pPr>
    <w:rPr>
      <w:rFonts w:ascii="TimesET" w:eastAsia="Calibri" w:hAnsi="TimesET" w:cs="Times New Roman"/>
      <w:sz w:val="24"/>
      <w:szCs w:val="20"/>
      <w:lang w:val="ru-RU" w:eastAsia="ru-RU"/>
    </w:rPr>
  </w:style>
  <w:style w:type="paragraph" w:customStyle="1" w:styleId="12">
    <w:name w:val="Обычный1"/>
    <w:uiPriority w:val="99"/>
    <w:rsid w:val="00F775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ru-RU" w:eastAsia="ko-KR"/>
    </w:rPr>
  </w:style>
  <w:style w:type="paragraph" w:styleId="a8">
    <w:name w:val="List Paragraph"/>
    <w:basedOn w:val="a"/>
    <w:uiPriority w:val="99"/>
    <w:qFormat/>
    <w:rsid w:val="00F775C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onsPlusNormal">
    <w:name w:val="ConsPlusNormal"/>
    <w:uiPriority w:val="99"/>
    <w:rsid w:val="00F775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??" w:hAnsi="Arial" w:cs="Arial"/>
      <w:sz w:val="20"/>
      <w:szCs w:val="20"/>
      <w:lang w:val="ru-RU" w:eastAsia="ru-RU"/>
    </w:rPr>
  </w:style>
  <w:style w:type="paragraph" w:customStyle="1" w:styleId="14">
    <w:name w:val="Стиль Маркерованый + 14 пт Полож"/>
    <w:basedOn w:val="a"/>
    <w:link w:val="140"/>
    <w:uiPriority w:val="99"/>
    <w:rsid w:val="00F775C6"/>
    <w:pPr>
      <w:tabs>
        <w:tab w:val="num" w:pos="720"/>
        <w:tab w:val="num" w:pos="1440"/>
      </w:tabs>
      <w:spacing w:after="0" w:line="240" w:lineRule="auto"/>
      <w:ind w:left="1440" w:hanging="360"/>
    </w:pPr>
    <w:rPr>
      <w:rFonts w:ascii="Times New Roman" w:eastAsia="Times New Roman" w:hAnsi="Times New Roman" w:cs="Times New Roman"/>
      <w:color w:val="000000"/>
      <w:sz w:val="28"/>
      <w:szCs w:val="24"/>
      <w:lang w:val="ru-RU" w:eastAsia="ru-RU"/>
    </w:rPr>
  </w:style>
  <w:style w:type="character" w:customStyle="1" w:styleId="140">
    <w:name w:val="Стиль Маркерованый + 14 пт Полож Знак Знак"/>
    <w:link w:val="14"/>
    <w:uiPriority w:val="99"/>
    <w:locked/>
    <w:rsid w:val="00F775C6"/>
    <w:rPr>
      <w:rFonts w:ascii="Times New Roman" w:eastAsia="Times New Roman" w:hAnsi="Times New Roman" w:cs="Times New Roman"/>
      <w:color w:val="000000"/>
      <w:sz w:val="28"/>
      <w:szCs w:val="24"/>
      <w:lang w:val="ru-RU" w:eastAsia="ru-RU"/>
    </w:rPr>
  </w:style>
  <w:style w:type="paragraph" w:styleId="a9">
    <w:name w:val="TOC Heading"/>
    <w:basedOn w:val="1"/>
    <w:next w:val="a"/>
    <w:uiPriority w:val="99"/>
    <w:qFormat/>
    <w:rsid w:val="00F775C6"/>
    <w:pPr>
      <w:spacing w:line="276" w:lineRule="auto"/>
      <w:outlineLvl w:val="9"/>
    </w:pPr>
  </w:style>
  <w:style w:type="paragraph" w:styleId="21">
    <w:name w:val="toc 2"/>
    <w:basedOn w:val="a"/>
    <w:next w:val="a"/>
    <w:autoRedefine/>
    <w:uiPriority w:val="99"/>
    <w:rsid w:val="00F775C6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3">
    <w:name w:val="toc 1"/>
    <w:basedOn w:val="a"/>
    <w:next w:val="a"/>
    <w:autoRedefine/>
    <w:uiPriority w:val="99"/>
    <w:rsid w:val="00F775C6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a">
    <w:name w:val="Hyperlink"/>
    <w:basedOn w:val="a0"/>
    <w:uiPriority w:val="99"/>
    <w:rsid w:val="00F775C6"/>
    <w:rPr>
      <w:rFonts w:cs="Times New Roman"/>
      <w:color w:val="0000FF"/>
      <w:u w:val="single"/>
    </w:rPr>
  </w:style>
  <w:style w:type="paragraph" w:styleId="ab">
    <w:name w:val="Body Text"/>
    <w:basedOn w:val="a"/>
    <w:link w:val="ac"/>
    <w:uiPriority w:val="99"/>
    <w:rsid w:val="00F775C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c">
    <w:name w:val="Основной текст Знак"/>
    <w:basedOn w:val="a0"/>
    <w:link w:val="ab"/>
    <w:uiPriority w:val="99"/>
    <w:rsid w:val="00F775C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d">
    <w:name w:val="Стиль нумерованый Полож"/>
    <w:basedOn w:val="a"/>
    <w:uiPriority w:val="99"/>
    <w:rsid w:val="00F775C6"/>
    <w:pPr>
      <w:numPr>
        <w:ilvl w:val="1"/>
      </w:numPr>
      <w:shd w:val="clear" w:color="auto" w:fill="FFFFFF"/>
      <w:tabs>
        <w:tab w:val="num" w:pos="720"/>
        <w:tab w:val="left" w:pos="1080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pacing w:val="-2"/>
      <w:sz w:val="28"/>
      <w:szCs w:val="28"/>
      <w:lang w:val="ru-RU" w:eastAsia="ru-RU"/>
    </w:rPr>
  </w:style>
  <w:style w:type="paragraph" w:styleId="ae">
    <w:name w:val="Normal (Web)"/>
    <w:basedOn w:val="a"/>
    <w:uiPriority w:val="99"/>
    <w:rsid w:val="00F77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5">
    <w:name w:val="Заголовок оглавления1"/>
    <w:basedOn w:val="1"/>
    <w:next w:val="a"/>
    <w:uiPriority w:val="99"/>
    <w:semiHidden/>
    <w:rsid w:val="00F775C6"/>
    <w:pPr>
      <w:spacing w:line="276" w:lineRule="auto"/>
      <w:outlineLvl w:val="9"/>
    </w:pPr>
    <w:rPr>
      <w:rFonts w:eastAsia="Calibri"/>
    </w:rPr>
  </w:style>
  <w:style w:type="paragraph" w:styleId="af">
    <w:name w:val="footnote text"/>
    <w:basedOn w:val="a"/>
    <w:link w:val="af0"/>
    <w:uiPriority w:val="99"/>
    <w:semiHidden/>
    <w:rsid w:val="00F775C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character" w:customStyle="1" w:styleId="af0">
    <w:name w:val="Текст сноски Знак"/>
    <w:basedOn w:val="a0"/>
    <w:link w:val="af"/>
    <w:uiPriority w:val="99"/>
    <w:semiHidden/>
    <w:rsid w:val="00F775C6"/>
    <w:rPr>
      <w:rFonts w:ascii="Times New Roman" w:eastAsia="Calibri" w:hAnsi="Times New Roman" w:cs="Times New Roman"/>
      <w:sz w:val="20"/>
      <w:szCs w:val="20"/>
      <w:lang w:val="ru-RU" w:eastAsia="ru-RU"/>
    </w:rPr>
  </w:style>
  <w:style w:type="character" w:styleId="af1">
    <w:name w:val="footnote reference"/>
    <w:basedOn w:val="a0"/>
    <w:uiPriority w:val="99"/>
    <w:semiHidden/>
    <w:rsid w:val="00F775C6"/>
    <w:rPr>
      <w:rFonts w:cs="Times New Roman"/>
      <w:vertAlign w:val="superscript"/>
    </w:rPr>
  </w:style>
  <w:style w:type="character" w:styleId="af2">
    <w:name w:val="annotation reference"/>
    <w:basedOn w:val="a0"/>
    <w:uiPriority w:val="99"/>
    <w:semiHidden/>
    <w:rsid w:val="00F775C6"/>
    <w:rPr>
      <w:rFonts w:cs="Times New Roman"/>
      <w:sz w:val="16"/>
      <w:szCs w:val="16"/>
    </w:rPr>
  </w:style>
  <w:style w:type="paragraph" w:styleId="af3">
    <w:name w:val="annotation text"/>
    <w:basedOn w:val="a"/>
    <w:link w:val="af4"/>
    <w:uiPriority w:val="99"/>
    <w:semiHidden/>
    <w:rsid w:val="00F775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F775C6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library.rsu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31</Pages>
  <Words>7357</Words>
  <Characters>41937</Characters>
  <Application>Microsoft Office Word</Application>
  <DocSecurity>0</DocSecurity>
  <Lines>349</Lines>
  <Paragraphs>98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rg-adguard</Company>
  <LinksUpToDate>false</LinksUpToDate>
  <CharactersWithSpaces>49196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2018-2019_z38_03_01_01_1_plx_Общий менеджмент</dc:title>
  <dc:creator>FastReport.NET</dc:creator>
  <cp:lastModifiedBy>kydinova</cp:lastModifiedBy>
  <cp:revision>3</cp:revision>
  <dcterms:created xsi:type="dcterms:W3CDTF">2018-11-02T10:00:00Z</dcterms:created>
  <dcterms:modified xsi:type="dcterms:W3CDTF">2018-11-02T12:28:00Z</dcterms:modified>
</cp:coreProperties>
</file>