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AD71FD" w14:textId="77777777" w:rsidR="001A6CEB" w:rsidRPr="00AA5117" w:rsidRDefault="00AA511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0DAABDB" wp14:editId="3FFFDE54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56011A53" wp14:editId="035BCBE1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1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AA5117" w14:paraId="7AE303B3" w14:textId="77777777" w:rsidTr="00F40508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14:paraId="14FACBF5" w14:textId="77777777" w:rsidR="00AA5117" w:rsidRDefault="00AA5117" w:rsidP="00F4050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3545" w:type="dxa"/>
          </w:tcPr>
          <w:p w14:paraId="746F2FB2" w14:textId="77777777" w:rsidR="00AA5117" w:rsidRDefault="00AA5117" w:rsidP="00F40508"/>
        </w:tc>
        <w:tc>
          <w:tcPr>
            <w:tcW w:w="1560" w:type="dxa"/>
          </w:tcPr>
          <w:p w14:paraId="6885BA9F" w14:textId="77777777" w:rsidR="00AA5117" w:rsidRDefault="00AA5117" w:rsidP="00F40508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14:paraId="6D554272" w14:textId="77777777" w:rsidR="00AA5117" w:rsidRDefault="00AA5117" w:rsidP="00F4050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AA5117" w14:paraId="7DBB2FFF" w14:textId="77777777" w:rsidTr="00F40508">
        <w:trPr>
          <w:trHeight w:hRule="exact" w:val="138"/>
        </w:trPr>
        <w:tc>
          <w:tcPr>
            <w:tcW w:w="143" w:type="dxa"/>
          </w:tcPr>
          <w:p w14:paraId="7211E6A1" w14:textId="77777777" w:rsidR="00AA5117" w:rsidRDefault="00AA5117" w:rsidP="00F40508"/>
        </w:tc>
        <w:tc>
          <w:tcPr>
            <w:tcW w:w="1844" w:type="dxa"/>
          </w:tcPr>
          <w:p w14:paraId="33C9B164" w14:textId="77777777" w:rsidR="00AA5117" w:rsidRDefault="00AA5117" w:rsidP="00F40508"/>
        </w:tc>
        <w:tc>
          <w:tcPr>
            <w:tcW w:w="2694" w:type="dxa"/>
          </w:tcPr>
          <w:p w14:paraId="5BA70964" w14:textId="77777777" w:rsidR="00AA5117" w:rsidRDefault="00AA5117" w:rsidP="00F40508"/>
        </w:tc>
        <w:tc>
          <w:tcPr>
            <w:tcW w:w="3545" w:type="dxa"/>
          </w:tcPr>
          <w:p w14:paraId="322026C8" w14:textId="77777777" w:rsidR="00AA5117" w:rsidRDefault="00AA5117" w:rsidP="00F40508"/>
        </w:tc>
        <w:tc>
          <w:tcPr>
            <w:tcW w:w="1560" w:type="dxa"/>
          </w:tcPr>
          <w:p w14:paraId="167C9E40" w14:textId="77777777" w:rsidR="00AA5117" w:rsidRDefault="00AA5117" w:rsidP="00F40508"/>
        </w:tc>
        <w:tc>
          <w:tcPr>
            <w:tcW w:w="852" w:type="dxa"/>
          </w:tcPr>
          <w:p w14:paraId="45CFBDB0" w14:textId="77777777" w:rsidR="00AA5117" w:rsidRDefault="00AA5117" w:rsidP="00F40508"/>
        </w:tc>
        <w:tc>
          <w:tcPr>
            <w:tcW w:w="143" w:type="dxa"/>
          </w:tcPr>
          <w:p w14:paraId="4DACEADE" w14:textId="77777777" w:rsidR="00AA5117" w:rsidRDefault="00AA5117" w:rsidP="00F40508"/>
        </w:tc>
      </w:tr>
      <w:tr w:rsidR="00AA5117" w14:paraId="0DEFF777" w14:textId="77777777" w:rsidTr="00F4050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12D3251" w14:textId="77777777" w:rsidR="00AA5117" w:rsidRDefault="00AA5117" w:rsidP="00F40508"/>
        </w:tc>
      </w:tr>
      <w:tr w:rsidR="00AA5117" w14:paraId="7E54232C" w14:textId="77777777" w:rsidTr="00F40508">
        <w:trPr>
          <w:trHeight w:hRule="exact" w:val="248"/>
        </w:trPr>
        <w:tc>
          <w:tcPr>
            <w:tcW w:w="143" w:type="dxa"/>
          </w:tcPr>
          <w:p w14:paraId="49F53FE2" w14:textId="77777777" w:rsidR="00AA5117" w:rsidRDefault="00AA5117" w:rsidP="00F40508"/>
        </w:tc>
        <w:tc>
          <w:tcPr>
            <w:tcW w:w="1844" w:type="dxa"/>
          </w:tcPr>
          <w:p w14:paraId="60A0AF05" w14:textId="77777777" w:rsidR="00AA5117" w:rsidRDefault="00AA5117" w:rsidP="00F40508"/>
        </w:tc>
        <w:tc>
          <w:tcPr>
            <w:tcW w:w="2694" w:type="dxa"/>
          </w:tcPr>
          <w:p w14:paraId="0F673E91" w14:textId="77777777" w:rsidR="00AA5117" w:rsidRDefault="00AA5117" w:rsidP="00F40508"/>
        </w:tc>
        <w:tc>
          <w:tcPr>
            <w:tcW w:w="3545" w:type="dxa"/>
          </w:tcPr>
          <w:p w14:paraId="06D7FBCC" w14:textId="77777777" w:rsidR="00AA5117" w:rsidRDefault="00AA5117" w:rsidP="00F40508"/>
        </w:tc>
        <w:tc>
          <w:tcPr>
            <w:tcW w:w="1560" w:type="dxa"/>
          </w:tcPr>
          <w:p w14:paraId="26E380A7" w14:textId="77777777" w:rsidR="00AA5117" w:rsidRDefault="00AA5117" w:rsidP="00F40508"/>
        </w:tc>
        <w:tc>
          <w:tcPr>
            <w:tcW w:w="852" w:type="dxa"/>
          </w:tcPr>
          <w:p w14:paraId="00CB3B59" w14:textId="77777777" w:rsidR="00AA5117" w:rsidRDefault="00AA5117" w:rsidP="00F40508"/>
        </w:tc>
        <w:tc>
          <w:tcPr>
            <w:tcW w:w="143" w:type="dxa"/>
          </w:tcPr>
          <w:p w14:paraId="0FB06D0C" w14:textId="77777777" w:rsidR="00AA5117" w:rsidRDefault="00AA5117" w:rsidP="00F40508"/>
        </w:tc>
      </w:tr>
      <w:tr w:rsidR="00AA5117" w:rsidRPr="00AA5117" w14:paraId="49B8A8E1" w14:textId="77777777" w:rsidTr="00F40508">
        <w:trPr>
          <w:trHeight w:hRule="exact" w:val="277"/>
        </w:trPr>
        <w:tc>
          <w:tcPr>
            <w:tcW w:w="143" w:type="dxa"/>
          </w:tcPr>
          <w:p w14:paraId="7CD65511" w14:textId="77777777" w:rsidR="00AA5117" w:rsidRDefault="00AA5117" w:rsidP="00F40508"/>
        </w:tc>
        <w:tc>
          <w:tcPr>
            <w:tcW w:w="1844" w:type="dxa"/>
          </w:tcPr>
          <w:p w14:paraId="458A5BFF" w14:textId="77777777" w:rsidR="00AA5117" w:rsidRDefault="00AA5117" w:rsidP="00F40508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F811FD" w14:textId="77777777" w:rsidR="00AA5117" w:rsidRPr="00AA5117" w:rsidRDefault="00AA5117" w:rsidP="00F405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14:paraId="32D6F446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7B65E157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E82C47D" w14:textId="77777777" w:rsidR="00AA5117" w:rsidRPr="00AA5117" w:rsidRDefault="00AA5117" w:rsidP="00F40508">
            <w:pPr>
              <w:rPr>
                <w:lang w:val="ru-RU"/>
              </w:rPr>
            </w:pPr>
          </w:p>
        </w:tc>
      </w:tr>
      <w:tr w:rsidR="00AA5117" w:rsidRPr="00AA5117" w14:paraId="52D7DD37" w14:textId="77777777" w:rsidTr="00F40508">
        <w:trPr>
          <w:trHeight w:hRule="exact" w:val="138"/>
        </w:trPr>
        <w:tc>
          <w:tcPr>
            <w:tcW w:w="143" w:type="dxa"/>
          </w:tcPr>
          <w:p w14:paraId="4C33A5CA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746C1F5B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2694" w:type="dxa"/>
          </w:tcPr>
          <w:p w14:paraId="72FBD241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41BDEC8B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2E285DC0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5DA14CA4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0060AC5" w14:textId="77777777" w:rsidR="00AA5117" w:rsidRPr="00AA5117" w:rsidRDefault="00AA5117" w:rsidP="00F40508">
            <w:pPr>
              <w:rPr>
                <w:lang w:val="ru-RU"/>
              </w:rPr>
            </w:pPr>
          </w:p>
        </w:tc>
      </w:tr>
      <w:tr w:rsidR="00AA5117" w:rsidRPr="00AA5117" w14:paraId="1F0948EF" w14:textId="77777777" w:rsidTr="00F40508">
        <w:trPr>
          <w:trHeight w:hRule="exact" w:val="2361"/>
        </w:trPr>
        <w:tc>
          <w:tcPr>
            <w:tcW w:w="143" w:type="dxa"/>
          </w:tcPr>
          <w:p w14:paraId="3E4E62EB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035A657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14:paraId="053B30B3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</w:p>
          <w:p w14:paraId="4AC7F561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14:paraId="741D6679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</w:p>
          <w:p w14:paraId="26F120CD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Лабынцев Н.Т. _________________</w:t>
            </w:r>
          </w:p>
          <w:p w14:paraId="0B84213B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</w:p>
          <w:p w14:paraId="66FB9638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Шароватова Е.А. _________________</w:t>
            </w:r>
          </w:p>
        </w:tc>
        <w:tc>
          <w:tcPr>
            <w:tcW w:w="143" w:type="dxa"/>
          </w:tcPr>
          <w:p w14:paraId="5CBECE9D" w14:textId="77777777" w:rsidR="00AA5117" w:rsidRPr="00AA5117" w:rsidRDefault="00AA5117" w:rsidP="00F40508">
            <w:pPr>
              <w:rPr>
                <w:lang w:val="ru-RU"/>
              </w:rPr>
            </w:pPr>
          </w:p>
        </w:tc>
      </w:tr>
      <w:tr w:rsidR="00AA5117" w:rsidRPr="00AA5117" w14:paraId="5C779C93" w14:textId="77777777" w:rsidTr="00F40508">
        <w:trPr>
          <w:trHeight w:hRule="exact" w:val="138"/>
        </w:trPr>
        <w:tc>
          <w:tcPr>
            <w:tcW w:w="143" w:type="dxa"/>
          </w:tcPr>
          <w:p w14:paraId="423FC1E1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22FDB267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2694" w:type="dxa"/>
          </w:tcPr>
          <w:p w14:paraId="79B1CED7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3558FB80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31B53ED5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11384959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7629840" w14:textId="77777777" w:rsidR="00AA5117" w:rsidRPr="00AA5117" w:rsidRDefault="00AA5117" w:rsidP="00F40508">
            <w:pPr>
              <w:rPr>
                <w:lang w:val="ru-RU"/>
              </w:rPr>
            </w:pPr>
          </w:p>
        </w:tc>
      </w:tr>
      <w:tr w:rsidR="00AA5117" w:rsidRPr="00AA5117" w14:paraId="72D83730" w14:textId="77777777" w:rsidTr="00F4050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3BE9E9F" w14:textId="77777777" w:rsidR="00AA5117" w:rsidRPr="00AA5117" w:rsidRDefault="00AA5117" w:rsidP="00F40508">
            <w:pPr>
              <w:rPr>
                <w:lang w:val="ru-RU"/>
              </w:rPr>
            </w:pPr>
          </w:p>
        </w:tc>
      </w:tr>
      <w:tr w:rsidR="00AA5117" w:rsidRPr="00AA5117" w14:paraId="7CFBC726" w14:textId="77777777" w:rsidTr="00F40508">
        <w:trPr>
          <w:trHeight w:hRule="exact" w:val="248"/>
        </w:trPr>
        <w:tc>
          <w:tcPr>
            <w:tcW w:w="143" w:type="dxa"/>
          </w:tcPr>
          <w:p w14:paraId="6BCA2F56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4686DCAB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2694" w:type="dxa"/>
          </w:tcPr>
          <w:p w14:paraId="3ECC71A6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4430CBDD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1F09BFF8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54164909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75FCC418" w14:textId="77777777" w:rsidR="00AA5117" w:rsidRPr="00AA5117" w:rsidRDefault="00AA5117" w:rsidP="00F40508">
            <w:pPr>
              <w:rPr>
                <w:lang w:val="ru-RU"/>
              </w:rPr>
            </w:pPr>
          </w:p>
        </w:tc>
      </w:tr>
      <w:tr w:rsidR="00AA5117" w:rsidRPr="00AA5117" w14:paraId="3BAD90FA" w14:textId="77777777" w:rsidTr="00F40508">
        <w:trPr>
          <w:trHeight w:hRule="exact" w:val="277"/>
        </w:trPr>
        <w:tc>
          <w:tcPr>
            <w:tcW w:w="143" w:type="dxa"/>
          </w:tcPr>
          <w:p w14:paraId="6213F583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32BE9468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50303F" w14:textId="77777777" w:rsidR="00AA5117" w:rsidRPr="00AA5117" w:rsidRDefault="00AA5117" w:rsidP="00F405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14:paraId="2357D241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7B29DAA1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FB55C96" w14:textId="77777777" w:rsidR="00AA5117" w:rsidRPr="00AA5117" w:rsidRDefault="00AA5117" w:rsidP="00F40508">
            <w:pPr>
              <w:rPr>
                <w:lang w:val="ru-RU"/>
              </w:rPr>
            </w:pPr>
          </w:p>
        </w:tc>
      </w:tr>
      <w:tr w:rsidR="00AA5117" w:rsidRPr="00AA5117" w14:paraId="13CE21A8" w14:textId="77777777" w:rsidTr="00F40508">
        <w:trPr>
          <w:trHeight w:hRule="exact" w:val="138"/>
        </w:trPr>
        <w:tc>
          <w:tcPr>
            <w:tcW w:w="143" w:type="dxa"/>
          </w:tcPr>
          <w:p w14:paraId="0C9FA04A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62D4E5B6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2694" w:type="dxa"/>
          </w:tcPr>
          <w:p w14:paraId="1C7D651D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119CD5E4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48C642D3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78FE7EED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65847FA" w14:textId="77777777" w:rsidR="00AA5117" w:rsidRPr="00AA5117" w:rsidRDefault="00AA5117" w:rsidP="00F40508">
            <w:pPr>
              <w:rPr>
                <w:lang w:val="ru-RU"/>
              </w:rPr>
            </w:pPr>
          </w:p>
        </w:tc>
      </w:tr>
      <w:tr w:rsidR="00AA5117" w:rsidRPr="00AA5117" w14:paraId="6AD8F8EB" w14:textId="77777777" w:rsidTr="00F40508">
        <w:trPr>
          <w:trHeight w:hRule="exact" w:val="2500"/>
        </w:trPr>
        <w:tc>
          <w:tcPr>
            <w:tcW w:w="143" w:type="dxa"/>
          </w:tcPr>
          <w:p w14:paraId="65EDE9B8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32C20D1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14:paraId="7EF3DE1E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</w:p>
          <w:p w14:paraId="6C9D3030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14:paraId="654E950D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</w:p>
          <w:p w14:paraId="12B8F80E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Лабынцев Н.Т. _________________</w:t>
            </w:r>
          </w:p>
          <w:p w14:paraId="5D10ECE1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</w:p>
          <w:p w14:paraId="6D5C4BA0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Шароватова Е.А. _________________</w:t>
            </w:r>
          </w:p>
        </w:tc>
        <w:tc>
          <w:tcPr>
            <w:tcW w:w="143" w:type="dxa"/>
          </w:tcPr>
          <w:p w14:paraId="08CE3BCE" w14:textId="77777777" w:rsidR="00AA5117" w:rsidRPr="00AA5117" w:rsidRDefault="00AA5117" w:rsidP="00F40508">
            <w:pPr>
              <w:rPr>
                <w:lang w:val="ru-RU"/>
              </w:rPr>
            </w:pPr>
          </w:p>
        </w:tc>
      </w:tr>
      <w:tr w:rsidR="00AA5117" w:rsidRPr="00AA5117" w14:paraId="2BF50EB1" w14:textId="77777777" w:rsidTr="00F40508">
        <w:trPr>
          <w:trHeight w:hRule="exact" w:val="138"/>
        </w:trPr>
        <w:tc>
          <w:tcPr>
            <w:tcW w:w="143" w:type="dxa"/>
          </w:tcPr>
          <w:p w14:paraId="20D23A39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3C105115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2694" w:type="dxa"/>
          </w:tcPr>
          <w:p w14:paraId="59036B31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73342B76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337446F4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0ED2C680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715D765" w14:textId="77777777" w:rsidR="00AA5117" w:rsidRPr="00AA5117" w:rsidRDefault="00AA5117" w:rsidP="00F40508">
            <w:pPr>
              <w:rPr>
                <w:lang w:val="ru-RU"/>
              </w:rPr>
            </w:pPr>
          </w:p>
        </w:tc>
      </w:tr>
      <w:tr w:rsidR="00AA5117" w:rsidRPr="00AA5117" w14:paraId="2DA69F8F" w14:textId="77777777" w:rsidTr="00F4050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3415D56" w14:textId="77777777" w:rsidR="00AA5117" w:rsidRPr="00AA5117" w:rsidRDefault="00AA5117" w:rsidP="00F40508">
            <w:pPr>
              <w:rPr>
                <w:lang w:val="ru-RU"/>
              </w:rPr>
            </w:pPr>
          </w:p>
        </w:tc>
      </w:tr>
      <w:tr w:rsidR="00AA5117" w:rsidRPr="00AA5117" w14:paraId="72BA7F63" w14:textId="77777777" w:rsidTr="00F40508">
        <w:trPr>
          <w:trHeight w:hRule="exact" w:val="248"/>
        </w:trPr>
        <w:tc>
          <w:tcPr>
            <w:tcW w:w="143" w:type="dxa"/>
          </w:tcPr>
          <w:p w14:paraId="6C43F967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06C3D710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2694" w:type="dxa"/>
          </w:tcPr>
          <w:p w14:paraId="221E30FE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7B4A523E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D4209C9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197E4834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CA4A0D3" w14:textId="77777777" w:rsidR="00AA5117" w:rsidRPr="00AA5117" w:rsidRDefault="00AA5117" w:rsidP="00F40508">
            <w:pPr>
              <w:rPr>
                <w:lang w:val="ru-RU"/>
              </w:rPr>
            </w:pPr>
          </w:p>
        </w:tc>
      </w:tr>
      <w:tr w:rsidR="00AA5117" w:rsidRPr="00AA5117" w14:paraId="5AD162C7" w14:textId="77777777" w:rsidTr="00F40508">
        <w:trPr>
          <w:trHeight w:hRule="exact" w:val="277"/>
        </w:trPr>
        <w:tc>
          <w:tcPr>
            <w:tcW w:w="143" w:type="dxa"/>
          </w:tcPr>
          <w:p w14:paraId="77B5F6C4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1AC8BC82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F49215" w14:textId="77777777" w:rsidR="00AA5117" w:rsidRPr="00AA5117" w:rsidRDefault="00AA5117" w:rsidP="00F405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14:paraId="3E94F4B7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737CD616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72E0062" w14:textId="77777777" w:rsidR="00AA5117" w:rsidRPr="00AA5117" w:rsidRDefault="00AA5117" w:rsidP="00F40508">
            <w:pPr>
              <w:rPr>
                <w:lang w:val="ru-RU"/>
              </w:rPr>
            </w:pPr>
          </w:p>
        </w:tc>
      </w:tr>
      <w:tr w:rsidR="00AA5117" w:rsidRPr="00AA5117" w14:paraId="33D63CAF" w14:textId="77777777" w:rsidTr="00F40508">
        <w:trPr>
          <w:trHeight w:hRule="exact" w:val="138"/>
        </w:trPr>
        <w:tc>
          <w:tcPr>
            <w:tcW w:w="143" w:type="dxa"/>
          </w:tcPr>
          <w:p w14:paraId="2DC74875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51337403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2694" w:type="dxa"/>
          </w:tcPr>
          <w:p w14:paraId="3DF68A2E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361FE08D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7FF652E4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27D6F495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7C71C66D" w14:textId="77777777" w:rsidR="00AA5117" w:rsidRPr="00AA5117" w:rsidRDefault="00AA5117" w:rsidP="00F40508">
            <w:pPr>
              <w:rPr>
                <w:lang w:val="ru-RU"/>
              </w:rPr>
            </w:pPr>
          </w:p>
        </w:tc>
      </w:tr>
      <w:tr w:rsidR="00AA5117" w:rsidRPr="00AA5117" w14:paraId="38B93FD2" w14:textId="77777777" w:rsidTr="00F40508">
        <w:trPr>
          <w:trHeight w:hRule="exact" w:val="2222"/>
        </w:trPr>
        <w:tc>
          <w:tcPr>
            <w:tcW w:w="143" w:type="dxa"/>
          </w:tcPr>
          <w:p w14:paraId="3CE2CD6E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3EFD637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14:paraId="02F9F358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</w:p>
          <w:p w14:paraId="49F93802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14:paraId="78E671AD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</w:p>
          <w:p w14:paraId="3BA3FF98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Лабынцев Н.Т. _________________</w:t>
            </w:r>
          </w:p>
          <w:p w14:paraId="1D914CE7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</w:p>
          <w:p w14:paraId="6A3FF5DC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Шароватова Е.А. _________________</w:t>
            </w:r>
          </w:p>
        </w:tc>
        <w:tc>
          <w:tcPr>
            <w:tcW w:w="143" w:type="dxa"/>
          </w:tcPr>
          <w:p w14:paraId="32C7DEC0" w14:textId="77777777" w:rsidR="00AA5117" w:rsidRPr="00AA5117" w:rsidRDefault="00AA5117" w:rsidP="00F40508">
            <w:pPr>
              <w:rPr>
                <w:lang w:val="ru-RU"/>
              </w:rPr>
            </w:pPr>
          </w:p>
        </w:tc>
      </w:tr>
      <w:tr w:rsidR="00AA5117" w:rsidRPr="00AA5117" w14:paraId="13D4D1F6" w14:textId="77777777" w:rsidTr="00F40508">
        <w:trPr>
          <w:trHeight w:hRule="exact" w:val="138"/>
        </w:trPr>
        <w:tc>
          <w:tcPr>
            <w:tcW w:w="143" w:type="dxa"/>
          </w:tcPr>
          <w:p w14:paraId="35D22D7D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5B27D1DA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2694" w:type="dxa"/>
          </w:tcPr>
          <w:p w14:paraId="21AA6FF0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22951891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4CDC2600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34AAB819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46578B7" w14:textId="77777777" w:rsidR="00AA5117" w:rsidRPr="00AA5117" w:rsidRDefault="00AA5117" w:rsidP="00F40508">
            <w:pPr>
              <w:rPr>
                <w:lang w:val="ru-RU"/>
              </w:rPr>
            </w:pPr>
          </w:p>
        </w:tc>
      </w:tr>
      <w:tr w:rsidR="00AA5117" w:rsidRPr="00AA5117" w14:paraId="75E5654B" w14:textId="77777777" w:rsidTr="00F4050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68776CC" w14:textId="77777777" w:rsidR="00AA5117" w:rsidRPr="00AA5117" w:rsidRDefault="00AA5117" w:rsidP="00F40508">
            <w:pPr>
              <w:rPr>
                <w:lang w:val="ru-RU"/>
              </w:rPr>
            </w:pPr>
          </w:p>
        </w:tc>
      </w:tr>
      <w:tr w:rsidR="00AA5117" w:rsidRPr="00AA5117" w14:paraId="2F7F11D7" w14:textId="77777777" w:rsidTr="00F40508">
        <w:trPr>
          <w:trHeight w:hRule="exact" w:val="387"/>
        </w:trPr>
        <w:tc>
          <w:tcPr>
            <w:tcW w:w="143" w:type="dxa"/>
          </w:tcPr>
          <w:p w14:paraId="7C6BF1BE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5425FDD5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2694" w:type="dxa"/>
          </w:tcPr>
          <w:p w14:paraId="5087BF4D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02C2CE89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0679FDEB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110ED0EE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071F98C" w14:textId="77777777" w:rsidR="00AA5117" w:rsidRPr="00AA5117" w:rsidRDefault="00AA5117" w:rsidP="00F40508">
            <w:pPr>
              <w:rPr>
                <w:lang w:val="ru-RU"/>
              </w:rPr>
            </w:pPr>
          </w:p>
        </w:tc>
      </w:tr>
      <w:tr w:rsidR="00AA5117" w:rsidRPr="00AA5117" w14:paraId="0D10EBF3" w14:textId="77777777" w:rsidTr="00F40508">
        <w:trPr>
          <w:trHeight w:hRule="exact" w:val="277"/>
        </w:trPr>
        <w:tc>
          <w:tcPr>
            <w:tcW w:w="143" w:type="dxa"/>
          </w:tcPr>
          <w:p w14:paraId="38DC3A1D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73AE3F6D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C43114" w14:textId="77777777" w:rsidR="00AA5117" w:rsidRPr="00AA5117" w:rsidRDefault="00AA5117" w:rsidP="00F405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14:paraId="479BCF77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3F72E42B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5A81A97" w14:textId="77777777" w:rsidR="00AA5117" w:rsidRPr="00AA5117" w:rsidRDefault="00AA5117" w:rsidP="00F40508">
            <w:pPr>
              <w:rPr>
                <w:lang w:val="ru-RU"/>
              </w:rPr>
            </w:pPr>
          </w:p>
        </w:tc>
      </w:tr>
      <w:tr w:rsidR="00AA5117" w:rsidRPr="00AA5117" w14:paraId="51A6D664" w14:textId="77777777" w:rsidTr="00F40508">
        <w:trPr>
          <w:trHeight w:hRule="exact" w:val="277"/>
        </w:trPr>
        <w:tc>
          <w:tcPr>
            <w:tcW w:w="143" w:type="dxa"/>
          </w:tcPr>
          <w:p w14:paraId="5D387BA1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5AEBABB9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2694" w:type="dxa"/>
          </w:tcPr>
          <w:p w14:paraId="1E27C90D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7758C053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22D730BB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34754416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1C1C4C8" w14:textId="77777777" w:rsidR="00AA5117" w:rsidRPr="00AA5117" w:rsidRDefault="00AA5117" w:rsidP="00F40508">
            <w:pPr>
              <w:rPr>
                <w:lang w:val="ru-RU"/>
              </w:rPr>
            </w:pPr>
          </w:p>
        </w:tc>
      </w:tr>
      <w:tr w:rsidR="00AA5117" w:rsidRPr="00AA5117" w14:paraId="03588EE5" w14:textId="77777777" w:rsidTr="00F40508">
        <w:trPr>
          <w:trHeight w:hRule="exact" w:val="2222"/>
        </w:trPr>
        <w:tc>
          <w:tcPr>
            <w:tcW w:w="143" w:type="dxa"/>
          </w:tcPr>
          <w:p w14:paraId="087B9AD7" w14:textId="77777777" w:rsidR="00AA5117" w:rsidRPr="00AA5117" w:rsidRDefault="00AA5117" w:rsidP="00F4050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8EFDBC9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14:paraId="74CF71E7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</w:p>
          <w:p w14:paraId="55519A7C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14:paraId="36A072B8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</w:p>
          <w:p w14:paraId="445DD75B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Лабынцев Н.Т. _________________</w:t>
            </w:r>
          </w:p>
          <w:p w14:paraId="5F1BA815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</w:p>
          <w:p w14:paraId="430C084B" w14:textId="77777777" w:rsidR="00AA5117" w:rsidRPr="00AA5117" w:rsidRDefault="00AA5117" w:rsidP="00F40508">
            <w:pPr>
              <w:spacing w:after="0" w:line="240" w:lineRule="auto"/>
              <w:rPr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Шароватова Е.А. _________________</w:t>
            </w:r>
          </w:p>
        </w:tc>
        <w:tc>
          <w:tcPr>
            <w:tcW w:w="143" w:type="dxa"/>
          </w:tcPr>
          <w:p w14:paraId="3FA6F6D8" w14:textId="77777777" w:rsidR="00AA5117" w:rsidRPr="00AA5117" w:rsidRDefault="00AA5117" w:rsidP="00F40508">
            <w:pPr>
              <w:rPr>
                <w:lang w:val="ru-RU"/>
              </w:rPr>
            </w:pPr>
          </w:p>
        </w:tc>
      </w:tr>
    </w:tbl>
    <w:p w14:paraId="776E932C" w14:textId="77777777" w:rsidR="001A6CEB" w:rsidRPr="00AA5117" w:rsidRDefault="00AA5117">
      <w:pPr>
        <w:rPr>
          <w:sz w:val="0"/>
          <w:szCs w:val="0"/>
          <w:lang w:val="ru-RU"/>
        </w:rPr>
      </w:pPr>
      <w:r w:rsidRPr="00AA51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80"/>
        <w:gridCol w:w="1754"/>
        <w:gridCol w:w="4793"/>
        <w:gridCol w:w="972"/>
      </w:tblGrid>
      <w:tr w:rsidR="001A6CEB" w14:paraId="1A741456" w14:textId="7777777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14:paraId="6810F0B9" w14:textId="77777777" w:rsidR="001A6CEB" w:rsidRDefault="00AA51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5104" w:type="dxa"/>
          </w:tcPr>
          <w:p w14:paraId="6CEFDF37" w14:textId="77777777" w:rsidR="001A6CEB" w:rsidRDefault="001A6C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49534468" w14:textId="77777777" w:rsidR="001A6CEB" w:rsidRDefault="00AA51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1A6CEB" w14:paraId="27D58605" w14:textId="777777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14:paraId="723CF6D0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A6CEB" w:rsidRPr="00AA5117" w14:paraId="76E4CC2D" w14:textId="7777777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833C6B" w14:textId="77777777" w:rsidR="001A6CEB" w:rsidRDefault="00AA51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B19D1A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Цель: развитие совокупности компетенций, определяющих формирование у студентов теоретических знаний и практических навыков по методологии и технологии бухгалтерского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 учета в организациях; формирование управленческих решений.</w:t>
            </w:r>
          </w:p>
        </w:tc>
      </w:tr>
      <w:tr w:rsidR="001A6CEB" w:rsidRPr="00AA5117" w14:paraId="10CF3750" w14:textId="77777777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79E377" w14:textId="77777777" w:rsidR="001A6CEB" w:rsidRDefault="00AA51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1835A7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глубоких и устойчивых знаний о содержании бухгалтерского управленческого учета как базовой дисциплины в системе специальных дисциплин,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егопринципах и назначении; усвоение теоретических основ и получение практических знаний в части исчисления затрат на производство и реализацию и их группировки по видам, объектам калькулирования, местам возникновения и центрам ответственности; формирование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представления о современных системах производственного учета и условиях их применения в зависимости от отраслевой и технологической специфики организации; получение практических навыков в части использования информации управленческого учета для принятия э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ффективных управленческих решений в современных условиях неопределенности и жесткой конкурентной борьбы; приобретение умений и навыков по подготовке внутрифирменной управленческой отчетности с учетом отраслевой специфики экономического субъекта; возможност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 применения полученных знаний для создания более эффективной системы управления финансово-экономической деятельностью фирмы.</w:t>
            </w:r>
          </w:p>
        </w:tc>
      </w:tr>
      <w:tr w:rsidR="001A6CEB" w:rsidRPr="00AA5117" w14:paraId="046D1AA2" w14:textId="77777777">
        <w:trPr>
          <w:trHeight w:hRule="exact" w:val="277"/>
        </w:trPr>
        <w:tc>
          <w:tcPr>
            <w:tcW w:w="766" w:type="dxa"/>
          </w:tcPr>
          <w:p w14:paraId="7889C443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2071" w:type="dxa"/>
          </w:tcPr>
          <w:p w14:paraId="583B3420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724B9E24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5104" w:type="dxa"/>
          </w:tcPr>
          <w:p w14:paraId="59FEC835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993" w:type="dxa"/>
          </w:tcPr>
          <w:p w14:paraId="1E538048" w14:textId="77777777" w:rsidR="001A6CEB" w:rsidRPr="00AA5117" w:rsidRDefault="001A6CEB">
            <w:pPr>
              <w:rPr>
                <w:lang w:val="ru-RU"/>
              </w:rPr>
            </w:pPr>
          </w:p>
        </w:tc>
      </w:tr>
      <w:tr w:rsidR="001A6CEB" w:rsidRPr="00AA5117" w14:paraId="60F85EC1" w14:textId="777777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14:paraId="68A36F79" w14:textId="77777777" w:rsidR="001A6CEB" w:rsidRPr="00AA5117" w:rsidRDefault="00AA51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A6CEB" w14:paraId="7938E0C5" w14:textId="7777777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57FE3C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C121C2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1A6CEB" w:rsidRPr="00AA5117" w14:paraId="4C585B11" w14:textId="7777777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13E8D8" w14:textId="77777777" w:rsidR="001A6CEB" w:rsidRDefault="00AA51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D862F0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</w:t>
            </w: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подготовке обучающегося:</w:t>
            </w:r>
          </w:p>
        </w:tc>
      </w:tr>
      <w:tr w:rsidR="001A6CEB" w:rsidRPr="00AA5117" w14:paraId="33CB0F8C" w14:textId="7777777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AA78C2" w14:textId="77777777" w:rsidR="001A6CEB" w:rsidRDefault="00AA51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E7A5A9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1A6CEB" w:rsidRPr="00AA5117" w14:paraId="3DCA4B08" w14:textId="7777777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204ED2" w14:textId="77777777" w:rsidR="001A6CEB" w:rsidRDefault="00AA51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7C836A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 экономический анализ хозяйственной деятельности</w:t>
            </w:r>
          </w:p>
        </w:tc>
      </w:tr>
      <w:tr w:rsidR="001A6CEB" w14:paraId="0C829DD6" w14:textId="7777777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AD3D5D" w14:textId="77777777" w:rsidR="001A6CEB" w:rsidRDefault="00AA51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17C8E3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Бухгалтерский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учет</w:t>
            </w:r>
          </w:p>
        </w:tc>
      </w:tr>
      <w:tr w:rsidR="001A6CEB" w14:paraId="738B2ACA" w14:textId="7777777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EDC767" w14:textId="77777777" w:rsidR="001A6CEB" w:rsidRDefault="00AA51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0777CA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принятия управленческих решений</w:t>
            </w:r>
          </w:p>
        </w:tc>
      </w:tr>
      <w:tr w:rsidR="001A6CEB" w:rsidRPr="00AA5117" w14:paraId="5B1DAEA8" w14:textId="7777777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F5803F" w14:textId="77777777" w:rsidR="001A6CEB" w:rsidRDefault="00AA51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45BAD8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A6CEB" w14:paraId="15ED4C53" w14:textId="7777777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C25A18" w14:textId="77777777" w:rsidR="001A6CEB" w:rsidRDefault="00AA51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07163F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</w:p>
        </w:tc>
      </w:tr>
      <w:tr w:rsidR="001A6CEB" w:rsidRPr="00AA5117" w14:paraId="6C3E00F7" w14:textId="7777777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95D309" w14:textId="77777777" w:rsidR="001A6CEB" w:rsidRDefault="00AA51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CDD3AA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отчетность в холдингах</w:t>
            </w:r>
          </w:p>
        </w:tc>
      </w:tr>
      <w:tr w:rsidR="001A6CEB" w:rsidRPr="00AA5117" w14:paraId="1B7E75B0" w14:textId="77777777">
        <w:trPr>
          <w:trHeight w:hRule="exact" w:val="277"/>
        </w:trPr>
        <w:tc>
          <w:tcPr>
            <w:tcW w:w="766" w:type="dxa"/>
          </w:tcPr>
          <w:p w14:paraId="21B7E643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2071" w:type="dxa"/>
          </w:tcPr>
          <w:p w14:paraId="27096CC9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2F9F29B2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5104" w:type="dxa"/>
          </w:tcPr>
          <w:p w14:paraId="080F60DE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993" w:type="dxa"/>
          </w:tcPr>
          <w:p w14:paraId="5103D7E6" w14:textId="77777777" w:rsidR="001A6CEB" w:rsidRPr="00AA5117" w:rsidRDefault="001A6CEB">
            <w:pPr>
              <w:rPr>
                <w:lang w:val="ru-RU"/>
              </w:rPr>
            </w:pPr>
          </w:p>
        </w:tc>
      </w:tr>
      <w:tr w:rsidR="001A6CEB" w:rsidRPr="00AA5117" w14:paraId="0494839F" w14:textId="7777777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14:paraId="5D75A053" w14:textId="77777777" w:rsidR="001A6CEB" w:rsidRPr="00AA5117" w:rsidRDefault="00AA51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ТРЕБОВАНИЯ К </w:t>
            </w: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РЕЗУЛЬТАТАМ ОСВОЕНИЯ ДИСЦИПЛИНЫ</w:t>
            </w:r>
          </w:p>
        </w:tc>
      </w:tr>
      <w:tr w:rsidR="001A6CEB" w:rsidRPr="00AA5117" w14:paraId="5D2FC1E9" w14:textId="777777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8A1AB7" w14:textId="77777777" w:rsidR="001A6CEB" w:rsidRPr="00AA5117" w:rsidRDefault="00AA51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1A6CEB" w14:paraId="7DC3C142" w14:textId="777777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2EE2E9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A6CEB" w:rsidRPr="00AA5117" w14:paraId="3038BC06" w14:textId="77777777">
        <w:trPr>
          <w:trHeight w:hRule="exact" w:val="135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D9FF28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обеспечение  для достижения цели и выполнения задач управленческого учета в информационно- коммуникативной  среде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экономического субъекта;</w:t>
            </w:r>
          </w:p>
          <w:p w14:paraId="1B1E76E1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Вариации корпоративного правового обеспечения для достижения цели и выполнения задач управленческого учета в информационно-коммуникативной  среде экономического субъекта;</w:t>
            </w:r>
          </w:p>
          <w:p w14:paraId="7AC344F1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Приемы разработки корпоративного правового обеспечения для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достижения цели и выполнения задач управленческого учета в информационно-коммуникативной  среде экономического субъекта.</w:t>
            </w:r>
          </w:p>
        </w:tc>
      </w:tr>
      <w:tr w:rsidR="001A6CEB" w14:paraId="7D8AA5FC" w14:textId="777777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92105E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A6CEB" w:rsidRPr="00AA5117" w14:paraId="1A3C541A" w14:textId="77777777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0EAB75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Диагностировать действующую систему стандартизацииуправленческого учета в различных сферах деятельности;</w:t>
            </w:r>
          </w:p>
          <w:p w14:paraId="0CD48B89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типовую с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труктуру стандарта по  управленческому учету экономического субъекта;</w:t>
            </w:r>
          </w:p>
          <w:p w14:paraId="50F9CD0D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методический подход к формированию стандарта по управленческому учету  в различных сферах деятельности экономического субъекта.</w:t>
            </w:r>
          </w:p>
        </w:tc>
      </w:tr>
      <w:tr w:rsidR="001A6CEB" w14:paraId="364EB9BA" w14:textId="777777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731DE6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A6CEB" w:rsidRPr="00AA5117" w14:paraId="5DC47145" w14:textId="7777777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37DEC1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Приемами оценки типового  стандарта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 управленческому учету экономического субъекта;</w:t>
            </w:r>
          </w:p>
          <w:p w14:paraId="4B693ED8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отбора и оценки исходных данных для оценки информационного обеспечения управленческого учета;</w:t>
            </w:r>
          </w:p>
          <w:p w14:paraId="1F9CCF2B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выявления проблем экономического характера при анализе эффективности производственной деятель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ности.</w:t>
            </w:r>
          </w:p>
        </w:tc>
      </w:tr>
      <w:tr w:rsidR="001A6CEB" w:rsidRPr="00AA5117" w14:paraId="5E1A28C4" w14:textId="7777777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3A5D4D" w14:textId="77777777" w:rsidR="001A6CEB" w:rsidRPr="00AA5117" w:rsidRDefault="00AA51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1A6CEB" w14:paraId="47CCF617" w14:textId="777777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9AC038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A6CEB" w:rsidRPr="00AA5117" w14:paraId="3279E038" w14:textId="77777777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09B0B7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подходы к обобщению экономической информации в сфере управленческого учета;</w:t>
            </w:r>
          </w:p>
          <w:p w14:paraId="17CD2696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приемы и методы получения и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обобщения экономической информации в сфере управленческого учета;</w:t>
            </w:r>
          </w:p>
          <w:p w14:paraId="344E149F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основы управления хозяйственной деятельностью на базе структурирования затрат экономического субъекта.</w:t>
            </w:r>
          </w:p>
        </w:tc>
      </w:tr>
      <w:tr w:rsidR="001A6CEB" w14:paraId="5307FA27" w14:textId="777777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9B90A0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A6CEB" w:rsidRPr="00AA5117" w14:paraId="603F7C52" w14:textId="77777777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149490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Определить состав необходимых для управления учетно-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 показателей;</w:t>
            </w:r>
          </w:p>
          <w:p w14:paraId="549455D1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Провести расчет экономических показателей для целей управления из системы управленческого учета;</w:t>
            </w:r>
          </w:p>
          <w:p w14:paraId="59AD165B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Обосновать приемы сбора, анализа и обработки данных, необходимых для решения профессиональных задач в области управленческого учета.</w:t>
            </w:r>
          </w:p>
        </w:tc>
      </w:tr>
      <w:tr w:rsidR="001A6CEB" w14:paraId="243BB562" w14:textId="777777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9138C4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14:paraId="21AA45F2" w14:textId="77777777" w:rsidR="001A6CEB" w:rsidRDefault="00AA51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229"/>
        <w:gridCol w:w="961"/>
        <w:gridCol w:w="694"/>
        <w:gridCol w:w="1113"/>
        <w:gridCol w:w="1248"/>
        <w:gridCol w:w="699"/>
        <w:gridCol w:w="396"/>
        <w:gridCol w:w="979"/>
      </w:tblGrid>
      <w:tr w:rsidR="001A6CEB" w14:paraId="038ED955" w14:textId="7777777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14:paraId="1C4A2A7C" w14:textId="77777777" w:rsidR="001A6CEB" w:rsidRDefault="00AA51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14:paraId="644C9B28" w14:textId="77777777" w:rsidR="001A6CEB" w:rsidRDefault="001A6CEB"/>
        </w:tc>
        <w:tc>
          <w:tcPr>
            <w:tcW w:w="710" w:type="dxa"/>
          </w:tcPr>
          <w:p w14:paraId="69E92BA4" w14:textId="77777777" w:rsidR="001A6CEB" w:rsidRDefault="001A6CEB"/>
        </w:tc>
        <w:tc>
          <w:tcPr>
            <w:tcW w:w="1135" w:type="dxa"/>
          </w:tcPr>
          <w:p w14:paraId="313C11D0" w14:textId="77777777" w:rsidR="001A6CEB" w:rsidRDefault="001A6CEB"/>
        </w:tc>
        <w:tc>
          <w:tcPr>
            <w:tcW w:w="1277" w:type="dxa"/>
          </w:tcPr>
          <w:p w14:paraId="68842D3B" w14:textId="77777777" w:rsidR="001A6CEB" w:rsidRDefault="001A6CEB"/>
        </w:tc>
        <w:tc>
          <w:tcPr>
            <w:tcW w:w="710" w:type="dxa"/>
          </w:tcPr>
          <w:p w14:paraId="31C81404" w14:textId="77777777" w:rsidR="001A6CEB" w:rsidRDefault="001A6CEB"/>
        </w:tc>
        <w:tc>
          <w:tcPr>
            <w:tcW w:w="426" w:type="dxa"/>
          </w:tcPr>
          <w:p w14:paraId="63B4A04A" w14:textId="77777777" w:rsidR="001A6CEB" w:rsidRDefault="001A6C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2376119F" w14:textId="77777777" w:rsidR="001A6CEB" w:rsidRDefault="00AA51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1A6CEB" w:rsidRPr="00AA5117" w14:paraId="217A6F27" w14:textId="77777777">
        <w:trPr>
          <w:trHeight w:hRule="exact" w:val="91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3439D1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Методическими основами систематизации и обобщения информации управленческого учета;</w:t>
            </w:r>
          </w:p>
          <w:p w14:paraId="609AD9A5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Методическими основами получения количественных и качественных показателей управленческого учета в соответствии с задачами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управления  экономическим субъектом;</w:t>
            </w:r>
          </w:p>
          <w:p w14:paraId="2F9C7D2A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обобщать свой собственный опыт и опыт окружающего социума и делать обоснованные выводы.</w:t>
            </w:r>
          </w:p>
        </w:tc>
      </w:tr>
      <w:tr w:rsidR="001A6CEB" w:rsidRPr="00AA5117" w14:paraId="3404BEA9" w14:textId="77777777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06FC2A" w14:textId="77777777" w:rsidR="001A6CEB" w:rsidRPr="00AA5117" w:rsidRDefault="00AA51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ПК-3: способностью выполнять необходимые для составления экономических разделов планов расчеты, обосновывать их и </w:t>
            </w: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представлять результаты работы в соответствии с принятыми в организации стандартами</w:t>
            </w:r>
          </w:p>
        </w:tc>
      </w:tr>
      <w:tr w:rsidR="001A6CEB" w14:paraId="3AB2ECB7" w14:textId="7777777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132659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A6CEB" w:rsidRPr="00AA5117" w14:paraId="03D57FA6" w14:textId="77777777">
        <w:trPr>
          <w:trHeight w:hRule="exact" w:val="135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2FEDC9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экономических показателей в отношении различных объектов управленческого учета, влияющих на финансовые результаты организации;</w:t>
            </w:r>
          </w:p>
          <w:p w14:paraId="32C238E6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подходы к расчету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 экономических показателей, имеющих влияние на финансовые результаты организации;</w:t>
            </w:r>
          </w:p>
          <w:p w14:paraId="600D9337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Варианты определения влияния различных аналитических показателей объектов управленческого учета на финансовые результаты в системе менеджмента организации.</w:t>
            </w:r>
          </w:p>
        </w:tc>
      </w:tr>
      <w:tr w:rsidR="001A6CEB" w14:paraId="6CCAB68D" w14:textId="7777777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8EAE8A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A6CEB" w:rsidRPr="00AA5117" w14:paraId="75FBB657" w14:textId="77777777">
        <w:trPr>
          <w:trHeight w:hRule="exact" w:val="135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CA37EF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набор экономических показателей в отношении различных объектов управленческого учета, влияющих на финансовые результаты организации;</w:t>
            </w:r>
          </w:p>
          <w:p w14:paraId="63D09746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Выбирать оптимальные для организации возможные методики расчета различных экономических показателей, имеющих вл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ияние на финансовые результаты организации;</w:t>
            </w:r>
          </w:p>
          <w:p w14:paraId="54485542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методики расчета различных экономических показателей, имеющих влияние на прибыль организации, для оценки результативности бизнеса.</w:t>
            </w:r>
          </w:p>
        </w:tc>
      </w:tr>
      <w:tr w:rsidR="001A6CEB" w14:paraId="11F16DA5" w14:textId="7777777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8F20FD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A6CEB" w:rsidRPr="00AA5117" w14:paraId="287AEB07" w14:textId="77777777">
        <w:trPr>
          <w:trHeight w:hRule="exact" w:val="135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07FD59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группировки экономических показателей из системы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управленческого учета для последующей их оценки и анализа;</w:t>
            </w:r>
          </w:p>
          <w:p w14:paraId="2B8F3831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получать обобщения экономически показателей в разрезе объектов управленческого учета для оценки различных производственных ситуаций;</w:t>
            </w:r>
          </w:p>
          <w:p w14:paraId="306B8931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оценки влияния результатов участия объек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 управленческого учета в формировании совокупной прибыли организации.</w:t>
            </w:r>
          </w:p>
        </w:tc>
      </w:tr>
      <w:tr w:rsidR="001A6CEB" w:rsidRPr="00AA5117" w14:paraId="5A312A96" w14:textId="77777777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97374C" w14:textId="77777777" w:rsidR="001A6CEB" w:rsidRPr="00AA5117" w:rsidRDefault="00AA51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</w:t>
            </w: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ведомств и т.д. и использовать полученные сведения для принятия управленческих решений</w:t>
            </w:r>
          </w:p>
        </w:tc>
      </w:tr>
      <w:tr w:rsidR="001A6CEB" w14:paraId="29114065" w14:textId="7777777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3B9D60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A6CEB" w:rsidRPr="00AA5117" w14:paraId="7E3F1EE6" w14:textId="77777777">
        <w:trPr>
          <w:trHeight w:hRule="exact" w:val="113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E03856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управленческого учета в системе управления хозяйственной деятельностью;</w:t>
            </w:r>
          </w:p>
          <w:p w14:paraId="55DE0652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показатели, позволяющие контролировать, анализировать и регулировать д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оходы и расходы предприятия и источники их получения;</w:t>
            </w:r>
          </w:p>
          <w:p w14:paraId="41A551C7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расчета основных показателей, позволяющие контролировать, анализировать и регулировать доходы и расходы предприятия и источники их получения.</w:t>
            </w:r>
          </w:p>
        </w:tc>
      </w:tr>
      <w:tr w:rsidR="001A6CEB" w14:paraId="20793C3A" w14:textId="7777777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915510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A6CEB" w:rsidRPr="00AA5117" w14:paraId="76F0BFD3" w14:textId="77777777">
        <w:trPr>
          <w:trHeight w:hRule="exact" w:val="135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0848BF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Формировать структуру  показателей в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 от целейуправления на основе различных группировок  затрат экономического субъекта;</w:t>
            </w:r>
          </w:p>
          <w:p w14:paraId="66DBB2C2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показатели управленческого учета в целях принятия управленческих решений, ценообразования, выбора наиболее эффективных направлений деятельности на осн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ове различных группировок затрат;</w:t>
            </w:r>
          </w:p>
          <w:p w14:paraId="1565A17C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методику расчетапоказателей управленческого учета в целях принятия управленческих решений, ценообразования, выбора наиболее эффективных направлений деятельности на основе различных группировок затрат.</w:t>
            </w:r>
          </w:p>
        </w:tc>
      </w:tr>
      <w:tr w:rsidR="001A6CEB" w14:paraId="3AC6218B" w14:textId="7777777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FC012F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6CEB" w:rsidRPr="00AA5117" w14:paraId="5389D555" w14:textId="77777777">
        <w:trPr>
          <w:trHeight w:hRule="exact" w:val="113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01B78C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обработки экономической информации из системы управленческого учета экономического субъекта;</w:t>
            </w:r>
          </w:p>
          <w:p w14:paraId="02EB5ED7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Способностью использовать теоретические знания в части обработки экономической информации из системы управленческого учета экономического субъектав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 производственных ситуациях;</w:t>
            </w:r>
          </w:p>
          <w:p w14:paraId="1AA1FD94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разрешения  кризисных ситуаций в организации на основе знаний приемов и способов обработки информации управленческого учета.</w:t>
            </w:r>
          </w:p>
        </w:tc>
      </w:tr>
      <w:tr w:rsidR="001A6CEB" w:rsidRPr="00AA5117" w14:paraId="7C35C31F" w14:textId="77777777">
        <w:trPr>
          <w:trHeight w:hRule="exact" w:val="277"/>
        </w:trPr>
        <w:tc>
          <w:tcPr>
            <w:tcW w:w="993" w:type="dxa"/>
          </w:tcPr>
          <w:p w14:paraId="69CA020E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3687" w:type="dxa"/>
          </w:tcPr>
          <w:p w14:paraId="05BDCDAC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851" w:type="dxa"/>
          </w:tcPr>
          <w:p w14:paraId="5D87F941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4720E2D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1135" w:type="dxa"/>
          </w:tcPr>
          <w:p w14:paraId="6696ACD6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D717B70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5994E88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25667EE4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993" w:type="dxa"/>
          </w:tcPr>
          <w:p w14:paraId="681EAF3E" w14:textId="77777777" w:rsidR="001A6CEB" w:rsidRPr="00AA5117" w:rsidRDefault="001A6CEB">
            <w:pPr>
              <w:rPr>
                <w:lang w:val="ru-RU"/>
              </w:rPr>
            </w:pPr>
          </w:p>
        </w:tc>
      </w:tr>
      <w:tr w:rsidR="001A6CEB" w:rsidRPr="00AA5117" w14:paraId="44F31ECD" w14:textId="7777777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14:paraId="358B8827" w14:textId="77777777" w:rsidR="001A6CEB" w:rsidRPr="00AA5117" w:rsidRDefault="00AA51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A6CEB" w14:paraId="18E65B65" w14:textId="7777777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F1881F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FFEB72" w14:textId="77777777" w:rsidR="001A6CEB" w:rsidRPr="00AA5117" w:rsidRDefault="00AA51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Наименование </w:t>
            </w: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F85A9D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B92FF2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713AF3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14:paraId="4CEF1C32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19928C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17A9F3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DFA5BF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1A6CEB" w:rsidRPr="00AA5117" w14:paraId="0FB07CDE" w14:textId="7777777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4CDE59" w14:textId="77777777" w:rsidR="001A6CEB" w:rsidRDefault="001A6CE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FAE010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Введение в управленческий учет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729697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07CAFD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03253A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B7E955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7F0B63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E4C6EF" w14:textId="77777777" w:rsidR="001A6CEB" w:rsidRPr="00AA5117" w:rsidRDefault="001A6CEB">
            <w:pPr>
              <w:rPr>
                <w:lang w:val="ru-RU"/>
              </w:rPr>
            </w:pPr>
          </w:p>
        </w:tc>
      </w:tr>
    </w:tbl>
    <w:p w14:paraId="00B3136A" w14:textId="77777777" w:rsidR="001A6CEB" w:rsidRPr="00AA5117" w:rsidRDefault="00AA5117">
      <w:pPr>
        <w:rPr>
          <w:sz w:val="0"/>
          <w:szCs w:val="0"/>
          <w:lang w:val="ru-RU"/>
        </w:rPr>
      </w:pPr>
      <w:r w:rsidRPr="00AA51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70"/>
        <w:gridCol w:w="922"/>
        <w:gridCol w:w="666"/>
        <w:gridCol w:w="1087"/>
        <w:gridCol w:w="1204"/>
        <w:gridCol w:w="666"/>
        <w:gridCol w:w="384"/>
        <w:gridCol w:w="939"/>
      </w:tblGrid>
      <w:tr w:rsidR="001A6CEB" w14:paraId="4E11A13A" w14:textId="7777777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14:paraId="70FC76E9" w14:textId="77777777" w:rsidR="001A6CEB" w:rsidRDefault="00AA51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14:paraId="206ACBB3" w14:textId="77777777" w:rsidR="001A6CEB" w:rsidRDefault="001A6CEB"/>
        </w:tc>
        <w:tc>
          <w:tcPr>
            <w:tcW w:w="710" w:type="dxa"/>
          </w:tcPr>
          <w:p w14:paraId="3C154534" w14:textId="77777777" w:rsidR="001A6CEB" w:rsidRDefault="001A6CEB"/>
        </w:tc>
        <w:tc>
          <w:tcPr>
            <w:tcW w:w="1135" w:type="dxa"/>
          </w:tcPr>
          <w:p w14:paraId="170CB80E" w14:textId="77777777" w:rsidR="001A6CEB" w:rsidRDefault="001A6CEB"/>
        </w:tc>
        <w:tc>
          <w:tcPr>
            <w:tcW w:w="1277" w:type="dxa"/>
          </w:tcPr>
          <w:p w14:paraId="5DFDB498" w14:textId="77777777" w:rsidR="001A6CEB" w:rsidRDefault="001A6CEB"/>
        </w:tc>
        <w:tc>
          <w:tcPr>
            <w:tcW w:w="710" w:type="dxa"/>
          </w:tcPr>
          <w:p w14:paraId="69061E4E" w14:textId="77777777" w:rsidR="001A6CEB" w:rsidRDefault="001A6CEB"/>
        </w:tc>
        <w:tc>
          <w:tcPr>
            <w:tcW w:w="426" w:type="dxa"/>
          </w:tcPr>
          <w:p w14:paraId="2AC5968A" w14:textId="77777777" w:rsidR="001A6CEB" w:rsidRDefault="001A6C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792CFDCD" w14:textId="77777777" w:rsidR="001A6CEB" w:rsidRDefault="00AA51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1A6CEB" w14:paraId="3F33E893" w14:textId="7777777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62FC60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789B3C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Содержание, принципы и назначение управленческого учета</w:t>
            </w:r>
          </w:p>
          <w:p w14:paraId="5AE814A7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управленческого учета и его место в системе хозяйственного учета. Предпосылки появления управленческого учета в РФ.</w:t>
            </w:r>
          </w:p>
          <w:p w14:paraId="146D2BEE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 учет как элемент информационной системы организации. Цель и задачи управленческого учета. Предмет и объект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 учета.</w:t>
            </w:r>
          </w:p>
          <w:p w14:paraId="3B3AF419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учета для управления. Сравнительная характеристика финансового и управленческого учета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B3241E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7D8636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92B45C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1E193E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BB47FA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C4FD3D" w14:textId="77777777" w:rsidR="001A6CEB" w:rsidRDefault="001A6CEB"/>
        </w:tc>
      </w:tr>
      <w:tr w:rsidR="001A6CEB" w14:paraId="30FAA552" w14:textId="7777777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6E2575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9FD7C4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Содержание, принципы и назначение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 учета</w:t>
            </w:r>
          </w:p>
          <w:p w14:paraId="68254102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управленческого учета и его место в системе хозяйственного учета. Предпосылки появления управленческого учета в РФ.</w:t>
            </w:r>
          </w:p>
          <w:p w14:paraId="783BDC83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 учет как элемент информационной системы организации. Цель и задачи управленческого учета. Пр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едмет и объект управленческого учета.</w:t>
            </w:r>
          </w:p>
          <w:p w14:paraId="2B879849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учета для управления. Сравнительная характеристика финансового и управленческого учета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E9E464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EB88D3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ECDED8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2DD649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82BC36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7B29AE" w14:textId="77777777" w:rsidR="001A6CEB" w:rsidRDefault="001A6CEB"/>
        </w:tc>
      </w:tr>
      <w:tr w:rsidR="001A6CEB" w14:paraId="179848E7" w14:textId="7777777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A4FB9B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55215B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Содержание, принципы и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управленческого учета</w:t>
            </w:r>
          </w:p>
          <w:p w14:paraId="4AED74CD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14:paraId="12A6C706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управленческого учета и его место в системе хозяйственного учета.</w:t>
            </w:r>
          </w:p>
          <w:p w14:paraId="232DEFE6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2.Предпосылки появления управленческого учета в РФ.</w:t>
            </w:r>
          </w:p>
          <w:p w14:paraId="3458FF4E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3.Управленческий учет как элемент информационной системы организации.</w:t>
            </w:r>
          </w:p>
          <w:p w14:paraId="55472861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4.Цель и задачи управленческого учета.</w:t>
            </w:r>
          </w:p>
          <w:p w14:paraId="25E4F14C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5.Предмет и объект управленческого учета.</w:t>
            </w:r>
          </w:p>
          <w:p w14:paraId="5B09C534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6.Принципы учета для управления.</w:t>
            </w:r>
          </w:p>
          <w:p w14:paraId="20DF3881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7.Сравнительная характеристика финансового и управленческого учета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8773D2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7319A8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ABF7C1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4C8A04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57B2AA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6DFD38" w14:textId="77777777" w:rsidR="001A6CEB" w:rsidRDefault="001A6CEB"/>
        </w:tc>
      </w:tr>
      <w:tr w:rsidR="001A6CEB" w14:paraId="09D43574" w14:textId="7777777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318DA0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130672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Затраты как объект управленческого учета.</w:t>
            </w:r>
          </w:p>
          <w:p w14:paraId="64EB1CA7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различия понятий издержки, затраты и расходы/</w:t>
            </w:r>
          </w:p>
          <w:p w14:paraId="2AB71952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классификации затрат в управленческом учете.</w:t>
            </w:r>
          </w:p>
          <w:p w14:paraId="4D5332C8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Зависимость затрат от изменения объема производства и сбыта продукции, деление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 на постоянные и переменные.</w:t>
            </w:r>
          </w:p>
          <w:p w14:paraId="0BD01440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точки нулевой прибыли (безубыточности). Использование данных о величине маржинального дохода для оптимизации управленческих решений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A59CD0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7DAEEF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ACB25C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433B5A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48D3ED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F6D19D" w14:textId="77777777" w:rsidR="001A6CEB" w:rsidRDefault="001A6CEB"/>
        </w:tc>
      </w:tr>
    </w:tbl>
    <w:p w14:paraId="2D134635" w14:textId="77777777" w:rsidR="001A6CEB" w:rsidRDefault="00AA51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496"/>
        <w:gridCol w:w="918"/>
        <w:gridCol w:w="664"/>
        <w:gridCol w:w="1084"/>
        <w:gridCol w:w="1199"/>
        <w:gridCol w:w="664"/>
        <w:gridCol w:w="382"/>
        <w:gridCol w:w="935"/>
      </w:tblGrid>
      <w:tr w:rsidR="001A6CEB" w14:paraId="5F8BD3FC" w14:textId="7777777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14:paraId="57793964" w14:textId="77777777" w:rsidR="001A6CEB" w:rsidRDefault="00AA51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14:paraId="609B9EDF" w14:textId="77777777" w:rsidR="001A6CEB" w:rsidRDefault="001A6CEB"/>
        </w:tc>
        <w:tc>
          <w:tcPr>
            <w:tcW w:w="710" w:type="dxa"/>
          </w:tcPr>
          <w:p w14:paraId="4D2AC048" w14:textId="77777777" w:rsidR="001A6CEB" w:rsidRDefault="001A6CEB"/>
        </w:tc>
        <w:tc>
          <w:tcPr>
            <w:tcW w:w="1135" w:type="dxa"/>
          </w:tcPr>
          <w:p w14:paraId="7C1F59E0" w14:textId="77777777" w:rsidR="001A6CEB" w:rsidRDefault="001A6CEB"/>
        </w:tc>
        <w:tc>
          <w:tcPr>
            <w:tcW w:w="1277" w:type="dxa"/>
          </w:tcPr>
          <w:p w14:paraId="59C7F0C4" w14:textId="77777777" w:rsidR="001A6CEB" w:rsidRDefault="001A6CEB"/>
        </w:tc>
        <w:tc>
          <w:tcPr>
            <w:tcW w:w="710" w:type="dxa"/>
          </w:tcPr>
          <w:p w14:paraId="666C7BEC" w14:textId="77777777" w:rsidR="001A6CEB" w:rsidRDefault="001A6CEB"/>
        </w:tc>
        <w:tc>
          <w:tcPr>
            <w:tcW w:w="426" w:type="dxa"/>
          </w:tcPr>
          <w:p w14:paraId="6ADAFC13" w14:textId="77777777" w:rsidR="001A6CEB" w:rsidRDefault="001A6C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6E0561F5" w14:textId="77777777" w:rsidR="001A6CEB" w:rsidRDefault="00AA51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1A6CEB" w14:paraId="08B4C00F" w14:textId="7777777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505E9D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4A6E60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Затраты как объект управленческого учета.</w:t>
            </w:r>
          </w:p>
          <w:p w14:paraId="32791B56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различия понятий издержки, затраты и расходы/</w:t>
            </w:r>
          </w:p>
          <w:p w14:paraId="6B1A9080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классификации затрат в управленческом учете.</w:t>
            </w:r>
          </w:p>
          <w:p w14:paraId="75266BAB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Зависимость затрат от изменения объема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 и сбыта продукции, деление затрат на постоянные и переменные.</w:t>
            </w:r>
          </w:p>
          <w:p w14:paraId="5DFD71FC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точки нулевой прибыли (безубыточности). Использование данных о величине маржинального дохода для оптимизации управленческих решений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0ABBEB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D80B60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393605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DA36FC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7C1ADE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1F8EC3" w14:textId="77777777" w:rsidR="001A6CEB" w:rsidRDefault="001A6CEB"/>
        </w:tc>
      </w:tr>
      <w:tr w:rsidR="001A6CEB" w14:paraId="49C5E591" w14:textId="7777777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38C489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D88161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Затраты как объект управленческого учета.</w:t>
            </w:r>
          </w:p>
          <w:p w14:paraId="59E83643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14:paraId="3C7681E1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1.Сущность и различия понятий издержки, затраты и расходы.</w:t>
            </w:r>
          </w:p>
          <w:p w14:paraId="296170E7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2.Особенности классификации затрат в управленческом учете.</w:t>
            </w:r>
          </w:p>
          <w:p w14:paraId="1A35116E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3.Зависимость затрат от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 объема производства и сбыта продукции, деление затрат на постоянные и переменные.</w:t>
            </w:r>
          </w:p>
          <w:p w14:paraId="00EA75B1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4.Понятие точки нулевойприбыли (безубыточности).</w:t>
            </w:r>
          </w:p>
          <w:p w14:paraId="3DB1BAC7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5.Использование данных о величине маржинальногодохода для оптимизации управленческих решений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5735F7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BE2996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4E25B4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ОК-6 ОПК- 2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09256F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EDF241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73AD23" w14:textId="77777777" w:rsidR="001A6CEB" w:rsidRDefault="001A6CEB"/>
        </w:tc>
      </w:tr>
    </w:tbl>
    <w:p w14:paraId="4804BAF3" w14:textId="77777777" w:rsidR="001A6CEB" w:rsidRDefault="00AA51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72"/>
        <w:gridCol w:w="922"/>
        <w:gridCol w:w="666"/>
        <w:gridCol w:w="1087"/>
        <w:gridCol w:w="1203"/>
        <w:gridCol w:w="666"/>
        <w:gridCol w:w="383"/>
        <w:gridCol w:w="938"/>
      </w:tblGrid>
      <w:tr w:rsidR="001A6CEB" w14:paraId="71558718" w14:textId="7777777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14:paraId="7884DCDB" w14:textId="77777777" w:rsidR="001A6CEB" w:rsidRDefault="00AA51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14:paraId="1C19C2EF" w14:textId="77777777" w:rsidR="001A6CEB" w:rsidRDefault="001A6CEB"/>
        </w:tc>
        <w:tc>
          <w:tcPr>
            <w:tcW w:w="710" w:type="dxa"/>
          </w:tcPr>
          <w:p w14:paraId="23580A97" w14:textId="77777777" w:rsidR="001A6CEB" w:rsidRDefault="001A6CEB"/>
        </w:tc>
        <w:tc>
          <w:tcPr>
            <w:tcW w:w="1135" w:type="dxa"/>
          </w:tcPr>
          <w:p w14:paraId="039B0C70" w14:textId="77777777" w:rsidR="001A6CEB" w:rsidRDefault="001A6CEB"/>
        </w:tc>
        <w:tc>
          <w:tcPr>
            <w:tcW w:w="1277" w:type="dxa"/>
          </w:tcPr>
          <w:p w14:paraId="6E38E666" w14:textId="77777777" w:rsidR="001A6CEB" w:rsidRDefault="001A6CEB"/>
        </w:tc>
        <w:tc>
          <w:tcPr>
            <w:tcW w:w="710" w:type="dxa"/>
          </w:tcPr>
          <w:p w14:paraId="17EBBC5C" w14:textId="77777777" w:rsidR="001A6CEB" w:rsidRDefault="001A6CEB"/>
        </w:tc>
        <w:tc>
          <w:tcPr>
            <w:tcW w:w="426" w:type="dxa"/>
          </w:tcPr>
          <w:p w14:paraId="49A5DF13" w14:textId="77777777" w:rsidR="001A6CEB" w:rsidRDefault="001A6C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7B6BCAF1" w14:textId="77777777" w:rsidR="001A6CEB" w:rsidRDefault="00AA51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1A6CEB" w14:paraId="4AE2A5D4" w14:textId="77777777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2C942F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3DC1A4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Методические основы управленческого учета.</w:t>
            </w:r>
          </w:p>
          <w:p w14:paraId="623A8013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системе учета затрат на производство и ее слагаемых. Экономическая сущность себестоимости и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её виды: цеховая, производственная, полная, индивидуальная, среднеотраслевая, плановая, фактическая. Состав затрат в структуре себестоимости для целей управленческого, бухгалтерского и налогового учета.</w:t>
            </w:r>
          </w:p>
          <w:p w14:paraId="79504E63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сущность калькулирования и его значени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е. Принципы калькулирования: использование научно обоснованной классификации затрат на производство; установление объекта учета затрат, объекта калькулирования и калькуляционных единиц; выбор метода распределения косвенных расходов; разграничение затрат по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периодам; раздельный учет текущих и капитальных затрат; выбор метода учета затрат и калькулирования себестоимости.</w:t>
            </w:r>
          </w:p>
          <w:p w14:paraId="18DC24FA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управленческого учета по объекту учета затрат и калькулирования себестоимости продукции, выполненных работ и оказанных услуг.</w:t>
            </w:r>
          </w:p>
          <w:p w14:paraId="50834BC8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ганизация управленческого учета по признаку оперативности.</w:t>
            </w:r>
          </w:p>
          <w:p w14:paraId="57FF2400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управленческого учета по признаку полноты включения затрат в себестоимость продукции, выполненных работ и оказанных услуг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1506DD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B53796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222D2A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2B7C86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Л1.4 Л1.5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54F979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F353CD" w14:textId="77777777" w:rsidR="001A6CEB" w:rsidRDefault="001A6CEB"/>
        </w:tc>
      </w:tr>
    </w:tbl>
    <w:p w14:paraId="7400A55B" w14:textId="77777777" w:rsidR="001A6CEB" w:rsidRDefault="00AA51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72"/>
        <w:gridCol w:w="922"/>
        <w:gridCol w:w="666"/>
        <w:gridCol w:w="1087"/>
        <w:gridCol w:w="1203"/>
        <w:gridCol w:w="666"/>
        <w:gridCol w:w="383"/>
        <w:gridCol w:w="938"/>
      </w:tblGrid>
      <w:tr w:rsidR="001A6CEB" w14:paraId="7BF1840C" w14:textId="7777777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14:paraId="57D4911D" w14:textId="77777777" w:rsidR="001A6CEB" w:rsidRDefault="00AA51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14:paraId="10CFE586" w14:textId="77777777" w:rsidR="001A6CEB" w:rsidRDefault="001A6CEB"/>
        </w:tc>
        <w:tc>
          <w:tcPr>
            <w:tcW w:w="710" w:type="dxa"/>
          </w:tcPr>
          <w:p w14:paraId="12A4ECF2" w14:textId="77777777" w:rsidR="001A6CEB" w:rsidRDefault="001A6CEB"/>
        </w:tc>
        <w:tc>
          <w:tcPr>
            <w:tcW w:w="1135" w:type="dxa"/>
          </w:tcPr>
          <w:p w14:paraId="5C22BA48" w14:textId="77777777" w:rsidR="001A6CEB" w:rsidRDefault="001A6CEB"/>
        </w:tc>
        <w:tc>
          <w:tcPr>
            <w:tcW w:w="1277" w:type="dxa"/>
          </w:tcPr>
          <w:p w14:paraId="3B51491A" w14:textId="77777777" w:rsidR="001A6CEB" w:rsidRDefault="001A6CEB"/>
        </w:tc>
        <w:tc>
          <w:tcPr>
            <w:tcW w:w="710" w:type="dxa"/>
          </w:tcPr>
          <w:p w14:paraId="386E4855" w14:textId="77777777" w:rsidR="001A6CEB" w:rsidRDefault="001A6CEB"/>
        </w:tc>
        <w:tc>
          <w:tcPr>
            <w:tcW w:w="426" w:type="dxa"/>
          </w:tcPr>
          <w:p w14:paraId="79D9AF34" w14:textId="77777777" w:rsidR="001A6CEB" w:rsidRDefault="001A6C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2F23654A" w14:textId="77777777" w:rsidR="001A6CEB" w:rsidRDefault="00AA51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1A6CEB" w14:paraId="5E509568" w14:textId="77777777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63BB17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0D4F93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Методические основы управленческого учета.</w:t>
            </w:r>
          </w:p>
          <w:p w14:paraId="65B29BBB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 системе учета затрат на производство и ее слагаемых. Экономическая сущность себестоимости и её виды: цеховая, производственная,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полная, индивидуальная, среднеотраслевая, плановая, фактическая. Состав затрат в структуре себестоимости для целей управленческого, бухгалтерского и налогового учета.</w:t>
            </w:r>
          </w:p>
          <w:p w14:paraId="100D5344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сущность калькулирования и его значение. Принципы калькулирования: использо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вание научно обоснованной классификации затрат на производство; установление объекта учета затрат, объекта калькулирования и калькуляционных единиц; выбор метода распределения косвенных расходов; разграничение затрат по периодам; раздельный учет текущих и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капитальных затрат; выбор метода учета затрат и калькулирования себестоимости.</w:t>
            </w:r>
          </w:p>
          <w:p w14:paraId="6A40149E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управленческого учета по объекту учета затрат и калькулирования себестоимости продукции, выполненных работ и оказанных услуг.</w:t>
            </w:r>
          </w:p>
          <w:p w14:paraId="3763E517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управленческого учета по пр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изнаку оперативности.</w:t>
            </w:r>
          </w:p>
          <w:p w14:paraId="0E586838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управленческого учета по признаку полноты включения затрат в себестоимость продукции, выполненных работ и оказанных услуг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A2DD0B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06F1BF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7504E1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48F313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A1D062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C40715" w14:textId="77777777" w:rsidR="001A6CEB" w:rsidRDefault="001A6CEB"/>
        </w:tc>
      </w:tr>
    </w:tbl>
    <w:p w14:paraId="54809C62" w14:textId="77777777" w:rsidR="001A6CEB" w:rsidRDefault="00AA51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72"/>
        <w:gridCol w:w="922"/>
        <w:gridCol w:w="666"/>
        <w:gridCol w:w="1087"/>
        <w:gridCol w:w="1203"/>
        <w:gridCol w:w="666"/>
        <w:gridCol w:w="383"/>
        <w:gridCol w:w="938"/>
      </w:tblGrid>
      <w:tr w:rsidR="001A6CEB" w14:paraId="59A4C0F3" w14:textId="7777777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14:paraId="64FC4121" w14:textId="77777777" w:rsidR="001A6CEB" w:rsidRDefault="00AA51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38.03.01.15_1.plx</w:t>
            </w:r>
          </w:p>
        </w:tc>
        <w:tc>
          <w:tcPr>
            <w:tcW w:w="851" w:type="dxa"/>
          </w:tcPr>
          <w:p w14:paraId="3C5B6D8C" w14:textId="77777777" w:rsidR="001A6CEB" w:rsidRDefault="001A6CEB"/>
        </w:tc>
        <w:tc>
          <w:tcPr>
            <w:tcW w:w="710" w:type="dxa"/>
          </w:tcPr>
          <w:p w14:paraId="1A86768B" w14:textId="77777777" w:rsidR="001A6CEB" w:rsidRDefault="001A6CEB"/>
        </w:tc>
        <w:tc>
          <w:tcPr>
            <w:tcW w:w="1135" w:type="dxa"/>
          </w:tcPr>
          <w:p w14:paraId="337E6E71" w14:textId="77777777" w:rsidR="001A6CEB" w:rsidRDefault="001A6CEB"/>
        </w:tc>
        <w:tc>
          <w:tcPr>
            <w:tcW w:w="1277" w:type="dxa"/>
          </w:tcPr>
          <w:p w14:paraId="145FA485" w14:textId="77777777" w:rsidR="001A6CEB" w:rsidRDefault="001A6CEB"/>
        </w:tc>
        <w:tc>
          <w:tcPr>
            <w:tcW w:w="710" w:type="dxa"/>
          </w:tcPr>
          <w:p w14:paraId="34373006" w14:textId="77777777" w:rsidR="001A6CEB" w:rsidRDefault="001A6CEB"/>
        </w:tc>
        <w:tc>
          <w:tcPr>
            <w:tcW w:w="426" w:type="dxa"/>
          </w:tcPr>
          <w:p w14:paraId="443A2860" w14:textId="77777777" w:rsidR="001A6CEB" w:rsidRDefault="001A6C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062BCEAF" w14:textId="77777777" w:rsidR="001A6CEB" w:rsidRDefault="00AA51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1A6CEB" w14:paraId="208C8966" w14:textId="77777777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8B1F05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31B625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Методические основы управленческого учета.</w:t>
            </w:r>
          </w:p>
          <w:p w14:paraId="52256D2D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 системе учета затрат на производство и ее слагаемых. Экономическая сущность себестоимости и её виды: цеховая, производственная, полная, индивидуальная,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среднеотраслевая, плановая, фактическая. Состав затрат в структуре себестоимости для целей управленческого, бухгалтерского и налогового учета.</w:t>
            </w:r>
          </w:p>
          <w:p w14:paraId="00DA38FC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сущность калькулирования и его значение. Принципы калькулирования: использование научно обоснованно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классификации затрат на производство; установление объекта учета затрат, объекта калькулирования и калькуляционных единиц; выбор метода распределения косвенных расходов; разграничение затрат по периодам; раздельный учет текущих и капитальных затрат; выбо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 метода учета затрат и калькулирования себестоимости.</w:t>
            </w:r>
          </w:p>
          <w:p w14:paraId="4EC8C2A9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управленческого учета по объекту учета затрат и калькулирования себестоимости продукции, выполненных работ и оказанных услуг.</w:t>
            </w:r>
          </w:p>
          <w:p w14:paraId="06E0A032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управленческого учета по признаку оперативности.</w:t>
            </w:r>
          </w:p>
          <w:p w14:paraId="726E5216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управленческого учета по признаку полноты включения затрат в себестоимость продукции, выполненных работ и оказанных услуг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50117A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BB35FC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12D505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82FDCD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4F8B46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9EC22F" w14:textId="77777777" w:rsidR="001A6CEB" w:rsidRDefault="001A6CEB"/>
        </w:tc>
      </w:tr>
      <w:tr w:rsidR="001A6CEB" w14:paraId="683C2C57" w14:textId="7777777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7FDF80" w14:textId="77777777" w:rsidR="001A6CEB" w:rsidRDefault="001A6CE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AE1C5A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2. Организация управленческого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825CED" w14:textId="77777777" w:rsidR="001A6CEB" w:rsidRDefault="001A6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33945D" w14:textId="77777777" w:rsidR="001A6CEB" w:rsidRDefault="001A6CE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CF8A54" w14:textId="77777777" w:rsidR="001A6CEB" w:rsidRDefault="001A6CE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FA95FD" w14:textId="77777777" w:rsidR="001A6CEB" w:rsidRDefault="001A6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58E86B" w14:textId="77777777" w:rsidR="001A6CEB" w:rsidRDefault="001A6CE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D94515" w14:textId="77777777" w:rsidR="001A6CEB" w:rsidRDefault="001A6CEB"/>
        </w:tc>
      </w:tr>
      <w:tr w:rsidR="001A6CEB" w14:paraId="26C82A36" w14:textId="7777777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DED27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FFF26B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Классификация методов учета затрат и калькулирования себестоимости продукции в зависимости от технологии производства.</w:t>
            </w:r>
          </w:p>
          <w:p w14:paraId="4A03D95F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Позаказный метод учета затрат и калькулирования себестоимости продукции. Попроцессный метод учета затрат и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калькулирования себестоимости продукции. Попередельный метод учета затрат и калькулирования себестоимости продукции.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смешанного калькулирования себестоимости продукции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B6FDF0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388D4B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915D6C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B9D6A4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6C4CAF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C6C033" w14:textId="77777777" w:rsidR="001A6CEB" w:rsidRDefault="001A6CEB"/>
        </w:tc>
      </w:tr>
    </w:tbl>
    <w:p w14:paraId="6808309B" w14:textId="77777777" w:rsidR="001A6CEB" w:rsidRDefault="00AA51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75"/>
        <w:gridCol w:w="921"/>
        <w:gridCol w:w="666"/>
        <w:gridCol w:w="1086"/>
        <w:gridCol w:w="1203"/>
        <w:gridCol w:w="666"/>
        <w:gridCol w:w="383"/>
        <w:gridCol w:w="938"/>
      </w:tblGrid>
      <w:tr w:rsidR="001A6CEB" w14:paraId="000C10FF" w14:textId="7777777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14:paraId="1D3DA618" w14:textId="77777777" w:rsidR="001A6CEB" w:rsidRDefault="00AA51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14:paraId="61199CE4" w14:textId="77777777" w:rsidR="001A6CEB" w:rsidRDefault="001A6CEB"/>
        </w:tc>
        <w:tc>
          <w:tcPr>
            <w:tcW w:w="710" w:type="dxa"/>
          </w:tcPr>
          <w:p w14:paraId="2EA4BD2E" w14:textId="77777777" w:rsidR="001A6CEB" w:rsidRDefault="001A6CEB"/>
        </w:tc>
        <w:tc>
          <w:tcPr>
            <w:tcW w:w="1135" w:type="dxa"/>
          </w:tcPr>
          <w:p w14:paraId="00FA6C33" w14:textId="77777777" w:rsidR="001A6CEB" w:rsidRDefault="001A6CEB"/>
        </w:tc>
        <w:tc>
          <w:tcPr>
            <w:tcW w:w="1277" w:type="dxa"/>
          </w:tcPr>
          <w:p w14:paraId="221595E1" w14:textId="77777777" w:rsidR="001A6CEB" w:rsidRDefault="001A6CEB"/>
        </w:tc>
        <w:tc>
          <w:tcPr>
            <w:tcW w:w="710" w:type="dxa"/>
          </w:tcPr>
          <w:p w14:paraId="312398CE" w14:textId="77777777" w:rsidR="001A6CEB" w:rsidRDefault="001A6CEB"/>
        </w:tc>
        <w:tc>
          <w:tcPr>
            <w:tcW w:w="426" w:type="dxa"/>
          </w:tcPr>
          <w:p w14:paraId="3DA9E16D" w14:textId="77777777" w:rsidR="001A6CEB" w:rsidRDefault="001A6C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3939F8D7" w14:textId="77777777" w:rsidR="001A6CEB" w:rsidRDefault="00AA51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1A6CEB" w14:paraId="75F66130" w14:textId="7777777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F4C5A6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4F684A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Классификация методов учета затрат и калькулирования себестоимости продукции в зависимости от технологии производства.</w:t>
            </w:r>
          </w:p>
          <w:p w14:paraId="7760D770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Позаказный метод учета затрат и калькулирования себестоимости продукции.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Попроцессный метод учета затрат и калькулирования себестоимости продукции. Попередельный метод учета затрат и калькулирования себестоимости продукции.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смешанного калькулирования себестоимости продукции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35EDEE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F5A240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5E1C1C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69341D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01237C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BB3BEA" w14:textId="77777777" w:rsidR="001A6CEB" w:rsidRDefault="001A6CEB"/>
        </w:tc>
      </w:tr>
      <w:tr w:rsidR="001A6CEB" w14:paraId="0F7A1251" w14:textId="7777777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FB5ED5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71D689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Классификация методов учета затрат и калькулирования себестоимости продукции в зависимости от технологии производства.</w:t>
            </w:r>
          </w:p>
          <w:p w14:paraId="174038B6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Позаказный метод учета затрат и калькулирования себестоимости продукции. Попроцессный мет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од учета затрат и калькулирования себестоимости продукции. Попередельный метод учета затрат и калькулирования себестоимости продукции.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смешанного калькулирования себестоимости продукции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CC6A06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0C1BBB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90AD94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5FB5AB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Л1.4 Л1.5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C95615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F8524C" w14:textId="77777777" w:rsidR="001A6CEB" w:rsidRDefault="001A6CEB"/>
        </w:tc>
      </w:tr>
      <w:tr w:rsidR="001A6CEB" w14:paraId="43AC6ED9" w14:textId="7777777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1D65B2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34750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2.2.Классификация методов учета затрат и калькулирования себестоимости продукции по признаку оперативности</w:t>
            </w:r>
          </w:p>
          <w:p w14:paraId="5F63A63F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фактической себестоимости продукции на базе реальных, средних и нормативных затрат. Учет реальных затрат, его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недостатки.</w:t>
            </w:r>
          </w:p>
          <w:p w14:paraId="0CEDA518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 фактических издержек производства на базе нормативных затрат. Общая характеристика и цели нормативного учета.  Нормативная себестоимость и калькуляция. Выявление и учет отклонений от норм. Нормативный учет и стандарт-ко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ст: общее и различие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E333E8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4B08E0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A038B0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ABA46E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D010C4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1FEBF8" w14:textId="77777777" w:rsidR="001A6CEB" w:rsidRDefault="001A6CEB"/>
        </w:tc>
      </w:tr>
      <w:tr w:rsidR="001A6CEB" w14:paraId="6FBE7A68" w14:textId="7777777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2547EF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457224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2.2.Классификация методов учета затрат и калькулирования себестоимости продукции по признаку оперативности</w:t>
            </w:r>
          </w:p>
          <w:p w14:paraId="2138B283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фактической себестоимости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 на базе реальных, средних и нормативных затрат. Учет реальных затрат, его достоинства и недостатки.</w:t>
            </w:r>
          </w:p>
          <w:p w14:paraId="1725007E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 фактических издержек производства на базе нормативных затрат. Общая характеристика и цели нормативного учета.  Нормативная себестоимост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 и калькуляция. Выявление и учет отклонений от норм. Нормативный учет и стандарт-кост: общее и различие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909E65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193A25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D872C8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B86A16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CAC728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46F1FE" w14:textId="77777777" w:rsidR="001A6CEB" w:rsidRDefault="001A6CEB"/>
        </w:tc>
      </w:tr>
    </w:tbl>
    <w:p w14:paraId="796ADF83" w14:textId="77777777" w:rsidR="001A6CEB" w:rsidRDefault="00AA51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72"/>
        <w:gridCol w:w="920"/>
        <w:gridCol w:w="675"/>
        <w:gridCol w:w="1085"/>
        <w:gridCol w:w="1202"/>
        <w:gridCol w:w="665"/>
        <w:gridCol w:w="383"/>
        <w:gridCol w:w="937"/>
      </w:tblGrid>
      <w:tr w:rsidR="001A6CEB" w14:paraId="3A73F755" w14:textId="7777777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14:paraId="140DAEFC" w14:textId="77777777" w:rsidR="001A6CEB" w:rsidRDefault="00AA51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14:paraId="6BFEBFE7" w14:textId="77777777" w:rsidR="001A6CEB" w:rsidRDefault="001A6CEB"/>
        </w:tc>
        <w:tc>
          <w:tcPr>
            <w:tcW w:w="710" w:type="dxa"/>
          </w:tcPr>
          <w:p w14:paraId="2714F043" w14:textId="77777777" w:rsidR="001A6CEB" w:rsidRDefault="001A6CEB"/>
        </w:tc>
        <w:tc>
          <w:tcPr>
            <w:tcW w:w="1135" w:type="dxa"/>
          </w:tcPr>
          <w:p w14:paraId="6952112E" w14:textId="77777777" w:rsidR="001A6CEB" w:rsidRDefault="001A6CEB"/>
        </w:tc>
        <w:tc>
          <w:tcPr>
            <w:tcW w:w="1277" w:type="dxa"/>
          </w:tcPr>
          <w:p w14:paraId="0C69FF8F" w14:textId="77777777" w:rsidR="001A6CEB" w:rsidRDefault="001A6CEB"/>
        </w:tc>
        <w:tc>
          <w:tcPr>
            <w:tcW w:w="710" w:type="dxa"/>
          </w:tcPr>
          <w:p w14:paraId="597DCF5D" w14:textId="77777777" w:rsidR="001A6CEB" w:rsidRDefault="001A6CEB"/>
        </w:tc>
        <w:tc>
          <w:tcPr>
            <w:tcW w:w="426" w:type="dxa"/>
          </w:tcPr>
          <w:p w14:paraId="4A890863" w14:textId="77777777" w:rsidR="001A6CEB" w:rsidRDefault="001A6C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0613A37F" w14:textId="77777777" w:rsidR="001A6CEB" w:rsidRDefault="00AA51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1A6CEB" w14:paraId="302BC0F0" w14:textId="7777777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E45A90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730242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2.2.Классификация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 учета затрат и калькулирования себестоимости продукции по признаку оперативности</w:t>
            </w:r>
          </w:p>
          <w:p w14:paraId="332A5D71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фактической себестоимости продукции на базе реальных, средних и нормативных затрат. Учет реальных затрат, его достоинства и недостатки.</w:t>
            </w:r>
          </w:p>
          <w:p w14:paraId="7B4F8C1E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 фактических изд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ержек производства на базе нормативных затрат. Общая характеристика и цели нормативного учета.  Нормативная себестоимость и калькуляция. Выявление и учет отклонений от норм. Нормативный учет и стандарт-кост: общее и различие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BF5376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F19363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AFF54F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ОК-6 ОПК- 2 ПК-3 ПК-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62C851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ABA57D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F892FC" w14:textId="77777777" w:rsidR="001A6CEB" w:rsidRDefault="001A6CEB"/>
        </w:tc>
      </w:tr>
      <w:tr w:rsidR="001A6CEB" w14:paraId="00B8BEDA" w14:textId="7777777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95868A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571D53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2.3.Классификация методов учета затрат и калькулирования себестоимости продукции по признаку полноты включения затрат в себестоимость продукции, работ,  услуг</w:t>
            </w:r>
          </w:p>
          <w:p w14:paraId="610CADAD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затрат и исчисление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 продукции на основе полной и сокращенной номенклатуры затрат. Организация системы учета полных затрат, её преимущества и недостатки.</w:t>
            </w:r>
          </w:p>
          <w:p w14:paraId="3E6FAC5A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 «директ-кост»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direct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cost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 методические особенности, достоинства и недостатки. Разновидности метод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ики директ-кост. Использование данных директ-коста для обоснования управленческих решений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33BEC0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29C596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8DCC4E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E3AABF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1A3622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9B7A89" w14:textId="77777777" w:rsidR="001A6CEB" w:rsidRDefault="001A6CEB"/>
        </w:tc>
      </w:tr>
      <w:tr w:rsidR="001A6CEB" w14:paraId="6F4B728F" w14:textId="7777777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7E6605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1CA9D4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2.3.Классификация методов учета затрат и калькулирования себестоимости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 по признаку полноты включения затрат в себестоимость продукции, работ,  услуг</w:t>
            </w:r>
          </w:p>
          <w:p w14:paraId="5CAC116A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и исчисление себестоимости продукции на основе полной и сокращенной номенклатуры затрат. Организация системы учета полных затрат, её преимущества и недостат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ки.</w:t>
            </w:r>
          </w:p>
          <w:p w14:paraId="502502D2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 «директ-кост»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direct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cost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 методические особенности, достоинства и недостатки. Разновидности методики директ-кост. Использование данных директ-коста для обоснования управленческих решений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EA2109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021B94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E8D748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97A8D1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Л1.4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343498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D25674" w14:textId="77777777" w:rsidR="001A6CEB" w:rsidRDefault="001A6CEB"/>
        </w:tc>
      </w:tr>
    </w:tbl>
    <w:p w14:paraId="3C76D0A9" w14:textId="77777777" w:rsidR="001A6CEB" w:rsidRDefault="00AA51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69"/>
        <w:gridCol w:w="919"/>
        <w:gridCol w:w="674"/>
        <w:gridCol w:w="1085"/>
        <w:gridCol w:w="1201"/>
        <w:gridCol w:w="664"/>
        <w:gridCol w:w="382"/>
        <w:gridCol w:w="936"/>
      </w:tblGrid>
      <w:tr w:rsidR="001A6CEB" w14:paraId="70F8ED00" w14:textId="7777777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14:paraId="352FAED9" w14:textId="77777777" w:rsidR="001A6CEB" w:rsidRDefault="00AA51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14:paraId="0153914E" w14:textId="77777777" w:rsidR="001A6CEB" w:rsidRDefault="001A6CEB"/>
        </w:tc>
        <w:tc>
          <w:tcPr>
            <w:tcW w:w="710" w:type="dxa"/>
          </w:tcPr>
          <w:p w14:paraId="7DFA01F9" w14:textId="77777777" w:rsidR="001A6CEB" w:rsidRDefault="001A6CEB"/>
        </w:tc>
        <w:tc>
          <w:tcPr>
            <w:tcW w:w="1135" w:type="dxa"/>
          </w:tcPr>
          <w:p w14:paraId="7B2AA6D7" w14:textId="77777777" w:rsidR="001A6CEB" w:rsidRDefault="001A6CEB"/>
        </w:tc>
        <w:tc>
          <w:tcPr>
            <w:tcW w:w="1277" w:type="dxa"/>
          </w:tcPr>
          <w:p w14:paraId="2E4F7560" w14:textId="77777777" w:rsidR="001A6CEB" w:rsidRDefault="001A6CEB"/>
        </w:tc>
        <w:tc>
          <w:tcPr>
            <w:tcW w:w="710" w:type="dxa"/>
          </w:tcPr>
          <w:p w14:paraId="3956B3AD" w14:textId="77777777" w:rsidR="001A6CEB" w:rsidRDefault="001A6CEB"/>
        </w:tc>
        <w:tc>
          <w:tcPr>
            <w:tcW w:w="426" w:type="dxa"/>
          </w:tcPr>
          <w:p w14:paraId="4E37B87B" w14:textId="77777777" w:rsidR="001A6CEB" w:rsidRDefault="001A6C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4AAD2F35" w14:textId="77777777" w:rsidR="001A6CEB" w:rsidRDefault="00AA51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1A6CEB" w14:paraId="7D1E4130" w14:textId="7777777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A916A8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D6F609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2.3.Классификация методов учета затрат и калькулирования себестоимости продукции по признаку полноты включения затрат в себестоимость продукции, работ,  услуг</w:t>
            </w:r>
          </w:p>
          <w:p w14:paraId="36A98A4A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затрат и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 себестоимости продукции на основе полной и сокращенной номенклатуры затрат. Организация системы учета полных затрат, её преимущества и недостатки.</w:t>
            </w:r>
          </w:p>
          <w:p w14:paraId="212B1C9D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 «директ-кост»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direct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cost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 методические особенности, достоинства и недостатки. Разновид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 методики директ-кост. Использование данных директ-коста для обоснования управленческих решений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F583D0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CE6EB3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797BFA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961370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74A600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1120A6" w14:textId="77777777" w:rsidR="001A6CEB" w:rsidRDefault="001A6CEB"/>
        </w:tc>
      </w:tr>
      <w:tr w:rsidR="001A6CEB" w14:paraId="39ECE6E5" w14:textId="7777777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B7DA2F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39E76A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Бюджетирование в системе управленческого учета</w:t>
            </w:r>
          </w:p>
          <w:p w14:paraId="3C6F72AC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сущность бюджетирования, его роль и место в микроэкономике.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основы организации бюджетирования.</w:t>
            </w:r>
          </w:p>
          <w:p w14:paraId="1A8F0DEC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 бюджетирования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15DD9D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E3C9CB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C15108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4E630A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3A6D3F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7DD1F9" w14:textId="77777777" w:rsidR="001A6CEB" w:rsidRDefault="001A6CEB"/>
        </w:tc>
      </w:tr>
      <w:tr w:rsidR="001A6CEB" w14:paraId="5FDFBC39" w14:textId="7777777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62A3D3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33BE2D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2.4.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Бюджетирование в системе управленческого учета</w:t>
            </w:r>
          </w:p>
          <w:p w14:paraId="2313AD19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сущность бюджетирования, его роль и место в микроэкономике.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основы организации бюджетирования.</w:t>
            </w:r>
          </w:p>
          <w:p w14:paraId="44E46F86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 бюджетирования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97408C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93FEAB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9DCEB9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105890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225F7C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B5E359" w14:textId="77777777" w:rsidR="001A6CEB" w:rsidRDefault="001A6CEB"/>
        </w:tc>
      </w:tr>
      <w:tr w:rsidR="001A6CEB" w14:paraId="2D9002DE" w14:textId="7777777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44D051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F885B2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Бюджетирование в системе управленческого учета</w:t>
            </w:r>
          </w:p>
          <w:p w14:paraId="682DE86F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сущность бюджетирования, его роль и место в микроэкономике.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основы организации бюджетирования.</w:t>
            </w:r>
          </w:p>
          <w:p w14:paraId="443AE44F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 бюджетирования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557973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2106F2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144768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04444A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BC86C1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8A529C" w14:textId="77777777" w:rsidR="001A6CEB" w:rsidRDefault="001A6CEB"/>
        </w:tc>
      </w:tr>
      <w:tr w:rsidR="001A6CEB" w14:paraId="3A7CE352" w14:textId="7777777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CAC11D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5F2D6E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Организация управленческого учета</w:t>
            </w:r>
          </w:p>
          <w:p w14:paraId="0F5EC222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взаимосвязи финансового и управленческого учета.</w:t>
            </w:r>
          </w:p>
          <w:p w14:paraId="414A5EC7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значение и правила формирования внутренней управленческой отчетности.</w:t>
            </w:r>
          </w:p>
          <w:p w14:paraId="5D22DC9F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данных управленческого учета для обоснования управленческих решений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76A1EC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2E8C42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C7C2A6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83521D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F20D75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FB2310" w14:textId="77777777" w:rsidR="001A6CEB" w:rsidRDefault="001A6CEB"/>
        </w:tc>
      </w:tr>
      <w:tr w:rsidR="001A6CEB" w14:paraId="7A7EEC3E" w14:textId="7777777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2997B4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ADC935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Организация управленческого учета</w:t>
            </w:r>
          </w:p>
          <w:p w14:paraId="680CB08C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взаимосвязи финансового и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 учета.</w:t>
            </w:r>
          </w:p>
          <w:p w14:paraId="49DDD0D6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значение и правила формирования внутренней управленческой отчетности.</w:t>
            </w:r>
          </w:p>
          <w:p w14:paraId="5DA183BF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данных управленческого учета для обоснования управленческих решений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4826B5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01ABF2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2E339D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7ED991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6D46BF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3FFAA1" w14:textId="77777777" w:rsidR="001A6CEB" w:rsidRDefault="001A6CEB"/>
        </w:tc>
      </w:tr>
    </w:tbl>
    <w:p w14:paraId="723A0D18" w14:textId="77777777" w:rsidR="001A6CEB" w:rsidRDefault="00AA51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57"/>
        <w:gridCol w:w="921"/>
        <w:gridCol w:w="675"/>
        <w:gridCol w:w="1086"/>
        <w:gridCol w:w="1203"/>
        <w:gridCol w:w="666"/>
        <w:gridCol w:w="383"/>
        <w:gridCol w:w="938"/>
      </w:tblGrid>
      <w:tr w:rsidR="001A6CEB" w14:paraId="74386F74" w14:textId="7777777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14:paraId="38153440" w14:textId="77777777" w:rsidR="001A6CEB" w:rsidRDefault="00AA51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14:paraId="20824FB2" w14:textId="77777777" w:rsidR="001A6CEB" w:rsidRDefault="001A6CEB"/>
        </w:tc>
        <w:tc>
          <w:tcPr>
            <w:tcW w:w="710" w:type="dxa"/>
          </w:tcPr>
          <w:p w14:paraId="42382E57" w14:textId="77777777" w:rsidR="001A6CEB" w:rsidRDefault="001A6CEB"/>
        </w:tc>
        <w:tc>
          <w:tcPr>
            <w:tcW w:w="1135" w:type="dxa"/>
          </w:tcPr>
          <w:p w14:paraId="00568ECF" w14:textId="77777777" w:rsidR="001A6CEB" w:rsidRDefault="001A6CEB"/>
        </w:tc>
        <w:tc>
          <w:tcPr>
            <w:tcW w:w="1277" w:type="dxa"/>
          </w:tcPr>
          <w:p w14:paraId="13B14E74" w14:textId="77777777" w:rsidR="001A6CEB" w:rsidRDefault="001A6CEB"/>
        </w:tc>
        <w:tc>
          <w:tcPr>
            <w:tcW w:w="710" w:type="dxa"/>
          </w:tcPr>
          <w:p w14:paraId="141B74E9" w14:textId="77777777" w:rsidR="001A6CEB" w:rsidRDefault="001A6CEB"/>
        </w:tc>
        <w:tc>
          <w:tcPr>
            <w:tcW w:w="426" w:type="dxa"/>
          </w:tcPr>
          <w:p w14:paraId="7C60DC66" w14:textId="77777777" w:rsidR="001A6CEB" w:rsidRDefault="001A6C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2AF42B93" w14:textId="77777777" w:rsidR="001A6CEB" w:rsidRDefault="00AA51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1A6CEB" w14:paraId="003DCD15" w14:textId="7777777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18B92A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845C32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Организация управленческого учета</w:t>
            </w:r>
          </w:p>
          <w:p w14:paraId="77D1BF21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взаимосвязи финансового и управленческого учета.</w:t>
            </w:r>
          </w:p>
          <w:p w14:paraId="449E5471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значение и правила формирования внутренней управленческой отчетности.</w:t>
            </w:r>
          </w:p>
          <w:p w14:paraId="091A4BD8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 управленческого учета для обоснования управленческих решений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DC5A4F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81756C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827936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7109AC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8CEB78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322838" w14:textId="77777777" w:rsidR="001A6CEB" w:rsidRDefault="001A6CEB"/>
        </w:tc>
      </w:tr>
      <w:tr w:rsidR="001A6CEB" w14:paraId="43A85736" w14:textId="7777777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F13ED9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04E8B9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</w:t>
            </w:r>
          </w:p>
          <w:p w14:paraId="5660B38F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 тем представлен в приложении 1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D5512F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9868EA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FDC7FB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ED9C08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87D36C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C6B205" w14:textId="77777777" w:rsidR="001A6CEB" w:rsidRDefault="001A6CEB"/>
        </w:tc>
      </w:tr>
      <w:tr w:rsidR="001A6CEB" w14:paraId="3CC2A14B" w14:textId="7777777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2693F3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06A93E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9792CE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E7B629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442E1F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AA0BF8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99DF1F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115A51" w14:textId="77777777" w:rsidR="001A6CEB" w:rsidRDefault="001A6CEB"/>
        </w:tc>
      </w:tr>
      <w:tr w:rsidR="001A6CEB" w14:paraId="301116C2" w14:textId="77777777">
        <w:trPr>
          <w:trHeight w:hRule="exact" w:val="277"/>
        </w:trPr>
        <w:tc>
          <w:tcPr>
            <w:tcW w:w="993" w:type="dxa"/>
          </w:tcPr>
          <w:p w14:paraId="11B27D7F" w14:textId="77777777" w:rsidR="001A6CEB" w:rsidRDefault="001A6CEB"/>
        </w:tc>
        <w:tc>
          <w:tcPr>
            <w:tcW w:w="3687" w:type="dxa"/>
          </w:tcPr>
          <w:p w14:paraId="0785389F" w14:textId="77777777" w:rsidR="001A6CEB" w:rsidRDefault="001A6CEB"/>
        </w:tc>
        <w:tc>
          <w:tcPr>
            <w:tcW w:w="851" w:type="dxa"/>
          </w:tcPr>
          <w:p w14:paraId="1CD9EA2E" w14:textId="77777777" w:rsidR="001A6CEB" w:rsidRDefault="001A6CEB"/>
        </w:tc>
        <w:tc>
          <w:tcPr>
            <w:tcW w:w="710" w:type="dxa"/>
          </w:tcPr>
          <w:p w14:paraId="6EF9A5F3" w14:textId="77777777" w:rsidR="001A6CEB" w:rsidRDefault="001A6CEB"/>
        </w:tc>
        <w:tc>
          <w:tcPr>
            <w:tcW w:w="1135" w:type="dxa"/>
          </w:tcPr>
          <w:p w14:paraId="7A6040CD" w14:textId="77777777" w:rsidR="001A6CEB" w:rsidRDefault="001A6CEB"/>
        </w:tc>
        <w:tc>
          <w:tcPr>
            <w:tcW w:w="1277" w:type="dxa"/>
          </w:tcPr>
          <w:p w14:paraId="59A2FD78" w14:textId="77777777" w:rsidR="001A6CEB" w:rsidRDefault="001A6CEB"/>
        </w:tc>
        <w:tc>
          <w:tcPr>
            <w:tcW w:w="710" w:type="dxa"/>
          </w:tcPr>
          <w:p w14:paraId="5CE2CE51" w14:textId="77777777" w:rsidR="001A6CEB" w:rsidRDefault="001A6CEB"/>
        </w:tc>
        <w:tc>
          <w:tcPr>
            <w:tcW w:w="426" w:type="dxa"/>
          </w:tcPr>
          <w:p w14:paraId="0411DE95" w14:textId="77777777" w:rsidR="001A6CEB" w:rsidRDefault="001A6CEB"/>
        </w:tc>
        <w:tc>
          <w:tcPr>
            <w:tcW w:w="993" w:type="dxa"/>
          </w:tcPr>
          <w:p w14:paraId="3C94B5D9" w14:textId="77777777" w:rsidR="001A6CEB" w:rsidRDefault="001A6CEB"/>
        </w:tc>
      </w:tr>
      <w:tr w:rsidR="001A6CEB" w14:paraId="72412DEE" w14:textId="77777777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14:paraId="1AA2CA8C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A6CEB" w:rsidRPr="00AA5117" w14:paraId="18C94149" w14:textId="7777777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8BF1D4" w14:textId="77777777" w:rsidR="001A6CEB" w:rsidRPr="00AA5117" w:rsidRDefault="00AA51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1A6CEB" w:rsidRPr="00AA5117" w14:paraId="43B0EB27" w14:textId="77777777">
        <w:trPr>
          <w:trHeight w:hRule="exact" w:val="9272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DA5D3D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14:paraId="0337F78F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управленческого учета и его место в системе хозяйственного учета.</w:t>
            </w:r>
          </w:p>
          <w:p w14:paraId="1520C8F2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Предпосылки появления управленческого учета в РФ.</w:t>
            </w:r>
          </w:p>
          <w:p w14:paraId="25C9B4E6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Управленческий учет как элемент информационной системы организации.</w:t>
            </w:r>
          </w:p>
          <w:p w14:paraId="462DA2E3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Цель и задачи управленческого учета.</w:t>
            </w:r>
          </w:p>
          <w:p w14:paraId="5FCEB54E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Предмет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объект управленческого учета.</w:t>
            </w:r>
          </w:p>
          <w:p w14:paraId="180E5F2F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Принципы учета для целей управления.</w:t>
            </w:r>
          </w:p>
          <w:p w14:paraId="7A664C7C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Сравнительная характеристика финансового и управленческого учета.</w:t>
            </w:r>
          </w:p>
          <w:p w14:paraId="41913D03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Сущность и различия понятий издержки, затраты и расходы.</w:t>
            </w:r>
          </w:p>
          <w:p w14:paraId="7BDE819D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Особенности классификации затрат в управленческом уч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ете.</w:t>
            </w:r>
          </w:p>
          <w:p w14:paraId="221F68F6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Зависимость затрат от изменения объема производства и сбыта продукции, деление затрат на постоянные и переменные.</w:t>
            </w:r>
          </w:p>
          <w:p w14:paraId="2A0A61D6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точки нулевой прибыли (безубыточности).</w:t>
            </w:r>
          </w:p>
          <w:p w14:paraId="6B58189F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Использование данных о величине маржинального дохода для оптимизации управлен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ческих решений.</w:t>
            </w:r>
          </w:p>
          <w:p w14:paraId="2DB56959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о системе учета затрат на производство и ее слагаемых.</w:t>
            </w:r>
          </w:p>
          <w:p w14:paraId="2397503A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Экономическая сущность себестоимости и её виды: цеховая, производственная, полная, индивидуальная, среднеотраслевая, плановая, фактическая.</w:t>
            </w:r>
          </w:p>
          <w:p w14:paraId="7EED9330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Состав затрат в структуре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для целей управленческого, бухгалтерского и налогового учета.</w:t>
            </w:r>
          </w:p>
          <w:p w14:paraId="7B349BA2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Экономическая сущность  калькулирования и его значение.</w:t>
            </w:r>
          </w:p>
          <w:p w14:paraId="2C439827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Принципы калькулирования в системе управленческого учета</w:t>
            </w:r>
          </w:p>
          <w:p w14:paraId="3830E536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Организация управленческого учета по объекту учета зат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 и калькулирования себестоимости продукции, выполненных работ и оказанных услуг.</w:t>
            </w:r>
          </w:p>
          <w:p w14:paraId="46D628AD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Организация управленческого учета по признаку оперативности.</w:t>
            </w:r>
          </w:p>
          <w:p w14:paraId="20E34972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Организация управленческого учета по признаку полноты включения затрат в себестоимость продукции,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выполненных работ и оказанных услуг.</w:t>
            </w:r>
          </w:p>
          <w:p w14:paraId="4A8550A9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Выбор и проектирование систем учета и контроля затрат в организациях.</w:t>
            </w:r>
          </w:p>
          <w:p w14:paraId="777450B6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Позаказный метод учета затрат и калькулирования себестоимости продукции</w:t>
            </w:r>
          </w:p>
          <w:p w14:paraId="444956D8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Попроцессный метод учета затрат и калькулирования себестоимости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</w:p>
          <w:p w14:paraId="4C9578B4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Попередельный метод учета затрат и калькулирования себестоимости продукции</w:t>
            </w:r>
          </w:p>
          <w:p w14:paraId="1D44823C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Методы смешанногокалькулирования себестоимости продукции</w:t>
            </w:r>
          </w:p>
          <w:p w14:paraId="68450066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Учет фактической себестоимости продукции, достоинства и недостатки метода.</w:t>
            </w:r>
          </w:p>
          <w:p w14:paraId="3A2D49A2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Нормативный метод учета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затрат.</w:t>
            </w:r>
          </w:p>
          <w:p w14:paraId="766E9A00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Учет затрат и исчисление себестоимости продукции на основе полной и сокращенной номенклатуры затрат.</w:t>
            </w:r>
          </w:p>
          <w:p w14:paraId="0C16DD27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Организация системы учета полных затрат, её преимущества и недостатки.</w:t>
            </w:r>
          </w:p>
          <w:p w14:paraId="642ECB0D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Система  «директ-кост»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direct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cost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 методические особенности,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достоинства и недостатки. Разновидности методики директ-кост.</w:t>
            </w:r>
          </w:p>
          <w:p w14:paraId="7230A02A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Использование данных директ-коста для обоснования управленческих решений.</w:t>
            </w:r>
          </w:p>
          <w:p w14:paraId="4E7D616B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Экономическая сущность бюджетирования, его роль и место в микроэкономике.</w:t>
            </w:r>
          </w:p>
          <w:p w14:paraId="3B0F30F2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Методические основы организации б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юджетирования.</w:t>
            </w:r>
          </w:p>
          <w:p w14:paraId="50D57D0B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Технология бюджетирования.</w:t>
            </w:r>
          </w:p>
          <w:p w14:paraId="292AF3A0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Организация взаимосвязи финансового и управленческого учета.</w:t>
            </w:r>
          </w:p>
          <w:p w14:paraId="6FD118CA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Сущность, значение и правила формирования внутренней управленческой отчетности.</w:t>
            </w:r>
          </w:p>
        </w:tc>
      </w:tr>
    </w:tbl>
    <w:p w14:paraId="753A150D" w14:textId="77777777" w:rsidR="001A6CEB" w:rsidRPr="00AA5117" w:rsidRDefault="00AA5117">
      <w:pPr>
        <w:rPr>
          <w:sz w:val="0"/>
          <w:szCs w:val="0"/>
          <w:lang w:val="ru-RU"/>
        </w:rPr>
      </w:pPr>
      <w:r w:rsidRPr="00AA51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"/>
        <w:gridCol w:w="1863"/>
        <w:gridCol w:w="1952"/>
        <w:gridCol w:w="1972"/>
        <w:gridCol w:w="2117"/>
        <w:gridCol w:w="698"/>
        <w:gridCol w:w="993"/>
      </w:tblGrid>
      <w:tr w:rsidR="001A6CEB" w14:paraId="30BAD9C8" w14:textId="7777777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14:paraId="5046846A" w14:textId="77777777" w:rsidR="001A6CEB" w:rsidRDefault="00AA51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2127" w:type="dxa"/>
          </w:tcPr>
          <w:p w14:paraId="3C52B78A" w14:textId="77777777" w:rsidR="001A6CEB" w:rsidRDefault="001A6CEB"/>
        </w:tc>
        <w:tc>
          <w:tcPr>
            <w:tcW w:w="2269" w:type="dxa"/>
          </w:tcPr>
          <w:p w14:paraId="4C580B97" w14:textId="77777777" w:rsidR="001A6CEB" w:rsidRDefault="001A6CEB"/>
        </w:tc>
        <w:tc>
          <w:tcPr>
            <w:tcW w:w="710" w:type="dxa"/>
          </w:tcPr>
          <w:p w14:paraId="68C16D41" w14:textId="77777777" w:rsidR="001A6CEB" w:rsidRDefault="001A6C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5F8948CD" w14:textId="77777777" w:rsidR="001A6CEB" w:rsidRDefault="00AA51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1A6CEB" w:rsidRPr="00AA5117" w14:paraId="5532F5C5" w14:textId="77777777">
        <w:trPr>
          <w:trHeight w:hRule="exact" w:val="91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41AA6C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Использование данных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управленческого учета для обоснования управленческих решений</w:t>
            </w:r>
          </w:p>
          <w:p w14:paraId="71339FC3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Виды бюджетов и их структур.</w:t>
            </w:r>
          </w:p>
          <w:p w14:paraId="6484F453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Взаимосвязь управленческого учета  и бюджетирования</w:t>
            </w:r>
          </w:p>
          <w:p w14:paraId="5B9DF0FD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Объекты управленческого учета</w:t>
            </w:r>
          </w:p>
        </w:tc>
      </w:tr>
      <w:tr w:rsidR="001A6CEB" w:rsidRPr="00AA5117" w14:paraId="1677D9AD" w14:textId="7777777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0B7AEF" w14:textId="77777777" w:rsidR="001A6CEB" w:rsidRPr="00AA5117" w:rsidRDefault="00AA51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1A6CEB" w:rsidRPr="00AA5117" w14:paraId="39F64569" w14:textId="7777777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E673D4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1A6CEB" w:rsidRPr="00AA5117" w14:paraId="75781AF1" w14:textId="77777777">
        <w:trPr>
          <w:trHeight w:hRule="exact" w:val="277"/>
        </w:trPr>
        <w:tc>
          <w:tcPr>
            <w:tcW w:w="710" w:type="dxa"/>
          </w:tcPr>
          <w:p w14:paraId="37D1AC3B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01C91A2C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1AFDA915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2127" w:type="dxa"/>
          </w:tcPr>
          <w:p w14:paraId="104C4CB9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2269" w:type="dxa"/>
          </w:tcPr>
          <w:p w14:paraId="5A280143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BC5600D" w14:textId="77777777" w:rsidR="001A6CEB" w:rsidRPr="00AA5117" w:rsidRDefault="001A6CEB">
            <w:pPr>
              <w:rPr>
                <w:lang w:val="ru-RU"/>
              </w:rPr>
            </w:pPr>
          </w:p>
        </w:tc>
        <w:tc>
          <w:tcPr>
            <w:tcW w:w="993" w:type="dxa"/>
          </w:tcPr>
          <w:p w14:paraId="6E029E19" w14:textId="77777777" w:rsidR="001A6CEB" w:rsidRPr="00AA5117" w:rsidRDefault="001A6CEB">
            <w:pPr>
              <w:rPr>
                <w:lang w:val="ru-RU"/>
              </w:rPr>
            </w:pPr>
          </w:p>
        </w:tc>
      </w:tr>
      <w:tr w:rsidR="001A6CEB" w:rsidRPr="00AA5117" w14:paraId="1135833A" w14:textId="7777777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14:paraId="1BAE851E" w14:textId="77777777" w:rsidR="001A6CEB" w:rsidRPr="00AA5117" w:rsidRDefault="00AA51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A6CEB" w14:paraId="62E9BF77" w14:textId="7777777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F80BCE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1A6CEB" w14:paraId="439E8156" w14:textId="7777777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632C12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1A6CEB" w14:paraId="09E39B35" w14:textId="777777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D48F11" w14:textId="77777777" w:rsidR="001A6CEB" w:rsidRDefault="001A6CE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815C50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BF3A6F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319835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A8E19A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A6CEB" w:rsidRPr="00AA5117" w14:paraId="444B8C11" w14:textId="7777777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C5E497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DF78BA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Булгакова С.В.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276BC9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 учет:  учебник для бакалавров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=441585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5ECD5E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Воронеж : Издательский дом ВГУ,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F976B2" w14:textId="77777777" w:rsidR="001A6CEB" w:rsidRPr="00AA5117" w:rsidRDefault="00AA51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неограниченный доступ для зарегистрированн ых пользователей</w:t>
            </w:r>
          </w:p>
        </w:tc>
      </w:tr>
      <w:tr w:rsidR="001A6CEB" w:rsidRPr="00AA5117" w14:paraId="3F103D4E" w14:textId="7777777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493654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B5F94E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Синицкая Н.Я.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29CF13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 учет в схемах и определениях: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F9C60C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Проспект,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2F9266" w14:textId="77777777" w:rsidR="001A6CEB" w:rsidRPr="00AA5117" w:rsidRDefault="00AA51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1A6CEB" w14:paraId="129ADC70" w14:textId="7777777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0CA28A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C473BC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Ивашкевич В.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98A07B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Практикум по управленческому учету и контроллингу: учеб. пособие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"Финансы и кредит", "Бухгалтерский учет, анализ 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аудит"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515677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Финансы и статистика,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6EED85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1A6CEB" w14:paraId="51D6A550" w14:textId="777777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077559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2DCE2A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Шеремет А.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4B249B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 учет: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C8382E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202FCD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1A6CEB" w14:paraId="32AA2D0F" w14:textId="7777777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90BFBC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1868AF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74F62A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финансовый и управленческий: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147503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Финансы и статистика,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D9C011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490</w:t>
            </w:r>
          </w:p>
        </w:tc>
      </w:tr>
      <w:tr w:rsidR="001A6CEB" w14:paraId="2A571B9C" w14:textId="7777777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8F6D0B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1A6CEB" w14:paraId="5248BB43" w14:textId="777777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CAF6A0" w14:textId="77777777" w:rsidR="001A6CEB" w:rsidRDefault="001A6CE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6458DB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B17F6F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728FCE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039A72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A6CEB" w:rsidRPr="00AA5117" w14:paraId="7CA24948" w14:textId="7777777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44EDDA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65AF58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Левкин Г.Г.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049312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Контроллинг и управление логистическими рисками: учебное пособие 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=362872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8AD3AF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; Берлин : Директ- Медиа,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E7B89D" w14:textId="77777777" w:rsidR="001A6CEB" w:rsidRPr="00AA5117" w:rsidRDefault="00AA51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1A6CEB" w14:paraId="06EE1F86" w14:textId="7777777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E23EB9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8D2AE2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Маркарьян Э. А., Маркарьян С. Э., Герасименко Г.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B2D454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 анализ в отраслях: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886525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9D12FC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398</w:t>
            </w:r>
          </w:p>
        </w:tc>
      </w:tr>
      <w:tr w:rsidR="001A6CEB" w14:paraId="30E12216" w14:textId="7777777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3C0036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1A6CEB" w14:paraId="6B5DD0E9" w14:textId="777777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E5733E" w14:textId="77777777" w:rsidR="001A6CEB" w:rsidRDefault="001A6CE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82F5C7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1BAE7B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0180B2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B3089A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A6CEB" w14:paraId="69794634" w14:textId="7777777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247A1A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6CE9DF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Шароватова Е. А., Ткаченко И. Ю., Чухрова О.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54F338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управленческий учет: метод. указания по выполнению курсовой работы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0371B4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2DCF5F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1A6CEB" w:rsidRPr="00AA5117" w14:paraId="29EB1BC0" w14:textId="77777777">
        <w:trPr>
          <w:trHeight w:hRule="exact" w:val="289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8718CC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CF3722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Е.В. Коваленко,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Р.П. Макарова, А.А. Петрова, И.Р. Трушкина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82D1EB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управленческий учет: Методические указания к практическим занятиям и самостоятельной работе для обучающихся по направлению подготовки 38.03.01 «Экономика» (уровень бакалавриата) / Е.В. Коваленко, Р.П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Макарова, А.А. Петрова, И.Р. Трушкина ; Министерство сельского хозяйства РФ, Санкт- Петербургский государственный аграрный университет, Кафедра бухгалтерского учета и аудита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=445944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BBF18C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 : СПбГАУ,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2E6525" w14:textId="77777777" w:rsidR="001A6CEB" w:rsidRPr="00AA5117" w:rsidRDefault="00AA51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1A6CEB" w:rsidRPr="00AA5117" w14:paraId="48A8656C" w14:textId="7777777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947063" w14:textId="77777777" w:rsidR="001A6CEB" w:rsidRPr="00AA5117" w:rsidRDefault="00AA51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A6CEB" w:rsidRPr="00AA5117" w14:paraId="627589D4" w14:textId="777777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47C9CE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15E16C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и практика управленческого учета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A6CEB" w:rsidRPr="00AA5117" w14:paraId="1141376A" w14:textId="777777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35808E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919655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Интернет-ресурс для бухгалтера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klerk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A6CEB" w:rsidRPr="00AA5117" w14:paraId="2F4F7113" w14:textId="777777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F78CA4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DB2CB8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учет. Налоги. Аудит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A6CEB" w14:paraId="5FD924E6" w14:textId="7777777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B1C4D7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</w:tbl>
    <w:p w14:paraId="28697F9F" w14:textId="77777777" w:rsidR="001A6CEB" w:rsidRDefault="00AA51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1A6CEB" w14:paraId="6D350C2C" w14:textId="7777777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14:paraId="7251B819" w14:textId="77777777" w:rsidR="001A6CEB" w:rsidRDefault="00AA51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5104" w:type="dxa"/>
          </w:tcPr>
          <w:p w14:paraId="44107FE8" w14:textId="77777777" w:rsidR="001A6CEB" w:rsidRDefault="001A6C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4807C59E" w14:textId="77777777" w:rsidR="001A6CEB" w:rsidRDefault="00AA51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1A6CEB" w14:paraId="3671CC05" w14:textId="7777777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20E2A8" w14:textId="77777777" w:rsidR="001A6CEB" w:rsidRDefault="00AA51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A40573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A6CEB" w14:paraId="66C26DBE" w14:textId="7777777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AC9AFB" w14:textId="77777777" w:rsidR="001A6CEB" w:rsidRDefault="00AA51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Перечень информационных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 систем</w:t>
            </w:r>
          </w:p>
        </w:tc>
      </w:tr>
      <w:tr w:rsidR="001A6CEB" w14:paraId="61BFB57D" w14:textId="7777777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F8F4B4" w14:textId="77777777" w:rsidR="001A6CEB" w:rsidRDefault="00AA51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D07FB3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1A6CEB" w14:paraId="52DE6E76" w14:textId="77777777">
        <w:trPr>
          <w:trHeight w:hRule="exact" w:val="277"/>
        </w:trPr>
        <w:tc>
          <w:tcPr>
            <w:tcW w:w="766" w:type="dxa"/>
          </w:tcPr>
          <w:p w14:paraId="12A276D9" w14:textId="77777777" w:rsidR="001A6CEB" w:rsidRDefault="001A6CEB"/>
        </w:tc>
        <w:tc>
          <w:tcPr>
            <w:tcW w:w="3913" w:type="dxa"/>
          </w:tcPr>
          <w:p w14:paraId="7DB60EA9" w14:textId="77777777" w:rsidR="001A6CEB" w:rsidRDefault="001A6CEB"/>
        </w:tc>
        <w:tc>
          <w:tcPr>
            <w:tcW w:w="5104" w:type="dxa"/>
          </w:tcPr>
          <w:p w14:paraId="4C5D7390" w14:textId="77777777" w:rsidR="001A6CEB" w:rsidRDefault="001A6CEB"/>
        </w:tc>
        <w:tc>
          <w:tcPr>
            <w:tcW w:w="993" w:type="dxa"/>
          </w:tcPr>
          <w:p w14:paraId="3827330E" w14:textId="77777777" w:rsidR="001A6CEB" w:rsidRDefault="001A6CEB"/>
        </w:tc>
      </w:tr>
      <w:tr w:rsidR="001A6CEB" w:rsidRPr="00AA5117" w14:paraId="5743F7AF" w14:textId="7777777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14:paraId="3A407E8F" w14:textId="77777777" w:rsidR="001A6CEB" w:rsidRPr="00AA5117" w:rsidRDefault="00AA51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A6CEB" w14:paraId="3DD4E4BB" w14:textId="7777777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81D634" w14:textId="77777777" w:rsidR="001A6CEB" w:rsidRDefault="00AA51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037CBB" w14:textId="77777777" w:rsidR="001A6CEB" w:rsidRDefault="00AA5117">
            <w:pPr>
              <w:spacing w:after="0" w:line="240" w:lineRule="auto"/>
              <w:rPr>
                <w:sz w:val="19"/>
                <w:szCs w:val="19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1A6CEB" w14:paraId="69A7121A" w14:textId="77777777">
        <w:trPr>
          <w:trHeight w:hRule="exact" w:val="277"/>
        </w:trPr>
        <w:tc>
          <w:tcPr>
            <w:tcW w:w="766" w:type="dxa"/>
          </w:tcPr>
          <w:p w14:paraId="2B57A8C2" w14:textId="77777777" w:rsidR="001A6CEB" w:rsidRDefault="001A6CEB"/>
        </w:tc>
        <w:tc>
          <w:tcPr>
            <w:tcW w:w="3913" w:type="dxa"/>
          </w:tcPr>
          <w:p w14:paraId="5CF1F79C" w14:textId="77777777" w:rsidR="001A6CEB" w:rsidRDefault="001A6CEB"/>
        </w:tc>
        <w:tc>
          <w:tcPr>
            <w:tcW w:w="5104" w:type="dxa"/>
          </w:tcPr>
          <w:p w14:paraId="49B51368" w14:textId="77777777" w:rsidR="001A6CEB" w:rsidRDefault="001A6CEB"/>
        </w:tc>
        <w:tc>
          <w:tcPr>
            <w:tcW w:w="993" w:type="dxa"/>
          </w:tcPr>
          <w:p w14:paraId="42B660A9" w14:textId="77777777" w:rsidR="001A6CEB" w:rsidRDefault="001A6CEB"/>
        </w:tc>
      </w:tr>
      <w:tr w:rsidR="001A6CEB" w:rsidRPr="00AA5117" w14:paraId="2A681FE1" w14:textId="7777777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14:paraId="496E6010" w14:textId="77777777" w:rsidR="001A6CEB" w:rsidRPr="00AA5117" w:rsidRDefault="00AA51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1A6CEB" w:rsidRPr="00AA5117" w14:paraId="2C5FEFAB" w14:textId="7777777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9BBAF3" w14:textId="77777777" w:rsidR="001A6CEB" w:rsidRPr="00AA5117" w:rsidRDefault="00AA51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</w:t>
            </w:r>
            <w:r w:rsidRPr="00AA51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Приложении 2 к рабочей программе дисциплины.</w:t>
            </w:r>
          </w:p>
        </w:tc>
      </w:tr>
    </w:tbl>
    <w:p w14:paraId="777A4278" w14:textId="77777777" w:rsidR="00AA5117" w:rsidRDefault="00AA5117">
      <w:pPr>
        <w:rPr>
          <w:lang w:val="ru-RU"/>
        </w:rPr>
      </w:pPr>
    </w:p>
    <w:p w14:paraId="2854DD25" w14:textId="77777777" w:rsidR="00AA5117" w:rsidRDefault="00AA5117">
      <w:pPr>
        <w:rPr>
          <w:lang w:val="ru-RU"/>
        </w:rPr>
      </w:pPr>
      <w:r>
        <w:rPr>
          <w:lang w:val="ru-RU"/>
        </w:rPr>
        <w:br w:type="page"/>
      </w:r>
    </w:p>
    <w:p w14:paraId="5AB4AF7A" w14:textId="77777777" w:rsidR="00AA5117" w:rsidRDefault="00AA511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3A93586" wp14:editId="3D775E2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CCFC2" w14:textId="77777777" w:rsidR="00AA5117" w:rsidRDefault="00AA5117">
      <w:pPr>
        <w:rPr>
          <w:lang w:val="ru-RU"/>
        </w:rPr>
      </w:pPr>
      <w:r>
        <w:rPr>
          <w:lang w:val="ru-RU"/>
        </w:rPr>
        <w:br w:type="page"/>
      </w:r>
    </w:p>
    <w:p w14:paraId="467B29A8" w14:textId="77777777" w:rsidR="00AA5117" w:rsidRPr="00AA5117" w:rsidRDefault="00AA5117" w:rsidP="00AA5117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</w:pPr>
      <w:bookmarkStart w:id="0" w:name="_GoBack"/>
      <w:bookmarkEnd w:id="0"/>
      <w:r w:rsidRPr="00AA511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  <w:t>Оглавление</w:t>
      </w:r>
    </w:p>
    <w:p w14:paraId="7DF9E63F" w14:textId="77777777" w:rsidR="00AA5117" w:rsidRPr="00AA5117" w:rsidRDefault="00AA5117" w:rsidP="00AA51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77030561" w14:textId="77777777" w:rsidR="00AA5117" w:rsidRPr="00AA5117" w:rsidRDefault="00AA5117" w:rsidP="00AA51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49F25C3D" w14:textId="77777777" w:rsidR="00AA5117" w:rsidRPr="00AA5117" w:rsidRDefault="00AA5117" w:rsidP="00AA5117">
      <w:pPr>
        <w:tabs>
          <w:tab w:val="left" w:pos="142"/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hyperlink w:anchor="_Toc480487761" w:history="1">
        <w:r w:rsidRPr="00AA5117">
          <w:rPr>
            <w:rFonts w:ascii="Times New Roman" w:eastAsia="Times New Roman" w:hAnsi="Times New Roman" w:cs="Times New Roman"/>
            <w:noProof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_Toc480487761 \h </w:instrText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14:paraId="71C96FB1" w14:textId="77777777" w:rsidR="00AA5117" w:rsidRPr="00AA5117" w:rsidRDefault="00AA5117" w:rsidP="00AA5117">
      <w:pPr>
        <w:tabs>
          <w:tab w:val="left" w:pos="142"/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hyperlink w:anchor="_Toc480487762" w:history="1">
        <w:r w:rsidRPr="00AA5117">
          <w:rPr>
            <w:rFonts w:ascii="Times New Roman" w:eastAsia="Times New Roman" w:hAnsi="Times New Roman" w:cs="Times New Roman"/>
            <w:noProof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_Toc480487762 \h </w:instrText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14:paraId="57CEC9D8" w14:textId="77777777" w:rsidR="00AA5117" w:rsidRPr="00AA5117" w:rsidRDefault="00AA5117" w:rsidP="00AA5117">
      <w:pPr>
        <w:tabs>
          <w:tab w:val="left" w:pos="142"/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hyperlink w:anchor="_Toc480487763" w:history="1">
        <w:r w:rsidRPr="00AA5117">
          <w:rPr>
            <w:rFonts w:ascii="Times New Roman" w:eastAsia="Times New Roman" w:hAnsi="Times New Roman" w:cs="Times New Roman"/>
            <w:noProof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  <w:t>7</w:t>
        </w:r>
      </w:hyperlink>
    </w:p>
    <w:p w14:paraId="332236B7" w14:textId="77777777" w:rsidR="00AA5117" w:rsidRPr="00AA5117" w:rsidRDefault="00AA5117" w:rsidP="00AA5117">
      <w:pPr>
        <w:widowControl w:val="0"/>
        <w:tabs>
          <w:tab w:val="left" w:pos="142"/>
        </w:tabs>
        <w:spacing w:after="36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hyperlink w:anchor="_Toc480487764" w:history="1">
        <w:r w:rsidRPr="00AA5117">
          <w:rPr>
            <w:rFonts w:ascii="Times New Roman" w:eastAsia="Times New Roman" w:hAnsi="Times New Roman" w:cs="Times New Roman"/>
            <w:noProof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  <w:t xml:space="preserve">                                                                                                                                </w:t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_Toc480487764 \h </w:instrText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18</w:t>
        </w:r>
        <w:r w:rsidRPr="00AA5117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14:paraId="4299DCC0" w14:textId="77777777" w:rsidR="00AA5117" w:rsidRPr="00AA5117" w:rsidRDefault="00AA5117" w:rsidP="00AA51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23B69C86" w14:textId="77777777" w:rsidR="00AA5117" w:rsidRPr="00AA5117" w:rsidRDefault="00AA5117" w:rsidP="00AA51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2F9F944D" w14:textId="77777777" w:rsidR="00AA5117" w:rsidRPr="00AA5117" w:rsidRDefault="00AA5117" w:rsidP="00AA51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18091CBA" w14:textId="77777777" w:rsidR="00AA5117" w:rsidRPr="00AA5117" w:rsidRDefault="00AA5117" w:rsidP="00AA51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309FBB60" w14:textId="77777777" w:rsidR="00AA5117" w:rsidRPr="00AA5117" w:rsidRDefault="00AA5117" w:rsidP="00AA51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7AE4275D" w14:textId="77777777" w:rsidR="00AA5117" w:rsidRPr="00AA5117" w:rsidRDefault="00AA5117" w:rsidP="00AA51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1DC724A8" w14:textId="77777777" w:rsidR="00AA5117" w:rsidRPr="00AA5117" w:rsidRDefault="00AA5117" w:rsidP="00AA51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7BD5FCE5" w14:textId="77777777" w:rsidR="00AA5117" w:rsidRPr="00AA5117" w:rsidRDefault="00AA5117" w:rsidP="00AA51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5B53E26A" w14:textId="77777777" w:rsidR="00AA5117" w:rsidRPr="00AA5117" w:rsidRDefault="00AA5117" w:rsidP="00AA51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3C21D4D9" w14:textId="77777777" w:rsidR="00AA5117" w:rsidRPr="00AA5117" w:rsidRDefault="00AA5117" w:rsidP="00AA51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78EF6896" w14:textId="77777777" w:rsidR="00AA5117" w:rsidRPr="00AA5117" w:rsidRDefault="00AA5117" w:rsidP="00AA51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138C47F1" w14:textId="77777777" w:rsidR="00AA5117" w:rsidRPr="00AA5117" w:rsidRDefault="00AA5117" w:rsidP="00AA51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07B0AF5D" w14:textId="77777777" w:rsidR="00AA5117" w:rsidRPr="00AA5117" w:rsidRDefault="00AA5117" w:rsidP="00AA51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204428DA" w14:textId="77777777" w:rsidR="00AA5117" w:rsidRPr="00AA5117" w:rsidRDefault="00AA5117" w:rsidP="00AA511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71DFF129" w14:textId="77777777" w:rsidR="00AA5117" w:rsidRDefault="00AA5117">
      <w:pPr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1" w:name="_Toc420739500"/>
      <w:r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br w:type="page"/>
      </w:r>
    </w:p>
    <w:p w14:paraId="3733940D" w14:textId="77777777" w:rsidR="00AA5117" w:rsidRPr="00AA5117" w:rsidRDefault="00AA5117" w:rsidP="00AA5117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AA5117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14:paraId="50C38EC3" w14:textId="77777777" w:rsidR="00AA5117" w:rsidRPr="00AA5117" w:rsidRDefault="00AA5117" w:rsidP="00AA5117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14:paraId="7948B916" w14:textId="77777777" w:rsidR="00AA5117" w:rsidRPr="00AA5117" w:rsidRDefault="00AA5117" w:rsidP="00AA5117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14:paraId="75F1708F" w14:textId="77777777" w:rsidR="00AA5117" w:rsidRPr="00AA5117" w:rsidRDefault="00AA5117" w:rsidP="00AA5117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4A78099F" w14:textId="77777777" w:rsidR="00AA5117" w:rsidRPr="00AA5117" w:rsidRDefault="00AA5117" w:rsidP="00AA5117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AA5117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</w:p>
    <w:p w14:paraId="7A15F359" w14:textId="77777777" w:rsidR="00AA5117" w:rsidRPr="00AA5117" w:rsidRDefault="00AA5117" w:rsidP="00AA511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14:paraId="37258E53" w14:textId="77777777" w:rsidR="00AA5117" w:rsidRPr="00AA5117" w:rsidRDefault="00AA5117" w:rsidP="00AA5117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 Показатели и критерии оценивания компетенций:  </w:t>
      </w:r>
    </w:p>
    <w:tbl>
      <w:tblPr>
        <w:tblW w:w="972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2410"/>
        <w:gridCol w:w="2268"/>
        <w:gridCol w:w="1842"/>
      </w:tblGrid>
      <w:tr w:rsidR="00AA5117" w:rsidRPr="00AA5117" w14:paraId="7DE65AD3" w14:textId="77777777" w:rsidTr="00F40508">
        <w:trPr>
          <w:trHeight w:val="752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36D1DCB2" w14:textId="77777777" w:rsidR="00AA5117" w:rsidRPr="00AA5117" w:rsidRDefault="00AA5117" w:rsidP="00AA5117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2C0C6AA3" w14:textId="77777777" w:rsidR="00AA5117" w:rsidRPr="00AA5117" w:rsidRDefault="00AA5117" w:rsidP="00AA5117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Показатели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7363BE1D" w14:textId="77777777" w:rsidR="00AA5117" w:rsidRPr="00AA5117" w:rsidRDefault="00AA5117" w:rsidP="00AA5117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Критерии оценивания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548142A3" w14:textId="77777777" w:rsidR="00AA5117" w:rsidRPr="00AA5117" w:rsidRDefault="00AA5117" w:rsidP="00AA5117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Средства оценивания</w:t>
            </w:r>
          </w:p>
        </w:tc>
      </w:tr>
      <w:tr w:rsidR="00AA5117" w:rsidRPr="00AA5117" w14:paraId="2BB54168" w14:textId="77777777" w:rsidTr="00F40508">
        <w:trPr>
          <w:trHeight w:val="4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09375B46" w14:textId="77777777" w:rsidR="00AA5117" w:rsidRPr="00AA5117" w:rsidRDefault="00AA5117" w:rsidP="00AA5117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ОК-6:способностью использовать основы правовых знаний в различных сферах деятельности</w:t>
            </w:r>
          </w:p>
        </w:tc>
      </w:tr>
      <w:tr w:rsidR="00AA5117" w:rsidRPr="00AA5117" w14:paraId="0A878FDF" w14:textId="77777777" w:rsidTr="00F40508">
        <w:trPr>
          <w:trHeight w:val="53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639AF65D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З. Правовое обеспечение  для достижения цели и выполнения задач управленческого учета в информационно- коммуникативной  среде экономического субъекта;</w:t>
            </w:r>
          </w:p>
          <w:p w14:paraId="4AEA47D8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Вариации корпоративного правового обеспечения для достижения цели и выполнения задач управленческого учета в информационно-коммуникативной  среде экономического субъекта;</w:t>
            </w:r>
          </w:p>
          <w:p w14:paraId="18D2FF30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Приемы разработки корпоративного правового обеспечения для достижения цели и выполнения задач управленческого учета в информационно-коммуникативной  среде экономического субъекта.</w:t>
            </w:r>
          </w:p>
          <w:p w14:paraId="7194A67B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У. Диагностировать действующую систему стандартизации управленческого учета в различных сферах деятельности;</w:t>
            </w:r>
          </w:p>
          <w:p w14:paraId="6EC3B8EA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Формировать типовую структуру стандарта по  управленческому учету экономического субъекта;</w:t>
            </w:r>
          </w:p>
          <w:p w14:paraId="6599C924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Применять методический подход к формированию стандарта по управленческому учету  в различных сферах деятельности  экономического субъекта.</w:t>
            </w:r>
          </w:p>
          <w:p w14:paraId="57C645B7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В. Приемами оценки типового  стандарта по  управленческому учету экономического субъекта;</w:t>
            </w:r>
          </w:p>
          <w:p w14:paraId="6C6D5CF0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Методами отбора и оценки исходных данных для оценки информационного обеспечения управленческого учета;</w:t>
            </w:r>
          </w:p>
          <w:p w14:paraId="3A934CC3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Навыками выявления проблем экономического характера при анализе эффективности производственной деятельности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3FF4AC22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Пороговый уровень предполагает работу с экономической информацией учетно-аналитического значения для менеджмента организации, выполнение различных мыслительных операций, дающие общее представление о виде деятельности, основных закономерностях функционирования объектов профессиональной деятельности, методов и алгоритмов решения практических задач.</w:t>
            </w:r>
          </w:p>
          <w:p w14:paraId="287C5F48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Базовый уровень позволяет решать типовые задачи, принимать профессиональные и управленческие решения по известным алгоритмам, правилам и методикам.</w:t>
            </w:r>
          </w:p>
          <w:p w14:paraId="46601935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Повышенный уровень: предполагает готовность решать практические задачи повышенной сложности, нетиповые задачи, принимать профессиональные и управленческие решения в условиях неполной определенности, при недостаточно документальном, нормативном и 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6FB3EE1A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 (в полном, объеме)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64C25234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pacing w:val="-11"/>
                <w:sz w:val="20"/>
                <w:szCs w:val="20"/>
                <w:lang w:val="ru-RU" w:eastAsia="ru-RU"/>
              </w:rPr>
              <w:t xml:space="preserve">  </w:t>
            </w:r>
          </w:p>
          <w:p w14:paraId="0DD8915A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 – опрос</w:t>
            </w: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commentReference w:id="2"/>
            </w: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  </w:t>
            </w:r>
          </w:p>
          <w:p w14:paraId="484CD1DB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Д – доклад, </w:t>
            </w:r>
          </w:p>
          <w:p w14:paraId="461BA62F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СР – самостоятельная работа, </w:t>
            </w:r>
          </w:p>
          <w:p w14:paraId="2DC33AEF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Р – реферат, </w:t>
            </w:r>
          </w:p>
          <w:p w14:paraId="35B89ED8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П – презентации, </w:t>
            </w:r>
          </w:p>
          <w:p w14:paraId="06B28AE8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Т – тест</w:t>
            </w:r>
            <w:r w:rsidRPr="00AA5117">
              <w:rPr>
                <w:rFonts w:ascii="Times New Roman" w:eastAsia="Calibri" w:hAnsi="Times New Roman" w:cs="Times New Roman"/>
                <w:iCs/>
                <w:color w:val="808080"/>
                <w:sz w:val="20"/>
                <w:szCs w:val="20"/>
                <w:lang w:val="ru-RU" w:eastAsia="ru-RU"/>
              </w:rPr>
              <w:t xml:space="preserve"> </w:t>
            </w:r>
          </w:p>
        </w:tc>
      </w:tr>
      <w:tr w:rsidR="00AA5117" w:rsidRPr="00AA5117" w14:paraId="5C3FE6A0" w14:textId="77777777" w:rsidTr="00F40508">
        <w:trPr>
          <w:trHeight w:val="6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0DA70A39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ru-RU" w:eastAsia="ru-RU"/>
              </w:rPr>
              <w:t>ОПК-2: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AA5117" w:rsidRPr="00AA5117" w14:paraId="01FD6125" w14:textId="77777777" w:rsidTr="00F40508">
        <w:trPr>
          <w:trHeight w:val="630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1A7F71A0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З. </w:t>
            </w: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Основные подходы к обобщению экономической информации в сфере управленческого учета.</w:t>
            </w:r>
          </w:p>
          <w:p w14:paraId="2636D760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Основные приемы и методы получения и обобщения экономической информации в сфере управленческого учета;</w:t>
            </w:r>
          </w:p>
          <w:p w14:paraId="20F145F5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Методические основы управления хозяйственной деятельностью на базе структурирования затрат экономического субъекта;</w:t>
            </w:r>
          </w:p>
          <w:p w14:paraId="631597CD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У. Определить состав необходимых для управления учетно- экономических показателей;</w:t>
            </w:r>
          </w:p>
          <w:p w14:paraId="4E6D7E78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Провести расчет экономических показателей для целей управления из системы управленческого учета;</w:t>
            </w:r>
          </w:p>
          <w:p w14:paraId="5999AA1E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Обосновать приемы сбора, анализа и обработки данных, необходимых для решения профессиональных задач в области управленческого учета.</w:t>
            </w:r>
          </w:p>
          <w:p w14:paraId="772029A5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В. Методическими основами систематизации и обобщения информации управленческого учета;</w:t>
            </w:r>
          </w:p>
          <w:p w14:paraId="27EA9C99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Методическими основами получения количественных и качественных показателей управленческого учета в соответствии с задачами управления  экономическим субъектом;</w:t>
            </w:r>
          </w:p>
          <w:p w14:paraId="6E866495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Способностью обобщать свой собственный опыт и опыт окружающего социума и делать обоснованные выводы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34CDA184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Пороговый уровень предполагает работу с экономической информацией учетно-аналитического значения для менеджмента организации, выполнение различных мыслительных операций, дающие общее представление о виде деятельности, основных закономерностях функционирования объектов профессиональной деятельности, методов и алгоритмов решения практических задач.</w:t>
            </w:r>
          </w:p>
          <w:p w14:paraId="4FBA0252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Базовый уровень позволяет решать типовые задачи, принимать профессиональные и управленческие решения по известным алгоритмам, правилам и методикам.</w:t>
            </w:r>
          </w:p>
          <w:p w14:paraId="2DF7D490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Повышенный уровень: предполагает готовность решать практические задачи повышенной сложности, нетиповые задачи, принимать профессиональные и управленческие решения в условиях неполной определенности, при недостаточно документальном, нормативном и 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17A26AD0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 (в полном, объеме)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4CE86083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 – опрос</w:t>
            </w: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commentReference w:id="3"/>
            </w: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  </w:t>
            </w:r>
          </w:p>
          <w:p w14:paraId="09CB6F37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Д – доклад, </w:t>
            </w:r>
          </w:p>
          <w:p w14:paraId="5C763A7D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СР – самостоятельная работа, </w:t>
            </w:r>
          </w:p>
          <w:p w14:paraId="3EAEBF60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Р – реферат, </w:t>
            </w:r>
          </w:p>
          <w:p w14:paraId="50F0AA47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П – презентации, </w:t>
            </w:r>
          </w:p>
          <w:p w14:paraId="3BC14EEB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Т – тест</w:t>
            </w:r>
          </w:p>
        </w:tc>
      </w:tr>
      <w:tr w:rsidR="00AA5117" w:rsidRPr="00AA5117" w14:paraId="25FFF322" w14:textId="77777777" w:rsidTr="00F40508">
        <w:trPr>
          <w:trHeight w:val="6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70847EC3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ru-RU" w:eastAsia="ru-RU"/>
              </w:rPr>
              <w:t>ПК-3: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AA5117" w:rsidRPr="00AA5117" w14:paraId="5F3741FA" w14:textId="77777777" w:rsidTr="00F40508">
        <w:trPr>
          <w:trHeight w:val="630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671F264E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З. </w:t>
            </w: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Значение экономических показателей в отношении различных объектов управленческого учета, влияющих на финансовые результаты организации;</w:t>
            </w:r>
          </w:p>
          <w:p w14:paraId="310D7F10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Основные подходы к расчету различных экономических показателей, имеющих влияние на финансовые результаты организации;</w:t>
            </w:r>
          </w:p>
          <w:p w14:paraId="6DD064E6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Варианты определения влияния различных аналитических показателей объектов управленческого учета на финансовые результаты в системе менеджмента организации;</w:t>
            </w:r>
          </w:p>
          <w:p w14:paraId="6EBBAE75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У. Формировать набор экономических показателей в отношении различных объектов управленческого учета, влияющих на финансовые результаты организации;</w:t>
            </w:r>
          </w:p>
          <w:p w14:paraId="3120B5B7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Выбирать оптимальные для организации возможные методики расчета различных экономических показателей, имеющих влияние на финансовые результаты организации;</w:t>
            </w:r>
          </w:p>
          <w:p w14:paraId="4EE80705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Использовать методики расчета различных экономических показателей, имеющих влияние на прибыль организации, для оценки результативности бизнеса</w:t>
            </w:r>
          </w:p>
          <w:p w14:paraId="366226FB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В.  Навыками группировки экономических показателей из системы управленческого учета для последующей их оценки и анализа;</w:t>
            </w:r>
          </w:p>
          <w:p w14:paraId="6E7E2EB1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Способностью получать обобщения экономически показателей в разрезе объектов управленческого учета для оценки различных производственных ситуаций;</w:t>
            </w:r>
          </w:p>
          <w:p w14:paraId="79D22F63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Методикой оценки влияния результатов участия объектов управленческого учета в формировании совокупной прибыли организации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0F70E92C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Пороговый уровень предполагает работу с экономической информацией учетно-аналитического значения для менеджмента организации, выполнение различных мыслительных операций, дающие общее представление о виде деятельности, основных закономерностях функционирования объектов профессиональной деятельности, методов и алгоритмов решения практических задач.</w:t>
            </w:r>
          </w:p>
          <w:p w14:paraId="79ADE85D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Базовый уровень позволяет решать типовые задачи, принимать профессиональные и управленческие решения по известным алгоритмам, правилам и методикам.</w:t>
            </w:r>
          </w:p>
          <w:p w14:paraId="1FB83E82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Повышенный уровень: предполагает готовность решать практические задачи повышенной сложности, нетиповые задачи, принимать профессиональные и управленческие решения в условиях неполной определенности, при недостаточно документальном, нормативном и 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7A42CB7A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 (в полном, объеме)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6F8507BF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 – опрос</w:t>
            </w: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commentReference w:id="4"/>
            </w: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  </w:t>
            </w:r>
          </w:p>
          <w:p w14:paraId="5D87111D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Д – доклад, </w:t>
            </w:r>
          </w:p>
          <w:p w14:paraId="21A86093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СР – самостоятельная работа, </w:t>
            </w:r>
          </w:p>
          <w:p w14:paraId="538DB57A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Р – реферат, </w:t>
            </w:r>
          </w:p>
          <w:p w14:paraId="7E77ED7F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П – презентации, </w:t>
            </w:r>
          </w:p>
          <w:p w14:paraId="59DF1BB8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Т – тест</w:t>
            </w:r>
          </w:p>
        </w:tc>
      </w:tr>
      <w:tr w:rsidR="00AA5117" w:rsidRPr="00AA5117" w14:paraId="00EE5B19" w14:textId="77777777" w:rsidTr="00F40508">
        <w:trPr>
          <w:trHeight w:val="6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65EAEF61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ru-RU" w:eastAsia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AA5117" w:rsidRPr="00AA5117" w14:paraId="2BEEBB09" w14:textId="77777777" w:rsidTr="00F40508">
        <w:trPr>
          <w:trHeight w:val="630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53296F0D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З. </w:t>
            </w: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Значение управленческого учета в системе управления хозяйственной деятельностью;</w:t>
            </w:r>
          </w:p>
          <w:p w14:paraId="77961C90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Основные показатели, позволяющие контролировать, анализировать и регулировать доходы и расходы предприятия и источники их получения;</w:t>
            </w:r>
          </w:p>
          <w:p w14:paraId="54D2B99F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Методы расчета основных показателей, позволяющие контролировать, анализировать и регулировать доходы и расходы предприятия и источники их получения</w:t>
            </w:r>
          </w:p>
          <w:p w14:paraId="3327E599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У. Формировать структуру  показателей в зависимости от целей управления на основе различных группировок затрат экономического субъекта;</w:t>
            </w:r>
          </w:p>
          <w:p w14:paraId="1C9FFA72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Применять показатели управленческого учета в целях принятия управленческих решений, ценообразования, выбора наиболее эффективных направлений деятельности на основе различных группировок затрат;</w:t>
            </w:r>
          </w:p>
          <w:p w14:paraId="4057B56A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Использовать методику расчетапоказателей управленческого учета в целях принятия управленческих решений, ценообразования, выбора наиболее эффективных направлений деятельности на основе различных группировок затрат;</w:t>
            </w:r>
          </w:p>
          <w:p w14:paraId="7FD780B7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В. </w:t>
            </w: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Навыками обработки экономической информации из системы управленческого учета экономического субъекта;</w:t>
            </w:r>
          </w:p>
          <w:p w14:paraId="0971EB30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Способностью использовать теоретические знания в части обработки экономической информации из системы управленческого учета экономического субъектав различных производственных ситуациях;</w:t>
            </w:r>
          </w:p>
          <w:p w14:paraId="725849E8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Методикой разрешения  кризисных ситуаций в организации на основе знаний приемов и способов обработки информации управленческого учета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40182F55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Пороговый уровень предполагает работу с экономической информацией учетно-аналитического значения для менеджмента организации, выполнение различных мыслительных операций, дающие общее представление о виде деятельности, основных закономерностях функционирования объектов профессиональной деятельности, методов и алгоритмов решения практических задач.</w:t>
            </w:r>
          </w:p>
          <w:p w14:paraId="7ADCB900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Базовый уровень позволяет решать типовые задачи, принимать профессиональные и управленческие решения по известным алгоритмам, правилам и методикам.</w:t>
            </w:r>
          </w:p>
          <w:p w14:paraId="00B22F23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Повышенный уровень: предполагает готовность решать практические задачи повышенной сложности, нетиповые задачи, принимать профессиональные и управленческие решения в условиях неполной определенности, при недостаточно документальном, нормативном и 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4EC70830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 (в полном, объеме)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4491F54D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 – опрос</w:t>
            </w:r>
            <w:r w:rsidRPr="00AA511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commentReference w:id="5"/>
            </w: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  </w:t>
            </w:r>
          </w:p>
          <w:p w14:paraId="2E7C6470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Д – доклад, </w:t>
            </w:r>
          </w:p>
          <w:p w14:paraId="7525F1E1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СР – самостоятельная работа, </w:t>
            </w:r>
          </w:p>
          <w:p w14:paraId="4BBD32BC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Р – реферат, </w:t>
            </w:r>
          </w:p>
          <w:p w14:paraId="345022A6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П – презентации, </w:t>
            </w:r>
          </w:p>
          <w:p w14:paraId="014E17AB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Т – тест</w:t>
            </w:r>
          </w:p>
        </w:tc>
      </w:tr>
    </w:tbl>
    <w:p w14:paraId="008A1FCB" w14:textId="77777777" w:rsidR="00AA5117" w:rsidRPr="00AA5117" w:rsidRDefault="00AA5117" w:rsidP="00AA511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14:paraId="4DF24D5B" w14:textId="77777777" w:rsidR="00AA5117" w:rsidRPr="00AA5117" w:rsidRDefault="00AA5117" w:rsidP="00AA511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14:paraId="638E6A65" w14:textId="77777777" w:rsidR="00AA5117" w:rsidRPr="00AA5117" w:rsidRDefault="00AA5117" w:rsidP="00AA5117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14:paraId="69949994" w14:textId="77777777" w:rsidR="00AA5117" w:rsidRPr="00AA5117" w:rsidRDefault="00AA5117" w:rsidP="00AA511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14:paraId="04D4AA65" w14:textId="77777777" w:rsidR="00AA5117" w:rsidRPr="00AA5117" w:rsidRDefault="00AA5117" w:rsidP="00AA51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commentRangeStart w:id="6"/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AA5117">
        <w:rPr>
          <w:rFonts w:ascii="Times New Roman" w:eastAsia="Calibri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14:paraId="6D99A02F" w14:textId="77777777" w:rsidR="00AA5117" w:rsidRPr="00AA5117" w:rsidRDefault="00AA5117" w:rsidP="00AA51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AA5117">
        <w:rPr>
          <w:rFonts w:ascii="Times New Roman" w:eastAsia="Calibri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14:paraId="39A30D75" w14:textId="77777777" w:rsidR="00AA5117" w:rsidRPr="00AA5117" w:rsidRDefault="00AA5117" w:rsidP="00AA51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14:paraId="3F480803" w14:textId="77777777" w:rsidR="00AA5117" w:rsidRPr="00AA5117" w:rsidRDefault="00AA5117" w:rsidP="00AA51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AA5117">
        <w:rPr>
          <w:rFonts w:ascii="Times New Roman" w:eastAsia="Calibri" w:hAnsi="Times New Roman" w:cs="Times New Roman"/>
          <w:iCs/>
          <w:sz w:val="28"/>
          <w:szCs w:val="28"/>
          <w:lang w:val="ru-RU" w:eastAsia="ru-RU"/>
        </w:rPr>
        <w:t xml:space="preserve"> </w:t>
      </w:r>
      <w:commentRangeEnd w:id="6"/>
      <w:r w:rsidRPr="00AA5117">
        <w:rPr>
          <w:rFonts w:ascii="Times New Roman" w:eastAsia="Calibri" w:hAnsi="Times New Roman" w:cs="Times New Roman"/>
          <w:sz w:val="16"/>
          <w:szCs w:val="16"/>
          <w:lang w:val="ru-RU" w:eastAsia="ru-RU"/>
        </w:rPr>
        <w:commentReference w:id="6"/>
      </w:r>
    </w:p>
    <w:p w14:paraId="49683202" w14:textId="77777777" w:rsidR="00AA5117" w:rsidRPr="00AA5117" w:rsidRDefault="00AA5117" w:rsidP="00AA51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val="ru-RU" w:eastAsia="ru-RU"/>
        </w:rPr>
      </w:pPr>
    </w:p>
    <w:p w14:paraId="3D53452D" w14:textId="77777777" w:rsidR="00AA5117" w:rsidRPr="00AA5117" w:rsidRDefault="00AA5117" w:rsidP="00AA511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3E91B001" w14:textId="77777777" w:rsidR="00AA5117" w:rsidRPr="00AA5117" w:rsidRDefault="00AA5117" w:rsidP="00AA511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7619FC56" w14:textId="77777777" w:rsidR="00AA5117" w:rsidRPr="00AA5117" w:rsidRDefault="00AA5117" w:rsidP="00AA511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5DF2779C" w14:textId="77777777" w:rsidR="00AA5117" w:rsidRPr="00AA5117" w:rsidRDefault="00AA5117" w:rsidP="00AA5117">
      <w:pPr>
        <w:keepNext/>
        <w:keepLines/>
        <w:tabs>
          <w:tab w:val="left" w:pos="426"/>
        </w:tabs>
        <w:spacing w:after="0" w:line="240" w:lineRule="auto"/>
        <w:jc w:val="both"/>
        <w:outlineLvl w:val="0"/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</w:pPr>
      <w:r w:rsidRPr="00AA5117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3. </w:t>
      </w:r>
      <w:r w:rsidRPr="00AA5117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14:paraId="39E38BFD" w14:textId="77777777" w:rsidR="00AA5117" w:rsidRPr="00AA5117" w:rsidRDefault="00AA5117" w:rsidP="00AA51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697E4D76" w14:textId="77777777" w:rsidR="00AA5117" w:rsidRPr="00AA5117" w:rsidRDefault="00AA5117" w:rsidP="00AA51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14:paraId="2D6E9EEE" w14:textId="77777777" w:rsidR="00AA5117" w:rsidRPr="00AA5117" w:rsidRDefault="00AA5117" w:rsidP="00AA51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14:paraId="07D3DBFE" w14:textId="77777777" w:rsidR="00AA5117" w:rsidRPr="00AA5117" w:rsidRDefault="00AA5117" w:rsidP="00AA51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65AB5658" w14:textId="77777777" w:rsidR="00AA5117" w:rsidRPr="00AA5117" w:rsidRDefault="00AA5117" w:rsidP="00AA51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14:paraId="791C5B36" w14:textId="77777777" w:rsidR="00AA5117" w:rsidRPr="00AA5117" w:rsidRDefault="00AA5117" w:rsidP="00AA51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14:paraId="4FE42060" w14:textId="77777777" w:rsidR="00AA5117" w:rsidRPr="00AA5117" w:rsidRDefault="00AA5117" w:rsidP="00AA51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14:paraId="7DBAE328" w14:textId="77777777" w:rsidR="00AA5117" w:rsidRPr="00AA5117" w:rsidRDefault="00AA5117" w:rsidP="00AA51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14:paraId="05A95F09" w14:textId="77777777" w:rsidR="00AA5117" w:rsidRPr="00AA5117" w:rsidRDefault="00AA5117" w:rsidP="00AA51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14:paraId="4DAF8627" w14:textId="77777777" w:rsidR="00AA5117" w:rsidRPr="00AA5117" w:rsidRDefault="00AA5117" w:rsidP="00AA5117">
      <w:pPr>
        <w:widowControl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AA5117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по дисциплине   Бухгалтерский управленческий учет</w:t>
      </w:r>
    </w:p>
    <w:p w14:paraId="61BA749C" w14:textId="77777777" w:rsidR="00AA5117" w:rsidRPr="00AA5117" w:rsidRDefault="00AA5117" w:rsidP="00AA5117">
      <w:pPr>
        <w:widowControl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49187AD5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Содержание управленческого учета и его место в системе хозяйственного учета.</w:t>
      </w:r>
      <w:r w:rsidRPr="00AA51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14:paraId="4B2D2860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Предпосылки появления управленческого учета в РФ.</w:t>
      </w:r>
    </w:p>
    <w:p w14:paraId="1E72D367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Управленческий учет как элемент информационной системы организации. Цель и задачи управленческого учета.</w:t>
      </w:r>
      <w:r w:rsidRPr="00AA511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 Предмет и объект управленческого учета.</w:t>
      </w:r>
    </w:p>
    <w:p w14:paraId="3624D8CE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Принципы учета для управления. </w:t>
      </w:r>
      <w:r w:rsidRPr="00AA51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Сравнительная характеристика финансового и управленческого учета.</w:t>
      </w:r>
    </w:p>
    <w:p w14:paraId="3E9E2E21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Сущность и различия понятий издержки, затраты и расходы. Особенности классификации затрат в управленческом учете.</w:t>
      </w:r>
    </w:p>
    <w:p w14:paraId="555C72EA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Зависи</w:t>
      </w:r>
      <w:r w:rsidRPr="00AA511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мость затрат от изменения объема производства и сбыта продукции,</w:t>
      </w:r>
      <w:r w:rsidRPr="00AA511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 деление затрат на постоянные и переменные. </w:t>
      </w:r>
    </w:p>
    <w:p w14:paraId="56B16D6C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Понятие т</w:t>
      </w:r>
      <w:r w:rsidRPr="00AA51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очки нулевой </w:t>
      </w:r>
      <w:r w:rsidRPr="00AA511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прибыли (безубыточности). Использование данных о вели</w:t>
      </w:r>
      <w:r w:rsidRPr="00AA511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чине маржинального дохода для оптимизации управленческих решений.</w:t>
      </w:r>
    </w:p>
    <w:p w14:paraId="6FBFB015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о системе учета затрат на производство и ее слагаемых. Экономическая сущность себестоимости и её виды: цеховая, производственная, полная, индивидуальная, среднеотраслевая, плановая, фактическая. Состав затрат в структуре себестоимости для целей управленческого, бухгалтерского и налогового учета.</w:t>
      </w:r>
    </w:p>
    <w:p w14:paraId="27D30C64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сущность  калькулирования и его значение. Принципы калькулирования.</w:t>
      </w:r>
    </w:p>
    <w:p w14:paraId="668F2E6B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Организация управленческого учета по объекту учета затрат и калькулирования себестоимости продукции, выполненных работ и оказанных услуг. </w:t>
      </w:r>
    </w:p>
    <w:p w14:paraId="1DF4B3C3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управленческого учета по признаку оперативности.</w:t>
      </w:r>
    </w:p>
    <w:p w14:paraId="4FA1011A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управленческого учета по признаку полноты включения затрат в себестоимость продукции, выполненных работ и оказанных услуг.</w:t>
      </w:r>
    </w:p>
    <w:p w14:paraId="6EB4244D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Выбор и проектирование систем учета и контроля затрат в организациях. </w:t>
      </w:r>
    </w:p>
    <w:p w14:paraId="0FE1805B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Позаказный метод учета затрат и калькулирования себестоимости продукции</w:t>
      </w:r>
    </w:p>
    <w:p w14:paraId="5905E991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Попроцессный метод учета затрат и калькулирования себестоимости продукции</w:t>
      </w:r>
    </w:p>
    <w:p w14:paraId="52DE3697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Попередельный метод учета затрат и калькулирования себестоимости продукции</w:t>
      </w:r>
    </w:p>
    <w:p w14:paraId="31E133AB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смешанного калькулирования себестоимости продукции</w:t>
      </w:r>
    </w:p>
    <w:p w14:paraId="278807C8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Учет фактической себестоимости продукции,</w:t>
      </w:r>
      <w:r w:rsidRPr="00AA511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д</w:t>
      </w:r>
      <w:r w:rsidRPr="00AA511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остоинства и недостатки метода. </w:t>
      </w:r>
    </w:p>
    <w:p w14:paraId="289F4346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Норматив</w:t>
      </w:r>
      <w:r w:rsidRPr="00AA511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ный метод учета затрат.</w:t>
      </w:r>
    </w:p>
    <w:p w14:paraId="00E49014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Учет затрат и исчисление себестоимости продукции на основе полной и сокращенной номенклатуры затрат. Организация системы учета полных затрат, её преимущества и недо</w:t>
      </w:r>
      <w:r w:rsidRPr="00AA511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softHyphen/>
        <w:t>статки.</w:t>
      </w:r>
    </w:p>
    <w:p w14:paraId="5B77F2DB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 «директ- кост» (</w:t>
      </w:r>
      <w:r w:rsidRPr="00AA5117">
        <w:rPr>
          <w:rFonts w:ascii="Times New Roman" w:eastAsia="Times New Roman" w:hAnsi="Times New Roman" w:cs="Times New Roman"/>
          <w:sz w:val="24"/>
          <w:szCs w:val="24"/>
          <w:lang w:eastAsia="ru-RU"/>
        </w:rPr>
        <w:t>direct</w:t>
      </w:r>
      <w:r w:rsidRPr="00AA51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AA5117">
        <w:rPr>
          <w:rFonts w:ascii="Times New Roman" w:eastAsia="Times New Roman" w:hAnsi="Times New Roman" w:cs="Times New Roman"/>
          <w:sz w:val="24"/>
          <w:szCs w:val="24"/>
          <w:lang w:eastAsia="ru-RU"/>
        </w:rPr>
        <w:t>cost</w:t>
      </w:r>
      <w:r w:rsidRPr="00AA51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): методические особенности, достоинства и недостатки. </w:t>
      </w:r>
      <w:r w:rsidRPr="00AA511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Разновидности методики директ-кост. Использование данных директ-коста для обо</w:t>
      </w:r>
      <w:r w:rsidRPr="00AA511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softHyphen/>
      </w:r>
      <w:r w:rsidRPr="00AA511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снования управленческих решений.</w:t>
      </w:r>
    </w:p>
    <w:p w14:paraId="23ACA01E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Экономическая сущность бюджетирования, его роль и место в микроэкономике.</w:t>
      </w:r>
    </w:p>
    <w:p w14:paraId="308754B3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Методические основы организации бюджетирования.</w:t>
      </w:r>
    </w:p>
    <w:p w14:paraId="52C91A89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Технология бюджетирования.</w:t>
      </w:r>
    </w:p>
    <w:p w14:paraId="080BECDD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Организация взаимосвязи финансового и управленческого учета.</w:t>
      </w:r>
    </w:p>
    <w:p w14:paraId="4C8A8DC3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Сущность, значение и правила формирования внутренней управленческой отчетности.</w:t>
      </w:r>
    </w:p>
    <w:p w14:paraId="7A6D4382" w14:textId="77777777" w:rsidR="00AA5117" w:rsidRPr="00AA5117" w:rsidRDefault="00AA5117" w:rsidP="00AA5117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Использование данных управленческого учета для обоснования управленческих решений.</w:t>
      </w:r>
    </w:p>
    <w:p w14:paraId="4CC3D1FB" w14:textId="77777777" w:rsidR="00AA5117" w:rsidRPr="00AA5117" w:rsidRDefault="00AA5117" w:rsidP="00AA5117">
      <w:pPr>
        <w:shd w:val="clear" w:color="auto" w:fill="FFFFFF"/>
        <w:tabs>
          <w:tab w:val="left" w:leader="dot" w:pos="624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14:paraId="0F5B587D" w14:textId="77777777" w:rsidR="00AA5117" w:rsidRPr="00AA5117" w:rsidRDefault="00AA5117" w:rsidP="00AA51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Е.А. Шароватова</w:t>
      </w:r>
    </w:p>
    <w:p w14:paraId="3E5E5FC5" w14:textId="77777777" w:rsidR="00AA5117" w:rsidRPr="00AA5117" w:rsidRDefault="00AA5117" w:rsidP="00AA51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14:paraId="458CD06C" w14:textId="77777777" w:rsidR="00AA5117" w:rsidRPr="00AA5117" w:rsidRDefault="00AA5117" w:rsidP="00AA51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14:paraId="4624A07E" w14:textId="77777777" w:rsidR="00AA5117" w:rsidRPr="00AA5117" w:rsidRDefault="00AA5117" w:rsidP="00AA51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14:paraId="062DD2C6" w14:textId="77777777" w:rsidR="00AA5117" w:rsidRPr="00AA5117" w:rsidRDefault="00AA5117" w:rsidP="00AA51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14:paraId="26FBB6F8" w14:textId="77777777" w:rsidR="00AA5117" w:rsidRPr="00AA5117" w:rsidRDefault="00AA5117" w:rsidP="00AA51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14:paraId="21A7150C" w14:textId="77777777" w:rsidR="00AA5117" w:rsidRPr="00AA5117" w:rsidRDefault="00AA5117" w:rsidP="00AA51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14:paraId="21DF35BE" w14:textId="77777777" w:rsidR="00AA5117" w:rsidRPr="00AA5117" w:rsidRDefault="00AA5117" w:rsidP="00AA51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14:paraId="0B1D7F56" w14:textId="77777777" w:rsidR="00AA5117" w:rsidRPr="00AA5117" w:rsidRDefault="00AA5117" w:rsidP="00AA51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14:paraId="05AABA65" w14:textId="77777777" w:rsidR="00AA5117" w:rsidRPr="00AA5117" w:rsidRDefault="00AA5117" w:rsidP="00AA51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14:paraId="01BD785B" w14:textId="77777777" w:rsidR="00AA5117" w:rsidRPr="00AA5117" w:rsidRDefault="00AA5117" w:rsidP="00AA511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14:paraId="5CBEEF5B" w14:textId="77777777" w:rsidR="00AA5117" w:rsidRPr="00AA5117" w:rsidRDefault="00AA5117" w:rsidP="00AA51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ЭКЗАМЕНАЦИОННЫЙ БИЛЕТ № 1</w:t>
      </w:r>
    </w:p>
    <w:p w14:paraId="23F16E06" w14:textId="77777777" w:rsidR="00AA5117" w:rsidRPr="00AA5117" w:rsidRDefault="00AA5117" w:rsidP="00AA51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14:paraId="00169F3F" w14:textId="77777777" w:rsidR="00AA5117" w:rsidRPr="00AA5117" w:rsidRDefault="00AA5117" w:rsidP="00AA51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Раздел </w:t>
      </w:r>
      <w:r w:rsidRPr="00AA511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I</w:t>
      </w: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. Выберите правильный ответ на вопрос</w:t>
      </w:r>
    </w:p>
    <w:p w14:paraId="7EE7D6CD" w14:textId="77777777" w:rsidR="00AA5117" w:rsidRPr="00AA5117" w:rsidRDefault="00AA5117" w:rsidP="00AA51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14:paraId="1F28690B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Основное содержание управленческого учета составляет:</w:t>
      </w: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cr/>
        <w:t>1) сбор информации о финансовой деятельности предприятия</w:t>
      </w: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cr/>
        <w:t xml:space="preserve">2) сбор информации о производственной деятельности и эффективности использования ресурсов </w:t>
      </w:r>
    </w:p>
    <w:p w14:paraId="6C5281C4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учет результатов использования собственного капитала</w:t>
      </w:r>
    </w:p>
    <w:p w14:paraId="344933F1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775A6237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Какие затраты находятся в прямой зависимости от уровня производственной деятельности (от объема деятельности):</w:t>
      </w:r>
    </w:p>
    <w:p w14:paraId="6176C4A0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1) переменные </w:t>
      </w:r>
    </w:p>
    <w:p w14:paraId="246216A7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косвенные</w:t>
      </w:r>
    </w:p>
    <w:p w14:paraId="620BC70D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накладные</w:t>
      </w:r>
    </w:p>
    <w:p w14:paraId="78E03B60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4) регулируемые</w:t>
      </w:r>
    </w:p>
    <w:p w14:paraId="4D52C32B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7B1614AC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Какой из нижеприведенных методов способен дать наиболее точную информацию об индивидуальной фактической себестоимости?</w:t>
      </w:r>
    </w:p>
    <w:p w14:paraId="1923F256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попроцессный</w:t>
      </w:r>
    </w:p>
    <w:p w14:paraId="13149DCB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2) позаказный </w:t>
      </w: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cr/>
        <w:t>3) директ-кост</w:t>
      </w:r>
    </w:p>
    <w:p w14:paraId="18F63257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4) стандарт-кост.</w:t>
      </w:r>
    </w:p>
    <w:p w14:paraId="37F5F2EC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4.Контролю за исполнительскими функциями управленческих кадров способствует учет затрат по:</w:t>
      </w: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cr/>
        <w:t xml:space="preserve">1) по центрам ответственности </w:t>
      </w: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cr/>
        <w:t>2) по объектам калькулирования</w:t>
      </w:r>
    </w:p>
    <w:p w14:paraId="71750DDD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по носителям затрат</w:t>
      </w:r>
    </w:p>
    <w:p w14:paraId="32A1D817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Точка безубыточности определяется как:</w:t>
      </w: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cr/>
        <w:t>1) отношение постоянных затрат к маржинальному доходу на единицу продукции</w:t>
      </w:r>
    </w:p>
    <w:p w14:paraId="05EBA720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отношение затрат к прибыли на единицу продукции</w:t>
      </w:r>
    </w:p>
    <w:p w14:paraId="3C773604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3) отношение прибыли на единицу продукции к совокупным затратам </w:t>
      </w:r>
    </w:p>
    <w:p w14:paraId="4460048E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Каким образом изменяется сумма переменных затрат на весь выпуск при условии его увеличения?</w:t>
      </w: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cr/>
        <w:t xml:space="preserve">1) увеличивается </w:t>
      </w: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cr/>
        <w:t>2) уменьшается;</w:t>
      </w: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cr/>
        <w:t>3) остается неизменной.</w:t>
      </w:r>
    </w:p>
    <w:p w14:paraId="329B91E8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7. Сколько единиц реализованной продукции обеспечит получение прибыли в размере 400 у.е., если при цене реализации одного изделия - 10 у.е., переменные затраты на единицу изделия -  4 у.е., постоянные затраты за период - 200 у.е.:</w:t>
      </w: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cr/>
        <w:t xml:space="preserve">1) 100 </w:t>
      </w: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cr/>
        <w:t>2) 200</w:t>
      </w:r>
    </w:p>
    <w:p w14:paraId="15392E5A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45</w:t>
      </w:r>
    </w:p>
    <w:p w14:paraId="4DB3E798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8.Оприходование готовой продукции по нормативной себестоимости отражается записью</w:t>
      </w: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cr/>
        <w:t>1) Д-т сч. 20 "Основное производство" - К-т сч. 43 "Готовая продукция";</w:t>
      </w: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cr/>
        <w:t>2) Д-т   сч.   40   "Выпуск   продукции   (работ,   услуг)"   -   К-т   сч.   20   "Основное производство";</w:t>
      </w:r>
    </w:p>
    <w:p w14:paraId="09C89534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3) Д-т сч. 43 "Готовая продукция" - К-т сч. 40 "Выпуск продукции (работ, услуг)" </w:t>
      </w:r>
    </w:p>
    <w:p w14:paraId="6F109D57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9. Предприятие планирует себестоимость продаж 2 000 000 руб., в том числе постоянные затраты - 400 000 руб. и переменные затраты - 75% от объема выручки от реализации продукции. Каким планируется объем продаж:</w:t>
      </w:r>
    </w:p>
    <w:p w14:paraId="6B710E4F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2 133 333 руб.;</w:t>
      </w:r>
    </w:p>
    <w:p w14:paraId="6B3EE8B4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2 400 000 руб.;</w:t>
      </w:r>
    </w:p>
    <w:p w14:paraId="677232E8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2 666 667 руб.</w:t>
      </w:r>
    </w:p>
    <w:p w14:paraId="2317CF51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10. Маржинальный доход рассчитывается как:</w:t>
      </w:r>
    </w:p>
    <w:p w14:paraId="63791284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разница между выручкой от продаж продукции и ее переменной себестоимостью;</w:t>
      </w:r>
    </w:p>
    <w:p w14:paraId="36C845B8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сумма постоянных расходов и прибыли организации;</w:t>
      </w:r>
    </w:p>
    <w:p w14:paraId="3C276FAC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разница между выручкой от продаж продукции и ее производственной себестоимостью;</w:t>
      </w:r>
    </w:p>
    <w:p w14:paraId="4FF3EC6E" w14:textId="77777777" w:rsidR="00AA5117" w:rsidRPr="00AA5117" w:rsidRDefault="00AA5117" w:rsidP="00AA51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4) верны первые два ответа.</w:t>
      </w:r>
    </w:p>
    <w:p w14:paraId="5BC214B9" w14:textId="77777777" w:rsidR="00AA5117" w:rsidRPr="00AA5117" w:rsidRDefault="00AA5117" w:rsidP="00AA51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14:paraId="3FA1D21A" w14:textId="77777777" w:rsidR="00AA5117" w:rsidRPr="00AA5117" w:rsidRDefault="00AA5117" w:rsidP="00AA51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Раздел </w:t>
      </w:r>
      <w:r w:rsidRPr="00AA511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II</w:t>
      </w: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. Дать в письменном виде полный развернутый ответ на вопрос.</w:t>
      </w:r>
    </w:p>
    <w:p w14:paraId="3E060191" w14:textId="77777777" w:rsidR="00AA5117" w:rsidRPr="00AA5117" w:rsidRDefault="00AA5117" w:rsidP="00AA51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Попередельный метод учета затрат и калькулирования себестоимости продукции: сущность, принципы, необходимые условия для применения.</w:t>
      </w:r>
    </w:p>
    <w:p w14:paraId="0776F484" w14:textId="77777777" w:rsidR="00AA5117" w:rsidRPr="00AA5117" w:rsidRDefault="00AA5117" w:rsidP="00AA51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14:paraId="798F2173" w14:textId="77777777" w:rsidR="00AA5117" w:rsidRPr="00AA5117" w:rsidRDefault="00AA5117" w:rsidP="00AA51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Раздел </w:t>
      </w:r>
      <w:r w:rsidRPr="00AA511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III</w:t>
      </w: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. Найдите точку безубыточности с помощью графического метода.</w:t>
      </w:r>
    </w:p>
    <w:p w14:paraId="03032D25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Фирма изготавливает и реализует один вид продукции. При постоянных затратах в течение месяца  – 178 500 руб., переменных прямых расходах на единицу 870 руб. и договорной цене за единицу 1 380 руб. каким должен быть объем реализации, чтобы выпуск продукции был оправданным?</w:t>
      </w:r>
    </w:p>
    <w:p w14:paraId="2BE79B5E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6F401E18" w14:textId="77777777" w:rsidR="00AA5117" w:rsidRPr="00AA5117" w:rsidRDefault="00AA5117" w:rsidP="00AA5117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КРИТЕРИИ ОЦЕНКИ</w:t>
      </w:r>
    </w:p>
    <w:p w14:paraId="09CF715D" w14:textId="77777777" w:rsidR="00AA5117" w:rsidRPr="00AA5117" w:rsidRDefault="00AA5117" w:rsidP="00AA5117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Раздел 1.</w:t>
      </w:r>
      <w:r w:rsidRPr="00AA51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 Вопросы 10 – по </w:t>
      </w:r>
      <w:r w:rsidRPr="00AA51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3</w:t>
      </w:r>
      <w:r w:rsidRPr="00AA51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балла за каждый правильный ответ</w:t>
      </w:r>
      <w:r w:rsidRPr="00AA51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.</w:t>
      </w:r>
    </w:p>
    <w:p w14:paraId="763CACF6" w14:textId="77777777" w:rsidR="00AA5117" w:rsidRPr="00AA5117" w:rsidRDefault="00AA5117" w:rsidP="00AA5117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Раздел 2.</w:t>
      </w:r>
      <w:r w:rsidRPr="00AA51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 Полный развернутый ответ – 3</w:t>
      </w:r>
      <w:r w:rsidRPr="00AA51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5</w:t>
      </w:r>
      <w:r w:rsidRPr="00AA51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баллов. </w:t>
      </w:r>
    </w:p>
    <w:p w14:paraId="10C451B5" w14:textId="77777777" w:rsidR="00AA5117" w:rsidRPr="00AA5117" w:rsidRDefault="00AA5117" w:rsidP="00AA5117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Раздел 3. </w:t>
      </w:r>
      <w:r w:rsidRPr="00AA51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Задача  – </w:t>
      </w:r>
      <w:r w:rsidRPr="00AA51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35 </w:t>
      </w:r>
      <w:r w:rsidRPr="00AA51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баллов за правильное решение.</w:t>
      </w:r>
      <w:r w:rsidRPr="00AA51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 </w:t>
      </w:r>
    </w:p>
    <w:p w14:paraId="567F3570" w14:textId="77777777" w:rsidR="00AA5117" w:rsidRPr="00AA5117" w:rsidRDefault="00AA5117" w:rsidP="00AA5117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Всего 100 баллов.</w:t>
      </w:r>
    </w:p>
    <w:p w14:paraId="6931FBBA" w14:textId="77777777" w:rsidR="00AA5117" w:rsidRPr="00AA5117" w:rsidRDefault="00AA5117" w:rsidP="00AA5117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Для оценки «</w:t>
      </w:r>
      <w:r w:rsidRPr="00AA51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удовлетворительно</w:t>
      </w:r>
      <w:r w:rsidRPr="00AA51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» (или </w:t>
      </w:r>
      <w:r w:rsidRPr="00AA51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«зачтено»)</w:t>
      </w:r>
      <w:r w:rsidRPr="00AA51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следует набрать не менее 50 баллов.</w:t>
      </w:r>
    </w:p>
    <w:p w14:paraId="3D92F9F1" w14:textId="77777777" w:rsidR="00AA5117" w:rsidRPr="00AA5117" w:rsidRDefault="00AA5117" w:rsidP="00AA5117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Для оценки «</w:t>
      </w:r>
      <w:r w:rsidRPr="00AA51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хорошо</w:t>
      </w:r>
      <w:r w:rsidRPr="00AA51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» следует набрать не менее 67 баллов. </w:t>
      </w:r>
    </w:p>
    <w:p w14:paraId="4A8B778E" w14:textId="77777777" w:rsidR="00AA5117" w:rsidRPr="00AA5117" w:rsidRDefault="00AA5117" w:rsidP="00AA5117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Для оценки «</w:t>
      </w:r>
      <w:r w:rsidRPr="00AA5117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отлично</w:t>
      </w:r>
      <w:r w:rsidRPr="00AA51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» следует набрать не менее 84 баллов.</w:t>
      </w:r>
    </w:p>
    <w:p w14:paraId="637656BB" w14:textId="77777777" w:rsidR="00AA5117" w:rsidRPr="00AA5117" w:rsidRDefault="00AA5117" w:rsidP="00AA5117">
      <w:pPr>
        <w:spacing w:after="12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14:paraId="4DEA1D19" w14:textId="77777777" w:rsidR="00AA5117" w:rsidRPr="00AA5117" w:rsidRDefault="00AA5117" w:rsidP="00AA5117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Cs w:val="24"/>
          <w:lang w:val="ru-RU" w:eastAsia="ru-RU"/>
        </w:rPr>
        <w:t>Составитель ________________________ Е.А. Шароватова</w:t>
      </w:r>
    </w:p>
    <w:p w14:paraId="296B27C4" w14:textId="77777777" w:rsidR="00AA5117" w:rsidRPr="00AA5117" w:rsidRDefault="00AA5117" w:rsidP="00AA51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(подпись)</w:t>
      </w:r>
    </w:p>
    <w:p w14:paraId="0EE16252" w14:textId="77777777" w:rsidR="00AA5117" w:rsidRPr="00AA5117" w:rsidRDefault="00AA5117" w:rsidP="00AA51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14:paraId="7785AEA4" w14:textId="77777777" w:rsidR="00AA5117" w:rsidRPr="00AA5117" w:rsidRDefault="00AA5117" w:rsidP="00AA5117">
      <w:pPr>
        <w:spacing w:after="12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14:paraId="5E89B506" w14:textId="77777777" w:rsidR="00AA5117" w:rsidRPr="00AA5117" w:rsidRDefault="00AA5117" w:rsidP="00AA5117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Cs w:val="24"/>
          <w:lang w:val="ru-RU" w:eastAsia="ru-RU"/>
        </w:rPr>
        <w:t>Зав. кафедрой___________________                                   Экзаменатор________________</w:t>
      </w:r>
    </w:p>
    <w:p w14:paraId="63F2934D" w14:textId="77777777" w:rsidR="00AA5117" w:rsidRPr="00AA5117" w:rsidRDefault="00AA5117" w:rsidP="00AA5117">
      <w:pPr>
        <w:spacing w:after="0" w:line="240" w:lineRule="auto"/>
        <w:textAlignment w:val="baseline"/>
        <w:rPr>
          <w:rFonts w:ascii="Times New Roman" w:eastAsia="Calibri" w:hAnsi="Times New Roman" w:cs="Times New Roman"/>
          <w:szCs w:val="24"/>
          <w:lang w:val="ru-RU" w:eastAsia="ru-RU"/>
        </w:rPr>
      </w:pPr>
    </w:p>
    <w:p w14:paraId="6C09CEEE" w14:textId="77777777" w:rsidR="00AA5117" w:rsidRPr="00AA5117" w:rsidRDefault="00AA5117" w:rsidP="00AA51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Cs w:val="24"/>
          <w:lang w:val="ru-RU" w:eastAsia="ru-RU"/>
        </w:rPr>
        <w:t>Протокол №</w:t>
      </w:r>
      <w:r w:rsidRPr="00AA5117">
        <w:rPr>
          <w:rFonts w:ascii="Times New Roman" w:eastAsia="Calibri" w:hAnsi="Times New Roman" w:cs="Times New Roman"/>
          <w:szCs w:val="24"/>
          <w:lang w:val="ru-RU" w:eastAsia="ru-RU"/>
        </w:rPr>
        <w:softHyphen/>
      </w:r>
      <w:r w:rsidRPr="00AA5117">
        <w:rPr>
          <w:rFonts w:ascii="Times New Roman" w:eastAsia="Calibri" w:hAnsi="Times New Roman" w:cs="Times New Roman"/>
          <w:szCs w:val="24"/>
          <w:lang w:val="ru-RU" w:eastAsia="ru-RU"/>
        </w:rPr>
        <w:softHyphen/>
        <w:t xml:space="preserve">__ от </w:t>
      </w:r>
      <w:r w:rsidRPr="00AA51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 __________________2018 г. </w:t>
      </w:r>
    </w:p>
    <w:p w14:paraId="4F54781F" w14:textId="77777777" w:rsidR="00AA5117" w:rsidRPr="00AA5117" w:rsidRDefault="00AA5117" w:rsidP="00AA5117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</w:p>
    <w:p w14:paraId="76911A3F" w14:textId="77777777" w:rsidR="00AA5117" w:rsidRPr="00AA5117" w:rsidRDefault="00AA5117" w:rsidP="00AA51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14:paraId="37A8CCB0" w14:textId="77777777" w:rsidR="00AA5117" w:rsidRPr="00AA5117" w:rsidRDefault="00AA5117" w:rsidP="00AA51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14:paraId="61C141B2" w14:textId="77777777" w:rsidR="00AA5117" w:rsidRPr="00AA5117" w:rsidRDefault="00AA5117" w:rsidP="00AA51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14:paraId="4E0227A0" w14:textId="77777777" w:rsidR="00AA5117" w:rsidRPr="00AA5117" w:rsidRDefault="00AA5117" w:rsidP="00AA51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14:paraId="43B6F66C" w14:textId="77777777" w:rsidR="00AA5117" w:rsidRPr="00AA5117" w:rsidRDefault="00AA5117" w:rsidP="00AA51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</w:t>
      </w:r>
    </w:p>
    <w:p w14:paraId="5D186A25" w14:textId="77777777" w:rsidR="00AA5117" w:rsidRPr="00AA5117" w:rsidRDefault="00AA5117" w:rsidP="00AA51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0CACF046" w14:textId="77777777" w:rsidR="00AA5117" w:rsidRPr="00AA5117" w:rsidRDefault="00AA5117" w:rsidP="00AA51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AA51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14:paraId="618A774F" w14:textId="77777777" w:rsidR="00AA5117" w:rsidRPr="00AA5117" w:rsidRDefault="00AA5117" w:rsidP="00AA51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180FEF4A" w14:textId="77777777" w:rsidR="00AA5117" w:rsidRPr="00AA5117" w:rsidRDefault="00AA5117" w:rsidP="00AA511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AA5117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AA5117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AA5117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Бухгалтерский управленческий учет</w:t>
      </w:r>
    </w:p>
    <w:p w14:paraId="365B9857" w14:textId="77777777" w:rsidR="00AA5117" w:rsidRPr="00AA5117" w:rsidRDefault="00AA5117" w:rsidP="00AA51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2F00CC1" w14:textId="77777777" w:rsidR="00AA5117" w:rsidRPr="00AA5117" w:rsidRDefault="00AA5117" w:rsidP="00AA51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A51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14:paraId="7E264F6E" w14:textId="77777777" w:rsidR="00AA5117" w:rsidRPr="00AA5117" w:rsidRDefault="00AA5117" w:rsidP="00AA51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AA51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1. Введение в управленческий учет </w:t>
      </w:r>
    </w:p>
    <w:p w14:paraId="1EC230F7" w14:textId="77777777" w:rsidR="00AA5117" w:rsidRPr="00AA5117" w:rsidRDefault="00AA5117" w:rsidP="00AA5117">
      <w:pPr>
        <w:numPr>
          <w:ilvl w:val="0"/>
          <w:numId w:val="1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Основное содержание управленческого учета составляет:</w:t>
      </w:r>
    </w:p>
    <w:p w14:paraId="1ADD2CE7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учет финансовой деятельности предприятия</w:t>
      </w:r>
    </w:p>
    <w:p w14:paraId="32106419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учет затрат на производство *</w:t>
      </w:r>
    </w:p>
    <w:p w14:paraId="39DCE62E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учет движения источников собственного капитала</w:t>
      </w:r>
    </w:p>
    <w:p w14:paraId="6A77370B" w14:textId="77777777" w:rsidR="00AA5117" w:rsidRPr="00AA5117" w:rsidRDefault="00AA5117" w:rsidP="00AA5117">
      <w:pPr>
        <w:numPr>
          <w:ilvl w:val="0"/>
          <w:numId w:val="1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Периодичность составления управленческой отчетности регламентируется </w:t>
      </w:r>
    </w:p>
    <w:p w14:paraId="7A879402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государством</w:t>
      </w:r>
    </w:p>
    <w:p w14:paraId="3E4609F6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главным бухгалтером</w:t>
      </w:r>
    </w:p>
    <w:p w14:paraId="1FF8F850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руководителем предприятия *</w:t>
      </w:r>
    </w:p>
    <w:p w14:paraId="2D5AD5A7" w14:textId="77777777" w:rsidR="00AA5117" w:rsidRPr="00AA5117" w:rsidRDefault="00AA5117" w:rsidP="00AA5117">
      <w:pPr>
        <w:numPr>
          <w:ilvl w:val="0"/>
          <w:numId w:val="1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Одной из важнейших задач управленческого учета является:</w:t>
      </w:r>
    </w:p>
    <w:p w14:paraId="10C3312D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управление прибылью предприятия *</w:t>
      </w:r>
    </w:p>
    <w:p w14:paraId="2B424618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разработка форм внутренней отчетной документации</w:t>
      </w:r>
    </w:p>
    <w:p w14:paraId="2887C9C8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обеспечение процесса реализации продукции</w:t>
      </w:r>
    </w:p>
    <w:p w14:paraId="7C54C6EF" w14:textId="77777777" w:rsidR="00AA5117" w:rsidRPr="00AA5117" w:rsidRDefault="00AA5117" w:rsidP="00AA5117">
      <w:pPr>
        <w:numPr>
          <w:ilvl w:val="0"/>
          <w:numId w:val="1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Функциональной обязанностью бухгалтера-аналитика является:</w:t>
      </w:r>
    </w:p>
    <w:p w14:paraId="5B60B163" w14:textId="77777777" w:rsidR="00AA5117" w:rsidRPr="00AA5117" w:rsidRDefault="00AA5117" w:rsidP="00AA5117">
      <w:pPr>
        <w:numPr>
          <w:ilvl w:val="0"/>
          <w:numId w:val="2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налоговое консультирование руководителя</w:t>
      </w:r>
    </w:p>
    <w:p w14:paraId="278218D4" w14:textId="77777777" w:rsidR="00AA5117" w:rsidRPr="00AA5117" w:rsidRDefault="00AA5117" w:rsidP="00AA5117">
      <w:pPr>
        <w:numPr>
          <w:ilvl w:val="0"/>
          <w:numId w:val="2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анализ бухгалтерской отчетности</w:t>
      </w:r>
    </w:p>
    <w:p w14:paraId="44FF4C24" w14:textId="77777777" w:rsidR="00AA5117" w:rsidRPr="00AA5117" w:rsidRDefault="00AA5117" w:rsidP="00AA5117">
      <w:pPr>
        <w:numPr>
          <w:ilvl w:val="0"/>
          <w:numId w:val="2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информационное обеспечение  процесса принятия управленческих решений * </w:t>
      </w:r>
    </w:p>
    <w:p w14:paraId="1118D3BA" w14:textId="77777777" w:rsidR="00AA5117" w:rsidRPr="00AA5117" w:rsidRDefault="00AA5117" w:rsidP="00AA5117">
      <w:pPr>
        <w:numPr>
          <w:ilvl w:val="0"/>
          <w:numId w:val="1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Взаимодействие бухгалтерского и управленческого учета достигается на основе:</w:t>
      </w:r>
    </w:p>
    <w:p w14:paraId="007F4776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преемственности и комплексного использования первичной информации</w:t>
      </w:r>
    </w:p>
    <w:p w14:paraId="2DE538E2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принципов учета *</w:t>
      </w:r>
    </w:p>
    <w:p w14:paraId="4DC406BA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направленности информации</w:t>
      </w:r>
    </w:p>
    <w:p w14:paraId="7442DDA1" w14:textId="77777777" w:rsidR="00AA5117" w:rsidRPr="00AA5117" w:rsidRDefault="00AA5117" w:rsidP="00AA5117">
      <w:pPr>
        <w:numPr>
          <w:ilvl w:val="0"/>
          <w:numId w:val="1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 принципам управленческого учета не относится:</w:t>
      </w:r>
    </w:p>
    <w:p w14:paraId="443D59BB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1) оценка результатов деятельности подразделений предприятия </w:t>
      </w:r>
    </w:p>
    <w:p w14:paraId="00A838AC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полнота и аналитичность затрат</w:t>
      </w:r>
    </w:p>
    <w:p w14:paraId="5092DAE0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использование различных планово-учетных цен в процессе учета и контроля *</w:t>
      </w:r>
    </w:p>
    <w:p w14:paraId="2CE3ACA7" w14:textId="77777777" w:rsidR="00AA5117" w:rsidRPr="00AA5117" w:rsidRDefault="00AA5117" w:rsidP="00AA5117">
      <w:pPr>
        <w:numPr>
          <w:ilvl w:val="0"/>
          <w:numId w:val="1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Предметом управленческого учета  является:</w:t>
      </w:r>
    </w:p>
    <w:p w14:paraId="3563497A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производственная деятельность организации и ее структурных подразделений *</w:t>
      </w:r>
    </w:p>
    <w:p w14:paraId="3D0699BF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показатели внутренней отчетности</w:t>
      </w:r>
    </w:p>
    <w:p w14:paraId="414518B7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показатели совокупной выручки предприятия </w:t>
      </w:r>
    </w:p>
    <w:p w14:paraId="12D206A4" w14:textId="77777777" w:rsidR="00AA5117" w:rsidRPr="00AA5117" w:rsidRDefault="00AA5117" w:rsidP="00AA5117">
      <w:pPr>
        <w:numPr>
          <w:ilvl w:val="0"/>
          <w:numId w:val="1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Бухгалтер, осуществляющий управленческий учет, должен придавать особое значение соблюдению такого этического принципа, как:</w:t>
      </w:r>
    </w:p>
    <w:p w14:paraId="1E55731C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конфиденциальность *</w:t>
      </w:r>
    </w:p>
    <w:p w14:paraId="4F2DAF1F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независимость</w:t>
      </w:r>
    </w:p>
    <w:p w14:paraId="26A409B6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объективность</w:t>
      </w:r>
    </w:p>
    <w:p w14:paraId="7E154F99" w14:textId="77777777" w:rsidR="00AA5117" w:rsidRPr="00AA5117" w:rsidRDefault="00AA5117" w:rsidP="00AA5117">
      <w:pPr>
        <w:numPr>
          <w:ilvl w:val="0"/>
          <w:numId w:val="1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Организация управленческого учета  на предприятиях:</w:t>
      </w:r>
    </w:p>
    <w:p w14:paraId="129BA189" w14:textId="77777777" w:rsidR="00AA5117" w:rsidRPr="00AA5117" w:rsidRDefault="00AA5117" w:rsidP="00AA5117">
      <w:pPr>
        <w:numPr>
          <w:ilvl w:val="0"/>
          <w:numId w:val="3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строго обязательна</w:t>
      </w:r>
    </w:p>
    <w:p w14:paraId="7790CF78" w14:textId="77777777" w:rsidR="00AA5117" w:rsidRPr="00AA5117" w:rsidRDefault="00AA5117" w:rsidP="00AA5117">
      <w:pPr>
        <w:numPr>
          <w:ilvl w:val="0"/>
          <w:numId w:val="3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обязательна для предприятий ряда отраслей</w:t>
      </w:r>
    </w:p>
    <w:p w14:paraId="09743279" w14:textId="77777777" w:rsidR="00AA5117" w:rsidRPr="00AA5117" w:rsidRDefault="00AA5117" w:rsidP="00AA5117">
      <w:pPr>
        <w:numPr>
          <w:ilvl w:val="0"/>
          <w:numId w:val="3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зависит от решения администрации</w:t>
      </w:r>
    </w:p>
    <w:p w14:paraId="49C0F372" w14:textId="77777777" w:rsidR="00AA5117" w:rsidRPr="00AA5117" w:rsidRDefault="00AA5117" w:rsidP="00AA5117">
      <w:pPr>
        <w:numPr>
          <w:ilvl w:val="0"/>
          <w:numId w:val="1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настоящее время необходимым условием развития управленческого учета в России является:</w:t>
      </w:r>
    </w:p>
    <w:p w14:paraId="0A482BB1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подготовка квалифицированных кадров *</w:t>
      </w:r>
    </w:p>
    <w:p w14:paraId="0DC0DF86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принятие закона об управленческом учете</w:t>
      </w:r>
    </w:p>
    <w:p w14:paraId="3B4BD053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разработка и утверждение соответствующими министерствами обязательных к применению стандартов управленческого учета </w:t>
      </w:r>
    </w:p>
    <w:p w14:paraId="6683E647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2. Организация управленческого учета</w:t>
      </w:r>
    </w:p>
    <w:p w14:paraId="6D2621BC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Маржинальный доход представляет собой:</w:t>
      </w:r>
    </w:p>
    <w:p w14:paraId="6AE9115F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 сумму превышения нормативного значения  затрат  над их фактическим значением</w:t>
      </w:r>
    </w:p>
    <w:p w14:paraId="0A4C4EE5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2)  сумму превышения выручки от реализации над суммой переменных затрат в себестоимости реализованной продукции </w:t>
      </w:r>
    </w:p>
    <w:p w14:paraId="2C7B5187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 сумму превышения фактической прибыли над суммой платежей в бюджет от фактической прибыли </w:t>
      </w:r>
    </w:p>
    <w:p w14:paraId="11F37393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 По объектам учёта затрат выделяются: </w:t>
      </w:r>
    </w:p>
    <w:p w14:paraId="43A5857A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попроцессный, попередельный и позаказный методы</w:t>
      </w:r>
    </w:p>
    <w:p w14:paraId="3FFE6034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2) методы полной и сокращённой себестоимости; </w:t>
      </w:r>
    </w:p>
    <w:p w14:paraId="1CBD7E4A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метод учёта фактической себестоимости и нормативный метод.</w:t>
      </w:r>
    </w:p>
    <w:p w14:paraId="2CA296BB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Отклонения, выявленные в системе нормативного учета:</w:t>
      </w:r>
    </w:p>
    <w:p w14:paraId="747D4019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должны быть отражены на счетах учета;</w:t>
      </w:r>
    </w:p>
    <w:p w14:paraId="0410F9D2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учитываться только оперативно, без отражения на счетах;</w:t>
      </w:r>
    </w:p>
    <w:p w14:paraId="1A4C8EC9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могут учитываться на счетах или оперативно.</w:t>
      </w:r>
    </w:p>
    <w:p w14:paraId="060E6FEB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Нормативный метод  в первую очередь предназначен для:</w:t>
      </w:r>
    </w:p>
    <w:p w14:paraId="72E83501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управления затратами;</w:t>
      </w:r>
    </w:p>
    <w:p w14:paraId="51464EC3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установления цен и ценовой политики;</w:t>
      </w:r>
    </w:p>
    <w:p w14:paraId="11488228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подготовки и составления финансовой отчетности. </w:t>
      </w:r>
    </w:p>
    <w:p w14:paraId="25B600EA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В конце месяца фактические общепроизводственные расходы списываются проводкой:</w:t>
      </w:r>
    </w:p>
    <w:p w14:paraId="524DD651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Дтсч.26Ктсч. 25</w:t>
      </w:r>
    </w:p>
    <w:p w14:paraId="0F23BBF1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2) Дт сч. 20 Кт сч. 25 </w:t>
      </w:r>
    </w:p>
    <w:p w14:paraId="68EDD035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Дт сч. 43 Кт сч. 25 </w:t>
      </w:r>
    </w:p>
    <w:p w14:paraId="06598249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Дебетовый оборот по счету 40 «Выпуск продукции (работ, услуг)» показывает:</w:t>
      </w:r>
    </w:p>
    <w:p w14:paraId="32E7D5C1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плановую себестоимость проданной продукции;</w:t>
      </w:r>
    </w:p>
    <w:p w14:paraId="03001F8A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фактическую производственную себестоимость выпущенной продукции;</w:t>
      </w:r>
    </w:p>
    <w:p w14:paraId="36C69D1E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плановую себестоимость готовой продукции; </w:t>
      </w:r>
    </w:p>
    <w:p w14:paraId="7C865346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г) фактическую себестоимость проданной продукции. </w:t>
      </w:r>
    </w:p>
    <w:p w14:paraId="4835B14B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Оприходование на склад готовой продукции по нормативной себестоимости отражается записью:</w:t>
      </w:r>
    </w:p>
    <w:p w14:paraId="4EDF76AB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Д-т сч. 20 «Основное производство» - К-т сч. 43 «Готовая продукция»;</w:t>
      </w:r>
    </w:p>
    <w:p w14:paraId="6DD85197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  Д-т   сч.   40   «Выпуск   продукции   (работ,   услуг)»   -   К-т   сч.   20   «Основное производство»;</w:t>
      </w:r>
    </w:p>
    <w:p w14:paraId="1EBEF509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Д-т сч. 43 «Готовая продукция» - К-т сч. 40 «Выпуск продукции (работ, услуг)» </w:t>
      </w:r>
    </w:p>
    <w:p w14:paraId="1ECB1265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В условиях материалоемкого производства в качестве базы для распре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softHyphen/>
        <w:t>деления косвенных расходов между отдельными видами продукции (ра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softHyphen/>
        <w:t>бот, услуг) при нормативном методе целесообразно выбрать:</w:t>
      </w:r>
    </w:p>
    <w:p w14:paraId="6F8D620A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нормативное количество производства изделий каждого вида;</w:t>
      </w:r>
    </w:p>
    <w:p w14:paraId="1DF70010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стоимость материальных ресурсов, необходимых для изготовления каждого изделия;</w:t>
      </w:r>
    </w:p>
    <w:p w14:paraId="27CA24FB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стоимость прямых трудовых затрат, необходимых для выполнения каждого из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softHyphen/>
        <w:t>делия.</w:t>
      </w:r>
    </w:p>
    <w:p w14:paraId="10F96962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Система нормативного учета  предназначена для:</w:t>
      </w:r>
    </w:p>
    <w:p w14:paraId="4B4C90EB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учета нормативной и фактической себестоимости продукции;</w:t>
      </w:r>
    </w:p>
    <w:p w14:paraId="536069AD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контроля затрат в ходе их осуществления;</w:t>
      </w:r>
    </w:p>
    <w:p w14:paraId="34C2F7AD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выявления и анализа отклонений фактических затрат от пре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softHyphen/>
        <w:t>дусмотренных по нормативу.</w:t>
      </w:r>
    </w:p>
    <w:p w14:paraId="36A47BEB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Определить запас прочности организации в натуральных величинах, если фактический выпуск составляет 20 единиц, цена реализации 1 изделия – 16 у.е., переменные затраты на одно изделие – 6 у.е., постоянные затраты периода 100 у.е.:</w:t>
      </w:r>
    </w:p>
    <w:p w14:paraId="5F32B891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 5 единиц</w:t>
      </w:r>
    </w:p>
    <w:p w14:paraId="37DF767B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2)  10 единиц </w:t>
      </w:r>
    </w:p>
    <w:p w14:paraId="12D1246D" w14:textId="77777777" w:rsidR="00AA5117" w:rsidRPr="00AA5117" w:rsidRDefault="00AA5117" w:rsidP="00AA5117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 0 единиц</w:t>
      </w:r>
    </w:p>
    <w:p w14:paraId="7C6F37F8" w14:textId="77777777" w:rsidR="00AA5117" w:rsidRPr="00AA5117" w:rsidRDefault="00AA5117" w:rsidP="00AA5117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51C32525" w14:textId="77777777" w:rsidR="00AA5117" w:rsidRPr="00AA5117" w:rsidRDefault="00AA5117" w:rsidP="00AA51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A51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выполнению. </w:t>
      </w:r>
      <w:r w:rsidRPr="00AA51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Укажите номер правильного варианта ответа. Возможен только один правильный ответ.</w:t>
      </w:r>
    </w:p>
    <w:p w14:paraId="4674E69D" w14:textId="77777777" w:rsidR="00AA5117" w:rsidRPr="00AA5117" w:rsidRDefault="00AA5117" w:rsidP="00AA51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0DBFFDA3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14:paraId="19721F93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14:paraId="4A31F736" w14:textId="77777777" w:rsidR="00AA5117" w:rsidRPr="00AA5117" w:rsidRDefault="00AA5117" w:rsidP="00AA5117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набрано не менее 84 баллов;</w:t>
      </w:r>
    </w:p>
    <w:p w14:paraId="79E59DEB" w14:textId="77777777" w:rsidR="00AA5117" w:rsidRPr="00AA5117" w:rsidRDefault="00AA5117" w:rsidP="00AA5117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хорошо» выставляется студенту, если набрано не менее 67 баллов;</w:t>
      </w:r>
    </w:p>
    <w:p w14:paraId="78E82F43" w14:textId="77777777" w:rsidR="00AA5117" w:rsidRPr="00AA5117" w:rsidRDefault="00AA5117" w:rsidP="00AA5117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«удовлетворительно» выставляется студенту, если набрано не менее 50 баллов;</w:t>
      </w:r>
    </w:p>
    <w:p w14:paraId="7E6A16F2" w14:textId="77777777" w:rsidR="00AA5117" w:rsidRPr="00AA5117" w:rsidRDefault="00AA5117" w:rsidP="00AA5117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набрано менее 50 баллов.</w:t>
      </w:r>
    </w:p>
    <w:p w14:paraId="46FF3AA0" w14:textId="77777777" w:rsidR="00AA5117" w:rsidRPr="00AA5117" w:rsidRDefault="00AA5117" w:rsidP="00AA5117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14:paraId="4878D794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</w:p>
    <w:p w14:paraId="5EF31F3B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</w:p>
    <w:p w14:paraId="30020BCD" w14:textId="77777777" w:rsidR="00AA5117" w:rsidRPr="00AA5117" w:rsidRDefault="00AA5117" w:rsidP="00AA51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Е.А. Шароватова</w:t>
      </w:r>
    </w:p>
    <w:p w14:paraId="598B8A7E" w14:textId="77777777" w:rsidR="00AA5117" w:rsidRPr="00AA5117" w:rsidRDefault="00AA5117" w:rsidP="00AA51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14:paraId="594CE780" w14:textId="77777777" w:rsidR="00AA5117" w:rsidRPr="00AA5117" w:rsidRDefault="00AA5117" w:rsidP="00AA511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14:paraId="765A10A2" w14:textId="77777777" w:rsidR="00AA5117" w:rsidRPr="00AA5117" w:rsidRDefault="00AA5117" w:rsidP="00AA51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783D0FB5" w14:textId="77777777" w:rsidR="00AA5117" w:rsidRPr="00AA5117" w:rsidRDefault="00AA5117" w:rsidP="00AA51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59909281" w14:textId="77777777" w:rsidR="00AA5117" w:rsidRPr="00AA5117" w:rsidRDefault="00AA5117" w:rsidP="00AA51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14:paraId="1A515387" w14:textId="77777777" w:rsidR="00AA5117" w:rsidRPr="00AA5117" w:rsidRDefault="00AA5117" w:rsidP="00AA51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14:paraId="3CFE34C4" w14:textId="77777777" w:rsidR="00AA5117" w:rsidRPr="00AA5117" w:rsidRDefault="00AA5117" w:rsidP="00AA51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14:paraId="7F3B0B0E" w14:textId="77777777" w:rsidR="00AA5117" w:rsidRPr="00AA5117" w:rsidRDefault="00AA5117" w:rsidP="00AA51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14:paraId="17241FB5" w14:textId="77777777" w:rsidR="00AA5117" w:rsidRPr="00AA5117" w:rsidRDefault="00AA5117" w:rsidP="00AA511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</w:t>
      </w:r>
    </w:p>
    <w:p w14:paraId="5FE133E6" w14:textId="77777777" w:rsidR="00AA5117" w:rsidRPr="00AA5117" w:rsidRDefault="00AA5117" w:rsidP="00AA51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Кейс-задача</w:t>
      </w:r>
    </w:p>
    <w:p w14:paraId="5D90F3E4" w14:textId="77777777" w:rsidR="00AA5117" w:rsidRPr="00AA5117" w:rsidRDefault="00AA5117" w:rsidP="00AA511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AA5117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AA5117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AA5117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Бухгалтерский управленческий учет</w:t>
      </w:r>
    </w:p>
    <w:p w14:paraId="1CE95CE7" w14:textId="77777777" w:rsidR="00AA5117" w:rsidRPr="00AA5117" w:rsidRDefault="00AA5117" w:rsidP="00AA51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Задание:</w:t>
      </w:r>
      <w:r w:rsidRPr="00AA51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 Тема: </w:t>
      </w:r>
      <w:r w:rsidRPr="00AA5117">
        <w:rPr>
          <w:rFonts w:ascii="Times New Roman" w:eastAsia="Calibri" w:hAnsi="Times New Roman" w:cs="Times New Roman"/>
          <w:sz w:val="26"/>
          <w:szCs w:val="26"/>
          <w:lang w:val="ru-RU" w:eastAsia="ru-RU"/>
        </w:rPr>
        <w:t>Формирование организационной и финансовой структуры экономического субъекта.</w:t>
      </w:r>
    </w:p>
    <w:p w14:paraId="3F9DD30C" w14:textId="77777777" w:rsidR="00AA5117" w:rsidRPr="00AA5117" w:rsidRDefault="00AA5117" w:rsidP="00AA511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</w:p>
    <w:p w14:paraId="24B657FD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>Коммерческая организация ООО «Меркурий» осуществляет следующие виды деятельности:</w:t>
      </w:r>
    </w:p>
    <w:p w14:paraId="025A5C95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>– производство ПВХ-профиля;</w:t>
      </w:r>
    </w:p>
    <w:p w14:paraId="5F9E612C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>– изготовление металлопластиковых конструкций;</w:t>
      </w:r>
    </w:p>
    <w:p w14:paraId="5A02B2CC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>– оказание строительных услуг;</w:t>
      </w:r>
    </w:p>
    <w:p w14:paraId="34921679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>– торговля строительными материалами оптом и в розницу.</w:t>
      </w:r>
    </w:p>
    <w:p w14:paraId="6374FC0B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14:paraId="19F614E7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>В штате организации работает 121 человек:</w:t>
      </w:r>
    </w:p>
    <w:p w14:paraId="108CB2C5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>– цех по производству ПВХ-профиля – 20 человек;</w:t>
      </w:r>
    </w:p>
    <w:p w14:paraId="00B2E2AC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>– ген.директор – 1 человек;</w:t>
      </w:r>
    </w:p>
    <w:p w14:paraId="69AE8F50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>– магазин розничной торговли – 10 человек;</w:t>
      </w:r>
    </w:p>
    <w:p w14:paraId="68BCDE0E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>– цех по изготовлению металлопластиковых конструкций – 35 человек (в том числе 4 выездных бригады по установке конструкций);</w:t>
      </w:r>
    </w:p>
    <w:p w14:paraId="309FBD44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>– оказание строительных услуг – 22 человека;</w:t>
      </w:r>
    </w:p>
    <w:p w14:paraId="7B2CAF0B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>– зам. Ген.директора по производству – 1 человек;</w:t>
      </w:r>
    </w:p>
    <w:p w14:paraId="7C4434ED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>– коммерческий директор – 1 человек;</w:t>
      </w:r>
    </w:p>
    <w:p w14:paraId="5FAF52B8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>– бухгалтерия – 3 человека;</w:t>
      </w:r>
    </w:p>
    <w:p w14:paraId="640548F7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>– зам. по экономике и хоз.части;</w:t>
      </w:r>
    </w:p>
    <w:p w14:paraId="39CD09B1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>– кадровик  – 1 человек;</w:t>
      </w:r>
    </w:p>
    <w:p w14:paraId="09F99C9A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>– юрист – 1 человек;</w:t>
      </w:r>
    </w:p>
    <w:p w14:paraId="47F9767E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 xml:space="preserve"> – отдел логистики  – 4 человека;</w:t>
      </w:r>
    </w:p>
    <w:p w14:paraId="4843A29B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>– обслуживающий персонал – 5 человек;</w:t>
      </w:r>
    </w:p>
    <w:p w14:paraId="65C1DE30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>– секретариат  – 4 человека;</w:t>
      </w:r>
    </w:p>
    <w:p w14:paraId="5975B506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>– транспортный участок  – 4 человека;</w:t>
      </w:r>
    </w:p>
    <w:p w14:paraId="13AE7C00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AA5117">
        <w:rPr>
          <w:rFonts w:ascii="Times New Roman" w:eastAsia="Calibri" w:hAnsi="Times New Roman" w:cs="Times New Roman"/>
          <w:lang w:val="ru-RU" w:eastAsia="ru-RU"/>
        </w:rPr>
        <w:t>– отдел продаж  – 8 человек.</w:t>
      </w:r>
    </w:p>
    <w:p w14:paraId="27D7D728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14:paraId="1E65D421" w14:textId="77777777" w:rsidR="00AA5117" w:rsidRPr="00AA5117" w:rsidRDefault="00AA5117" w:rsidP="00AA511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Инструкция и/или методические рекомендации по выполнению.</w:t>
      </w:r>
      <w:r w:rsidRPr="00AA5117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 </w:t>
      </w:r>
    </w:p>
    <w:p w14:paraId="4387AB1D" w14:textId="77777777" w:rsidR="00AA5117" w:rsidRPr="00AA5117" w:rsidRDefault="00AA5117" w:rsidP="00AA511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AA5117">
        <w:rPr>
          <w:rFonts w:ascii="Times New Roman" w:eastAsia="Times New Roman" w:hAnsi="Times New Roman" w:cs="Times New Roman"/>
          <w:lang w:val="ru-RU" w:eastAsia="ru-RU"/>
        </w:rPr>
        <w:t>Сформировать организационную структуру экономического субъекта.</w:t>
      </w:r>
    </w:p>
    <w:p w14:paraId="46BC490F" w14:textId="77777777" w:rsidR="00AA5117" w:rsidRPr="00AA5117" w:rsidRDefault="00AA5117" w:rsidP="00AA511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AA5117">
        <w:rPr>
          <w:rFonts w:ascii="Times New Roman" w:eastAsia="Times New Roman" w:hAnsi="Times New Roman" w:cs="Times New Roman"/>
          <w:lang w:val="ru-RU" w:eastAsia="ru-RU"/>
        </w:rPr>
        <w:t>Для каждого вида деятельности установить объект калькулирования и калькуляционную единицу.</w:t>
      </w:r>
    </w:p>
    <w:p w14:paraId="404B8FE7" w14:textId="77777777" w:rsidR="00AA5117" w:rsidRPr="00AA5117" w:rsidRDefault="00AA5117" w:rsidP="00AA511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AA5117">
        <w:rPr>
          <w:rFonts w:ascii="Times New Roman" w:eastAsia="Times New Roman" w:hAnsi="Times New Roman" w:cs="Times New Roman"/>
          <w:lang w:val="ru-RU" w:eastAsia="ru-RU"/>
        </w:rPr>
        <w:t>Разработать техническое задание для бухгалтерии по организации аналитического учета затрат ООО «Меркурий» на счетах бухгалтерского учета. Нарисовать соответствующую схему.</w:t>
      </w:r>
    </w:p>
    <w:p w14:paraId="2DDC6763" w14:textId="77777777" w:rsidR="00AA5117" w:rsidRPr="00AA5117" w:rsidRDefault="00AA5117" w:rsidP="00AA511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AA5117">
        <w:rPr>
          <w:rFonts w:ascii="Times New Roman" w:eastAsia="Times New Roman" w:hAnsi="Times New Roman" w:cs="Times New Roman"/>
          <w:lang w:val="ru-RU" w:eastAsia="ru-RU"/>
        </w:rPr>
        <w:t>Для каждого объекта калькулирования (см. п.2) разработать состав статей калькуляции.</w:t>
      </w:r>
    </w:p>
    <w:p w14:paraId="7B770BF7" w14:textId="77777777" w:rsidR="00AA5117" w:rsidRPr="00AA5117" w:rsidRDefault="00AA5117" w:rsidP="00AA51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AA51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AA51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 решения задачи, подробная аргументация своего решение, хорошее знание теоретических аспектов решения задачи</w:t>
      </w:r>
    </w:p>
    <w:p w14:paraId="2112FC1E" w14:textId="77777777" w:rsidR="00AA5117" w:rsidRPr="00AA5117" w:rsidRDefault="00AA5117" w:rsidP="00AA5117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набрано не менее 84 баллов;</w:t>
      </w:r>
    </w:p>
    <w:p w14:paraId="705EC843" w14:textId="77777777" w:rsidR="00AA5117" w:rsidRPr="00AA5117" w:rsidRDefault="00AA5117" w:rsidP="00AA5117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хорошо» выставляется студенту, если набрано не менее 67 баллов;</w:t>
      </w:r>
    </w:p>
    <w:p w14:paraId="7F35A979" w14:textId="77777777" w:rsidR="00AA5117" w:rsidRPr="00AA5117" w:rsidRDefault="00AA5117" w:rsidP="00AA5117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«удовлетворительно» выставляется студенту, если набрано не менее 50 баллов;</w:t>
      </w:r>
    </w:p>
    <w:p w14:paraId="48B37FF7" w14:textId="77777777" w:rsidR="00AA5117" w:rsidRPr="00AA5117" w:rsidRDefault="00AA5117" w:rsidP="00AA5117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набрано менее 50 баллов.</w:t>
      </w:r>
    </w:p>
    <w:p w14:paraId="29410E0F" w14:textId="77777777" w:rsidR="00AA5117" w:rsidRPr="00AA5117" w:rsidRDefault="00AA5117" w:rsidP="00AA5117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14:paraId="3FC51B6F" w14:textId="77777777" w:rsidR="00AA5117" w:rsidRPr="00AA5117" w:rsidRDefault="00AA5117" w:rsidP="00AA511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</w:p>
    <w:p w14:paraId="07BA3DD4" w14:textId="77777777" w:rsidR="00AA5117" w:rsidRPr="00AA5117" w:rsidRDefault="00AA5117" w:rsidP="00AA51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Е.А. Шароватова</w:t>
      </w:r>
    </w:p>
    <w:p w14:paraId="0EE2B2F4" w14:textId="77777777" w:rsidR="00AA5117" w:rsidRPr="00AA5117" w:rsidRDefault="00AA5117" w:rsidP="00AA51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14:paraId="29F7F250" w14:textId="77777777" w:rsidR="00AA5117" w:rsidRPr="00AA5117" w:rsidRDefault="00AA5117" w:rsidP="00AA511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14:paraId="2817BF54" w14:textId="77777777" w:rsidR="00AA5117" w:rsidRPr="00AA5117" w:rsidRDefault="00AA5117" w:rsidP="00AA51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14:paraId="3213D24F" w14:textId="77777777" w:rsidR="00AA5117" w:rsidRPr="00AA5117" w:rsidRDefault="00AA5117" w:rsidP="00AA51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3D77DD8B" w14:textId="77777777" w:rsidR="00AA5117" w:rsidRPr="00AA5117" w:rsidRDefault="00AA5117" w:rsidP="00AA51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3A7AE3DB" w14:textId="77777777" w:rsidR="00AA5117" w:rsidRPr="00AA5117" w:rsidRDefault="00AA5117" w:rsidP="00AA51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14:paraId="1784118B" w14:textId="77777777" w:rsidR="00AA5117" w:rsidRPr="00AA5117" w:rsidRDefault="00AA5117" w:rsidP="00AA51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14:paraId="40A1B1D3" w14:textId="77777777" w:rsidR="00AA5117" w:rsidRPr="00AA5117" w:rsidRDefault="00AA5117" w:rsidP="00AA51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14:paraId="162FCB90" w14:textId="77777777" w:rsidR="00AA5117" w:rsidRPr="00AA5117" w:rsidRDefault="00AA5117" w:rsidP="00AA51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14:paraId="42A119F8" w14:textId="77777777" w:rsidR="00AA5117" w:rsidRPr="00AA5117" w:rsidRDefault="00AA5117" w:rsidP="00AA51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Темы рефератов, докладов, сообщений</w:t>
      </w:r>
    </w:p>
    <w:p w14:paraId="396E23F3" w14:textId="77777777" w:rsidR="00AA5117" w:rsidRPr="00AA5117" w:rsidRDefault="00AA5117" w:rsidP="00AA51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AA5117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Бухгалтерский управленческий учет </w:t>
      </w:r>
    </w:p>
    <w:p w14:paraId="5165E77C" w14:textId="77777777" w:rsidR="00AA5117" w:rsidRPr="00AA5117" w:rsidRDefault="00AA5117" w:rsidP="00AA51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val="ru-RU" w:eastAsia="ru-RU"/>
        </w:rPr>
      </w:pPr>
    </w:p>
    <w:p w14:paraId="4D6E6174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Сущность и значение управленческого учета.</w:t>
      </w:r>
    </w:p>
    <w:p w14:paraId="1E9D7E14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Затраты и их классификация в управленческом учете.</w:t>
      </w:r>
    </w:p>
    <w:p w14:paraId="1AFA7E10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бухгалтера-аналитика в принятии управленческих решений.</w:t>
      </w:r>
    </w:p>
    <w:p w14:paraId="16C2F984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Классификация систем учета затрат на производство и калькулирование себестоимости продукции.</w:t>
      </w:r>
    </w:p>
    <w:p w14:paraId="50EAFE4A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позаказного учета затрат на производство и калькулирования.</w:t>
      </w:r>
    </w:p>
    <w:p w14:paraId="622A45B5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попередельного метода учета затрат и калькулирования.</w:t>
      </w:r>
    </w:p>
    <w:p w14:paraId="0AC10F04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попроцессного метода учета затрат и калькулирования.</w:t>
      </w:r>
    </w:p>
    <w:p w14:paraId="2B69D343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Нормативный метод учета затрат и калькулирования.</w:t>
      </w:r>
    </w:p>
    <w:p w14:paraId="15DA7DC5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Классификация центров ответственности и порядок их формирования на предприятии.</w:t>
      </w:r>
    </w:p>
    <w:p w14:paraId="7A17AC87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Постоянные и переменные затраты в управленческом учете. Анализ зависимости «затраты - объём производства - прибыль».</w:t>
      </w:r>
    </w:p>
    <w:p w14:paraId="7942BF8F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"Директ-кост" в системе управленческого учета.</w:t>
      </w:r>
    </w:p>
    <w:p w14:paraId="10BBCF5B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Бюджетирование: назначение, цели и виды бюджетов.</w:t>
      </w:r>
    </w:p>
    <w:p w14:paraId="100E9A06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Разработка генерального бюджета и взаимосвязь его элементов.</w:t>
      </w:r>
    </w:p>
    <w:p w14:paraId="1B3781FE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Варианты организации управленческого учета на предприятии: автономная и интегрированная системы.</w:t>
      </w:r>
    </w:p>
    <w:p w14:paraId="3B82AE63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Сегментарная отчетность организации.</w:t>
      </w:r>
    </w:p>
    <w:p w14:paraId="1F68DFE3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Особенности формирования внутрифирменной управленческой отчетности.</w:t>
      </w:r>
    </w:p>
    <w:p w14:paraId="1561CBBA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Принятие управленческих решений на основе информации управленческого учета.</w:t>
      </w:r>
    </w:p>
    <w:p w14:paraId="63D16440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Управленческий учет и ценообразование.</w:t>
      </w:r>
    </w:p>
    <w:p w14:paraId="72FFE89A" w14:textId="77777777" w:rsidR="00AA5117" w:rsidRPr="00AA5117" w:rsidRDefault="00AA5117" w:rsidP="00AA511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5E8B57BA" w14:textId="77777777" w:rsidR="00AA5117" w:rsidRPr="00AA5117" w:rsidRDefault="00AA5117" w:rsidP="00AA511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Максимальное время выступления: до 7 мин.</w:t>
      </w:r>
      <w:r w:rsidRPr="00AA51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</w:t>
      </w:r>
    </w:p>
    <w:p w14:paraId="22B1571C" w14:textId="77777777" w:rsidR="00AA5117" w:rsidRPr="00AA5117" w:rsidRDefault="00AA5117" w:rsidP="00AA511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Критерии оценивания: полнота и содержательность реферата, доклада, презентации; умение приводить примеры;  умение отстаивать свою позицию; умение пользоваться дополнительной литературой; соответствие представленной в ответах информации материалам лекции и учебной литературы, сведениям из информационных ресурсов Интернет и др.</w:t>
      </w:r>
    </w:p>
    <w:p w14:paraId="08678D2A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оценка «отлично» выставляется студенту, если набрано не менее 84 баллов;</w:t>
      </w:r>
    </w:p>
    <w:p w14:paraId="079F3C62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оценка хорошо» выставляется студенту, если набрано не менее 67 баллов;</w:t>
      </w:r>
    </w:p>
    <w:p w14:paraId="02DC30F4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оценка «удовлетворительно» выставляется студенту, если набрано не менее 50 баллов;</w:t>
      </w:r>
    </w:p>
    <w:p w14:paraId="544EC0B4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оценка неудовлетворительно» выставляется студенту, если набрано менее 50 баллов.</w:t>
      </w:r>
    </w:p>
    <w:p w14:paraId="6C439ED8" w14:textId="77777777" w:rsidR="00AA5117" w:rsidRPr="00AA5117" w:rsidRDefault="00AA5117" w:rsidP="00AA511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7931B30F" w14:textId="77777777" w:rsidR="00AA5117" w:rsidRPr="00AA5117" w:rsidRDefault="00AA5117" w:rsidP="00AA51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14:paraId="02AF4A8D" w14:textId="77777777" w:rsidR="00AA5117" w:rsidRPr="00AA5117" w:rsidRDefault="00AA5117" w:rsidP="00AA51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14:paraId="19CBBFB1" w14:textId="77777777" w:rsidR="00AA5117" w:rsidRPr="00AA5117" w:rsidRDefault="00AA5117" w:rsidP="00AA51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Е.А. Шароватова</w:t>
      </w:r>
    </w:p>
    <w:p w14:paraId="3885B32F" w14:textId="77777777" w:rsidR="00AA5117" w:rsidRPr="00AA5117" w:rsidRDefault="00AA5117" w:rsidP="00AA51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14:paraId="7C37E04C" w14:textId="77777777" w:rsidR="00AA5117" w:rsidRPr="00AA5117" w:rsidRDefault="00AA5117" w:rsidP="00AA511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14:paraId="06A4B5BB" w14:textId="77777777" w:rsidR="00AA5117" w:rsidRPr="00AA5117" w:rsidRDefault="00AA5117" w:rsidP="00AA511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</w:p>
    <w:p w14:paraId="77DC6C9F" w14:textId="77777777" w:rsidR="00AA5117" w:rsidRPr="00AA5117" w:rsidRDefault="00AA5117" w:rsidP="00AA511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</w:p>
    <w:p w14:paraId="5E3FF79C" w14:textId="77777777" w:rsidR="00AA5117" w:rsidRPr="00AA5117" w:rsidRDefault="00AA5117" w:rsidP="00AA5117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</w:pPr>
      <w:bookmarkStart w:id="7" w:name="_Toc480487764"/>
      <w:r w:rsidRPr="00AA5117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</w:p>
    <w:p w14:paraId="570B1295" w14:textId="77777777" w:rsidR="00AA5117" w:rsidRPr="00AA5117" w:rsidRDefault="00AA5117" w:rsidP="00AA511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5ED4C215" w14:textId="77777777" w:rsidR="00AA5117" w:rsidRPr="00AA5117" w:rsidRDefault="00AA5117" w:rsidP="00AA511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</w:p>
    <w:p w14:paraId="2326854F" w14:textId="77777777" w:rsidR="00AA5117" w:rsidRPr="00AA5117" w:rsidRDefault="00AA5117" w:rsidP="00AA5117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681"/>
      </w:tblGrid>
      <w:tr w:rsidR="00AA5117" w:rsidRPr="00AA5117" w14:paraId="5EB4DED1" w14:textId="77777777" w:rsidTr="00F40508">
        <w:tc>
          <w:tcPr>
            <w:tcW w:w="9781" w:type="dxa"/>
            <w:gridSpan w:val="3"/>
          </w:tcPr>
          <w:p w14:paraId="17D4EDD6" w14:textId="77777777" w:rsidR="00AA5117" w:rsidRPr="00AA5117" w:rsidRDefault="00AA5117" w:rsidP="00AA511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Регламент проведения опроса</w:t>
            </w:r>
          </w:p>
        </w:tc>
      </w:tr>
      <w:tr w:rsidR="00AA5117" w:rsidRPr="00AA5117" w14:paraId="0F6CFD5F" w14:textId="77777777" w:rsidTr="00F40508">
        <w:tc>
          <w:tcPr>
            <w:tcW w:w="720" w:type="dxa"/>
          </w:tcPr>
          <w:p w14:paraId="5BD4DAFB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</w:tcPr>
          <w:p w14:paraId="0FE1ADF9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 длительности ответа на каждый вопрос</w:t>
            </w:r>
          </w:p>
        </w:tc>
        <w:tc>
          <w:tcPr>
            <w:tcW w:w="1681" w:type="dxa"/>
          </w:tcPr>
          <w:p w14:paraId="5FDBD450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5 мин.</w:t>
            </w:r>
          </w:p>
        </w:tc>
      </w:tr>
      <w:tr w:rsidR="00AA5117" w:rsidRPr="00AA5117" w14:paraId="65A8F406" w14:textId="77777777" w:rsidTr="00F40508">
        <w:tc>
          <w:tcPr>
            <w:tcW w:w="720" w:type="dxa"/>
          </w:tcPr>
          <w:p w14:paraId="6340E619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</w:tcPr>
          <w:p w14:paraId="4BC83CF3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Внесение студентами уточнений и дополнений </w:t>
            </w:r>
          </w:p>
        </w:tc>
        <w:tc>
          <w:tcPr>
            <w:tcW w:w="1681" w:type="dxa"/>
          </w:tcPr>
          <w:p w14:paraId="5BD71762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AA5117" w:rsidRPr="00AA5117" w14:paraId="546F42B4" w14:textId="77777777" w:rsidTr="00F40508">
        <w:tc>
          <w:tcPr>
            <w:tcW w:w="720" w:type="dxa"/>
          </w:tcPr>
          <w:p w14:paraId="1DA679D3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</w:tcPr>
          <w:p w14:paraId="169C5FDB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681" w:type="dxa"/>
          </w:tcPr>
          <w:p w14:paraId="081623FC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 мин.</w:t>
            </w:r>
          </w:p>
        </w:tc>
      </w:tr>
      <w:tr w:rsidR="00AA5117" w:rsidRPr="00AA5117" w14:paraId="43C57D70" w14:textId="77777777" w:rsidTr="00F40508">
        <w:tc>
          <w:tcPr>
            <w:tcW w:w="720" w:type="dxa"/>
          </w:tcPr>
          <w:p w14:paraId="4B5ECA28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</w:tcPr>
          <w:p w14:paraId="0E7E4769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681" w:type="dxa"/>
          </w:tcPr>
          <w:p w14:paraId="1D8649AF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9 мин.</w:t>
            </w:r>
          </w:p>
        </w:tc>
      </w:tr>
      <w:tr w:rsidR="00AA5117" w:rsidRPr="00AA5117" w14:paraId="23909177" w14:textId="77777777" w:rsidTr="00F40508">
        <w:tc>
          <w:tcPr>
            <w:tcW w:w="9781" w:type="dxa"/>
            <w:gridSpan w:val="3"/>
          </w:tcPr>
          <w:p w14:paraId="0A6A1ABE" w14:textId="77777777" w:rsidR="00AA5117" w:rsidRPr="00AA5117" w:rsidRDefault="00AA5117" w:rsidP="00AA5117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 и др.</w:t>
            </w:r>
          </w:p>
        </w:tc>
      </w:tr>
    </w:tbl>
    <w:p w14:paraId="7C293CAC" w14:textId="77777777" w:rsidR="00AA5117" w:rsidRPr="00AA5117" w:rsidRDefault="00AA5117" w:rsidP="00AA5117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AA5117" w:rsidRPr="00AA5117" w14:paraId="67DBB2DC" w14:textId="77777777" w:rsidTr="00F40508">
        <w:tc>
          <w:tcPr>
            <w:tcW w:w="9781" w:type="dxa"/>
          </w:tcPr>
          <w:p w14:paraId="55098666" w14:textId="77777777" w:rsidR="00AA5117" w:rsidRPr="00AA5117" w:rsidRDefault="00AA5117" w:rsidP="00AA511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Реферат, доклад, презентация</w:t>
            </w:r>
          </w:p>
          <w:p w14:paraId="6975D0E4" w14:textId="77777777" w:rsidR="00AA5117" w:rsidRPr="00AA5117" w:rsidRDefault="00AA5117" w:rsidP="00AA51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Максимальное время выступления: до 7 мин.</w:t>
            </w:r>
          </w:p>
        </w:tc>
      </w:tr>
      <w:tr w:rsidR="00AA5117" w:rsidRPr="00AA5117" w14:paraId="596C3812" w14:textId="77777777" w:rsidTr="00F40508">
        <w:tc>
          <w:tcPr>
            <w:tcW w:w="9781" w:type="dxa"/>
          </w:tcPr>
          <w:p w14:paraId="7269A1AC" w14:textId="77777777" w:rsidR="00AA5117" w:rsidRPr="00AA5117" w:rsidRDefault="00AA5117" w:rsidP="00AA5117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 полнота и содержательность реферата, доклада, презентации; умение приводить примеры;  умение отстаивать свою позицию; умение пользоваться дополнительной литературой; соответствие представленной в ответах информации материалам лекции и учебной литературы, сведениям из информационных ресурсов Интернет и др.</w:t>
            </w:r>
          </w:p>
        </w:tc>
      </w:tr>
    </w:tbl>
    <w:p w14:paraId="27AFFCA8" w14:textId="77777777" w:rsidR="00AA5117" w:rsidRPr="00AA5117" w:rsidRDefault="00AA5117" w:rsidP="00AA511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681"/>
      </w:tblGrid>
      <w:tr w:rsidR="00AA5117" w:rsidRPr="00AA5117" w14:paraId="35077E9C" w14:textId="77777777" w:rsidTr="00F40508">
        <w:tc>
          <w:tcPr>
            <w:tcW w:w="9781" w:type="dxa"/>
            <w:gridSpan w:val="3"/>
          </w:tcPr>
          <w:p w14:paraId="257C8503" w14:textId="77777777" w:rsidR="00AA5117" w:rsidRPr="00AA5117" w:rsidRDefault="00AA5117" w:rsidP="00AA511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Регламент решения ситуационной задачи </w:t>
            </w:r>
          </w:p>
        </w:tc>
      </w:tr>
      <w:tr w:rsidR="00AA5117" w:rsidRPr="00AA5117" w14:paraId="2E3A37A2" w14:textId="77777777" w:rsidTr="00F40508">
        <w:tc>
          <w:tcPr>
            <w:tcW w:w="720" w:type="dxa"/>
          </w:tcPr>
          <w:p w14:paraId="7B90FB30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</w:tcPr>
          <w:p w14:paraId="04015C73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681" w:type="dxa"/>
          </w:tcPr>
          <w:p w14:paraId="43444C91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5-10 мин.</w:t>
            </w:r>
          </w:p>
        </w:tc>
      </w:tr>
      <w:tr w:rsidR="00AA5117" w:rsidRPr="00AA5117" w14:paraId="6F8AF284" w14:textId="77777777" w:rsidTr="00F40508">
        <w:tc>
          <w:tcPr>
            <w:tcW w:w="720" w:type="dxa"/>
          </w:tcPr>
          <w:p w14:paraId="0A751D58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</w:tcPr>
          <w:p w14:paraId="49F36421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681" w:type="dxa"/>
          </w:tcPr>
          <w:p w14:paraId="19551172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AA5117" w:rsidRPr="00AA5117" w14:paraId="6C36581F" w14:textId="77777777" w:rsidTr="00F40508">
        <w:tc>
          <w:tcPr>
            <w:tcW w:w="720" w:type="dxa"/>
          </w:tcPr>
          <w:p w14:paraId="4086A352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</w:tcPr>
          <w:p w14:paraId="083453E3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681" w:type="dxa"/>
          </w:tcPr>
          <w:p w14:paraId="5A82EFCC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 мин.</w:t>
            </w:r>
          </w:p>
        </w:tc>
      </w:tr>
      <w:tr w:rsidR="00AA5117" w:rsidRPr="00AA5117" w14:paraId="7B7BD7B7" w14:textId="77777777" w:rsidTr="00F40508">
        <w:tc>
          <w:tcPr>
            <w:tcW w:w="720" w:type="dxa"/>
          </w:tcPr>
          <w:p w14:paraId="7BDF967E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</w:tcPr>
          <w:p w14:paraId="4B9D5C14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681" w:type="dxa"/>
          </w:tcPr>
          <w:p w14:paraId="6EE2524A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14 мин.</w:t>
            </w:r>
          </w:p>
        </w:tc>
      </w:tr>
      <w:tr w:rsidR="00AA5117" w:rsidRPr="00AA5117" w14:paraId="445390A1" w14:textId="77777777" w:rsidTr="00F40508">
        <w:tc>
          <w:tcPr>
            <w:tcW w:w="9781" w:type="dxa"/>
            <w:gridSpan w:val="3"/>
          </w:tcPr>
          <w:p w14:paraId="590F8AFA" w14:textId="77777777" w:rsidR="00AA5117" w:rsidRPr="00AA5117" w:rsidRDefault="00AA5117" w:rsidP="00AA5117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 полнота решения задачи, подробная аргументация своего решение, хорошее знание теоретических аспектов решения задачи</w:t>
            </w:r>
          </w:p>
        </w:tc>
      </w:tr>
    </w:tbl>
    <w:p w14:paraId="54E05B56" w14:textId="77777777" w:rsidR="00AA5117" w:rsidRPr="00AA5117" w:rsidRDefault="00AA5117" w:rsidP="00AA511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14:paraId="3E1CCCD5" w14:textId="77777777" w:rsidR="00AA5117" w:rsidRDefault="00AA5117">
      <w:pPr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br w:type="page"/>
      </w:r>
    </w:p>
    <w:p w14:paraId="71EAD201" w14:textId="77777777" w:rsidR="00AA5117" w:rsidRDefault="00AA5117" w:rsidP="00AA511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762C2A0" wp14:editId="12D1352A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76D44" w14:textId="77777777" w:rsidR="00AA5117" w:rsidRDefault="00AA5117">
      <w:pPr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br w:type="page"/>
      </w:r>
    </w:p>
    <w:p w14:paraId="5E77C21D" w14:textId="77777777" w:rsidR="00AA5117" w:rsidRPr="00AA5117" w:rsidRDefault="00AA5117" w:rsidP="00AA51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Методические  указания  по  освоению  дисциплины  «Бухгалтерский управленческий учет»  адресованы  студентам </w:t>
      </w:r>
      <w:r w:rsidRPr="00AA51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AA511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14:paraId="335EA867" w14:textId="77777777" w:rsidR="00AA5117" w:rsidRPr="00AA5117" w:rsidRDefault="00AA5117" w:rsidP="00AA51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 «Экономика»</w:t>
      </w: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предусмотрены следующие виды занятий:</w:t>
      </w:r>
    </w:p>
    <w:p w14:paraId="516F5766" w14:textId="77777777" w:rsidR="00AA5117" w:rsidRPr="00AA5117" w:rsidRDefault="00AA5117" w:rsidP="00AA51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1.Лекции;</w:t>
      </w:r>
    </w:p>
    <w:p w14:paraId="3778D80B" w14:textId="77777777" w:rsidR="00AA5117" w:rsidRPr="00AA5117" w:rsidRDefault="00AA5117" w:rsidP="00AA51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2. Практические занятия;</w:t>
      </w:r>
    </w:p>
    <w:p w14:paraId="3204FEBB" w14:textId="77777777" w:rsidR="00AA5117" w:rsidRPr="00AA5117" w:rsidRDefault="00AA5117" w:rsidP="00AA51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3. Курсовая работа.</w:t>
      </w:r>
    </w:p>
    <w:p w14:paraId="04AD1285" w14:textId="77777777" w:rsidR="00AA5117" w:rsidRPr="00AA5117" w:rsidRDefault="00AA5117" w:rsidP="00AA51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основные вопросы дисциплины, даются рекомендации для самостоятельной работы и подготовке к практическим занятиям. </w:t>
      </w:r>
    </w:p>
    <w:p w14:paraId="7EAC2FD6" w14:textId="77777777" w:rsidR="00AA5117" w:rsidRPr="00AA5117" w:rsidRDefault="00AA5117" w:rsidP="00AA51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по ряду  рассмотренных  на  лекциях  вопросов,  развиваются профессиональные навыки. 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14:paraId="2EB41570" w14:textId="77777777" w:rsidR="00AA5117" w:rsidRPr="00AA5117" w:rsidRDefault="00AA5117" w:rsidP="00AA51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14:paraId="4DA7245B" w14:textId="77777777" w:rsidR="00AA5117" w:rsidRPr="00AA5117" w:rsidRDefault="00AA5117" w:rsidP="00AA51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14:paraId="202A9984" w14:textId="77777777" w:rsidR="00AA5117" w:rsidRPr="00AA5117" w:rsidRDefault="00AA5117" w:rsidP="00AA51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14:paraId="1D502A5B" w14:textId="77777777" w:rsidR="00AA5117" w:rsidRPr="00AA5117" w:rsidRDefault="00AA5117" w:rsidP="00AA51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14:paraId="2775B0E3" w14:textId="77777777" w:rsidR="00AA5117" w:rsidRPr="00AA5117" w:rsidRDefault="00AA5117" w:rsidP="00AA5117">
      <w:pPr>
        <w:widowControl w:val="0"/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- подготовить реферат или сообщение по теме занятия. </w:t>
      </w:r>
    </w:p>
    <w:p w14:paraId="690FC769" w14:textId="77777777" w:rsidR="00AA5117" w:rsidRPr="00AA5117" w:rsidRDefault="00AA5117" w:rsidP="00AA5117">
      <w:pPr>
        <w:widowControl w:val="0"/>
        <w:spacing w:after="0" w:line="240" w:lineRule="auto"/>
        <w:ind w:firstLine="703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14:paraId="1D61E3E8" w14:textId="77777777" w:rsidR="00AA5117" w:rsidRPr="00AA5117" w:rsidRDefault="00AA5117" w:rsidP="00AA5117">
      <w:pPr>
        <w:widowControl w:val="0"/>
        <w:spacing w:after="0" w:line="240" w:lineRule="auto"/>
        <w:ind w:firstLine="703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по  изучаемой  теме,  дополнить  конспекты лекций  недостающим  материалом,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14:paraId="4F71102D" w14:textId="77777777" w:rsidR="00AA5117" w:rsidRPr="00AA5117" w:rsidRDefault="00AA5117" w:rsidP="00AA51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80808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практических </w:t>
      </w:r>
      <w:r w:rsidRPr="00AA511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 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качестве форм и методов контроля самостоятельной работы обучающихся могут быть также использованы выступления с рефератами. </w:t>
      </w:r>
    </w:p>
    <w:p w14:paraId="3F866078" w14:textId="77777777" w:rsidR="00AA5117" w:rsidRPr="00AA5117" w:rsidRDefault="00AA5117" w:rsidP="00AA5117">
      <w:pPr>
        <w:widowControl w:val="0"/>
        <w:spacing w:after="0" w:line="240" w:lineRule="auto"/>
        <w:ind w:firstLine="703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14:paraId="212FB86F" w14:textId="77777777" w:rsidR="00AA5117" w:rsidRPr="00AA5117" w:rsidRDefault="00AA5117" w:rsidP="00AA5117">
      <w:pPr>
        <w:widowControl w:val="0"/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14:paraId="3EC32FD3" w14:textId="77777777" w:rsidR="00AA5117" w:rsidRPr="00AA5117" w:rsidRDefault="00AA5117" w:rsidP="00AA5117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- 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данных.</w:t>
      </w:r>
    </w:p>
    <w:p w14:paraId="610E7FA7" w14:textId="77777777" w:rsidR="00AA5117" w:rsidRPr="00AA5117" w:rsidRDefault="00AA5117" w:rsidP="00AA51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AA5117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http://library.rsue.ru/</w:t>
        </w:r>
      </w:hyperlink>
      <w:r w:rsidRPr="00AA511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http://biblioclub.ru/.  . Также обучающиеся могут  взять  на  дом необходимую  литературу  на  абонементе  вузовской библиотеки или воспользоваться читальными залами вуза</w:t>
      </w:r>
    </w:p>
    <w:p w14:paraId="044406E2" w14:textId="77777777" w:rsidR="00AA5117" w:rsidRPr="00AA5117" w:rsidRDefault="00AA5117" w:rsidP="00AA51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40C8BE14" w14:textId="77777777" w:rsidR="00AA5117" w:rsidRPr="00AA5117" w:rsidRDefault="00AA5117" w:rsidP="00AA51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Раздел 1. В ходе лекционных занятий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рассматриваются темы, представленные ниже, даются  рекомендации для самостоятельной работы и подготовке к практическим занятиям. </w:t>
      </w:r>
    </w:p>
    <w:p w14:paraId="7030E505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  <w:t xml:space="preserve">Тема 1.1. 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Содержание, принципы и назначение управленческого учета.</w:t>
      </w:r>
    </w:p>
    <w:p w14:paraId="1ECEF644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</w:t>
      </w: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Проанализировать с</w:t>
      </w:r>
      <w:r w:rsidRPr="00AA511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 w:eastAsia="ru-RU"/>
        </w:rPr>
        <w:t>одержание управленческого учета и его место в системе хозяйственного учета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 2. Изучить п</w:t>
      </w:r>
      <w:r w:rsidRPr="00AA5117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редпосылки появления управленческого учета в РФ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 3. Раскрыть ц</w:t>
      </w:r>
      <w:r w:rsidRPr="00AA5117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val="ru-RU" w:eastAsia="ru-RU"/>
        </w:rPr>
        <w:t>ель и задачи управленческого учета, его п</w:t>
      </w:r>
      <w:r w:rsidRPr="00AA511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 w:eastAsia="ru-RU"/>
        </w:rPr>
        <w:t>редмет и объект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 4. Рассмотреть п</w:t>
      </w:r>
      <w:r w:rsidRPr="00AA511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 w:eastAsia="ru-RU"/>
        </w:rPr>
        <w:t>ринципы учета для управления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 5. Дать сравнительная характеристика финансового и управленческого учета.</w:t>
      </w:r>
    </w:p>
    <w:p w14:paraId="04CA5584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  <w:t xml:space="preserve">Тема 1.2. 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Затраты как объект управленческого учета.</w:t>
      </w:r>
    </w:p>
    <w:p w14:paraId="613F4F04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 xml:space="preserve">При изучении вопросов темы студенты самостоятельно должны: 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 Провести мониторинг научных воззрений относительно </w:t>
      </w:r>
      <w:r w:rsidRPr="00AA511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 w:eastAsia="ru-RU"/>
        </w:rPr>
        <w:t>понятий издержки, затраты и расходы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; 2. Изучить </w:t>
      </w:r>
      <w:r w:rsidRPr="00AA511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 w:eastAsia="ru-RU"/>
        </w:rPr>
        <w:t>особенности классификации затрат в управленческом учете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 3. Рассмотреть з</w:t>
      </w:r>
      <w:r w:rsidRPr="00AA5117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lang w:val="ru-RU" w:eastAsia="ru-RU"/>
        </w:rPr>
        <w:t>ависи</w:t>
      </w:r>
      <w:r w:rsidRPr="00AA5117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val="ru-RU" w:eastAsia="ru-RU"/>
        </w:rPr>
        <w:t>мость затрат от изменения объема производства и сбыта продукции,</w:t>
      </w:r>
      <w:r w:rsidRPr="00AA5117"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 деление затрат на постоянные и переменные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 4. Исследовать достоинства и недостатки анализа безубыточности.</w:t>
      </w:r>
    </w:p>
    <w:p w14:paraId="54C730C8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  <w:t xml:space="preserve">Тема </w:t>
      </w:r>
      <w:r w:rsidRPr="00AA5117">
        <w:rPr>
          <w:rFonts w:ascii="Times New Roman" w:eastAsia="Calibri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1.3.</w:t>
      </w:r>
      <w:r w:rsidRPr="00AA5117"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 Методические основы управленческого учета затрат.</w:t>
      </w:r>
    </w:p>
    <w:p w14:paraId="78A74ACF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1.</w:t>
      </w: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Изучить сущность организации управленческого учета затрат; 2. Ознакомиться с содержанием себестоимости; 3. Рассмотреть экономическую сущность калькулирования; 4. Охарактеризовать состав затрат в структуре себестоимости для целей управленческого, бухгалтерского и налогового учета; 5. Изучить принципы калькулирования.</w:t>
      </w:r>
    </w:p>
    <w:p w14:paraId="44EDE574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  <w:t xml:space="preserve">Тема </w:t>
      </w: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2.1.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A5117"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>Классификация методов учета затрат и калькулирования.</w:t>
      </w:r>
      <w:r w:rsidRPr="00AA5117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 xml:space="preserve"> </w:t>
      </w:r>
    </w:p>
    <w:p w14:paraId="75886F86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 студенты самостоятельно должны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  1.</w:t>
      </w: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Ознакомиться с позаказным метод учета затрат и калькулирования себестоимости продукции; 2. Изучить попроцессный метод учета затрат и калькулирования себестоимости продукции; 3.Рассмотреть методы смешанного калькулирования себестоимости продукции.</w:t>
      </w:r>
    </w:p>
    <w:p w14:paraId="0E2B6676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2.2.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A5117"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Классификация методов учета затрат и калькулирования себестоимости продукции 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 признаку оперативности.</w:t>
      </w:r>
    </w:p>
    <w:p w14:paraId="32067D3B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 студенты самостоятельно должны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  1.</w:t>
      </w: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Ознакомиться с у</w:t>
      </w:r>
      <w:r w:rsidRPr="00AA5117"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>четом фактической себестоимости продукции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 2. Изучить порядок учета косвенных расхов; 3. Рассмотреть особенности нормативного метода учета затрат.</w:t>
      </w:r>
    </w:p>
    <w:p w14:paraId="3DFF1B66" w14:textId="77777777" w:rsidR="00AA5117" w:rsidRPr="00AA5117" w:rsidRDefault="00AA5117" w:rsidP="00AA5117">
      <w:pPr>
        <w:shd w:val="clear" w:color="auto" w:fill="FFFFFF"/>
        <w:tabs>
          <w:tab w:val="left" w:leader="dot" w:pos="624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2.3.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A5117"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>Классификация методов учета затрат и калькулирования себестоимости продукции по признаку полноты включения затрат в себестоимость продукции, выполненных работ и оказанных услуг.</w:t>
      </w:r>
    </w:p>
    <w:p w14:paraId="7ECADF28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 студенты самостоятельно должны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  1. Рассмотреть порядок у</w:t>
      </w:r>
      <w:r w:rsidRPr="00AA5117"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>чета затрат и исчисление себестоимости продукции на основе полной и сокращенной номенклатуры затрат; 2. Изучить содержание с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истемы  «директ- кост» (</w:t>
      </w:r>
      <w:r w:rsidRPr="00AA5117">
        <w:rPr>
          <w:rFonts w:ascii="Times New Roman" w:eastAsia="Calibri" w:hAnsi="Times New Roman" w:cs="Times New Roman"/>
          <w:sz w:val="24"/>
          <w:szCs w:val="24"/>
          <w:lang w:eastAsia="ru-RU"/>
        </w:rPr>
        <w:t>direct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</w:t>
      </w:r>
      <w:r w:rsidRPr="00AA5117">
        <w:rPr>
          <w:rFonts w:ascii="Times New Roman" w:eastAsia="Calibri" w:hAnsi="Times New Roman" w:cs="Times New Roman"/>
          <w:sz w:val="24"/>
          <w:szCs w:val="24"/>
          <w:lang w:eastAsia="ru-RU"/>
        </w:rPr>
        <w:t>cost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): методические особенности, её достоинства и недостатки.</w:t>
      </w:r>
    </w:p>
    <w:p w14:paraId="47E01032" w14:textId="77777777" w:rsidR="00AA5117" w:rsidRPr="00AA5117" w:rsidRDefault="00AA5117" w:rsidP="00AA5117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2.4. Б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юджетирование в системе управленческого учета.</w:t>
      </w:r>
    </w:p>
    <w:p w14:paraId="79DA2201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 студенты самостоятельно должны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  1. Рассмотреть э</w:t>
      </w:r>
      <w:r w:rsidRPr="00AA5117"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кономическую сущность бюджетирования, его роль и место в микроэкономике; 2. Изучить методические основы организации бюджетирования; 3. 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Ознакомиться с содержанием технологии бюджетирования.</w:t>
      </w:r>
    </w:p>
    <w:p w14:paraId="40578A62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Тема 2.5. 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Организация управленческого учета.</w:t>
      </w:r>
    </w:p>
    <w:p w14:paraId="79649B8D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 студенты самостоятельно должны</w:t>
      </w: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  1. Изучить о</w:t>
      </w:r>
      <w:r w:rsidRPr="00AA5117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val="ru-RU" w:eastAsia="ru-RU"/>
        </w:rPr>
        <w:t>рганизацию взаимосвязи финансового и управленческого учета; 2. Рассмотреть сущность, значение и правила формирования внутренней управленческой отчетности.</w:t>
      </w:r>
    </w:p>
    <w:p w14:paraId="23B07B24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u w:val="single"/>
          <w:lang w:val="ru-RU" w:eastAsia="ru-RU"/>
        </w:rPr>
      </w:pPr>
    </w:p>
    <w:p w14:paraId="4470E4ED" w14:textId="77777777" w:rsidR="00AA5117" w:rsidRPr="00AA5117" w:rsidRDefault="00AA5117" w:rsidP="00AA511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5117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Раздел 2. В ходе практических занятий</w:t>
      </w:r>
      <w:r w:rsidRPr="00AA511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углубляются и закрепляются знания студентов  по  ряду  рассмотренных  на  лекциях  вопросов,  развиваются навыки: экономического исследования, сбора, обработки и анализа экономических данных в системе управленческого учета; по выявлению проблем экономического характера при анализе эффективности производственной деятельности самостоятельной работы, самоорганизации и организации выполнения поручений; анализа экономических явлений и процессов с помощью методов управленческого учета; экономического исследования процессов в управленческом учете, терминологическим аппаратом управленческого учета, обобщения</w:t>
      </w:r>
      <w:r w:rsidRPr="00AA51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полученной информации в виде докладов, выступлений. </w:t>
      </w:r>
    </w:p>
    <w:p w14:paraId="3A0B3190" w14:textId="77777777" w:rsidR="00AA5117" w:rsidRPr="00AA5117" w:rsidRDefault="00AA5117" w:rsidP="00AA511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14:paraId="5A793681" w14:textId="77777777" w:rsidR="00AA5117" w:rsidRPr="00AA5117" w:rsidRDefault="00AA5117" w:rsidP="00AA511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14:paraId="772CE0DB" w14:textId="77777777" w:rsidR="00AA5117" w:rsidRPr="00AA5117" w:rsidRDefault="00AA5117" w:rsidP="00AA511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конспекты лекций;  </w:t>
      </w:r>
    </w:p>
    <w:p w14:paraId="0FBB2447" w14:textId="77777777" w:rsidR="00AA5117" w:rsidRPr="00AA5117" w:rsidRDefault="00AA5117" w:rsidP="00AA511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14:paraId="196B6EDE" w14:textId="77777777" w:rsidR="00AA5117" w:rsidRPr="00AA5117" w:rsidRDefault="00AA5117" w:rsidP="00AA511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14:paraId="49890188" w14:textId="77777777" w:rsidR="00AA5117" w:rsidRPr="00AA5117" w:rsidRDefault="00AA5117" w:rsidP="00AA511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14:paraId="280C91CE" w14:textId="77777777" w:rsidR="00AA5117" w:rsidRPr="00AA5117" w:rsidRDefault="00AA5117" w:rsidP="00AA511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14:paraId="054245AF" w14:textId="77777777" w:rsidR="00AA5117" w:rsidRPr="00AA5117" w:rsidRDefault="00AA5117" w:rsidP="00AA511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14:paraId="5A7806BE" w14:textId="77777777" w:rsidR="00AA5117" w:rsidRPr="00AA5117" w:rsidRDefault="00AA5117" w:rsidP="00AA511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14:paraId="49A77B64" w14:textId="77777777" w:rsidR="00AA5117" w:rsidRPr="00AA5117" w:rsidRDefault="00AA5117" w:rsidP="00AA5117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14:paraId="39359966" w14:textId="77777777" w:rsidR="00AA5117" w:rsidRPr="00AA5117" w:rsidRDefault="00AA5117" w:rsidP="00AA5117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данных;</w:t>
      </w:r>
    </w:p>
    <w:p w14:paraId="584AB160" w14:textId="77777777" w:rsidR="00AA5117" w:rsidRPr="00AA5117" w:rsidRDefault="00AA5117" w:rsidP="00AA5117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размещение  материалов  курса  в системе дистанционного обучения http://elearning.rsue.ru/</w:t>
      </w:r>
    </w:p>
    <w:p w14:paraId="4483891D" w14:textId="77777777" w:rsidR="00AA5117" w:rsidRPr="00AA5117" w:rsidRDefault="00AA5117" w:rsidP="00AA511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AA5117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AA51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14:paraId="05300431" w14:textId="77777777" w:rsidR="00AA5117" w:rsidRPr="00AA5117" w:rsidRDefault="00AA5117" w:rsidP="00AA511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808080"/>
          <w:sz w:val="28"/>
          <w:szCs w:val="28"/>
          <w:lang w:val="ru-RU" w:eastAsia="ru-RU"/>
        </w:rPr>
      </w:pPr>
    </w:p>
    <w:p w14:paraId="1E1D796F" w14:textId="77777777" w:rsidR="00AA5117" w:rsidRPr="00AA5117" w:rsidRDefault="00AA5117" w:rsidP="00AA511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  <w:t>Раздел 3. Курсовая работа.</w:t>
      </w:r>
      <w:r w:rsidRPr="00AA51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Учебным планом по дисциплине «Бухгалтерский управленческий учет» предусмотрено выполнение курсовой работы. Ниже представлены краткие методические указания по выполнению курсовой работы. Подробные </w:t>
      </w:r>
      <w:r w:rsidRPr="00AA5117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методические указания  по выполнению </w:t>
      </w:r>
      <w:r w:rsidRPr="00AA51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курсовой работы по дисциплине «Бухгалтерский управленческий учет» направления подготовки 38.03.01 Экономика Профиль 38.03.01.01 «Бухгалтерский учет, анализ и аудит» (уровень бакалавриата) имеется в электронном виде на кафедре бухгалтерского учета (ауд.509).</w:t>
      </w:r>
    </w:p>
    <w:p w14:paraId="6BC8628D" w14:textId="77777777" w:rsidR="00AA5117" w:rsidRPr="00AA5117" w:rsidRDefault="00AA5117" w:rsidP="00AA511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</w:p>
    <w:p w14:paraId="0179A327" w14:textId="77777777" w:rsidR="00AA5117" w:rsidRPr="00AA5117" w:rsidRDefault="00AA5117" w:rsidP="00AA5117">
      <w:pPr>
        <w:widowControl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1. ПОРЯДОК ВЫПОЛНЕНИЯ И ЗАЩИТЫ КУРСОВОЙ РАБОТЫ</w:t>
      </w:r>
    </w:p>
    <w:p w14:paraId="3274C03F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Целью написания курсовой работы является закрепление полученных знаний по профилирующей дисциплине, изучаемой в университете, выявление знаний и умений в практической работе. </w:t>
      </w:r>
    </w:p>
    <w:p w14:paraId="440009C1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 результатам написания курсовой работы студент должен уметь в своей деятельности использовать нормативные правовые документы, что позволит разграничивать их действие в бухгалтерском и управленческом учете; овладеть способностью на основе типовых методик и действующей нормативно-правовой базы рассчитать экономические показатели, характеризующие деятельность хозяйствующих субъектов; осуществлять сбор, анализ и обработку данных, необходимых для решения поставленных экономических задач; а также критически оценивать предлагаемые варианты управленческих решений и разрабатывать и обосновывать предложения по их совершенствованию с учетом рисков и возможных социально-экономических последствий.</w:t>
      </w:r>
    </w:p>
    <w:p w14:paraId="5083006D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Материал курсовой работы может в дальнейшем использоваться в выпускной квалификационной работе, которая представляется на последнем курсе обучения. Курсовая работа  состоит из теоретической и практической части (в соответствии с выбранным вариантом). Теоретическая  часть курсовой работы  включает в себя - введение, основную часть, заключение, список использованной литературы, приложения. План работы составляется студентом самостоятельно и согласовывается с руководителем курсовой работы. </w:t>
      </w:r>
    </w:p>
    <w:p w14:paraId="4CB42685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Во введении обосновывается актуальность выбранной темы, формулируется цель и задачи работы. В основной части необходимо исследовать экономическое обоснование исследуемых категорий, их роль и значение в управленческом учете. Необходимо раскрыть современное состояние исследуемого объекта в мировой и отечественной практике. На основании проведенного исследования разработать модель организации управленческого учета по изучаемой проблеме. В тексте использовать примеры, расчеты, таблицы и т.д.</w:t>
      </w:r>
    </w:p>
    <w:p w14:paraId="36369CC0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заключении подвести итоги исследования и внести предложения по организации управленческого учета на условном (или реальном) предприятия в условиях рыночных отношений.</w:t>
      </w:r>
    </w:p>
    <w:p w14:paraId="682842D2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Список использованных источников оформляется в соответствии с общепринятыми правилами. Приложением к курсовой работе могут быть аналитические таблицы, тексты разработанных студентом рекомендаций, схемы документооборота,  формы внутренней отчётности и т.д. Все приложения должны быть пронумерованы, в тексте на них должны быть сделаны ссылки. </w:t>
      </w:r>
    </w:p>
    <w:p w14:paraId="6B9860A8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Практическая  часть курсовой работы предусматривает решение 5 задач (студент выбирает соответствующий вариант согласно первой букве своей фамилии). </w:t>
      </w:r>
    </w:p>
    <w:p w14:paraId="4FC0FC39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Расположение текста должно соответствовать содержанию. Все разделы должны быть озаглавлены. В конце работы студент ставит дату и свою подпись.</w:t>
      </w:r>
    </w:p>
    <w:p w14:paraId="399905D4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Выполненная и оформленная в сброшюрованном виде курсовая работа  сдается на кафедру не позднее месяца до окончания семестра, где она регистрируется и передается научному руководителю, который готовит письменный отзыв на курсовую работу. После проверки студент знакомится  с замечаниями. В случае отрицательного отзыва научного руководителя обучающийся должен переделать работу и повторно представить её научному руководителю в течение десяти дней.</w:t>
      </w:r>
    </w:p>
    <w:p w14:paraId="3E8157CE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Курсовая работа  допускается к защите научным руководителем после устранения замечаний, содержащихся в отзыве. В случае недопуска курсовой работы  к защите, научный руководитель проставляет в экзаменационной ведомости обучающемуся неудовлетворительную оценку.</w:t>
      </w:r>
    </w:p>
    <w:p w14:paraId="03123FC0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Аттестация курсовых работ  проводится до начала экзаменационной сессии. Если обучающийся очной формы обучения не аттестован по курсовой работе, то он не допускается к экзамену  по этой дисциплине.</w:t>
      </w:r>
    </w:p>
    <w:p w14:paraId="6E2447EB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Аттестация по курсовым работам производится в виде ее защиты научному руководителю. Дата защиты назначается научным руководителем в соответствии с утвержденным графиком учебного процесса, и доводится до сведения студентов не позднее, чем за 7 дней до защиты.</w:t>
      </w:r>
    </w:p>
    <w:p w14:paraId="00E7F1CC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 защите курсовой работы обучающемуся предоставляется время для выступления, в котором он докладывает об основных результатах проведенного исследования. После выступления обучающийся отвечает на вопросы научного руководителя и имеющиеся замечания.</w:t>
      </w:r>
    </w:p>
    <w:p w14:paraId="5D33C70B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Формой аттестации обучающегося по курсовым работам является дифференцированный зачет.</w:t>
      </w:r>
    </w:p>
    <w:p w14:paraId="2667EA15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за выполнение и защиту курсовой работы является дифференцированной и проводится по 100-балльной шкале по результатам аттестации. Основой для определения баллов, набранных при защите курсовой работы, служит объём и глубина изучения рассматриваемой проблемы,  понимание ими сущности излагаемых вопросов, умение применить теоретические знания к решению практических задач. При оценке курсовой работы  принимается во внимание качество ответов, содержание работы и ее оформление.</w:t>
      </w:r>
    </w:p>
    <w:p w14:paraId="7B8BFAF2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Максимальное количество баллов, которое может набрать обучающийся  при выполнении и защите курсовой работы, составляет 100 баллов. Общими критериями для выставления оценок на защите являются:</w:t>
      </w:r>
    </w:p>
    <w:p w14:paraId="44271584" w14:textId="77777777" w:rsidR="00AA5117" w:rsidRPr="00AA5117" w:rsidRDefault="00AA5117" w:rsidP="00AA51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- 84-100 баллов «отлично» - изложенный материал фактически верен, цели и задачи соответствуют поставленным, наличие глубоких исчерпывающих знаний в области изучаемого вопроса, грамотное и логически стройное изложение материала, широкое использование дополнительной литературы, демонстрация основных компетенций;</w:t>
      </w:r>
    </w:p>
    <w:p w14:paraId="2A714FAE" w14:textId="77777777" w:rsidR="00AA5117" w:rsidRPr="00AA5117" w:rsidRDefault="00AA5117" w:rsidP="00AA5117">
      <w:pPr>
        <w:numPr>
          <w:ilvl w:val="0"/>
          <w:numId w:val="11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67-83 баллов оценка «хорошо» - наличие твердых и достаточно полных знаний в рамках поставленного вопроса; правильные действия по применению знаний на практике, четкое изложение материала; допускаются отдельные логические и стилистические погрешности;</w:t>
      </w:r>
    </w:p>
    <w:p w14:paraId="580AA12C" w14:textId="77777777" w:rsidR="00AA5117" w:rsidRPr="00AA5117" w:rsidRDefault="00AA5117" w:rsidP="00AA5117">
      <w:pPr>
        <w:numPr>
          <w:ilvl w:val="0"/>
          <w:numId w:val="11"/>
        </w:numPr>
        <w:tabs>
          <w:tab w:val="left" w:pos="10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50-66 баллов оценка «удовлетворительно» - наличие твердых знаний в рамках поставленного вопроса, изложение ответов с отдельными ошибками, исправленных после замечаний научного руководителя; правильные в целом действия по применению знаний на практике;</w:t>
      </w:r>
    </w:p>
    <w:p w14:paraId="2AD60275" w14:textId="77777777" w:rsidR="00AA5117" w:rsidRPr="00AA5117" w:rsidRDefault="00AA5117" w:rsidP="00AA5117">
      <w:pPr>
        <w:numPr>
          <w:ilvl w:val="0"/>
          <w:numId w:val="11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A5117">
        <w:rPr>
          <w:rFonts w:ascii="Times New Roman" w:eastAsia="Times New Roman" w:hAnsi="Times New Roman" w:cs="Times New Roman"/>
          <w:spacing w:val="8"/>
          <w:sz w:val="24"/>
          <w:szCs w:val="24"/>
          <w:lang w:val="x-none" w:eastAsia="x-none"/>
        </w:rPr>
        <w:t>0-</w:t>
      </w:r>
      <w:r w:rsidRPr="00AA511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49 баллов оценка «неудовлетворительно» - обучающийся не понимает сущности излагаемого материала, неумение применять знания на практике, неуверенность и неточность ответов на дополнительные вопросы.</w:t>
      </w:r>
    </w:p>
    <w:p w14:paraId="6F290470" w14:textId="77777777" w:rsidR="00AA5117" w:rsidRPr="00AA5117" w:rsidRDefault="00AA5117" w:rsidP="00AA5117">
      <w:pPr>
        <w:tabs>
          <w:tab w:val="left" w:pos="1306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Оценка по курсовой работе  объявляется после защиты и выставляется в ведомости и зачетной книжке обучающегося. В случае получения неудовлетворительной оценки по итогам защиты курсовой работы  обучающийся должен представить исправленную работу в установленный научным руководителем не позднее начала экзаменационной сессии.</w:t>
      </w:r>
    </w:p>
    <w:p w14:paraId="139C36E6" w14:textId="77777777" w:rsidR="00AA5117" w:rsidRPr="00AA5117" w:rsidRDefault="00AA5117" w:rsidP="00AA5117">
      <w:pPr>
        <w:tabs>
          <w:tab w:val="left" w:pos="0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Студент, не представивший в установленный срок работу, или не защитивший ее, считается имеющим академическую задолженность.</w:t>
      </w:r>
    </w:p>
    <w:p w14:paraId="6AF2D2EB" w14:textId="77777777" w:rsidR="00AA5117" w:rsidRPr="00AA5117" w:rsidRDefault="00AA5117" w:rsidP="00AA5117">
      <w:pPr>
        <w:tabs>
          <w:tab w:val="left" w:pos="0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Лучшая курсовая работа  ежегодно представляется на научной студенческой конференции.</w:t>
      </w:r>
    </w:p>
    <w:p w14:paraId="00927883" w14:textId="77777777" w:rsidR="00AA5117" w:rsidRPr="00AA5117" w:rsidRDefault="00AA5117" w:rsidP="00AA5117">
      <w:pPr>
        <w:spacing w:after="0" w:line="240" w:lineRule="auto"/>
        <w:ind w:firstLine="992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0E25E5E0" w14:textId="77777777" w:rsidR="00AA5117" w:rsidRPr="00AA5117" w:rsidRDefault="00AA5117" w:rsidP="00AA511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5EF08343" w14:textId="77777777" w:rsidR="00AA5117" w:rsidRPr="00AA5117" w:rsidRDefault="00AA5117" w:rsidP="00AA511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4BE89238" w14:textId="77777777" w:rsidR="00AA5117" w:rsidRPr="00AA5117" w:rsidRDefault="00AA5117" w:rsidP="00AA511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343E4DA7" w14:textId="77777777" w:rsidR="00AA5117" w:rsidRPr="00AA5117" w:rsidRDefault="00AA5117" w:rsidP="00AA511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5535DB4E" w14:textId="77777777" w:rsidR="00AA5117" w:rsidRPr="00AA5117" w:rsidRDefault="00AA5117" w:rsidP="00AA511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0E2B1ECC" w14:textId="77777777" w:rsidR="00AA5117" w:rsidRPr="00AA5117" w:rsidRDefault="00AA5117" w:rsidP="00AA511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2. ТЕМАТИКА КУРСОВЫХ РАБОТ</w:t>
      </w:r>
    </w:p>
    <w:p w14:paraId="27493B52" w14:textId="77777777" w:rsidR="00AA5117" w:rsidRPr="00AA5117" w:rsidRDefault="00AA5117" w:rsidP="00AA511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(теоретическая часть курсовой работы).</w:t>
      </w:r>
    </w:p>
    <w:p w14:paraId="3F759002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Курсовую работу студенты выполняют по одной из следующих тем (теоретическая  часть) или вариантов (практическая часть):</w:t>
      </w:r>
    </w:p>
    <w:p w14:paraId="1C2260B0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68"/>
        <w:gridCol w:w="2880"/>
        <w:gridCol w:w="2880"/>
      </w:tblGrid>
      <w:tr w:rsidR="00AA5117" w:rsidRPr="00AA5117" w14:paraId="307C8F82" w14:textId="77777777" w:rsidTr="00F40508">
        <w:tblPrEx>
          <w:tblCellMar>
            <w:top w:w="0" w:type="dxa"/>
            <w:bottom w:w="0" w:type="dxa"/>
          </w:tblCellMar>
        </w:tblPrEx>
        <w:trPr>
          <w:trHeight w:val="1090"/>
        </w:trPr>
        <w:tc>
          <w:tcPr>
            <w:tcW w:w="4068" w:type="dxa"/>
          </w:tcPr>
          <w:p w14:paraId="6DE4101C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Начальная буква фамилии  студента</w:t>
            </w:r>
          </w:p>
        </w:tc>
        <w:tc>
          <w:tcPr>
            <w:tcW w:w="2880" w:type="dxa"/>
          </w:tcPr>
          <w:p w14:paraId="614AE9A5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№ темы </w:t>
            </w:r>
          </w:p>
          <w:p w14:paraId="11F2594D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(теоретическая часть)</w:t>
            </w:r>
          </w:p>
        </w:tc>
        <w:tc>
          <w:tcPr>
            <w:tcW w:w="2880" w:type="dxa"/>
          </w:tcPr>
          <w:p w14:paraId="1958AA34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№ варианта</w:t>
            </w:r>
          </w:p>
          <w:p w14:paraId="79864E73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(практическая часть)</w:t>
            </w:r>
          </w:p>
        </w:tc>
      </w:tr>
      <w:tr w:rsidR="00AA5117" w:rsidRPr="00AA5117" w14:paraId="458056EB" w14:textId="77777777" w:rsidTr="00F40508">
        <w:tblPrEx>
          <w:tblCellMar>
            <w:top w:w="0" w:type="dxa"/>
            <w:bottom w:w="0" w:type="dxa"/>
          </w:tblCellMar>
        </w:tblPrEx>
        <w:trPr>
          <w:cantSplit/>
          <w:trHeight w:val="431"/>
        </w:trPr>
        <w:tc>
          <w:tcPr>
            <w:tcW w:w="4068" w:type="dxa"/>
          </w:tcPr>
          <w:p w14:paraId="359A4046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А, Б, В, Г, Д</w:t>
            </w:r>
          </w:p>
        </w:tc>
        <w:tc>
          <w:tcPr>
            <w:tcW w:w="2880" w:type="dxa"/>
          </w:tcPr>
          <w:p w14:paraId="79A0934B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1-7</w:t>
            </w:r>
          </w:p>
        </w:tc>
        <w:tc>
          <w:tcPr>
            <w:tcW w:w="2880" w:type="dxa"/>
            <w:vMerge w:val="restart"/>
          </w:tcPr>
          <w:p w14:paraId="203FAA98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1-й вариант</w:t>
            </w:r>
          </w:p>
        </w:tc>
      </w:tr>
      <w:tr w:rsidR="00AA5117" w:rsidRPr="00AA5117" w14:paraId="2597ED2B" w14:textId="77777777" w:rsidTr="00F40508">
        <w:tblPrEx>
          <w:tblCellMar>
            <w:top w:w="0" w:type="dxa"/>
            <w:bottom w:w="0" w:type="dxa"/>
          </w:tblCellMar>
        </w:tblPrEx>
        <w:trPr>
          <w:cantSplit/>
          <w:trHeight w:val="344"/>
        </w:trPr>
        <w:tc>
          <w:tcPr>
            <w:tcW w:w="4068" w:type="dxa"/>
          </w:tcPr>
          <w:p w14:paraId="67935D12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Е, Ё, Ж, З, И</w:t>
            </w:r>
          </w:p>
        </w:tc>
        <w:tc>
          <w:tcPr>
            <w:tcW w:w="2880" w:type="dxa"/>
          </w:tcPr>
          <w:p w14:paraId="1B66645E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8-14</w:t>
            </w:r>
          </w:p>
        </w:tc>
        <w:tc>
          <w:tcPr>
            <w:tcW w:w="2880" w:type="dxa"/>
            <w:vMerge/>
          </w:tcPr>
          <w:p w14:paraId="4225220C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A5117" w:rsidRPr="00AA5117" w14:paraId="4DCB4D9C" w14:textId="77777777" w:rsidTr="00F40508">
        <w:tblPrEx>
          <w:tblCellMar>
            <w:top w:w="0" w:type="dxa"/>
            <w:bottom w:w="0" w:type="dxa"/>
          </w:tblCellMar>
        </w:tblPrEx>
        <w:trPr>
          <w:cantSplit/>
          <w:trHeight w:val="367"/>
        </w:trPr>
        <w:tc>
          <w:tcPr>
            <w:tcW w:w="4068" w:type="dxa"/>
          </w:tcPr>
          <w:p w14:paraId="5072570C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К, Л, М, Н</w:t>
            </w:r>
          </w:p>
        </w:tc>
        <w:tc>
          <w:tcPr>
            <w:tcW w:w="2880" w:type="dxa"/>
          </w:tcPr>
          <w:p w14:paraId="4D824BB0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15-21</w:t>
            </w:r>
          </w:p>
        </w:tc>
        <w:tc>
          <w:tcPr>
            <w:tcW w:w="2880" w:type="dxa"/>
            <w:vMerge w:val="restart"/>
          </w:tcPr>
          <w:p w14:paraId="1A9E8119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2-й вариант</w:t>
            </w:r>
          </w:p>
        </w:tc>
      </w:tr>
      <w:tr w:rsidR="00AA5117" w:rsidRPr="00AA5117" w14:paraId="655CEBFF" w14:textId="77777777" w:rsidTr="00F40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68" w:type="dxa"/>
          </w:tcPr>
          <w:p w14:paraId="0B6D35FD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О, П, Р, С, Т</w:t>
            </w:r>
          </w:p>
        </w:tc>
        <w:tc>
          <w:tcPr>
            <w:tcW w:w="2880" w:type="dxa"/>
          </w:tcPr>
          <w:p w14:paraId="77BCD5FE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22-28</w:t>
            </w:r>
          </w:p>
        </w:tc>
        <w:tc>
          <w:tcPr>
            <w:tcW w:w="2880" w:type="dxa"/>
            <w:vMerge/>
          </w:tcPr>
          <w:p w14:paraId="226A5C20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A5117" w:rsidRPr="00AA5117" w14:paraId="7391CD59" w14:textId="77777777" w:rsidTr="00F40508">
        <w:tblPrEx>
          <w:tblCellMar>
            <w:top w:w="0" w:type="dxa"/>
            <w:bottom w:w="0" w:type="dxa"/>
          </w:tblCellMar>
        </w:tblPrEx>
        <w:trPr>
          <w:cantSplit/>
          <w:trHeight w:val="401"/>
        </w:trPr>
        <w:tc>
          <w:tcPr>
            <w:tcW w:w="4068" w:type="dxa"/>
          </w:tcPr>
          <w:p w14:paraId="38D69491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У, Ф, Х, Ц, Ч</w:t>
            </w:r>
          </w:p>
        </w:tc>
        <w:tc>
          <w:tcPr>
            <w:tcW w:w="2880" w:type="dxa"/>
          </w:tcPr>
          <w:p w14:paraId="1B0E4CFA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29-35</w:t>
            </w:r>
          </w:p>
        </w:tc>
        <w:tc>
          <w:tcPr>
            <w:tcW w:w="2880" w:type="dxa"/>
            <w:vMerge w:val="restart"/>
          </w:tcPr>
          <w:p w14:paraId="0EABE58B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3-й вариант</w:t>
            </w:r>
          </w:p>
        </w:tc>
      </w:tr>
      <w:tr w:rsidR="00AA5117" w:rsidRPr="00AA5117" w14:paraId="76CA2921" w14:textId="77777777" w:rsidTr="00F40508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4068" w:type="dxa"/>
          </w:tcPr>
          <w:p w14:paraId="3B7FD6F4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Ш, Щ, Э, Ю, Я</w:t>
            </w:r>
          </w:p>
        </w:tc>
        <w:tc>
          <w:tcPr>
            <w:tcW w:w="2880" w:type="dxa"/>
          </w:tcPr>
          <w:p w14:paraId="32661FCA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36-42</w:t>
            </w:r>
          </w:p>
        </w:tc>
        <w:tc>
          <w:tcPr>
            <w:tcW w:w="2880" w:type="dxa"/>
            <w:vMerge/>
          </w:tcPr>
          <w:p w14:paraId="12DE575C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4498C67B" w14:textId="77777777" w:rsidR="00AA5117" w:rsidRPr="00AA5117" w:rsidRDefault="00AA5117" w:rsidP="00AA51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34034150" w14:textId="77777777" w:rsidR="00AA5117" w:rsidRPr="00AA5117" w:rsidRDefault="00AA5117" w:rsidP="00AA51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Тематика курсовых работ по дисциплине  Бухгалтерский управленческий учет</w:t>
      </w:r>
    </w:p>
    <w:p w14:paraId="7BED71BA" w14:textId="77777777" w:rsidR="00AA5117" w:rsidRPr="00AA5117" w:rsidRDefault="00AA5117" w:rsidP="00AA51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5F30DA57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 Производственный учет в системе управления предприятием.</w:t>
      </w:r>
    </w:p>
    <w:p w14:paraId="7035197D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 Управленческий и финансовый учет: единство и различие.</w:t>
      </w:r>
    </w:p>
    <w:p w14:paraId="401FC11A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 Учетные системы на предприятии.</w:t>
      </w:r>
    </w:p>
    <w:p w14:paraId="1D3FE37B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 Международные системы учета и отчетности.</w:t>
      </w:r>
    </w:p>
    <w:p w14:paraId="3706A1C7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 Предмет и методы управленческого учета.</w:t>
      </w:r>
    </w:p>
    <w:p w14:paraId="14791CB2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6.Затраты как объект управленческого учёта.</w:t>
      </w:r>
    </w:p>
    <w:p w14:paraId="054EA47F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Производственный учёт как составная часть управленческого учёта.</w:t>
      </w:r>
    </w:p>
    <w:p w14:paraId="350948B8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 Классификация затрат в системе управленческого учета.</w:t>
      </w:r>
    </w:p>
    <w:p w14:paraId="4037979B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 Экономическая  сущность и развитие управленческого учета в России.</w:t>
      </w:r>
    </w:p>
    <w:p w14:paraId="2FBFEA34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Формирование центров ответственности  в управленческом учёте</w:t>
      </w:r>
    </w:p>
    <w:p w14:paraId="70889F02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11.  Функции управленческого учета.</w:t>
      </w:r>
    </w:p>
    <w:p w14:paraId="444912ED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12.Принципы управленческого учёта.</w:t>
      </w:r>
    </w:p>
    <w:p w14:paraId="4267EA09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13.Управленческий учет снабженческо-заготовительной деятельности.</w:t>
      </w:r>
    </w:p>
    <w:p w14:paraId="278A303D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14.Трансферные цены в управленческом учете.</w:t>
      </w:r>
    </w:p>
    <w:p w14:paraId="7B696D3F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15.Управленческий учет производственной деятельности.</w:t>
      </w:r>
    </w:p>
    <w:p w14:paraId="169108F8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16.Функции бухгалтера аналитика.</w:t>
      </w:r>
    </w:p>
    <w:p w14:paraId="5511C7F7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17.Методы оценки затрат в управленческом учете.</w:t>
      </w:r>
    </w:p>
    <w:p w14:paraId="26313F93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18.Методы оценки затрат и объекты калькулирования, отвечающие целям управления себестоимостью.</w:t>
      </w:r>
    </w:p>
    <w:p w14:paraId="4A60B302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19.Классификация систем учета затрат на производство и калькуляция продукции.</w:t>
      </w:r>
    </w:p>
    <w:p w14:paraId="7AC02DF0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20.Система позаказного учета затрат на производство и калькулирования.</w:t>
      </w:r>
    </w:p>
    <w:p w14:paraId="39AF44B4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21. Система учёта полной себестоимости.</w:t>
      </w:r>
    </w:p>
    <w:p w14:paraId="13EB7241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22.Система попроцессного метода учета затрат и себестоимости.</w:t>
      </w:r>
    </w:p>
    <w:p w14:paraId="4A8AD851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23.Нормативный метод учета затрат и калькулирования.</w:t>
      </w:r>
    </w:p>
    <w:p w14:paraId="4B9977D0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24.Модели учета затрат на производство и результатов хозяйственной деятельности.</w:t>
      </w:r>
    </w:p>
    <w:p w14:paraId="59963EFA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25.Управленческий учет финансового-сбытовой деятельности.</w:t>
      </w:r>
    </w:p>
    <w:p w14:paraId="73FAE38B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26.Калькулирования себестоимости по системе  «стандарт-кост».</w:t>
      </w:r>
    </w:p>
    <w:p w14:paraId="7AF84CD2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27.Управленческий учет и ценообразование.</w:t>
      </w:r>
    </w:p>
    <w:p w14:paraId="22A801E9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28.Управленческий учет организационной деятельности.</w:t>
      </w:r>
    </w:p>
    <w:p w14:paraId="225E1798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29.Формирование центров затрат, ответственности и рентабельности на предприятии.</w:t>
      </w:r>
    </w:p>
    <w:p w14:paraId="0EBBF4CB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30.Интегрированный и автономный варианты организации управленческого учёта.</w:t>
      </w:r>
    </w:p>
    <w:p w14:paraId="5BAAC9AA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31.Постоянные и переменные затраты в управленческом учете.</w:t>
      </w:r>
    </w:p>
    <w:p w14:paraId="42076842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32.»Директ-кост» в системе управленческого учета.</w:t>
      </w:r>
    </w:p>
    <w:p w14:paraId="31377C3A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33.Возможности применения системы «директ-кост» в отечественном учете затрат.</w:t>
      </w:r>
    </w:p>
    <w:p w14:paraId="38A58527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34.Отраслевые особенности производства и выбор системы управленческого учёта.</w:t>
      </w:r>
    </w:p>
    <w:p w14:paraId="40F1F8F8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35.Принятие управленческих решений по планированию ассортимента выпуска и реализации продукции</w:t>
      </w:r>
    </w:p>
    <w:p w14:paraId="1DE906BB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36.Анализ безубыточности производства и его значение в управленческом учёте</w:t>
      </w:r>
    </w:p>
    <w:p w14:paraId="0FB3F619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37.Принятие управленческих решений по ценообразованию</w:t>
      </w:r>
    </w:p>
    <w:p w14:paraId="05F4DF79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38.Учет отклонений от предварительно  установленной  себестоимости.</w:t>
      </w:r>
    </w:p>
    <w:p w14:paraId="1E2DD5E3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39.Нормативное регулирование отечественного учёта и возможность выбора  системы учёта и контроля на предприятии</w:t>
      </w:r>
    </w:p>
    <w:p w14:paraId="5F733064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40.Варианты и способы управления себестоимостью</w:t>
      </w:r>
    </w:p>
    <w:p w14:paraId="61145EBE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41. Организация бюджетирования  и контроля затрат в системе управленческого учета</w:t>
      </w:r>
    </w:p>
    <w:p w14:paraId="658386DF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42.Выбор оптимальной стратегии в управлении прибылью, затратами</w:t>
      </w:r>
    </w:p>
    <w:p w14:paraId="01DA0FC7" w14:textId="77777777" w:rsidR="00AA5117" w:rsidRPr="00AA5117" w:rsidRDefault="00AA5117" w:rsidP="00AA511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259BF4F3" w14:textId="77777777" w:rsidR="00AA5117" w:rsidRPr="00AA5117" w:rsidRDefault="00AA5117" w:rsidP="00AA511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6B10D5D5" w14:textId="77777777" w:rsidR="00AA5117" w:rsidRPr="00AA5117" w:rsidRDefault="00AA5117" w:rsidP="00AA511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3.ЗАДАЧИ  (практическая часть курсовой работы).</w:t>
      </w:r>
    </w:p>
    <w:p w14:paraId="7FE84F20" w14:textId="77777777" w:rsidR="00AA5117" w:rsidRPr="00AA5117" w:rsidRDefault="00AA5117" w:rsidP="00AA511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0E307D7B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Тематика практической части курсовой работы охватывает всю программу курса по дисциплине «Бухгалтерский управленческий учет» и </w:t>
      </w:r>
      <w:r w:rsidRPr="00AA5117">
        <w:rPr>
          <w:rFonts w:ascii="Times New Roman" w:eastAsia="Calibri" w:hAnsi="Times New Roman" w:cs="Times New Roman"/>
          <w:bCs/>
          <w:snapToGrid w:val="0"/>
          <w:sz w:val="24"/>
          <w:szCs w:val="24"/>
          <w:lang w:val="ru-RU" w:eastAsia="ru-RU"/>
        </w:rPr>
        <w:t xml:space="preserve"> 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включает решение приведенных ниже заданий.</w:t>
      </w:r>
    </w:p>
    <w:p w14:paraId="754A9F16" w14:textId="77777777" w:rsidR="00AA5117" w:rsidRPr="00AA5117" w:rsidRDefault="00AA5117" w:rsidP="00AA511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4AC6132A" w14:textId="77777777" w:rsidR="00AA5117" w:rsidRPr="00AA5117" w:rsidRDefault="00AA5117" w:rsidP="00AA511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ЗАДАНИЕ  1</w:t>
      </w:r>
    </w:p>
    <w:p w14:paraId="2BDA1BFC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Суммарные (совокупные) издержки складываются из постоянных и переменных. Исходя из нижеприведенных данных определить:</w:t>
      </w:r>
    </w:p>
    <w:p w14:paraId="69705156" w14:textId="77777777" w:rsidR="00AA5117" w:rsidRPr="00AA5117" w:rsidRDefault="00AA5117" w:rsidP="00AA511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Совокупные издержки на весь объем производства и еди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softHyphen/>
        <w:t xml:space="preserve">ницу продукции при условии изменения объема выпуска. </w:t>
      </w:r>
    </w:p>
    <w:p w14:paraId="14ED3254" w14:textId="77777777" w:rsidR="00AA5117" w:rsidRPr="00AA5117" w:rsidRDefault="00AA5117" w:rsidP="00AA511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Построить график поведения пропорциональных затрат (постоянных и переменных):</w:t>
      </w:r>
    </w:p>
    <w:p w14:paraId="6AB06B13" w14:textId="77777777" w:rsidR="00AA5117" w:rsidRPr="00AA5117" w:rsidRDefault="00AA5117" w:rsidP="00AA511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а) на весь объем выпуска,</w:t>
      </w:r>
    </w:p>
    <w:p w14:paraId="0D089857" w14:textId="77777777" w:rsidR="00AA5117" w:rsidRPr="00AA5117" w:rsidRDefault="00AA5117" w:rsidP="00AA511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б) на единицу продукции </w:t>
      </w:r>
    </w:p>
    <w:p w14:paraId="1DC8EC51" w14:textId="77777777" w:rsidR="00AA5117" w:rsidRPr="00AA5117" w:rsidRDefault="00AA5117" w:rsidP="00AA511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Определить точку безубыточности (поры прибыли) для предприятия при условии</w:t>
      </w:r>
      <w:r w:rsidRPr="00AA5117">
        <w:rPr>
          <w:rFonts w:ascii="Times New Roman" w:eastAsia="Calibri" w:hAnsi="Times New Roman" w:cs="Times New Roman"/>
          <w:smallCaps/>
          <w:snapToGrid w:val="0"/>
          <w:sz w:val="24"/>
          <w:szCs w:val="24"/>
          <w:lang w:val="ru-RU" w:eastAsia="ru-RU"/>
        </w:rPr>
        <w:t xml:space="preserve">, 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что цена реализации единицы продукции составляет:</w:t>
      </w:r>
    </w:p>
    <w:p w14:paraId="401EA76F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1-й вариант  -   40 руб.,</w:t>
      </w:r>
    </w:p>
    <w:p w14:paraId="730A1627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2-й вариант  -   60 руб.;</w:t>
      </w:r>
    </w:p>
    <w:p w14:paraId="6500C549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3-й вариант  -   80 руб. </w:t>
      </w:r>
    </w:p>
    <w:p w14:paraId="699D69BE" w14:textId="77777777" w:rsidR="00AA5117" w:rsidRPr="00AA5117" w:rsidRDefault="00AA5117" w:rsidP="00AA5117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56EE9143" w14:textId="77777777" w:rsidR="00AA5117" w:rsidRPr="00AA5117" w:rsidRDefault="00AA5117" w:rsidP="00AA5117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19479F1E" w14:textId="77777777" w:rsidR="00AA5117" w:rsidRPr="00AA5117" w:rsidRDefault="00AA5117" w:rsidP="00AA5117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Исходные данные:</w:t>
      </w:r>
    </w:p>
    <w:p w14:paraId="6BB00B53" w14:textId="77777777" w:rsidR="00AA5117" w:rsidRPr="00AA5117" w:rsidRDefault="00AA5117" w:rsidP="00AA511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1 –й вариант</w:t>
      </w:r>
    </w:p>
    <w:tbl>
      <w:tblPr>
        <w:tblW w:w="0" w:type="auto"/>
        <w:tblInd w:w="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165"/>
        <w:gridCol w:w="16"/>
        <w:gridCol w:w="1181"/>
        <w:gridCol w:w="1182"/>
        <w:gridCol w:w="1452"/>
        <w:gridCol w:w="1452"/>
        <w:gridCol w:w="1453"/>
      </w:tblGrid>
      <w:tr w:rsidR="00AA5117" w:rsidRPr="00AA5117" w14:paraId="324E25F4" w14:textId="77777777" w:rsidTr="00F40508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384" w:type="dxa"/>
            <w:vMerge w:val="restart"/>
          </w:tcPr>
          <w:p w14:paraId="5BAF6FA7" w14:textId="77777777" w:rsidR="00AA5117" w:rsidRPr="00AA5117" w:rsidRDefault="00AA5117" w:rsidP="00AA511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выпуска</w:t>
            </w:r>
          </w:p>
          <w:p w14:paraId="745B4749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шт/мес</w:t>
            </w:r>
          </w:p>
        </w:tc>
        <w:tc>
          <w:tcPr>
            <w:tcW w:w="3544" w:type="dxa"/>
            <w:gridSpan w:val="4"/>
          </w:tcPr>
          <w:p w14:paraId="6CCAB1C1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Издержки на весь выпуск</w:t>
            </w:r>
          </w:p>
          <w:p w14:paraId="37122B3B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руб./месяц</w:t>
            </w:r>
          </w:p>
        </w:tc>
        <w:tc>
          <w:tcPr>
            <w:tcW w:w="4357" w:type="dxa"/>
            <w:gridSpan w:val="3"/>
          </w:tcPr>
          <w:p w14:paraId="4F11427C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Издержки на ед. продукции</w:t>
            </w:r>
          </w:p>
          <w:p w14:paraId="643076E5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руб./месяц</w:t>
            </w:r>
          </w:p>
        </w:tc>
      </w:tr>
      <w:tr w:rsidR="00AA5117" w:rsidRPr="00AA5117" w14:paraId="77447437" w14:textId="77777777" w:rsidTr="00F40508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384" w:type="dxa"/>
            <w:vMerge/>
          </w:tcPr>
          <w:p w14:paraId="7B12D7A8" w14:textId="77777777" w:rsidR="00AA5117" w:rsidRPr="00AA5117" w:rsidRDefault="00AA5117" w:rsidP="00AA511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1" w:type="dxa"/>
            <w:gridSpan w:val="2"/>
          </w:tcPr>
          <w:p w14:paraId="1CE835F4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постоян</w:t>
            </w:r>
          </w:p>
        </w:tc>
        <w:tc>
          <w:tcPr>
            <w:tcW w:w="1181" w:type="dxa"/>
          </w:tcPr>
          <w:p w14:paraId="136A971A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перем.</w:t>
            </w:r>
          </w:p>
        </w:tc>
        <w:tc>
          <w:tcPr>
            <w:tcW w:w="1182" w:type="dxa"/>
          </w:tcPr>
          <w:p w14:paraId="7B338287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Совокуп</w:t>
            </w:r>
          </w:p>
        </w:tc>
        <w:tc>
          <w:tcPr>
            <w:tcW w:w="1452" w:type="dxa"/>
          </w:tcPr>
          <w:p w14:paraId="02237D31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постоян</w:t>
            </w:r>
          </w:p>
        </w:tc>
        <w:tc>
          <w:tcPr>
            <w:tcW w:w="1452" w:type="dxa"/>
          </w:tcPr>
          <w:p w14:paraId="268675ED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перемен</w:t>
            </w:r>
          </w:p>
        </w:tc>
        <w:tc>
          <w:tcPr>
            <w:tcW w:w="1453" w:type="dxa"/>
          </w:tcPr>
          <w:p w14:paraId="0F66D6A0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совокупн</w:t>
            </w:r>
          </w:p>
        </w:tc>
      </w:tr>
      <w:tr w:rsidR="00AA5117" w:rsidRPr="00AA5117" w14:paraId="3E66CE69" w14:textId="77777777" w:rsidTr="00F40508">
        <w:tblPrEx>
          <w:tblCellMar>
            <w:top w:w="0" w:type="dxa"/>
            <w:bottom w:w="0" w:type="dxa"/>
          </w:tblCellMar>
        </w:tblPrEx>
        <w:trPr>
          <w:cantSplit/>
          <w:trHeight w:val="1692"/>
        </w:trPr>
        <w:tc>
          <w:tcPr>
            <w:tcW w:w="1384" w:type="dxa"/>
          </w:tcPr>
          <w:p w14:paraId="182B55BF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100</w:t>
            </w:r>
          </w:p>
          <w:p w14:paraId="51854C4A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200</w:t>
            </w:r>
          </w:p>
          <w:p w14:paraId="01CC8CCD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300</w:t>
            </w:r>
          </w:p>
          <w:p w14:paraId="1F4246C0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400</w:t>
            </w:r>
          </w:p>
          <w:p w14:paraId="4CA10905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500</w:t>
            </w:r>
          </w:p>
          <w:p w14:paraId="58E3EA6B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600</w:t>
            </w:r>
          </w:p>
        </w:tc>
        <w:tc>
          <w:tcPr>
            <w:tcW w:w="1165" w:type="dxa"/>
          </w:tcPr>
          <w:p w14:paraId="3AA4F066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1197" w:type="dxa"/>
            <w:gridSpan w:val="2"/>
          </w:tcPr>
          <w:p w14:paraId="64A7579D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1182" w:type="dxa"/>
          </w:tcPr>
          <w:p w14:paraId="02D904B8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12000</w:t>
            </w:r>
          </w:p>
        </w:tc>
        <w:tc>
          <w:tcPr>
            <w:tcW w:w="1452" w:type="dxa"/>
          </w:tcPr>
          <w:p w14:paraId="5A96C2C9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452" w:type="dxa"/>
          </w:tcPr>
          <w:p w14:paraId="64BB7ED9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453" w:type="dxa"/>
          </w:tcPr>
          <w:p w14:paraId="07FE35E9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</w:tbl>
    <w:p w14:paraId="090976C7" w14:textId="77777777" w:rsidR="00AA5117" w:rsidRPr="00AA5117" w:rsidRDefault="00AA5117" w:rsidP="00AA511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2 –й вариант</w:t>
      </w:r>
    </w:p>
    <w:p w14:paraId="4B1E6198" w14:textId="77777777" w:rsidR="00AA5117" w:rsidRPr="00AA5117" w:rsidRDefault="00AA5117" w:rsidP="00AA511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tbl>
      <w:tblPr>
        <w:tblW w:w="0" w:type="auto"/>
        <w:tblInd w:w="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181"/>
        <w:gridCol w:w="1181"/>
        <w:gridCol w:w="1182"/>
        <w:gridCol w:w="1452"/>
        <w:gridCol w:w="1452"/>
        <w:gridCol w:w="1453"/>
      </w:tblGrid>
      <w:tr w:rsidR="00AA5117" w:rsidRPr="00AA5117" w14:paraId="52F190CC" w14:textId="77777777" w:rsidTr="00F40508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384" w:type="dxa"/>
            <w:vMerge w:val="restart"/>
          </w:tcPr>
          <w:p w14:paraId="6792F1FD" w14:textId="77777777" w:rsidR="00AA5117" w:rsidRPr="00AA5117" w:rsidRDefault="00AA5117" w:rsidP="00AA511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выпуска</w:t>
            </w:r>
          </w:p>
          <w:p w14:paraId="0B5A54B9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шт/мес</w:t>
            </w:r>
          </w:p>
        </w:tc>
        <w:tc>
          <w:tcPr>
            <w:tcW w:w="3544" w:type="dxa"/>
            <w:gridSpan w:val="3"/>
          </w:tcPr>
          <w:p w14:paraId="23710092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Издержки на весь выпуск</w:t>
            </w:r>
          </w:p>
          <w:p w14:paraId="412F9FD4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руб./месяц</w:t>
            </w:r>
          </w:p>
        </w:tc>
        <w:tc>
          <w:tcPr>
            <w:tcW w:w="4357" w:type="dxa"/>
            <w:gridSpan w:val="3"/>
          </w:tcPr>
          <w:p w14:paraId="5B136A18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Издержки на ед. продукции</w:t>
            </w:r>
          </w:p>
          <w:p w14:paraId="12DA1202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руб./месяц</w:t>
            </w:r>
          </w:p>
        </w:tc>
      </w:tr>
      <w:tr w:rsidR="00AA5117" w:rsidRPr="00AA5117" w14:paraId="1C918D57" w14:textId="77777777" w:rsidTr="00F40508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384" w:type="dxa"/>
            <w:vMerge/>
          </w:tcPr>
          <w:p w14:paraId="184CB32F" w14:textId="77777777" w:rsidR="00AA5117" w:rsidRPr="00AA5117" w:rsidRDefault="00AA5117" w:rsidP="00AA511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1" w:type="dxa"/>
          </w:tcPr>
          <w:p w14:paraId="5182DA14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постоян</w:t>
            </w:r>
          </w:p>
        </w:tc>
        <w:tc>
          <w:tcPr>
            <w:tcW w:w="1181" w:type="dxa"/>
          </w:tcPr>
          <w:p w14:paraId="23F52076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перем.</w:t>
            </w:r>
          </w:p>
        </w:tc>
        <w:tc>
          <w:tcPr>
            <w:tcW w:w="1182" w:type="dxa"/>
          </w:tcPr>
          <w:p w14:paraId="0DEB17A0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Совокуп</w:t>
            </w:r>
          </w:p>
        </w:tc>
        <w:tc>
          <w:tcPr>
            <w:tcW w:w="1452" w:type="dxa"/>
          </w:tcPr>
          <w:p w14:paraId="0EF616EA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постоян</w:t>
            </w:r>
          </w:p>
        </w:tc>
        <w:tc>
          <w:tcPr>
            <w:tcW w:w="1452" w:type="dxa"/>
          </w:tcPr>
          <w:p w14:paraId="11D9D4EB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перемен</w:t>
            </w:r>
          </w:p>
        </w:tc>
        <w:tc>
          <w:tcPr>
            <w:tcW w:w="1453" w:type="dxa"/>
          </w:tcPr>
          <w:p w14:paraId="6CCA00E7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совокупн</w:t>
            </w:r>
          </w:p>
        </w:tc>
      </w:tr>
      <w:tr w:rsidR="00AA5117" w:rsidRPr="00AA5117" w14:paraId="66DA70D2" w14:textId="77777777" w:rsidTr="00F40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</w:tcPr>
          <w:p w14:paraId="16E7F9FB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150</w:t>
            </w:r>
          </w:p>
          <w:p w14:paraId="5C6DCE93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300</w:t>
            </w:r>
          </w:p>
          <w:p w14:paraId="7B9AC6AC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450</w:t>
            </w:r>
          </w:p>
          <w:p w14:paraId="7BC4BC8D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600</w:t>
            </w:r>
          </w:p>
          <w:p w14:paraId="45826808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750</w:t>
            </w:r>
          </w:p>
          <w:p w14:paraId="36DDC9A8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900</w:t>
            </w:r>
          </w:p>
        </w:tc>
        <w:tc>
          <w:tcPr>
            <w:tcW w:w="1181" w:type="dxa"/>
          </w:tcPr>
          <w:p w14:paraId="758E0832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15000</w:t>
            </w:r>
          </w:p>
        </w:tc>
        <w:tc>
          <w:tcPr>
            <w:tcW w:w="1181" w:type="dxa"/>
          </w:tcPr>
          <w:p w14:paraId="64DD6205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182" w:type="dxa"/>
          </w:tcPr>
          <w:p w14:paraId="1C063D66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18000</w:t>
            </w:r>
          </w:p>
        </w:tc>
        <w:tc>
          <w:tcPr>
            <w:tcW w:w="1452" w:type="dxa"/>
          </w:tcPr>
          <w:p w14:paraId="366E34E4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452" w:type="dxa"/>
          </w:tcPr>
          <w:p w14:paraId="3CEFE991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453" w:type="dxa"/>
          </w:tcPr>
          <w:p w14:paraId="5AE0383D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</w:tbl>
    <w:p w14:paraId="6527215F" w14:textId="77777777" w:rsidR="00AA5117" w:rsidRPr="00AA5117" w:rsidRDefault="00AA5117" w:rsidP="00AA511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293827BC" w14:textId="77777777" w:rsidR="00AA5117" w:rsidRPr="00AA5117" w:rsidRDefault="00AA5117" w:rsidP="00AA511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3–й вариант</w:t>
      </w:r>
    </w:p>
    <w:p w14:paraId="6A591230" w14:textId="77777777" w:rsidR="00AA5117" w:rsidRPr="00AA5117" w:rsidRDefault="00AA5117" w:rsidP="00AA511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tbl>
      <w:tblPr>
        <w:tblW w:w="0" w:type="auto"/>
        <w:tblInd w:w="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181"/>
        <w:gridCol w:w="1181"/>
        <w:gridCol w:w="1182"/>
        <w:gridCol w:w="1452"/>
        <w:gridCol w:w="1452"/>
        <w:gridCol w:w="1453"/>
      </w:tblGrid>
      <w:tr w:rsidR="00AA5117" w:rsidRPr="00AA5117" w14:paraId="2DA10909" w14:textId="77777777" w:rsidTr="00F40508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384" w:type="dxa"/>
            <w:vMerge w:val="restart"/>
          </w:tcPr>
          <w:p w14:paraId="761BB2CC" w14:textId="77777777" w:rsidR="00AA5117" w:rsidRPr="00AA5117" w:rsidRDefault="00AA5117" w:rsidP="00AA511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выпуска</w:t>
            </w:r>
          </w:p>
          <w:p w14:paraId="1FA72383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шт/мес</w:t>
            </w:r>
          </w:p>
        </w:tc>
        <w:tc>
          <w:tcPr>
            <w:tcW w:w="3544" w:type="dxa"/>
            <w:gridSpan w:val="3"/>
          </w:tcPr>
          <w:p w14:paraId="6A0A258A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Издержки на весь выпуск</w:t>
            </w:r>
          </w:p>
          <w:p w14:paraId="224F0DE1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руб./месяц</w:t>
            </w:r>
          </w:p>
        </w:tc>
        <w:tc>
          <w:tcPr>
            <w:tcW w:w="4357" w:type="dxa"/>
            <w:gridSpan w:val="3"/>
          </w:tcPr>
          <w:p w14:paraId="4DD4360C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Издержки на ед. продукции</w:t>
            </w:r>
          </w:p>
          <w:p w14:paraId="612A44DF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руб./месяц</w:t>
            </w:r>
          </w:p>
        </w:tc>
      </w:tr>
      <w:tr w:rsidR="00AA5117" w:rsidRPr="00AA5117" w14:paraId="6A6B19DB" w14:textId="77777777" w:rsidTr="00F40508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384" w:type="dxa"/>
            <w:vMerge/>
          </w:tcPr>
          <w:p w14:paraId="15E478F0" w14:textId="77777777" w:rsidR="00AA5117" w:rsidRPr="00AA5117" w:rsidRDefault="00AA5117" w:rsidP="00AA511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1" w:type="dxa"/>
          </w:tcPr>
          <w:p w14:paraId="79003A6B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постоян</w:t>
            </w:r>
          </w:p>
        </w:tc>
        <w:tc>
          <w:tcPr>
            <w:tcW w:w="1181" w:type="dxa"/>
          </w:tcPr>
          <w:p w14:paraId="18CE13A9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перем.</w:t>
            </w:r>
          </w:p>
        </w:tc>
        <w:tc>
          <w:tcPr>
            <w:tcW w:w="1182" w:type="dxa"/>
          </w:tcPr>
          <w:p w14:paraId="34D4E661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Совокуп</w:t>
            </w:r>
          </w:p>
        </w:tc>
        <w:tc>
          <w:tcPr>
            <w:tcW w:w="1452" w:type="dxa"/>
          </w:tcPr>
          <w:p w14:paraId="6696E29D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постоян</w:t>
            </w:r>
          </w:p>
        </w:tc>
        <w:tc>
          <w:tcPr>
            <w:tcW w:w="1452" w:type="dxa"/>
          </w:tcPr>
          <w:p w14:paraId="458096E6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перемен</w:t>
            </w:r>
          </w:p>
        </w:tc>
        <w:tc>
          <w:tcPr>
            <w:tcW w:w="1453" w:type="dxa"/>
          </w:tcPr>
          <w:p w14:paraId="7129C4AD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совокупн</w:t>
            </w:r>
          </w:p>
        </w:tc>
      </w:tr>
      <w:tr w:rsidR="00AA5117" w:rsidRPr="00AA5117" w14:paraId="43E71560" w14:textId="77777777" w:rsidTr="00F40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</w:tcPr>
          <w:p w14:paraId="29CBCDE3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200</w:t>
            </w:r>
          </w:p>
          <w:p w14:paraId="0AA64374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400</w:t>
            </w:r>
          </w:p>
          <w:p w14:paraId="27765F48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600</w:t>
            </w:r>
          </w:p>
          <w:p w14:paraId="03321218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800</w:t>
            </w:r>
          </w:p>
          <w:p w14:paraId="32ECDA64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1000</w:t>
            </w:r>
          </w:p>
          <w:p w14:paraId="43830699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1200</w:t>
            </w:r>
          </w:p>
        </w:tc>
        <w:tc>
          <w:tcPr>
            <w:tcW w:w="1181" w:type="dxa"/>
          </w:tcPr>
          <w:p w14:paraId="14A0E504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20000</w:t>
            </w:r>
          </w:p>
        </w:tc>
        <w:tc>
          <w:tcPr>
            <w:tcW w:w="1181" w:type="dxa"/>
          </w:tcPr>
          <w:p w14:paraId="7B7E7E3A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182" w:type="dxa"/>
          </w:tcPr>
          <w:p w14:paraId="3EBD649E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24000</w:t>
            </w:r>
          </w:p>
        </w:tc>
        <w:tc>
          <w:tcPr>
            <w:tcW w:w="1452" w:type="dxa"/>
          </w:tcPr>
          <w:p w14:paraId="02C9CA75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452" w:type="dxa"/>
          </w:tcPr>
          <w:p w14:paraId="1268A1CE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453" w:type="dxa"/>
          </w:tcPr>
          <w:p w14:paraId="53141143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</w:tbl>
    <w:p w14:paraId="132BDC25" w14:textId="77777777" w:rsidR="00AA5117" w:rsidRPr="00AA5117" w:rsidRDefault="00AA5117" w:rsidP="00AA5117">
      <w:pPr>
        <w:keepNext/>
        <w:keepLines/>
        <w:spacing w:before="200" w:after="0" w:line="240" w:lineRule="auto"/>
        <w:outlineLvl w:val="1"/>
        <w:rPr>
          <w:rFonts w:ascii="Times New Roman" w:eastAsia="Calibri" w:hAnsi="Times New Roman" w:cs="Times New Roman"/>
          <w:bCs/>
          <w:color w:val="4F81BD"/>
          <w:sz w:val="24"/>
          <w:szCs w:val="24"/>
          <w:lang w:val="ru-RU" w:eastAsia="ru-RU"/>
        </w:rPr>
      </w:pPr>
    </w:p>
    <w:p w14:paraId="14A929DF" w14:textId="77777777" w:rsidR="00AA5117" w:rsidRPr="00AA5117" w:rsidRDefault="00AA5117" w:rsidP="00AA5117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ЗАДАНИЕ 2</w:t>
      </w:r>
    </w:p>
    <w:p w14:paraId="38B80CDB" w14:textId="77777777" w:rsidR="00AA5117" w:rsidRPr="00AA5117" w:rsidRDefault="00AA5117" w:rsidP="00AA5117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Определить объем выпуска  изделия  КР-4  при следующем условии:</w:t>
      </w:r>
    </w:p>
    <w:p w14:paraId="07D1F3EC" w14:textId="77777777" w:rsidR="00AA5117" w:rsidRPr="00AA5117" w:rsidRDefault="00AA5117" w:rsidP="00AA5117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5"/>
        <w:gridCol w:w="3725"/>
        <w:gridCol w:w="1620"/>
        <w:gridCol w:w="1696"/>
        <w:gridCol w:w="1724"/>
      </w:tblGrid>
      <w:tr w:rsidR="00AA5117" w:rsidRPr="00AA5117" w14:paraId="34437933" w14:textId="77777777" w:rsidTr="00F40508">
        <w:tblPrEx>
          <w:tblCellMar>
            <w:top w:w="0" w:type="dxa"/>
            <w:bottom w:w="0" w:type="dxa"/>
          </w:tblCellMar>
        </w:tblPrEx>
        <w:tc>
          <w:tcPr>
            <w:tcW w:w="595" w:type="dxa"/>
          </w:tcPr>
          <w:p w14:paraId="1C87475B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725" w:type="dxa"/>
          </w:tcPr>
          <w:p w14:paraId="0CC91E64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620" w:type="dxa"/>
          </w:tcPr>
          <w:p w14:paraId="1A9F9BE0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1 вариант</w:t>
            </w:r>
          </w:p>
        </w:tc>
        <w:tc>
          <w:tcPr>
            <w:tcW w:w="1696" w:type="dxa"/>
          </w:tcPr>
          <w:p w14:paraId="782BA707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2 вариант</w:t>
            </w:r>
          </w:p>
        </w:tc>
        <w:tc>
          <w:tcPr>
            <w:tcW w:w="1724" w:type="dxa"/>
          </w:tcPr>
          <w:p w14:paraId="3DB3C2C3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3 вариант</w:t>
            </w:r>
          </w:p>
        </w:tc>
      </w:tr>
      <w:tr w:rsidR="00AA5117" w:rsidRPr="00AA5117" w14:paraId="660BFD3A" w14:textId="77777777" w:rsidTr="00F40508">
        <w:tblPrEx>
          <w:tblCellMar>
            <w:top w:w="0" w:type="dxa"/>
            <w:bottom w:w="0" w:type="dxa"/>
          </w:tblCellMar>
        </w:tblPrEx>
        <w:trPr>
          <w:trHeight w:val="665"/>
        </w:trPr>
        <w:tc>
          <w:tcPr>
            <w:tcW w:w="595" w:type="dxa"/>
          </w:tcPr>
          <w:p w14:paraId="1B8D6283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725" w:type="dxa"/>
          </w:tcPr>
          <w:p w14:paraId="1A08EBEC" w14:textId="77777777" w:rsidR="00AA5117" w:rsidRPr="00AA5117" w:rsidRDefault="00AA5117" w:rsidP="00AA51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Переменные затраты  на единицу изделия, руб.  </w:t>
            </w:r>
          </w:p>
        </w:tc>
        <w:tc>
          <w:tcPr>
            <w:tcW w:w="1620" w:type="dxa"/>
          </w:tcPr>
          <w:p w14:paraId="634F7647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696" w:type="dxa"/>
          </w:tcPr>
          <w:p w14:paraId="7A796ECF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3600</w:t>
            </w:r>
          </w:p>
        </w:tc>
        <w:tc>
          <w:tcPr>
            <w:tcW w:w="1724" w:type="dxa"/>
          </w:tcPr>
          <w:p w14:paraId="1F9D066B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2400</w:t>
            </w:r>
          </w:p>
        </w:tc>
      </w:tr>
      <w:tr w:rsidR="00AA5117" w:rsidRPr="00AA5117" w14:paraId="295BB211" w14:textId="77777777" w:rsidTr="00F40508">
        <w:tblPrEx>
          <w:tblCellMar>
            <w:top w:w="0" w:type="dxa"/>
            <w:bottom w:w="0" w:type="dxa"/>
          </w:tblCellMar>
        </w:tblPrEx>
        <w:trPr>
          <w:trHeight w:val="533"/>
        </w:trPr>
        <w:tc>
          <w:tcPr>
            <w:tcW w:w="595" w:type="dxa"/>
          </w:tcPr>
          <w:p w14:paraId="74FE8969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725" w:type="dxa"/>
          </w:tcPr>
          <w:p w14:paraId="63EA7E33" w14:textId="77777777" w:rsidR="00AA5117" w:rsidRPr="00AA5117" w:rsidRDefault="00AA5117" w:rsidP="00AA51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Цена реализации одного изделия, руб.  </w:t>
            </w:r>
          </w:p>
        </w:tc>
        <w:tc>
          <w:tcPr>
            <w:tcW w:w="1620" w:type="dxa"/>
          </w:tcPr>
          <w:p w14:paraId="35F84A83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696" w:type="dxa"/>
          </w:tcPr>
          <w:p w14:paraId="114F5138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4800</w:t>
            </w:r>
          </w:p>
        </w:tc>
        <w:tc>
          <w:tcPr>
            <w:tcW w:w="1724" w:type="dxa"/>
          </w:tcPr>
          <w:p w14:paraId="2AEB8BB7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3200</w:t>
            </w:r>
          </w:p>
        </w:tc>
      </w:tr>
      <w:tr w:rsidR="00AA5117" w:rsidRPr="00AA5117" w14:paraId="11E11C90" w14:textId="77777777" w:rsidTr="00F40508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595" w:type="dxa"/>
          </w:tcPr>
          <w:p w14:paraId="3DCAEDB3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725" w:type="dxa"/>
          </w:tcPr>
          <w:p w14:paraId="2D0DB65C" w14:textId="77777777" w:rsidR="00AA5117" w:rsidRPr="00AA5117" w:rsidRDefault="00AA5117" w:rsidP="00AA51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Планируемая прибыль за период, руб.  </w:t>
            </w:r>
          </w:p>
        </w:tc>
        <w:tc>
          <w:tcPr>
            <w:tcW w:w="1620" w:type="dxa"/>
          </w:tcPr>
          <w:p w14:paraId="0219A218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  <w:tc>
          <w:tcPr>
            <w:tcW w:w="1696" w:type="dxa"/>
          </w:tcPr>
          <w:p w14:paraId="2C6C2ED0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24000</w:t>
            </w:r>
          </w:p>
        </w:tc>
        <w:tc>
          <w:tcPr>
            <w:tcW w:w="1724" w:type="dxa"/>
          </w:tcPr>
          <w:p w14:paraId="4D4CAEF7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16000</w:t>
            </w:r>
          </w:p>
        </w:tc>
      </w:tr>
      <w:tr w:rsidR="00AA5117" w:rsidRPr="00AA5117" w14:paraId="7F48A409" w14:textId="77777777" w:rsidTr="00F40508">
        <w:tblPrEx>
          <w:tblCellMar>
            <w:top w:w="0" w:type="dxa"/>
            <w:bottom w:w="0" w:type="dxa"/>
          </w:tblCellMar>
        </w:tblPrEx>
        <w:trPr>
          <w:trHeight w:val="702"/>
        </w:trPr>
        <w:tc>
          <w:tcPr>
            <w:tcW w:w="595" w:type="dxa"/>
          </w:tcPr>
          <w:p w14:paraId="04118A32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725" w:type="dxa"/>
          </w:tcPr>
          <w:p w14:paraId="2FEF5763" w14:textId="77777777" w:rsidR="00AA5117" w:rsidRPr="00AA5117" w:rsidRDefault="00AA5117" w:rsidP="00AA51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Расходы, связанные с управл. предприятия, руб.  </w:t>
            </w:r>
          </w:p>
        </w:tc>
        <w:tc>
          <w:tcPr>
            <w:tcW w:w="1620" w:type="dxa"/>
          </w:tcPr>
          <w:p w14:paraId="0BF845CA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70000</w:t>
            </w:r>
          </w:p>
        </w:tc>
        <w:tc>
          <w:tcPr>
            <w:tcW w:w="1696" w:type="dxa"/>
          </w:tcPr>
          <w:p w14:paraId="4E99FB2C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8400</w:t>
            </w:r>
          </w:p>
        </w:tc>
        <w:tc>
          <w:tcPr>
            <w:tcW w:w="1724" w:type="dxa"/>
          </w:tcPr>
          <w:p w14:paraId="0445A7F2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56000</w:t>
            </w:r>
          </w:p>
        </w:tc>
      </w:tr>
      <w:tr w:rsidR="00AA5117" w:rsidRPr="00AA5117" w14:paraId="1C257B31" w14:textId="77777777" w:rsidTr="00F40508">
        <w:tblPrEx>
          <w:tblCellMar>
            <w:top w:w="0" w:type="dxa"/>
            <w:bottom w:w="0" w:type="dxa"/>
          </w:tblCellMar>
        </w:tblPrEx>
        <w:trPr>
          <w:trHeight w:val="723"/>
        </w:trPr>
        <w:tc>
          <w:tcPr>
            <w:tcW w:w="595" w:type="dxa"/>
          </w:tcPr>
          <w:p w14:paraId="20C9E528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725" w:type="dxa"/>
          </w:tcPr>
          <w:p w14:paraId="7C68FAFB" w14:textId="77777777" w:rsidR="00AA5117" w:rsidRPr="00AA5117" w:rsidRDefault="00AA5117" w:rsidP="00AA51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Расходы, связанные с рекламой и реализацией продукции, руб. </w:t>
            </w:r>
          </w:p>
        </w:tc>
        <w:tc>
          <w:tcPr>
            <w:tcW w:w="1620" w:type="dxa"/>
          </w:tcPr>
          <w:p w14:paraId="62716C03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1696" w:type="dxa"/>
          </w:tcPr>
          <w:p w14:paraId="3449A09B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12000</w:t>
            </w:r>
          </w:p>
        </w:tc>
        <w:tc>
          <w:tcPr>
            <w:tcW w:w="1724" w:type="dxa"/>
          </w:tcPr>
          <w:p w14:paraId="07A33B45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8000</w:t>
            </w:r>
          </w:p>
        </w:tc>
      </w:tr>
    </w:tbl>
    <w:p w14:paraId="64F3D852" w14:textId="77777777" w:rsidR="00AA5117" w:rsidRPr="00AA5117" w:rsidRDefault="00AA5117" w:rsidP="00AA5117">
      <w:pPr>
        <w:spacing w:after="0" w:line="240" w:lineRule="auto"/>
        <w:ind w:firstLine="108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79BEB39A" w14:textId="77777777" w:rsidR="00AA5117" w:rsidRPr="00AA5117" w:rsidRDefault="00AA5117" w:rsidP="00AA5117">
      <w:pPr>
        <w:spacing w:after="0" w:line="240" w:lineRule="auto"/>
        <w:ind w:firstLine="108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23FD17C7" w14:textId="77777777" w:rsidR="00AA5117" w:rsidRPr="00AA5117" w:rsidRDefault="00AA5117" w:rsidP="00AA5117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ЗАДАНИЕ  3</w:t>
      </w:r>
    </w:p>
    <w:p w14:paraId="3F85F872" w14:textId="77777777" w:rsidR="00AA5117" w:rsidRPr="00AA5117" w:rsidRDefault="00AA5117" w:rsidP="00AA5117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Определить маржинальный доход по изделиям А, Б, В  и прибыль предприятия при следующем условии:</w:t>
      </w:r>
    </w:p>
    <w:p w14:paraId="11990E60" w14:textId="77777777" w:rsidR="00AA5117" w:rsidRPr="00AA5117" w:rsidRDefault="00AA5117" w:rsidP="00AA511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5"/>
        <w:gridCol w:w="3725"/>
        <w:gridCol w:w="1620"/>
        <w:gridCol w:w="1696"/>
        <w:gridCol w:w="1724"/>
      </w:tblGrid>
      <w:tr w:rsidR="00AA5117" w:rsidRPr="00AA5117" w14:paraId="3785E730" w14:textId="77777777" w:rsidTr="00F40508">
        <w:tblPrEx>
          <w:tblCellMar>
            <w:top w:w="0" w:type="dxa"/>
            <w:bottom w:w="0" w:type="dxa"/>
          </w:tblCellMar>
        </w:tblPrEx>
        <w:tc>
          <w:tcPr>
            <w:tcW w:w="595" w:type="dxa"/>
          </w:tcPr>
          <w:p w14:paraId="37C92E00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725" w:type="dxa"/>
          </w:tcPr>
          <w:p w14:paraId="3BF68786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620" w:type="dxa"/>
          </w:tcPr>
          <w:p w14:paraId="7BB9EB21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1 вариант</w:t>
            </w:r>
          </w:p>
          <w:p w14:paraId="267E4DD2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</w:t>
            </w:r>
          </w:p>
        </w:tc>
        <w:tc>
          <w:tcPr>
            <w:tcW w:w="1696" w:type="dxa"/>
          </w:tcPr>
          <w:p w14:paraId="567C3C71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2 вариант</w:t>
            </w:r>
          </w:p>
          <w:p w14:paraId="77279C01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</w:t>
            </w:r>
          </w:p>
        </w:tc>
        <w:tc>
          <w:tcPr>
            <w:tcW w:w="1724" w:type="dxa"/>
          </w:tcPr>
          <w:p w14:paraId="4598D437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3 вариант</w:t>
            </w:r>
          </w:p>
          <w:p w14:paraId="13121395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</w:t>
            </w:r>
          </w:p>
        </w:tc>
      </w:tr>
      <w:tr w:rsidR="00AA5117" w:rsidRPr="00AA5117" w14:paraId="157F8BD7" w14:textId="77777777" w:rsidTr="00F40508">
        <w:tblPrEx>
          <w:tblCellMar>
            <w:top w:w="0" w:type="dxa"/>
            <w:bottom w:w="0" w:type="dxa"/>
          </w:tblCellMar>
        </w:tblPrEx>
        <w:trPr>
          <w:trHeight w:val="963"/>
        </w:trPr>
        <w:tc>
          <w:tcPr>
            <w:tcW w:w="595" w:type="dxa"/>
          </w:tcPr>
          <w:p w14:paraId="2702EEC9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725" w:type="dxa"/>
          </w:tcPr>
          <w:p w14:paraId="368F6066" w14:textId="77777777" w:rsidR="00AA5117" w:rsidRPr="00AA5117" w:rsidRDefault="00AA5117" w:rsidP="00AA5117">
            <w:pPr>
              <w:spacing w:after="0" w:line="240" w:lineRule="auto"/>
              <w:ind w:firstLine="1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Цена реализации  изделия                                                </w:t>
            </w:r>
          </w:p>
          <w:p w14:paraId="3571F88E" w14:textId="77777777" w:rsidR="00AA5117" w:rsidRPr="00AA5117" w:rsidRDefault="00AA5117" w:rsidP="00AA51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</w:tcPr>
          <w:p w14:paraId="70592EB5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  - 1700</w:t>
            </w:r>
          </w:p>
          <w:p w14:paraId="2861CEC4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  -  1500</w:t>
            </w:r>
          </w:p>
          <w:p w14:paraId="4B45F62A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 -  1800</w:t>
            </w:r>
          </w:p>
        </w:tc>
        <w:tc>
          <w:tcPr>
            <w:tcW w:w="1696" w:type="dxa"/>
          </w:tcPr>
          <w:p w14:paraId="5601959A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А-2550</w:t>
            </w:r>
          </w:p>
          <w:p w14:paraId="15D527D0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Б-2250</w:t>
            </w:r>
          </w:p>
          <w:p w14:paraId="2D651B7F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В-2700</w:t>
            </w:r>
          </w:p>
        </w:tc>
        <w:tc>
          <w:tcPr>
            <w:tcW w:w="1724" w:type="dxa"/>
          </w:tcPr>
          <w:p w14:paraId="1ADCB52D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А-850</w:t>
            </w:r>
          </w:p>
          <w:p w14:paraId="201F3141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Б-750</w:t>
            </w:r>
          </w:p>
          <w:p w14:paraId="67B13D0A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В-900</w:t>
            </w:r>
          </w:p>
        </w:tc>
      </w:tr>
      <w:tr w:rsidR="00AA5117" w:rsidRPr="00AA5117" w14:paraId="20F96FBB" w14:textId="77777777" w:rsidTr="00F40508">
        <w:tblPrEx>
          <w:tblCellMar>
            <w:top w:w="0" w:type="dxa"/>
            <w:bottom w:w="0" w:type="dxa"/>
          </w:tblCellMar>
        </w:tblPrEx>
        <w:trPr>
          <w:trHeight w:val="533"/>
        </w:trPr>
        <w:tc>
          <w:tcPr>
            <w:tcW w:w="595" w:type="dxa"/>
          </w:tcPr>
          <w:p w14:paraId="59247D76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725" w:type="dxa"/>
          </w:tcPr>
          <w:p w14:paraId="67EE0735" w14:textId="77777777" w:rsidR="00AA5117" w:rsidRPr="00AA5117" w:rsidRDefault="00AA5117" w:rsidP="00AA51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Переменные затраты на одно  изделие, руб.  </w:t>
            </w:r>
          </w:p>
        </w:tc>
        <w:tc>
          <w:tcPr>
            <w:tcW w:w="1620" w:type="dxa"/>
          </w:tcPr>
          <w:p w14:paraId="3197794F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  - 1400</w:t>
            </w:r>
          </w:p>
          <w:p w14:paraId="1B15AB9C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  -  1100</w:t>
            </w:r>
          </w:p>
          <w:p w14:paraId="29654655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 -  1600</w:t>
            </w:r>
          </w:p>
        </w:tc>
        <w:tc>
          <w:tcPr>
            <w:tcW w:w="1696" w:type="dxa"/>
          </w:tcPr>
          <w:p w14:paraId="2D47E95F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А-2100</w:t>
            </w:r>
          </w:p>
          <w:p w14:paraId="3AD0A7B8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Б-1650</w:t>
            </w:r>
          </w:p>
          <w:p w14:paraId="71BF1F3F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В-2400</w:t>
            </w:r>
          </w:p>
        </w:tc>
        <w:tc>
          <w:tcPr>
            <w:tcW w:w="1724" w:type="dxa"/>
          </w:tcPr>
          <w:p w14:paraId="4C1EB92F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А-1050</w:t>
            </w:r>
          </w:p>
          <w:p w14:paraId="51B31F4F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Б-550</w:t>
            </w:r>
          </w:p>
          <w:p w14:paraId="5FC4EE5E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В-800</w:t>
            </w:r>
          </w:p>
        </w:tc>
      </w:tr>
      <w:tr w:rsidR="00AA5117" w:rsidRPr="00AA5117" w14:paraId="200901E8" w14:textId="77777777" w:rsidTr="00F40508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595" w:type="dxa"/>
          </w:tcPr>
          <w:p w14:paraId="1C401BC6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725" w:type="dxa"/>
          </w:tcPr>
          <w:p w14:paraId="62762F4E" w14:textId="77777777" w:rsidR="00AA5117" w:rsidRPr="00AA5117" w:rsidRDefault="00AA5117" w:rsidP="00AA51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Постоянные затраты за период  </w:t>
            </w:r>
          </w:p>
        </w:tc>
        <w:tc>
          <w:tcPr>
            <w:tcW w:w="1620" w:type="dxa"/>
          </w:tcPr>
          <w:p w14:paraId="6B019BE6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1696" w:type="dxa"/>
          </w:tcPr>
          <w:p w14:paraId="37C6BB38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15000</w:t>
            </w:r>
          </w:p>
        </w:tc>
        <w:tc>
          <w:tcPr>
            <w:tcW w:w="1724" w:type="dxa"/>
          </w:tcPr>
          <w:p w14:paraId="5E092623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5000</w:t>
            </w:r>
          </w:p>
        </w:tc>
      </w:tr>
    </w:tbl>
    <w:p w14:paraId="149AD80F" w14:textId="77777777" w:rsidR="00AA5117" w:rsidRPr="00AA5117" w:rsidRDefault="00AA5117" w:rsidP="00AA511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135F6276" w14:textId="77777777" w:rsidR="00AA5117" w:rsidRPr="00AA5117" w:rsidRDefault="00AA5117" w:rsidP="00AA5117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Сделайте вывод о самой рентабельной продукции для предприятия.</w:t>
      </w:r>
    </w:p>
    <w:p w14:paraId="4D510662" w14:textId="77777777" w:rsidR="00AA5117" w:rsidRPr="00AA5117" w:rsidRDefault="00AA5117" w:rsidP="00AA5117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             </w:t>
      </w:r>
    </w:p>
    <w:p w14:paraId="386EBC50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0B3B1352" w14:textId="77777777" w:rsidR="00AA5117" w:rsidRPr="00AA5117" w:rsidRDefault="00AA5117" w:rsidP="00AA5117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ЗАДАНИЕ 4</w:t>
      </w:r>
    </w:p>
    <w:p w14:paraId="7460E47D" w14:textId="77777777" w:rsidR="00AA5117" w:rsidRPr="00AA5117" w:rsidRDefault="00AA5117" w:rsidP="00AA5117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Исходные данные:</w:t>
      </w:r>
    </w:p>
    <w:p w14:paraId="442A75FD" w14:textId="77777777" w:rsidR="00AA5117" w:rsidRPr="00AA5117" w:rsidRDefault="00AA5117" w:rsidP="00AA5117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Вариант 1</w:t>
      </w:r>
    </w:p>
    <w:p w14:paraId="2BFD3803" w14:textId="77777777" w:rsidR="00AA5117" w:rsidRPr="00AA5117" w:rsidRDefault="00AA5117" w:rsidP="00AA5117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2C5AA169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Предприятие производит продукцию одного вида.</w:t>
      </w:r>
    </w:p>
    <w:p w14:paraId="2BEEF636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Издержки на сырье и материалы составили 40 руб./шт. и полностью используются 1-ом этапе производства.</w:t>
      </w:r>
    </w:p>
    <w:p w14:paraId="096850E2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Издержки на управление и сбыт составили 150000 руб./месяц.</w:t>
      </w:r>
    </w:p>
    <w:p w14:paraId="01F3AAB9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7EF15935">
          <v:rect id="_x0000_s1062" style="position:absolute;left:0;text-align:left;margin-left:390.15pt;margin-top:11.6pt;width:57.6pt;height:38.25pt;z-index:251662336" o:allowincell="f">
            <v:textbox>
              <w:txbxContent>
                <w:p w14:paraId="06351E3A" w14:textId="77777777" w:rsidR="00AA5117" w:rsidRDefault="00AA5117" w:rsidP="00AA5117">
                  <w:pPr>
                    <w:jc w:val="center"/>
                  </w:pPr>
                  <w:r>
                    <w:t>Рынок</w:t>
                  </w:r>
                </w:p>
                <w:p w14:paraId="3ED54E98" w14:textId="77777777" w:rsidR="00AA5117" w:rsidRDefault="00AA5117" w:rsidP="00AA5117">
                  <w:pPr>
                    <w:jc w:val="center"/>
                  </w:pPr>
                  <w:r>
                    <w:t>сбыта</w:t>
                  </w:r>
                </w:p>
              </w:txbxContent>
            </v:textbox>
          </v:rect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0BF83500">
          <v:rect id="_x0000_s1061" style="position:absolute;left:0;text-align:left;margin-left:318.15pt;margin-top:11.6pt;width:50.4pt;height:38.25pt;z-index:251661312" o:allowincell="f">
            <v:textbox>
              <w:txbxContent>
                <w:p w14:paraId="394C4B58" w14:textId="77777777" w:rsidR="00AA5117" w:rsidRDefault="00AA5117" w:rsidP="00AA5117">
                  <w:pPr>
                    <w:jc w:val="center"/>
                  </w:pPr>
                  <w:r>
                    <w:t>3</w:t>
                  </w:r>
                </w:p>
                <w:p w14:paraId="3EF33C98" w14:textId="77777777" w:rsidR="00AA5117" w:rsidRDefault="00AA5117" w:rsidP="00AA5117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4C160675">
          <v:rect id="_x0000_s1060" style="position:absolute;left:0;text-align:left;margin-left:246.15pt;margin-top:11.6pt;width:50.4pt;height:38.25pt;z-index:251660288" o:allowincell="f">
            <v:textbox>
              <w:txbxContent>
                <w:p w14:paraId="3B6C4942" w14:textId="77777777" w:rsidR="00AA5117" w:rsidRDefault="00AA5117" w:rsidP="00AA5117">
                  <w:pPr>
                    <w:jc w:val="center"/>
                  </w:pPr>
                  <w:r>
                    <w:t>2</w:t>
                  </w:r>
                </w:p>
                <w:p w14:paraId="44433B06" w14:textId="77777777" w:rsidR="00AA5117" w:rsidRDefault="00AA5117" w:rsidP="00AA5117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04029EF5">
          <v:rect id="_x0000_s1059" style="position:absolute;left:0;text-align:left;margin-left:174.15pt;margin-top:11.6pt;width:50.4pt;height:38.25pt;z-index:251659264" o:allowincell="f">
            <v:textbox>
              <w:txbxContent>
                <w:p w14:paraId="03BD59D2" w14:textId="77777777" w:rsidR="00AA5117" w:rsidRDefault="00AA5117" w:rsidP="00AA5117">
                  <w:pPr>
                    <w:jc w:val="center"/>
                  </w:pPr>
                  <w:r>
                    <w:t>1</w:t>
                  </w:r>
                </w:p>
                <w:p w14:paraId="122B90E1" w14:textId="77777777" w:rsidR="00AA5117" w:rsidRDefault="00AA5117" w:rsidP="00AA5117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</w:p>
    <w:p w14:paraId="7BE92CA8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Последовательность                       </w:t>
      </w:r>
    </w:p>
    <w:p w14:paraId="3B6324BE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Стадии обработки</w:t>
      </w:r>
    </w:p>
    <w:p w14:paraId="6585533B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7398D86B">
          <v:line id="_x0000_s1069" style="position:absolute;left:0;text-align:left;z-index:251669504" from="411.75pt,1.55pt" to="411.75pt,44.75pt" o:allowincell="f">
            <v:stroke endarrow="open"/>
          </v:line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49B382A6">
          <v:line id="_x0000_s1067" style="position:absolute;left:0;text-align:left;z-index:251667456" from="339.75pt,1.55pt" to="339.75pt,44.75pt" o:allowincell="f">
            <v:stroke endarrow="open"/>
          </v:line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06A7E4DD">
          <v:line id="_x0000_s1065" style="position:absolute;left:0;text-align:left;z-index:251665408" from="267.75pt,1.55pt" to="267.75pt,44.75pt" o:allowincell="f">
            <v:stroke endarrow="open"/>
          </v:line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72039B7E">
          <v:line id="_x0000_s1063" style="position:absolute;left:0;text-align:left;z-index:251663360" from="195.75pt,1.55pt" to="195.75pt,37.55pt" o:allowincell="f">
            <v:stroke endarrow="open"/>
          </v:line>
        </w:pict>
      </w:r>
    </w:p>
    <w:p w14:paraId="46D6DFD7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3C561A0A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Количество произве-</w:t>
      </w:r>
    </w:p>
    <w:p w14:paraId="4E31D0CB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денной и реализован-   10000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9000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8000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 xml:space="preserve">  6000</w:t>
      </w:r>
    </w:p>
    <w:p w14:paraId="6823C972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0F712D3C">
          <v:line id="_x0000_s1068" style="position:absolute;left:0;text-align:left;z-index:251668480" from="339.75pt,9.15pt" to="339.75pt,59.55pt" o:allowincell="f">
            <v:stroke endarrow="open"/>
          </v:line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03E0FF0A">
          <v:line id="_x0000_s1066" style="position:absolute;left:0;text-align:left;z-index:251666432" from="267.75pt,9.15pt" to="267.75pt,59.55pt" o:allowincell="f">
            <v:stroke endarrow="open"/>
          </v:line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69A4C480">
          <v:line id="_x0000_s1064" style="position:absolute;left:0;text-align:left;z-index:251664384" from="195.75pt,9.15pt" to="195.75pt,59.55pt" o:allowincell="f">
            <v:stroke endarrow="open"/>
          </v:line>
        </w:pic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ной продукции </w:t>
      </w:r>
    </w:p>
    <w:p w14:paraId="3FF4021D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    (шт./мес.)</w:t>
      </w:r>
    </w:p>
    <w:p w14:paraId="0F01FB5D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5A14D6AE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Издержки процесса</w:t>
      </w:r>
    </w:p>
    <w:p w14:paraId="6C7CBE61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изготовления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160000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180000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200000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 xml:space="preserve">    -</w:t>
      </w:r>
    </w:p>
    <w:p w14:paraId="08A08208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(руб./мес.)</w:t>
      </w:r>
    </w:p>
    <w:p w14:paraId="10A92AE0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44DE8F2B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Определить себестоимость единицы реализованной продукции.</w:t>
      </w:r>
    </w:p>
    <w:p w14:paraId="29273C84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Рассчитать стоимостную оценку полуфабрикатов (1000 шт.) последовательно на 1-ом этапе, затем на 2-ом этапе производства.</w:t>
      </w:r>
    </w:p>
    <w:p w14:paraId="614949E6" w14:textId="77777777" w:rsidR="00AA5117" w:rsidRPr="00AA5117" w:rsidRDefault="00AA5117" w:rsidP="00AA511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53A4F45D" w14:textId="77777777" w:rsidR="00AA5117" w:rsidRPr="00AA5117" w:rsidRDefault="00AA5117" w:rsidP="00AA511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Вариант 2</w:t>
      </w:r>
    </w:p>
    <w:p w14:paraId="7A3F7EA1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Предприятие производит продукцию одного вида.</w:t>
      </w:r>
    </w:p>
    <w:p w14:paraId="70E9E770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Издержки на сырье и материалы составили 60 руб./шт. и полностью используются 1-ом этапе производства.</w:t>
      </w:r>
    </w:p>
    <w:p w14:paraId="5860A4C1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Издержки на управление и сбыт составили 2250000 руб./месяц.</w:t>
      </w:r>
    </w:p>
    <w:p w14:paraId="0E9D5DB4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Определить себестоимость единицы реализованной продукции.</w:t>
      </w:r>
    </w:p>
    <w:p w14:paraId="462070D9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Рассчитать стоимостную оценку полуфабрикатов (1500 шт.) последовательно на 1-ом этапе, затем на 2-ом этапе производства.</w:t>
      </w:r>
    </w:p>
    <w:p w14:paraId="6595FFFC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468A4781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7113403C">
          <v:rect id="_x0000_s1073" style="position:absolute;left:0;text-align:left;margin-left:390.15pt;margin-top:2.4pt;width:57.6pt;height:31.35pt;z-index:251673600" o:allowincell="f">
            <v:textbox>
              <w:txbxContent>
                <w:p w14:paraId="5097F785" w14:textId="77777777" w:rsidR="00AA5117" w:rsidRDefault="00AA5117" w:rsidP="00AA5117">
                  <w:pPr>
                    <w:jc w:val="center"/>
                  </w:pPr>
                  <w:r>
                    <w:t>Рынок</w:t>
                  </w:r>
                </w:p>
                <w:p w14:paraId="70FF9CEE" w14:textId="77777777" w:rsidR="00AA5117" w:rsidRDefault="00AA5117" w:rsidP="00AA5117">
                  <w:pPr>
                    <w:jc w:val="center"/>
                  </w:pPr>
                  <w:r>
                    <w:t>сбыта</w:t>
                  </w:r>
                </w:p>
              </w:txbxContent>
            </v:textbox>
          </v:rect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0A94208E">
          <v:rect id="_x0000_s1072" style="position:absolute;left:0;text-align:left;margin-left:318.15pt;margin-top:2.4pt;width:50.4pt;height:31.35pt;z-index:251672576" o:allowincell="f">
            <v:textbox>
              <w:txbxContent>
                <w:p w14:paraId="1CDFBDAC" w14:textId="77777777" w:rsidR="00AA5117" w:rsidRDefault="00AA5117" w:rsidP="00AA5117">
                  <w:pPr>
                    <w:jc w:val="center"/>
                  </w:pPr>
                  <w:r>
                    <w:t>3</w:t>
                  </w:r>
                </w:p>
                <w:p w14:paraId="4E7C4175" w14:textId="77777777" w:rsidR="00AA5117" w:rsidRDefault="00AA5117" w:rsidP="00AA5117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6FB1AAA5">
          <v:rect id="_x0000_s1071" style="position:absolute;left:0;text-align:left;margin-left:246.15pt;margin-top:2.4pt;width:50.4pt;height:31.35pt;z-index:251671552" o:allowincell="f">
            <v:textbox>
              <w:txbxContent>
                <w:p w14:paraId="6A877EE4" w14:textId="77777777" w:rsidR="00AA5117" w:rsidRDefault="00AA5117" w:rsidP="00AA5117">
                  <w:pPr>
                    <w:jc w:val="center"/>
                  </w:pPr>
                  <w:r>
                    <w:t>2</w:t>
                  </w:r>
                </w:p>
                <w:p w14:paraId="6B1BDFA5" w14:textId="77777777" w:rsidR="00AA5117" w:rsidRDefault="00AA5117" w:rsidP="00AA5117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0DEC6B97">
          <v:rect id="_x0000_s1070" style="position:absolute;left:0;text-align:left;margin-left:174.15pt;margin-top:2.4pt;width:50.4pt;height:31.35pt;z-index:251670528" o:allowincell="f">
            <v:textbox>
              <w:txbxContent>
                <w:p w14:paraId="4CEAA825" w14:textId="77777777" w:rsidR="00AA5117" w:rsidRDefault="00AA5117" w:rsidP="00AA5117">
                  <w:pPr>
                    <w:jc w:val="center"/>
                  </w:pPr>
                  <w:r>
                    <w:t>1</w:t>
                  </w:r>
                </w:p>
                <w:p w14:paraId="614173CC" w14:textId="77777777" w:rsidR="00AA5117" w:rsidRDefault="00AA5117" w:rsidP="00AA5117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Последовательность                       </w:t>
      </w:r>
    </w:p>
    <w:p w14:paraId="41E5FB5A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Стадии обработки</w:t>
      </w:r>
    </w:p>
    <w:p w14:paraId="2EE87D38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41E825D8">
          <v:line id="_x0000_s1080" style="position:absolute;left:0;text-align:left;z-index:251680768" from="411.75pt,1.55pt" to="411.75pt,44.75pt" o:allowincell="f">
            <v:stroke endarrow="open"/>
          </v:line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0200ACD5">
          <v:line id="_x0000_s1078" style="position:absolute;left:0;text-align:left;z-index:251678720" from="339.75pt,1.55pt" to="339.75pt,44.75pt" o:allowincell="f">
            <v:stroke endarrow="open"/>
          </v:line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6EF3274A">
          <v:line id="_x0000_s1076" style="position:absolute;left:0;text-align:left;z-index:251676672" from="267.75pt,1.55pt" to="267.75pt,44.75pt" o:allowincell="f">
            <v:stroke endarrow="open"/>
          </v:line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01373FC5">
          <v:line id="_x0000_s1074" style="position:absolute;left:0;text-align:left;z-index:251674624" from="195.75pt,1.55pt" to="195.75pt,37.55pt" o:allowincell="f">
            <v:stroke endarrow="open"/>
          </v:line>
        </w:pict>
      </w:r>
    </w:p>
    <w:p w14:paraId="281898CC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52AAA093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Количество произве-</w:t>
      </w:r>
    </w:p>
    <w:p w14:paraId="76DF18C4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денной и реализован-   15000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13500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12000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 xml:space="preserve"> 9000</w:t>
      </w:r>
    </w:p>
    <w:p w14:paraId="67C61096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3F9612C0">
          <v:line id="_x0000_s1079" style="position:absolute;left:0;text-align:left;z-index:251679744" from="339.75pt,9.15pt" to="339.75pt,59.55pt" o:allowincell="f">
            <v:stroke endarrow="open"/>
          </v:line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7B5A33B4">
          <v:line id="_x0000_s1077" style="position:absolute;left:0;text-align:left;z-index:251677696" from="267.75pt,9.15pt" to="267.75pt,59.55pt" o:allowincell="f">
            <v:stroke endarrow="open"/>
          </v:line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4E7E7188">
          <v:line id="_x0000_s1075" style="position:absolute;left:0;text-align:left;z-index:251675648" from="195.75pt,9.15pt" to="195.75pt,59.55pt" o:allowincell="f">
            <v:stroke endarrow="open"/>
          </v:line>
        </w:pic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ной продукции </w:t>
      </w:r>
    </w:p>
    <w:p w14:paraId="34772E39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    (шт./мес.)</w:t>
      </w:r>
    </w:p>
    <w:p w14:paraId="5B35117A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1DEC6E2F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Издержки процесса</w:t>
      </w:r>
    </w:p>
    <w:p w14:paraId="124BB407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изготовления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240000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270000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300000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 xml:space="preserve">   -</w:t>
      </w:r>
    </w:p>
    <w:p w14:paraId="7D4637CC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(руб./мес.)</w:t>
      </w:r>
    </w:p>
    <w:p w14:paraId="09D7835A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2BD6B916" w14:textId="77777777" w:rsidR="00AA5117" w:rsidRPr="00AA5117" w:rsidRDefault="00AA5117" w:rsidP="00AA511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Вариант 3</w:t>
      </w:r>
    </w:p>
    <w:p w14:paraId="67874CF8" w14:textId="77777777" w:rsidR="00AA5117" w:rsidRPr="00AA5117" w:rsidRDefault="00AA5117" w:rsidP="00AA511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4CA0A6FA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Предприятие производит продукцию одного вида.</w:t>
      </w:r>
    </w:p>
    <w:p w14:paraId="4A329957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Издержки на сырье и материалы составили 30 руб./шт. и полностью используются 1-ом этапе производства.</w:t>
      </w:r>
    </w:p>
    <w:p w14:paraId="12317440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Издержки на управление и сбыт составили 1125000 руб./месяц.</w:t>
      </w:r>
    </w:p>
    <w:p w14:paraId="0E458655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63D65308">
          <v:rect id="_x0000_s1084" style="position:absolute;left:0;text-align:left;margin-left:390.15pt;margin-top:10.55pt;width:57.6pt;height:39.3pt;z-index:251684864" o:allowincell="f">
            <v:textbox>
              <w:txbxContent>
                <w:p w14:paraId="66E2AA82" w14:textId="77777777" w:rsidR="00AA5117" w:rsidRDefault="00AA5117" w:rsidP="00AA5117">
                  <w:pPr>
                    <w:jc w:val="center"/>
                  </w:pPr>
                  <w:r>
                    <w:t>Рынок</w:t>
                  </w:r>
                </w:p>
                <w:p w14:paraId="20B43963" w14:textId="77777777" w:rsidR="00AA5117" w:rsidRDefault="00AA5117" w:rsidP="00AA5117">
                  <w:pPr>
                    <w:jc w:val="center"/>
                  </w:pPr>
                  <w:r>
                    <w:t>сбыта</w:t>
                  </w:r>
                </w:p>
              </w:txbxContent>
            </v:textbox>
          </v:rect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303C57F0">
          <v:rect id="_x0000_s1083" style="position:absolute;left:0;text-align:left;margin-left:318.15pt;margin-top:10.55pt;width:50.4pt;height:39.3pt;z-index:251683840" o:allowincell="f">
            <v:textbox>
              <w:txbxContent>
                <w:p w14:paraId="1A026B17" w14:textId="77777777" w:rsidR="00AA5117" w:rsidRDefault="00AA5117" w:rsidP="00AA5117">
                  <w:pPr>
                    <w:jc w:val="center"/>
                  </w:pPr>
                  <w:r>
                    <w:t>3</w:t>
                  </w:r>
                </w:p>
                <w:p w14:paraId="69D315B0" w14:textId="77777777" w:rsidR="00AA5117" w:rsidRDefault="00AA5117" w:rsidP="00AA5117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16065999">
          <v:rect id="_x0000_s1082" style="position:absolute;left:0;text-align:left;margin-left:246.15pt;margin-top:10.55pt;width:50.4pt;height:39.3pt;z-index:251682816" o:allowincell="f">
            <v:textbox>
              <w:txbxContent>
                <w:p w14:paraId="4D27940A" w14:textId="77777777" w:rsidR="00AA5117" w:rsidRDefault="00AA5117" w:rsidP="00AA5117">
                  <w:pPr>
                    <w:jc w:val="center"/>
                  </w:pPr>
                  <w:r>
                    <w:t>2</w:t>
                  </w:r>
                </w:p>
                <w:p w14:paraId="0267263E" w14:textId="77777777" w:rsidR="00AA5117" w:rsidRDefault="00AA5117" w:rsidP="00AA5117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0CA7FA08">
          <v:rect id="_x0000_s1081" style="position:absolute;left:0;text-align:left;margin-left:174.15pt;margin-top:10.55pt;width:50.4pt;height:39.3pt;z-index:251681792" o:allowincell="f">
            <v:textbox>
              <w:txbxContent>
                <w:p w14:paraId="2F53BF6C" w14:textId="77777777" w:rsidR="00AA5117" w:rsidRDefault="00AA5117" w:rsidP="00AA5117">
                  <w:pPr>
                    <w:jc w:val="center"/>
                  </w:pPr>
                  <w:r>
                    <w:t>1</w:t>
                  </w:r>
                </w:p>
                <w:p w14:paraId="3AE3687A" w14:textId="77777777" w:rsidR="00AA5117" w:rsidRDefault="00AA5117" w:rsidP="00AA5117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</w:p>
    <w:p w14:paraId="1C3F1E82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Последовательность                       </w:t>
      </w:r>
    </w:p>
    <w:p w14:paraId="3C821A79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Стадии обработки</w:t>
      </w:r>
    </w:p>
    <w:p w14:paraId="663E651A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232FC845">
          <v:line id="_x0000_s1091" style="position:absolute;left:0;text-align:left;z-index:251692032" from="411.75pt,1.55pt" to="411.75pt,27.95pt" o:allowincell="f">
            <v:stroke endarrow="open"/>
          </v:line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7B22BDDA">
          <v:line id="_x0000_s1089" style="position:absolute;left:0;text-align:left;z-index:251689984" from="339.75pt,1.55pt" to="339.75pt,27.95pt" o:allowincell="f">
            <v:stroke endarrow="open"/>
          </v:line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7EDA5CA3">
          <v:line id="_x0000_s1087" style="position:absolute;left:0;text-align:left;z-index:251687936" from="267.75pt,1.55pt" to="267.75pt,27.95pt" o:allowincell="f">
            <v:stroke endarrow="open"/>
          </v:line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1A20D094">
          <v:line id="_x0000_s1085" style="position:absolute;left:0;text-align:left;z-index:251685888" from="195.75pt,1.55pt" to="195.75pt,27.95pt" o:allowincell="f">
            <v:stroke endarrow="open"/>
          </v:line>
        </w:pict>
      </w:r>
    </w:p>
    <w:p w14:paraId="02B98BC9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Количество произве-</w:t>
      </w:r>
    </w:p>
    <w:p w14:paraId="233462BB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денной и реализован-   7500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6750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6000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 xml:space="preserve">  4500</w:t>
      </w:r>
    </w:p>
    <w:p w14:paraId="2BBC6911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77EE7EE0">
          <v:line id="_x0000_s1090" style="position:absolute;left:0;text-align:left;z-index:251691008" from="339.75pt,9.15pt" to="339.75pt,59.55pt" o:allowincell="f">
            <v:stroke endarrow="open"/>
          </v:line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138651A9">
          <v:line id="_x0000_s1088" style="position:absolute;left:0;text-align:left;z-index:251688960" from="267.75pt,9.15pt" to="267.75pt,59.55pt" o:allowincell="f">
            <v:stroke endarrow="open"/>
          </v:line>
        </w:pict>
      </w:r>
      <w:r w:rsidRPr="00AA511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22F784A8">
          <v:line id="_x0000_s1086" style="position:absolute;left:0;text-align:left;z-index:251686912" from="195.75pt,9.15pt" to="195.75pt,59.55pt" o:allowincell="f">
            <v:stroke endarrow="open"/>
          </v:line>
        </w:pic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ной продукции </w:t>
      </w:r>
    </w:p>
    <w:p w14:paraId="76178671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    (шт./мес.)</w:t>
      </w:r>
    </w:p>
    <w:p w14:paraId="7F8D9203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75276BC2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Издержки процесса</w:t>
      </w:r>
    </w:p>
    <w:p w14:paraId="045DD642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изготовления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120000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135000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150000</w:t>
      </w: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 xml:space="preserve">     -</w:t>
      </w:r>
    </w:p>
    <w:p w14:paraId="1EF1614B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(руб./мес.)</w:t>
      </w:r>
    </w:p>
    <w:p w14:paraId="2D2E4061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6268A3AD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Определить себестоимость единицы реализованной продукции.</w:t>
      </w:r>
    </w:p>
    <w:p w14:paraId="635C06E7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Рассчитать стоимостную оценку полуфабрикатов (750 шт.) последовательно на 1-ом этапе, затем на 2-ом этапе производства.</w:t>
      </w:r>
    </w:p>
    <w:p w14:paraId="5C81AAB3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757E8C9C" w14:textId="77777777" w:rsidR="00AA5117" w:rsidRPr="00AA5117" w:rsidRDefault="00AA5117" w:rsidP="00AA5117">
      <w:pPr>
        <w:spacing w:before="240" w:after="60" w:line="240" w:lineRule="auto"/>
        <w:jc w:val="center"/>
        <w:outlineLvl w:val="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5</w:t>
      </w:r>
    </w:p>
    <w:p w14:paraId="12E538FB" w14:textId="77777777" w:rsidR="00AA5117" w:rsidRPr="00AA5117" w:rsidRDefault="00AA5117" w:rsidP="00AA5117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 1</w:t>
      </w:r>
    </w:p>
    <w:p w14:paraId="7EC7B5D8" w14:textId="77777777" w:rsidR="00AA5117" w:rsidRPr="00AA5117" w:rsidRDefault="00AA5117" w:rsidP="00AA5117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участке производства с полной загрузкой мощностей изготавливается продукция видов А и В (исходные данные приведены в таблице).</w:t>
      </w:r>
    </w:p>
    <w:p w14:paraId="4E98164E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 предприятие поступает предложение о производстве дополнительно 70 шт. продукции А в месяц по цене 94 руб./шт. В связи с обязательствами по поставке продукции А дополнительное количество его может быть изготовлено исключительно за счет производства продукта В.</w:t>
      </w:r>
    </w:p>
    <w:p w14:paraId="3B9C8B79" w14:textId="77777777" w:rsidR="00AA5117" w:rsidRPr="00AA5117" w:rsidRDefault="00AA5117" w:rsidP="00AA5117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7"/>
        <w:gridCol w:w="1547"/>
        <w:gridCol w:w="1547"/>
        <w:gridCol w:w="1547"/>
        <w:gridCol w:w="1547"/>
        <w:gridCol w:w="1547"/>
      </w:tblGrid>
      <w:tr w:rsidR="00AA5117" w:rsidRPr="00AA5117" w14:paraId="5FF54F97" w14:textId="77777777" w:rsidTr="00F40508">
        <w:tblPrEx>
          <w:tblCellMar>
            <w:top w:w="0" w:type="dxa"/>
            <w:bottom w:w="0" w:type="dxa"/>
          </w:tblCellMar>
        </w:tblPrEx>
        <w:tc>
          <w:tcPr>
            <w:tcW w:w="1547" w:type="dxa"/>
          </w:tcPr>
          <w:p w14:paraId="7F9F7253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Вид продукции</w:t>
            </w:r>
          </w:p>
        </w:tc>
        <w:tc>
          <w:tcPr>
            <w:tcW w:w="1547" w:type="dxa"/>
          </w:tcPr>
          <w:p w14:paraId="22F1E466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Изготавливаемое кол-во, шт.</w:t>
            </w:r>
          </w:p>
        </w:tc>
        <w:tc>
          <w:tcPr>
            <w:tcW w:w="1547" w:type="dxa"/>
          </w:tcPr>
          <w:p w14:paraId="34D3D57A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Время обработки, машино-мин. на ед.</w:t>
            </w:r>
          </w:p>
        </w:tc>
        <w:tc>
          <w:tcPr>
            <w:tcW w:w="1547" w:type="dxa"/>
          </w:tcPr>
          <w:p w14:paraId="3DB17A8B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Выручка от реализации</w:t>
            </w:r>
          </w:p>
        </w:tc>
        <w:tc>
          <w:tcPr>
            <w:tcW w:w="1547" w:type="dxa"/>
          </w:tcPr>
          <w:p w14:paraId="5CB6FC70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Предельная себестоимость</w:t>
            </w:r>
          </w:p>
          <w:p w14:paraId="72FF3BA3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руб./шт.</w:t>
            </w:r>
          </w:p>
        </w:tc>
        <w:tc>
          <w:tcPr>
            <w:tcW w:w="1547" w:type="dxa"/>
          </w:tcPr>
          <w:p w14:paraId="449FCC15" w14:textId="77777777" w:rsidR="00AA5117" w:rsidRPr="00AA5117" w:rsidRDefault="00AA5117" w:rsidP="00AA511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Доля покрытия постоянных издержек</w:t>
            </w:r>
          </w:p>
          <w:p w14:paraId="416522D0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руб./шт.</w:t>
            </w:r>
          </w:p>
        </w:tc>
      </w:tr>
      <w:tr w:rsidR="00AA5117" w:rsidRPr="00AA5117" w14:paraId="46165A15" w14:textId="77777777" w:rsidTr="00F40508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1547" w:type="dxa"/>
          </w:tcPr>
          <w:p w14:paraId="60FB3F60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547" w:type="dxa"/>
          </w:tcPr>
          <w:p w14:paraId="21BB38D1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180</w:t>
            </w:r>
          </w:p>
        </w:tc>
        <w:tc>
          <w:tcPr>
            <w:tcW w:w="1547" w:type="dxa"/>
          </w:tcPr>
          <w:p w14:paraId="267F75D4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547" w:type="dxa"/>
          </w:tcPr>
          <w:p w14:paraId="02D81FEF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1547" w:type="dxa"/>
          </w:tcPr>
          <w:p w14:paraId="384DC61A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54</w:t>
            </w:r>
          </w:p>
        </w:tc>
        <w:tc>
          <w:tcPr>
            <w:tcW w:w="1547" w:type="dxa"/>
          </w:tcPr>
          <w:p w14:paraId="1AB5A8B8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38</w:t>
            </w:r>
          </w:p>
        </w:tc>
      </w:tr>
      <w:tr w:rsidR="00AA5117" w:rsidRPr="00AA5117" w14:paraId="52D94543" w14:textId="77777777" w:rsidTr="00F40508">
        <w:tblPrEx>
          <w:tblCellMar>
            <w:top w:w="0" w:type="dxa"/>
            <w:bottom w:w="0" w:type="dxa"/>
          </w:tblCellMar>
        </w:tblPrEx>
        <w:trPr>
          <w:trHeight w:val="417"/>
        </w:trPr>
        <w:tc>
          <w:tcPr>
            <w:tcW w:w="1547" w:type="dxa"/>
          </w:tcPr>
          <w:p w14:paraId="628ABD28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1547" w:type="dxa"/>
          </w:tcPr>
          <w:p w14:paraId="7F878616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  <w:tc>
          <w:tcPr>
            <w:tcW w:w="1547" w:type="dxa"/>
          </w:tcPr>
          <w:p w14:paraId="0D30030A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547" w:type="dxa"/>
          </w:tcPr>
          <w:p w14:paraId="05F152A7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78</w:t>
            </w:r>
          </w:p>
        </w:tc>
        <w:tc>
          <w:tcPr>
            <w:tcW w:w="1547" w:type="dxa"/>
          </w:tcPr>
          <w:p w14:paraId="15FC971A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547" w:type="dxa"/>
          </w:tcPr>
          <w:p w14:paraId="163D9066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</w:tr>
    </w:tbl>
    <w:p w14:paraId="7442FB9F" w14:textId="77777777" w:rsidR="00AA5117" w:rsidRPr="00AA5117" w:rsidRDefault="00AA5117" w:rsidP="00AA511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48BBEC43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Поскольку производство каждого продукта связано с различными затратами времени работы оборудования, необходимо:</w:t>
      </w:r>
    </w:p>
    <w:p w14:paraId="6C639696" w14:textId="77777777" w:rsidR="00AA5117" w:rsidRPr="00AA5117" w:rsidRDefault="00AA5117" w:rsidP="00AA511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Определить суммарную выручку за месяц до принятия указанного в условии предложения.</w:t>
      </w:r>
    </w:p>
    <w:p w14:paraId="4394E6F0" w14:textId="77777777" w:rsidR="00AA5117" w:rsidRPr="00AA5117" w:rsidRDefault="00AA5117" w:rsidP="00AA511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Определить как изменится суммарная выручка за отчетный месяц при согласии на производство дополнительно 70 шт. продукта А в месяц.</w:t>
      </w:r>
    </w:p>
    <w:p w14:paraId="426C5523" w14:textId="77777777" w:rsidR="00AA5117" w:rsidRPr="00AA5117" w:rsidRDefault="00AA5117" w:rsidP="00AA511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Сделать вывод о целесообразности принятия дополнительного заказа.</w:t>
      </w:r>
    </w:p>
    <w:p w14:paraId="510AF249" w14:textId="77777777" w:rsidR="00AA5117" w:rsidRPr="00AA5117" w:rsidRDefault="00AA5117" w:rsidP="00AA5117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BFDBACE" w14:textId="77777777" w:rsidR="00AA5117" w:rsidRPr="00AA5117" w:rsidRDefault="00AA5117" w:rsidP="00AA5117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 2</w:t>
      </w:r>
    </w:p>
    <w:p w14:paraId="3FF433F9" w14:textId="77777777" w:rsidR="00AA5117" w:rsidRPr="00AA5117" w:rsidRDefault="00AA5117" w:rsidP="00AA5117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участке производства с полной загрузкой мощностей изготавливается продукция видов С и 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7"/>
        <w:gridCol w:w="1547"/>
        <w:gridCol w:w="1547"/>
        <w:gridCol w:w="1547"/>
        <w:gridCol w:w="1840"/>
        <w:gridCol w:w="1733"/>
      </w:tblGrid>
      <w:tr w:rsidR="00AA5117" w:rsidRPr="00AA5117" w14:paraId="76722BE5" w14:textId="77777777" w:rsidTr="00F40508">
        <w:tblPrEx>
          <w:tblCellMar>
            <w:top w:w="0" w:type="dxa"/>
            <w:bottom w:w="0" w:type="dxa"/>
          </w:tblCellMar>
        </w:tblPrEx>
        <w:tc>
          <w:tcPr>
            <w:tcW w:w="1547" w:type="dxa"/>
          </w:tcPr>
          <w:p w14:paraId="167AA7B5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Вид продукции</w:t>
            </w:r>
          </w:p>
        </w:tc>
        <w:tc>
          <w:tcPr>
            <w:tcW w:w="1547" w:type="dxa"/>
          </w:tcPr>
          <w:p w14:paraId="7A8092D5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Изготавливаемое кол-во, шт.</w:t>
            </w:r>
          </w:p>
        </w:tc>
        <w:tc>
          <w:tcPr>
            <w:tcW w:w="1547" w:type="dxa"/>
          </w:tcPr>
          <w:p w14:paraId="318DEB8B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Время обработки, машино-мин. на ед.</w:t>
            </w:r>
          </w:p>
        </w:tc>
        <w:tc>
          <w:tcPr>
            <w:tcW w:w="1547" w:type="dxa"/>
          </w:tcPr>
          <w:p w14:paraId="2C91F835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Выручка от реализации</w:t>
            </w:r>
          </w:p>
        </w:tc>
        <w:tc>
          <w:tcPr>
            <w:tcW w:w="1840" w:type="dxa"/>
          </w:tcPr>
          <w:p w14:paraId="76EBD262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Предельная себестоимость</w:t>
            </w:r>
          </w:p>
          <w:p w14:paraId="4FF2DE3B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руб./шт.</w:t>
            </w:r>
          </w:p>
        </w:tc>
        <w:tc>
          <w:tcPr>
            <w:tcW w:w="1733" w:type="dxa"/>
          </w:tcPr>
          <w:p w14:paraId="3344552D" w14:textId="77777777" w:rsidR="00AA5117" w:rsidRPr="00AA5117" w:rsidRDefault="00AA5117" w:rsidP="00AA511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Доля покрытия постоянных издержек</w:t>
            </w:r>
          </w:p>
          <w:p w14:paraId="5F846DB9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руб./шт.</w:t>
            </w:r>
          </w:p>
        </w:tc>
      </w:tr>
      <w:tr w:rsidR="00AA5117" w:rsidRPr="00AA5117" w14:paraId="28C6248C" w14:textId="77777777" w:rsidTr="00F40508">
        <w:tblPrEx>
          <w:tblCellMar>
            <w:top w:w="0" w:type="dxa"/>
            <w:bottom w:w="0" w:type="dxa"/>
          </w:tblCellMar>
        </w:tblPrEx>
        <w:trPr>
          <w:trHeight w:val="477"/>
        </w:trPr>
        <w:tc>
          <w:tcPr>
            <w:tcW w:w="1547" w:type="dxa"/>
          </w:tcPr>
          <w:p w14:paraId="150ADA4B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1547" w:type="dxa"/>
          </w:tcPr>
          <w:p w14:paraId="5C652A83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540</w:t>
            </w:r>
          </w:p>
        </w:tc>
        <w:tc>
          <w:tcPr>
            <w:tcW w:w="1547" w:type="dxa"/>
          </w:tcPr>
          <w:p w14:paraId="301CD76E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135</w:t>
            </w:r>
          </w:p>
        </w:tc>
        <w:tc>
          <w:tcPr>
            <w:tcW w:w="1547" w:type="dxa"/>
          </w:tcPr>
          <w:p w14:paraId="5D8169C1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276</w:t>
            </w:r>
          </w:p>
        </w:tc>
        <w:tc>
          <w:tcPr>
            <w:tcW w:w="1840" w:type="dxa"/>
          </w:tcPr>
          <w:p w14:paraId="48C3064D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162</w:t>
            </w:r>
          </w:p>
        </w:tc>
        <w:tc>
          <w:tcPr>
            <w:tcW w:w="1733" w:type="dxa"/>
          </w:tcPr>
          <w:p w14:paraId="7CD5951B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114</w:t>
            </w:r>
          </w:p>
        </w:tc>
      </w:tr>
      <w:tr w:rsidR="00AA5117" w:rsidRPr="00AA5117" w14:paraId="2AD3F7A7" w14:textId="77777777" w:rsidTr="00F40508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1547" w:type="dxa"/>
          </w:tcPr>
          <w:p w14:paraId="5474CC86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1547" w:type="dxa"/>
          </w:tcPr>
          <w:p w14:paraId="1FD71D54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720</w:t>
            </w:r>
          </w:p>
        </w:tc>
        <w:tc>
          <w:tcPr>
            <w:tcW w:w="1547" w:type="dxa"/>
          </w:tcPr>
          <w:p w14:paraId="1A8CE188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1547" w:type="dxa"/>
          </w:tcPr>
          <w:p w14:paraId="29B4D2DC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234</w:t>
            </w:r>
          </w:p>
        </w:tc>
        <w:tc>
          <w:tcPr>
            <w:tcW w:w="1840" w:type="dxa"/>
          </w:tcPr>
          <w:p w14:paraId="1909FB18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135</w:t>
            </w:r>
          </w:p>
        </w:tc>
        <w:tc>
          <w:tcPr>
            <w:tcW w:w="1733" w:type="dxa"/>
          </w:tcPr>
          <w:p w14:paraId="2EF291E6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99</w:t>
            </w:r>
          </w:p>
        </w:tc>
      </w:tr>
    </w:tbl>
    <w:p w14:paraId="20D08601" w14:textId="77777777" w:rsidR="00AA5117" w:rsidRPr="00AA5117" w:rsidRDefault="00AA5117" w:rsidP="00AA511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7AB1A103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 предприятие поступает предложение о производстве дополнительно 210 шт. продукции С в месяц по цене 282 руб./шт. В связи с обязательствами по поставке продукции С дополнительное количество его может быть изготовлено исключительно за счет производства продукта Д.</w:t>
      </w:r>
    </w:p>
    <w:p w14:paraId="0B7AE954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0555EB19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Поскольку производство каждого продукта связано с различными затратами времени работы оборудования, необходимо:</w:t>
      </w:r>
    </w:p>
    <w:p w14:paraId="4C28DEAB" w14:textId="77777777" w:rsidR="00AA5117" w:rsidRPr="00AA5117" w:rsidRDefault="00AA5117" w:rsidP="00AA5117">
      <w:pPr>
        <w:numPr>
          <w:ilvl w:val="0"/>
          <w:numId w:val="9"/>
        </w:num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Определить суммарную выручку за месяц до принятия указанного в условии предложения.</w:t>
      </w:r>
    </w:p>
    <w:p w14:paraId="56F335FD" w14:textId="77777777" w:rsidR="00AA5117" w:rsidRPr="00AA5117" w:rsidRDefault="00AA5117" w:rsidP="00AA5117">
      <w:pPr>
        <w:numPr>
          <w:ilvl w:val="0"/>
          <w:numId w:val="9"/>
        </w:num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Определить как изменится суммарная выручка за отчетный месяц при согласии на производство дополнительно 210 шт. продукта С в месяц.</w:t>
      </w:r>
    </w:p>
    <w:p w14:paraId="4B6B0C04" w14:textId="77777777" w:rsidR="00AA5117" w:rsidRPr="00AA5117" w:rsidRDefault="00AA5117" w:rsidP="00AA5117">
      <w:pPr>
        <w:numPr>
          <w:ilvl w:val="0"/>
          <w:numId w:val="9"/>
        </w:num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Сделать вывод о целесообразности принятия дополнительного заказа.</w:t>
      </w:r>
    </w:p>
    <w:p w14:paraId="64B8DEE0" w14:textId="77777777" w:rsidR="00AA5117" w:rsidRPr="00AA5117" w:rsidRDefault="00AA5117" w:rsidP="00AA511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234B2705" w14:textId="77777777" w:rsidR="00AA5117" w:rsidRPr="00AA5117" w:rsidRDefault="00AA5117" w:rsidP="00AA5117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 3</w:t>
      </w:r>
    </w:p>
    <w:p w14:paraId="1524B705" w14:textId="77777777" w:rsidR="00AA5117" w:rsidRPr="00AA5117" w:rsidRDefault="00AA5117" w:rsidP="00AA5117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участке производства с полной загрузкой мощностей изготавливается продукция видов А и 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7"/>
        <w:gridCol w:w="1547"/>
        <w:gridCol w:w="1547"/>
        <w:gridCol w:w="1547"/>
        <w:gridCol w:w="1547"/>
        <w:gridCol w:w="2296"/>
      </w:tblGrid>
      <w:tr w:rsidR="00AA5117" w:rsidRPr="00AA5117" w14:paraId="30CABC2F" w14:textId="77777777" w:rsidTr="00F40508">
        <w:tblPrEx>
          <w:tblCellMar>
            <w:top w:w="0" w:type="dxa"/>
            <w:bottom w:w="0" w:type="dxa"/>
          </w:tblCellMar>
        </w:tblPrEx>
        <w:tc>
          <w:tcPr>
            <w:tcW w:w="1547" w:type="dxa"/>
          </w:tcPr>
          <w:p w14:paraId="3C8E0A3E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Вид продукции</w:t>
            </w:r>
          </w:p>
        </w:tc>
        <w:tc>
          <w:tcPr>
            <w:tcW w:w="1547" w:type="dxa"/>
          </w:tcPr>
          <w:p w14:paraId="302BB4AE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Изготавливаемое кол-во, шт.</w:t>
            </w:r>
          </w:p>
        </w:tc>
        <w:tc>
          <w:tcPr>
            <w:tcW w:w="1547" w:type="dxa"/>
          </w:tcPr>
          <w:p w14:paraId="17BF4DFB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Время обработки, машино-мин. на ед.</w:t>
            </w:r>
          </w:p>
        </w:tc>
        <w:tc>
          <w:tcPr>
            <w:tcW w:w="1547" w:type="dxa"/>
          </w:tcPr>
          <w:p w14:paraId="211F56B3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Выручка от реализации</w:t>
            </w:r>
          </w:p>
        </w:tc>
        <w:tc>
          <w:tcPr>
            <w:tcW w:w="1547" w:type="dxa"/>
          </w:tcPr>
          <w:p w14:paraId="4A4DD390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Предельная себестоимость</w:t>
            </w:r>
          </w:p>
          <w:p w14:paraId="26BA208B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руб./шт.</w:t>
            </w:r>
          </w:p>
        </w:tc>
        <w:tc>
          <w:tcPr>
            <w:tcW w:w="2296" w:type="dxa"/>
          </w:tcPr>
          <w:p w14:paraId="4D7F372F" w14:textId="77777777" w:rsidR="00AA5117" w:rsidRPr="00AA5117" w:rsidRDefault="00AA5117" w:rsidP="00AA511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Доля покрытия постоянных издержек</w:t>
            </w:r>
          </w:p>
          <w:p w14:paraId="2474D2E1" w14:textId="77777777" w:rsidR="00AA5117" w:rsidRPr="00AA5117" w:rsidRDefault="00AA5117" w:rsidP="00AA51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руб./шт.</w:t>
            </w:r>
          </w:p>
        </w:tc>
      </w:tr>
      <w:tr w:rsidR="00AA5117" w:rsidRPr="00AA5117" w14:paraId="24F08482" w14:textId="77777777" w:rsidTr="00F40508">
        <w:tblPrEx>
          <w:tblCellMar>
            <w:top w:w="0" w:type="dxa"/>
            <w:bottom w:w="0" w:type="dxa"/>
          </w:tblCellMar>
        </w:tblPrEx>
        <w:tc>
          <w:tcPr>
            <w:tcW w:w="1547" w:type="dxa"/>
          </w:tcPr>
          <w:p w14:paraId="6CA2249F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547" w:type="dxa"/>
          </w:tcPr>
          <w:p w14:paraId="2363E7E4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900</w:t>
            </w:r>
          </w:p>
        </w:tc>
        <w:tc>
          <w:tcPr>
            <w:tcW w:w="1547" w:type="dxa"/>
          </w:tcPr>
          <w:p w14:paraId="4AC3E0AE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225</w:t>
            </w:r>
          </w:p>
        </w:tc>
        <w:tc>
          <w:tcPr>
            <w:tcW w:w="1547" w:type="dxa"/>
          </w:tcPr>
          <w:p w14:paraId="578F5EA8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460</w:t>
            </w:r>
          </w:p>
        </w:tc>
        <w:tc>
          <w:tcPr>
            <w:tcW w:w="1547" w:type="dxa"/>
          </w:tcPr>
          <w:p w14:paraId="322F3F01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270</w:t>
            </w:r>
          </w:p>
        </w:tc>
        <w:tc>
          <w:tcPr>
            <w:tcW w:w="2296" w:type="dxa"/>
          </w:tcPr>
          <w:p w14:paraId="5990D963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190</w:t>
            </w:r>
          </w:p>
        </w:tc>
      </w:tr>
      <w:tr w:rsidR="00AA5117" w:rsidRPr="00AA5117" w14:paraId="5367F09C" w14:textId="77777777" w:rsidTr="00F40508">
        <w:tblPrEx>
          <w:tblCellMar>
            <w:top w:w="0" w:type="dxa"/>
            <w:bottom w:w="0" w:type="dxa"/>
          </w:tblCellMar>
        </w:tblPrEx>
        <w:tc>
          <w:tcPr>
            <w:tcW w:w="1547" w:type="dxa"/>
          </w:tcPr>
          <w:p w14:paraId="3A182507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1547" w:type="dxa"/>
          </w:tcPr>
          <w:p w14:paraId="4B51410E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  <w:tc>
          <w:tcPr>
            <w:tcW w:w="1547" w:type="dxa"/>
          </w:tcPr>
          <w:p w14:paraId="073982D1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  <w:tc>
          <w:tcPr>
            <w:tcW w:w="1547" w:type="dxa"/>
          </w:tcPr>
          <w:p w14:paraId="445C3F67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390</w:t>
            </w:r>
          </w:p>
        </w:tc>
        <w:tc>
          <w:tcPr>
            <w:tcW w:w="1547" w:type="dxa"/>
          </w:tcPr>
          <w:p w14:paraId="21F92418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225</w:t>
            </w:r>
          </w:p>
        </w:tc>
        <w:tc>
          <w:tcPr>
            <w:tcW w:w="2296" w:type="dxa"/>
          </w:tcPr>
          <w:p w14:paraId="6DEA5FBE" w14:textId="77777777" w:rsidR="00AA5117" w:rsidRPr="00AA5117" w:rsidRDefault="00AA5117" w:rsidP="00AA51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511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165</w:t>
            </w:r>
          </w:p>
        </w:tc>
      </w:tr>
    </w:tbl>
    <w:p w14:paraId="558682C9" w14:textId="77777777" w:rsidR="00AA5117" w:rsidRPr="00AA5117" w:rsidRDefault="00AA5117" w:rsidP="00AA511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24544B5D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 предприятие поступает предложение о производстве дополнительно 350 шт. продукции А в месяц по цене 470 руб./шт. В связи с обязательствами по поставке продукции А дополнительное количество его может быть изготовлено исключительно за счет производства продукта В.</w:t>
      </w:r>
    </w:p>
    <w:p w14:paraId="50DBE94E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1F9229DB" w14:textId="77777777" w:rsidR="00AA5117" w:rsidRPr="00AA5117" w:rsidRDefault="00AA5117" w:rsidP="00AA511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Поскольку производство каждого продукта связано с различными затратами времени работы оборудования, необходимо:</w:t>
      </w:r>
    </w:p>
    <w:p w14:paraId="455C8C34" w14:textId="77777777" w:rsidR="00AA5117" w:rsidRPr="00AA5117" w:rsidRDefault="00AA5117" w:rsidP="00AA511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Определить суммарную выручку за месяц до принятия указанного в условии предложения.</w:t>
      </w:r>
    </w:p>
    <w:p w14:paraId="0A7B71F9" w14:textId="77777777" w:rsidR="00AA5117" w:rsidRPr="00AA5117" w:rsidRDefault="00AA5117" w:rsidP="00AA511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Определить как изменится суммарная выручка за отчетный месяц при согласии на производство дополнительно 350 шт. продукта А в месяц.</w:t>
      </w:r>
    </w:p>
    <w:p w14:paraId="3CD01115" w14:textId="77777777" w:rsidR="00AA5117" w:rsidRPr="00AA5117" w:rsidRDefault="00AA5117" w:rsidP="00AA511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511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Сделать вывод о целесообразности принятия дополнительного заказа.</w:t>
      </w:r>
    </w:p>
    <w:p w14:paraId="152C323E" w14:textId="77777777" w:rsidR="00AA5117" w:rsidRPr="00AA5117" w:rsidRDefault="00AA5117" w:rsidP="00AA511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</w:p>
    <w:p w14:paraId="5B901F4E" w14:textId="77777777" w:rsidR="00AA5117" w:rsidRPr="00AA5117" w:rsidRDefault="00AA5117" w:rsidP="00AA511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</w:p>
    <w:p w14:paraId="430DE8AC" w14:textId="77777777" w:rsidR="00AA5117" w:rsidRPr="00AA5117" w:rsidRDefault="00AA5117" w:rsidP="00AA511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</w:p>
    <w:p w14:paraId="07A3F990" w14:textId="77777777" w:rsidR="00AA5117" w:rsidRPr="00AA5117" w:rsidRDefault="00AA5117" w:rsidP="00AA511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38A9AC14" w14:textId="77777777" w:rsidR="00AA5117" w:rsidRPr="00AA5117" w:rsidRDefault="00AA5117" w:rsidP="00AA51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14:paraId="603B5FE5" w14:textId="77777777" w:rsidR="001A6CEB" w:rsidRPr="00AA5117" w:rsidRDefault="001A6CEB">
      <w:pPr>
        <w:rPr>
          <w:lang w:val="ru-RU"/>
        </w:rPr>
      </w:pPr>
    </w:p>
    <w:sectPr w:rsidR="001A6CEB" w:rsidRPr="00AA511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" w:author="Татьяна В. Торопова" w:date="2017-04-21T13:14:00Z" w:initials="ТВТ">
    <w:p w14:paraId="50E6F680" w14:textId="77777777" w:rsidR="00AA5117" w:rsidRDefault="00AA5117" w:rsidP="00AA5117">
      <w:pPr>
        <w:pStyle w:val="a4"/>
      </w:pPr>
      <w:r>
        <w:rPr>
          <w:rStyle w:val="a3"/>
        </w:rPr>
        <w:annotationRef/>
      </w:r>
      <w:r>
        <w:t>Для каждого оценочного средства ОБЯЗАТЕЛЬНО указание номера вопросов, заданий, тем рефератов и пр., которыми можно оценить сформированность соответствующей компетенции</w:t>
      </w:r>
    </w:p>
  </w:comment>
  <w:comment w:id="3" w:author="Татьяна В. Торопова" w:date="2017-04-21T13:14:00Z" w:initials="ТВТ">
    <w:p w14:paraId="478B7E77" w14:textId="77777777" w:rsidR="00AA5117" w:rsidRDefault="00AA5117" w:rsidP="00AA5117">
      <w:pPr>
        <w:pStyle w:val="a4"/>
      </w:pPr>
      <w:r>
        <w:rPr>
          <w:rStyle w:val="a3"/>
        </w:rPr>
        <w:annotationRef/>
      </w:r>
      <w:r>
        <w:t>Для каждого оценочного средства ОБЯЗАТЕЛЬНО указание номера вопросов, заданий, тем рефератов и пр., которыми можно оценить сформированность соответствующей компетенции</w:t>
      </w:r>
    </w:p>
  </w:comment>
  <w:comment w:id="4" w:author="Татьяна В. Торопова" w:date="2017-04-21T13:14:00Z" w:initials="ТВТ">
    <w:p w14:paraId="4D7F7FA2" w14:textId="77777777" w:rsidR="00AA5117" w:rsidRDefault="00AA5117" w:rsidP="00AA5117">
      <w:pPr>
        <w:pStyle w:val="a4"/>
      </w:pPr>
      <w:r>
        <w:rPr>
          <w:rStyle w:val="a3"/>
        </w:rPr>
        <w:annotationRef/>
      </w:r>
      <w:r>
        <w:t>Для каждого оценочного средства ОБЯЗАТЕЛЬНО указание номера вопросов, заданий, тем рефератов и пр., которыми можно оценить сформированность соответствующей компетенции</w:t>
      </w:r>
    </w:p>
  </w:comment>
  <w:comment w:id="5" w:author="Татьяна В. Торопова" w:date="2017-04-21T13:14:00Z" w:initials="ТВТ">
    <w:p w14:paraId="2F5052FA" w14:textId="77777777" w:rsidR="00AA5117" w:rsidRDefault="00AA5117" w:rsidP="00AA5117">
      <w:pPr>
        <w:pStyle w:val="a4"/>
      </w:pPr>
      <w:r>
        <w:rPr>
          <w:rStyle w:val="a3"/>
        </w:rPr>
        <w:annotationRef/>
      </w:r>
      <w:r>
        <w:t>Для каждого оценочного средства ОБЯЗАТЕЛЬНО указание номера вопросов, заданий, тем рефератов и пр., которыми можно оценить сформированность соответствующей компетенции</w:t>
      </w:r>
    </w:p>
  </w:comment>
  <w:comment w:id="6" w:author="Татьяна В. Торопова" w:date="2017-04-21T12:45:00Z" w:initials="ТВТ">
    <w:p w14:paraId="378C1497" w14:textId="77777777" w:rsidR="00AA5117" w:rsidRDefault="00AA5117" w:rsidP="00AA5117">
      <w:pPr>
        <w:pStyle w:val="a4"/>
      </w:pPr>
      <w:r>
        <w:rPr>
          <w:rStyle w:val="a3"/>
        </w:rPr>
        <w:annotationRef/>
      </w:r>
      <w:r>
        <w:t>Если экзамен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0E6F680" w15:done="0"/>
  <w15:commentEx w15:paraId="478B7E77" w15:done="0"/>
  <w15:commentEx w15:paraId="4D7F7FA2" w15:done="0"/>
  <w15:commentEx w15:paraId="2F5052FA" w15:done="0"/>
  <w15:commentEx w15:paraId="378C1497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02913"/>
    <w:multiLevelType w:val="singleLevel"/>
    <w:tmpl w:val="E47AA4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2176518A"/>
    <w:multiLevelType w:val="hybridMultilevel"/>
    <w:tmpl w:val="A9F6F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144814"/>
    <w:multiLevelType w:val="hybridMultilevel"/>
    <w:tmpl w:val="E94244E4"/>
    <w:lvl w:ilvl="0" w:tplc="860CE5B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410807A9"/>
    <w:multiLevelType w:val="hybridMultilevel"/>
    <w:tmpl w:val="60CCE850"/>
    <w:lvl w:ilvl="0" w:tplc="BBC2B8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A950BF4"/>
    <w:multiLevelType w:val="singleLevel"/>
    <w:tmpl w:val="E47AA4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4E6B319E"/>
    <w:multiLevelType w:val="hybridMultilevel"/>
    <w:tmpl w:val="653ACD54"/>
    <w:lvl w:ilvl="0" w:tplc="349CA5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51C82EA1"/>
    <w:multiLevelType w:val="hybridMultilevel"/>
    <w:tmpl w:val="58D41622"/>
    <w:lvl w:ilvl="0" w:tplc="991C5B6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b/>
      </w:rPr>
    </w:lvl>
    <w:lvl w:ilvl="2" w:tplc="A2B8FE58">
      <w:start w:val="1"/>
      <w:numFmt w:val="decimal"/>
      <w:lvlText w:val="%3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52F24DF5"/>
    <w:multiLevelType w:val="multilevel"/>
    <w:tmpl w:val="50C4D1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808393D"/>
    <w:multiLevelType w:val="hybridMultilevel"/>
    <w:tmpl w:val="390E5672"/>
    <w:lvl w:ilvl="0" w:tplc="5F50F8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75C56172"/>
    <w:multiLevelType w:val="hybridMultilevel"/>
    <w:tmpl w:val="341A4988"/>
    <w:lvl w:ilvl="0" w:tplc="E9D65D8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0"/>
  </w:num>
  <w:num w:numId="8">
    <w:abstractNumId w:val="5"/>
  </w:num>
  <w:num w:numId="9">
    <w:abstractNumId w:val="9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A6CEB"/>
    <w:rsid w:val="001F0BC7"/>
    <w:rsid w:val="00AA511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2"/>
    <o:shapelayout v:ext="edit">
      <o:idmap v:ext="edit" data="1"/>
    </o:shapelayout>
  </w:shapeDefaults>
  <w:decimalSymbol w:val=","/>
  <w:listSeparator w:val=";"/>
  <w14:docId w14:val="1D0E0097"/>
  <w15:docId w15:val="{25A38384-F688-457D-9BDB-A8A82AA28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unhideWhenUsed/>
    <w:rsid w:val="00AA5117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AA51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5">
    <w:name w:val="Текст примечания Знак"/>
    <w:basedOn w:val="a0"/>
    <w:link w:val="a4"/>
    <w:uiPriority w:val="99"/>
    <w:rsid w:val="00AA5117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://library.rsue.ru/" TargetMode="External"/><Relationship Id="rId5" Type="http://schemas.openxmlformats.org/officeDocument/2006/relationships/image" Target="media/image1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13245</Words>
  <Characters>75502</Characters>
  <Application>Microsoft Office Word</Application>
  <DocSecurity>0</DocSecurity>
  <Lines>629</Lines>
  <Paragraphs>177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88570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2018-2019_38_03_01_15_1_plx_Бухгалтерский управленческий учет</dc:title>
  <dc:creator>FastReport.NET</dc:creator>
  <cp:lastModifiedBy>Елена В. Кузьмичева</cp:lastModifiedBy>
  <cp:revision>2</cp:revision>
  <dcterms:created xsi:type="dcterms:W3CDTF">2018-10-16T08:07:00Z</dcterms:created>
  <dcterms:modified xsi:type="dcterms:W3CDTF">2018-10-16T08:12:00Z</dcterms:modified>
</cp:coreProperties>
</file>