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8C2" w:rsidRDefault="00152FCC">
      <w:pPr>
        <w:rPr>
          <w:sz w:val="0"/>
          <w:szCs w:val="0"/>
        </w:rPr>
      </w:pPr>
      <w:r>
        <w:rPr>
          <w:noProof/>
          <w:lang w:val="ru-RU" w:eastAsia="zh-CN"/>
        </w:rPr>
        <w:drawing>
          <wp:anchor distT="0" distB="0" distL="114300" distR="114300" simplePos="0" relativeHeight="251661312" behindDoc="1" locked="0" layoutInCell="1" allowOverlap="1">
            <wp:simplePos x="0" y="0"/>
            <wp:positionH relativeFrom="column">
              <wp:posOffset>184150</wp:posOffset>
            </wp:positionH>
            <wp:positionV relativeFrom="paragraph">
              <wp:posOffset>1905</wp:posOffset>
            </wp:positionV>
            <wp:extent cx="6296025" cy="8982075"/>
            <wp:effectExtent l="0" t="0" r="0" b="0"/>
            <wp:wrapTight wrapText="bothSides">
              <wp:wrapPolygon edited="0">
                <wp:start x="0" y="0"/>
                <wp:lineTo x="0" y="21577"/>
                <wp:lineTo x="21567" y="21577"/>
                <wp:lineTo x="2156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2794" b="1425"/>
                    <a:stretch/>
                  </pic:blipFill>
                  <pic:spPr bwMode="auto">
                    <a:xfrm>
                      <a:off x="0" y="0"/>
                      <a:ext cx="6296025" cy="898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944">
        <w:br w:type="page"/>
      </w:r>
    </w:p>
    <w:p w:rsidR="004568C2" w:rsidRDefault="00152FCC">
      <w:pPr>
        <w:rPr>
          <w:sz w:val="0"/>
          <w:szCs w:val="0"/>
        </w:rPr>
      </w:pPr>
      <w:r>
        <w:rPr>
          <w:noProof/>
          <w:lang w:val="ru-RU" w:eastAsia="zh-CN"/>
        </w:rPr>
        <w:lastRenderedPageBreak/>
        <w:drawing>
          <wp:anchor distT="0" distB="0" distL="114300" distR="114300" simplePos="0" relativeHeight="251662336" behindDoc="1" locked="0" layoutInCell="1" allowOverlap="1" wp14:anchorId="699B7E31" wp14:editId="0D451EC1">
            <wp:simplePos x="0" y="0"/>
            <wp:positionH relativeFrom="column">
              <wp:posOffset>118110</wp:posOffset>
            </wp:positionH>
            <wp:positionV relativeFrom="paragraph">
              <wp:posOffset>1905</wp:posOffset>
            </wp:positionV>
            <wp:extent cx="6362700" cy="8972550"/>
            <wp:effectExtent l="0" t="0" r="0" b="0"/>
            <wp:wrapTight wrapText="bothSides">
              <wp:wrapPolygon edited="0">
                <wp:start x="0" y="0"/>
                <wp:lineTo x="0" y="21554"/>
                <wp:lineTo x="21535" y="21554"/>
                <wp:lineTo x="2153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1764" b="721"/>
                    <a:stretch/>
                  </pic:blipFill>
                  <pic:spPr bwMode="auto">
                    <a:xfrm>
                      <a:off x="0" y="0"/>
                      <a:ext cx="6362700" cy="897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944">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568C2">
        <w:trPr>
          <w:trHeight w:hRule="exact" w:val="555"/>
        </w:trPr>
        <w:tc>
          <w:tcPr>
            <w:tcW w:w="143" w:type="dxa"/>
          </w:tcPr>
          <w:p w:rsidR="004568C2" w:rsidRDefault="004568C2"/>
        </w:tc>
        <w:tc>
          <w:tcPr>
            <w:tcW w:w="993" w:type="dxa"/>
          </w:tcPr>
          <w:p w:rsidR="004568C2" w:rsidRDefault="004568C2"/>
        </w:tc>
        <w:tc>
          <w:tcPr>
            <w:tcW w:w="993" w:type="dxa"/>
          </w:tcPr>
          <w:p w:rsidR="004568C2" w:rsidRDefault="004568C2"/>
        </w:tc>
        <w:tc>
          <w:tcPr>
            <w:tcW w:w="143" w:type="dxa"/>
          </w:tcPr>
          <w:p w:rsidR="004568C2" w:rsidRDefault="004568C2"/>
        </w:tc>
        <w:tc>
          <w:tcPr>
            <w:tcW w:w="710" w:type="dxa"/>
          </w:tcPr>
          <w:p w:rsidR="004568C2" w:rsidRDefault="004568C2"/>
        </w:tc>
        <w:tc>
          <w:tcPr>
            <w:tcW w:w="143" w:type="dxa"/>
          </w:tcPr>
          <w:p w:rsidR="004568C2" w:rsidRDefault="004568C2"/>
        </w:tc>
        <w:tc>
          <w:tcPr>
            <w:tcW w:w="852" w:type="dxa"/>
          </w:tcPr>
          <w:p w:rsidR="004568C2" w:rsidRDefault="004568C2"/>
        </w:tc>
        <w:tc>
          <w:tcPr>
            <w:tcW w:w="852" w:type="dxa"/>
          </w:tcPr>
          <w:p w:rsidR="004568C2" w:rsidRDefault="004568C2"/>
        </w:tc>
        <w:tc>
          <w:tcPr>
            <w:tcW w:w="3403" w:type="dxa"/>
          </w:tcPr>
          <w:p w:rsidR="004568C2" w:rsidRDefault="004568C2"/>
        </w:tc>
        <w:tc>
          <w:tcPr>
            <w:tcW w:w="426" w:type="dxa"/>
          </w:tcPr>
          <w:p w:rsidR="004568C2" w:rsidRDefault="004568C2"/>
        </w:tc>
        <w:tc>
          <w:tcPr>
            <w:tcW w:w="1135" w:type="dxa"/>
          </w:tcPr>
          <w:p w:rsidR="004568C2" w:rsidRDefault="004568C2"/>
        </w:tc>
        <w:tc>
          <w:tcPr>
            <w:tcW w:w="1007" w:type="dxa"/>
            <w:shd w:val="clear" w:color="C0C0C0" w:fill="FFFFFF"/>
            <w:tcMar>
              <w:left w:w="34" w:type="dxa"/>
              <w:right w:w="34" w:type="dxa"/>
            </w:tcMar>
          </w:tcPr>
          <w:p w:rsidR="004568C2" w:rsidRDefault="006B494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568C2">
        <w:trPr>
          <w:trHeight w:hRule="exact" w:val="138"/>
        </w:trPr>
        <w:tc>
          <w:tcPr>
            <w:tcW w:w="143" w:type="dxa"/>
          </w:tcPr>
          <w:p w:rsidR="004568C2" w:rsidRDefault="004568C2"/>
        </w:tc>
        <w:tc>
          <w:tcPr>
            <w:tcW w:w="993" w:type="dxa"/>
          </w:tcPr>
          <w:p w:rsidR="004568C2" w:rsidRDefault="004568C2"/>
        </w:tc>
        <w:tc>
          <w:tcPr>
            <w:tcW w:w="993" w:type="dxa"/>
          </w:tcPr>
          <w:p w:rsidR="004568C2" w:rsidRDefault="004568C2"/>
        </w:tc>
        <w:tc>
          <w:tcPr>
            <w:tcW w:w="143" w:type="dxa"/>
          </w:tcPr>
          <w:p w:rsidR="004568C2" w:rsidRDefault="004568C2"/>
        </w:tc>
        <w:tc>
          <w:tcPr>
            <w:tcW w:w="710" w:type="dxa"/>
          </w:tcPr>
          <w:p w:rsidR="004568C2" w:rsidRDefault="004568C2"/>
        </w:tc>
        <w:tc>
          <w:tcPr>
            <w:tcW w:w="143" w:type="dxa"/>
          </w:tcPr>
          <w:p w:rsidR="004568C2" w:rsidRDefault="004568C2"/>
        </w:tc>
        <w:tc>
          <w:tcPr>
            <w:tcW w:w="852" w:type="dxa"/>
          </w:tcPr>
          <w:p w:rsidR="004568C2" w:rsidRDefault="004568C2"/>
        </w:tc>
        <w:tc>
          <w:tcPr>
            <w:tcW w:w="852" w:type="dxa"/>
          </w:tcPr>
          <w:p w:rsidR="004568C2" w:rsidRDefault="004568C2"/>
        </w:tc>
        <w:tc>
          <w:tcPr>
            <w:tcW w:w="3403" w:type="dxa"/>
          </w:tcPr>
          <w:p w:rsidR="004568C2" w:rsidRDefault="004568C2"/>
        </w:tc>
        <w:tc>
          <w:tcPr>
            <w:tcW w:w="426" w:type="dxa"/>
          </w:tcPr>
          <w:p w:rsidR="004568C2" w:rsidRDefault="004568C2"/>
        </w:tc>
        <w:tc>
          <w:tcPr>
            <w:tcW w:w="1135" w:type="dxa"/>
          </w:tcPr>
          <w:p w:rsidR="004568C2" w:rsidRDefault="004568C2"/>
        </w:tc>
        <w:tc>
          <w:tcPr>
            <w:tcW w:w="993" w:type="dxa"/>
          </w:tcPr>
          <w:p w:rsidR="004568C2" w:rsidRDefault="004568C2"/>
        </w:tc>
      </w:tr>
      <w:tr w:rsidR="004568C2">
        <w:trPr>
          <w:trHeight w:hRule="exact" w:val="14"/>
        </w:trPr>
        <w:tc>
          <w:tcPr>
            <w:tcW w:w="10788" w:type="dxa"/>
            <w:gridSpan w:val="12"/>
            <w:tcBorders>
              <w:top w:val="single" w:sz="8" w:space="0" w:color="000000"/>
            </w:tcBorders>
            <w:shd w:val="clear" w:color="FFFFFF" w:fill="FFFFFF"/>
            <w:tcMar>
              <w:left w:w="4" w:type="dxa"/>
              <w:right w:w="4" w:type="dxa"/>
            </w:tcMar>
          </w:tcPr>
          <w:p w:rsidR="004568C2" w:rsidRDefault="004568C2"/>
        </w:tc>
      </w:tr>
      <w:tr w:rsidR="004568C2">
        <w:trPr>
          <w:trHeight w:hRule="exact" w:val="13"/>
        </w:trPr>
        <w:tc>
          <w:tcPr>
            <w:tcW w:w="143" w:type="dxa"/>
          </w:tcPr>
          <w:p w:rsidR="004568C2" w:rsidRDefault="004568C2"/>
        </w:tc>
        <w:tc>
          <w:tcPr>
            <w:tcW w:w="993" w:type="dxa"/>
          </w:tcPr>
          <w:p w:rsidR="004568C2" w:rsidRDefault="004568C2"/>
        </w:tc>
        <w:tc>
          <w:tcPr>
            <w:tcW w:w="993" w:type="dxa"/>
          </w:tcPr>
          <w:p w:rsidR="004568C2" w:rsidRDefault="004568C2"/>
        </w:tc>
        <w:tc>
          <w:tcPr>
            <w:tcW w:w="143" w:type="dxa"/>
          </w:tcPr>
          <w:p w:rsidR="004568C2" w:rsidRDefault="004568C2"/>
        </w:tc>
        <w:tc>
          <w:tcPr>
            <w:tcW w:w="710" w:type="dxa"/>
          </w:tcPr>
          <w:p w:rsidR="004568C2" w:rsidRDefault="004568C2"/>
        </w:tc>
        <w:tc>
          <w:tcPr>
            <w:tcW w:w="143" w:type="dxa"/>
          </w:tcPr>
          <w:p w:rsidR="004568C2" w:rsidRDefault="004568C2"/>
        </w:tc>
        <w:tc>
          <w:tcPr>
            <w:tcW w:w="852" w:type="dxa"/>
          </w:tcPr>
          <w:p w:rsidR="004568C2" w:rsidRDefault="004568C2"/>
        </w:tc>
        <w:tc>
          <w:tcPr>
            <w:tcW w:w="852" w:type="dxa"/>
          </w:tcPr>
          <w:p w:rsidR="004568C2" w:rsidRDefault="004568C2"/>
        </w:tc>
        <w:tc>
          <w:tcPr>
            <w:tcW w:w="3403" w:type="dxa"/>
          </w:tcPr>
          <w:p w:rsidR="004568C2" w:rsidRDefault="004568C2"/>
        </w:tc>
        <w:tc>
          <w:tcPr>
            <w:tcW w:w="426" w:type="dxa"/>
          </w:tcPr>
          <w:p w:rsidR="004568C2" w:rsidRDefault="004568C2"/>
        </w:tc>
        <w:tc>
          <w:tcPr>
            <w:tcW w:w="1135" w:type="dxa"/>
          </w:tcPr>
          <w:p w:rsidR="004568C2" w:rsidRDefault="004568C2"/>
        </w:tc>
        <w:tc>
          <w:tcPr>
            <w:tcW w:w="993" w:type="dxa"/>
          </w:tcPr>
          <w:p w:rsidR="004568C2" w:rsidRDefault="004568C2"/>
        </w:tc>
      </w:tr>
      <w:tr w:rsidR="004568C2">
        <w:trPr>
          <w:trHeight w:hRule="exact" w:val="14"/>
        </w:trPr>
        <w:tc>
          <w:tcPr>
            <w:tcW w:w="10788" w:type="dxa"/>
            <w:gridSpan w:val="12"/>
            <w:tcBorders>
              <w:top w:val="single" w:sz="8" w:space="0" w:color="000000"/>
            </w:tcBorders>
            <w:shd w:val="clear" w:color="FFFFFF" w:fill="FFFFFF"/>
            <w:tcMar>
              <w:left w:w="4" w:type="dxa"/>
              <w:right w:w="4" w:type="dxa"/>
            </w:tcMar>
          </w:tcPr>
          <w:p w:rsidR="004568C2" w:rsidRDefault="004568C2"/>
        </w:tc>
      </w:tr>
      <w:tr w:rsidR="004568C2">
        <w:trPr>
          <w:trHeight w:hRule="exact" w:val="96"/>
        </w:trPr>
        <w:tc>
          <w:tcPr>
            <w:tcW w:w="143" w:type="dxa"/>
          </w:tcPr>
          <w:p w:rsidR="004568C2" w:rsidRDefault="004568C2"/>
        </w:tc>
        <w:tc>
          <w:tcPr>
            <w:tcW w:w="993" w:type="dxa"/>
          </w:tcPr>
          <w:p w:rsidR="004568C2" w:rsidRDefault="004568C2"/>
        </w:tc>
        <w:tc>
          <w:tcPr>
            <w:tcW w:w="993" w:type="dxa"/>
          </w:tcPr>
          <w:p w:rsidR="004568C2" w:rsidRDefault="004568C2"/>
        </w:tc>
        <w:tc>
          <w:tcPr>
            <w:tcW w:w="143" w:type="dxa"/>
          </w:tcPr>
          <w:p w:rsidR="004568C2" w:rsidRDefault="004568C2"/>
        </w:tc>
        <w:tc>
          <w:tcPr>
            <w:tcW w:w="710" w:type="dxa"/>
          </w:tcPr>
          <w:p w:rsidR="004568C2" w:rsidRDefault="004568C2"/>
        </w:tc>
        <w:tc>
          <w:tcPr>
            <w:tcW w:w="143" w:type="dxa"/>
          </w:tcPr>
          <w:p w:rsidR="004568C2" w:rsidRDefault="004568C2"/>
        </w:tc>
        <w:tc>
          <w:tcPr>
            <w:tcW w:w="852" w:type="dxa"/>
          </w:tcPr>
          <w:p w:rsidR="004568C2" w:rsidRDefault="004568C2"/>
        </w:tc>
        <w:tc>
          <w:tcPr>
            <w:tcW w:w="852" w:type="dxa"/>
          </w:tcPr>
          <w:p w:rsidR="004568C2" w:rsidRDefault="004568C2"/>
        </w:tc>
        <w:tc>
          <w:tcPr>
            <w:tcW w:w="3403" w:type="dxa"/>
          </w:tcPr>
          <w:p w:rsidR="004568C2" w:rsidRDefault="004568C2"/>
        </w:tc>
        <w:tc>
          <w:tcPr>
            <w:tcW w:w="426" w:type="dxa"/>
          </w:tcPr>
          <w:p w:rsidR="004568C2" w:rsidRDefault="004568C2"/>
        </w:tc>
        <w:tc>
          <w:tcPr>
            <w:tcW w:w="1135" w:type="dxa"/>
          </w:tcPr>
          <w:p w:rsidR="004568C2" w:rsidRDefault="004568C2"/>
        </w:tc>
        <w:tc>
          <w:tcPr>
            <w:tcW w:w="993" w:type="dxa"/>
          </w:tcPr>
          <w:p w:rsidR="004568C2" w:rsidRDefault="004568C2"/>
        </w:tc>
      </w:tr>
      <w:tr w:rsidR="004568C2" w:rsidRPr="00152FCC">
        <w:trPr>
          <w:trHeight w:hRule="exact" w:val="478"/>
        </w:trPr>
        <w:tc>
          <w:tcPr>
            <w:tcW w:w="143" w:type="dxa"/>
          </w:tcPr>
          <w:p w:rsidR="004568C2" w:rsidRDefault="004568C2"/>
        </w:tc>
        <w:tc>
          <w:tcPr>
            <w:tcW w:w="993" w:type="dxa"/>
          </w:tcPr>
          <w:p w:rsidR="004568C2" w:rsidRDefault="004568C2"/>
        </w:tc>
        <w:tc>
          <w:tcPr>
            <w:tcW w:w="993" w:type="dxa"/>
          </w:tcPr>
          <w:p w:rsidR="004568C2" w:rsidRDefault="004568C2"/>
        </w:tc>
        <w:tc>
          <w:tcPr>
            <w:tcW w:w="143" w:type="dxa"/>
          </w:tcPr>
          <w:p w:rsidR="004568C2" w:rsidRDefault="004568C2"/>
        </w:tc>
        <w:tc>
          <w:tcPr>
            <w:tcW w:w="710" w:type="dxa"/>
          </w:tcPr>
          <w:p w:rsidR="004568C2" w:rsidRDefault="004568C2"/>
        </w:tc>
        <w:tc>
          <w:tcPr>
            <w:tcW w:w="143" w:type="dxa"/>
          </w:tcPr>
          <w:p w:rsidR="004568C2" w:rsidRDefault="004568C2"/>
        </w:tc>
        <w:tc>
          <w:tcPr>
            <w:tcW w:w="5543" w:type="dxa"/>
            <w:gridSpan w:val="4"/>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16"/>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277"/>
        </w:trPr>
        <w:tc>
          <w:tcPr>
            <w:tcW w:w="143" w:type="dxa"/>
          </w:tcPr>
          <w:p w:rsidR="004568C2" w:rsidRPr="006B4944" w:rsidRDefault="004568C2">
            <w:pPr>
              <w:rPr>
                <w:lang w:val="ru-RU"/>
              </w:rPr>
            </w:pPr>
          </w:p>
        </w:tc>
        <w:tc>
          <w:tcPr>
            <w:tcW w:w="4692" w:type="dxa"/>
            <w:gridSpan w:val="7"/>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trPr>
          <w:trHeight w:hRule="exact" w:val="277"/>
        </w:trPr>
        <w:tc>
          <w:tcPr>
            <w:tcW w:w="143" w:type="dxa"/>
          </w:tcPr>
          <w:p w:rsidR="004568C2" w:rsidRPr="006B4944" w:rsidRDefault="004568C2">
            <w:pPr>
              <w:rPr>
                <w:lang w:val="ru-RU"/>
              </w:rPr>
            </w:pPr>
          </w:p>
        </w:tc>
        <w:tc>
          <w:tcPr>
            <w:tcW w:w="2850" w:type="dxa"/>
            <w:gridSpan w:val="4"/>
            <w:vMerge w:val="restart"/>
            <w:shd w:val="clear" w:color="000000" w:fill="FFFFFF"/>
            <w:tcMar>
              <w:left w:w="34" w:type="dxa"/>
              <w:right w:w="34" w:type="dxa"/>
            </w:tcMar>
          </w:tcPr>
          <w:p w:rsidR="004568C2" w:rsidRPr="006B4944" w:rsidRDefault="004568C2">
            <w:pPr>
              <w:rPr>
                <w:lang w:val="ru-RU"/>
              </w:rPr>
            </w:pPr>
          </w:p>
        </w:tc>
        <w:tc>
          <w:tcPr>
            <w:tcW w:w="7811" w:type="dxa"/>
            <w:gridSpan w:val="7"/>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i/>
                <w:color w:val="000000"/>
                <w:sz w:val="19"/>
                <w:szCs w:val="19"/>
              </w:rPr>
              <w:t>_________________</w:t>
            </w:r>
          </w:p>
        </w:tc>
      </w:tr>
      <w:tr w:rsidR="004568C2" w:rsidRPr="00152FCC">
        <w:trPr>
          <w:trHeight w:hRule="exact" w:val="138"/>
        </w:trPr>
        <w:tc>
          <w:tcPr>
            <w:tcW w:w="143" w:type="dxa"/>
          </w:tcPr>
          <w:p w:rsidR="004568C2" w:rsidRDefault="004568C2"/>
        </w:tc>
        <w:tc>
          <w:tcPr>
            <w:tcW w:w="2850" w:type="dxa"/>
            <w:gridSpan w:val="4"/>
            <w:vMerge/>
            <w:shd w:val="clear" w:color="000000" w:fill="FFFFFF"/>
            <w:tcMar>
              <w:left w:w="34" w:type="dxa"/>
              <w:right w:w="34" w:type="dxa"/>
            </w:tcMar>
          </w:tcPr>
          <w:p w:rsidR="004568C2" w:rsidRDefault="004568C2"/>
        </w:tc>
        <w:tc>
          <w:tcPr>
            <w:tcW w:w="1857" w:type="dxa"/>
            <w:gridSpan w:val="3"/>
            <w:shd w:val="clear" w:color="000000" w:fill="FFFFFF"/>
            <w:tcMar>
              <w:left w:w="34" w:type="dxa"/>
              <w:right w:w="34" w:type="dxa"/>
            </w:tcMar>
          </w:tcPr>
          <w:p w:rsidR="004568C2" w:rsidRDefault="004568C2"/>
        </w:tc>
        <w:tc>
          <w:tcPr>
            <w:tcW w:w="5968" w:type="dxa"/>
            <w:gridSpan w:val="4"/>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4944">
              <w:rPr>
                <w:rFonts w:ascii="Times New Roman" w:hAnsi="Times New Roman" w:cs="Times New Roman"/>
                <w:color w:val="000000"/>
                <w:sz w:val="19"/>
                <w:szCs w:val="19"/>
                <w:lang w:val="ru-RU"/>
              </w:rPr>
              <w:t>для</w:t>
            </w:r>
            <w:proofErr w:type="gramEnd"/>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исполнения в 2019-2020 учебном году на заседании</w:t>
            </w:r>
          </w:p>
        </w:tc>
      </w:tr>
      <w:tr w:rsidR="004568C2">
        <w:trPr>
          <w:trHeight w:hRule="exact" w:val="138"/>
        </w:trPr>
        <w:tc>
          <w:tcPr>
            <w:tcW w:w="143" w:type="dxa"/>
          </w:tcPr>
          <w:p w:rsidR="004568C2" w:rsidRPr="006B4944" w:rsidRDefault="004568C2">
            <w:pPr>
              <w:rPr>
                <w:lang w:val="ru-RU"/>
              </w:rPr>
            </w:pPr>
          </w:p>
        </w:tc>
        <w:tc>
          <w:tcPr>
            <w:tcW w:w="8094" w:type="dxa"/>
            <w:gridSpan w:val="8"/>
            <w:vMerge w:val="restart"/>
            <w:shd w:val="clear" w:color="000000" w:fill="FFFFFF"/>
            <w:tcMar>
              <w:left w:w="34" w:type="dxa"/>
              <w:right w:w="34" w:type="dxa"/>
            </w:tcMar>
          </w:tcPr>
          <w:p w:rsidR="004568C2" w:rsidRPr="006B4944" w:rsidRDefault="004568C2">
            <w:pPr>
              <w:spacing w:after="0" w:line="240" w:lineRule="auto"/>
              <w:rPr>
                <w:sz w:val="24"/>
                <w:szCs w:val="24"/>
                <w:lang w:val="ru-RU"/>
              </w:rPr>
            </w:pPr>
          </w:p>
          <w:p w:rsidR="004568C2" w:rsidRDefault="006B494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4568C2" w:rsidRDefault="004568C2"/>
        </w:tc>
      </w:tr>
      <w:tr w:rsidR="004568C2">
        <w:trPr>
          <w:trHeight w:hRule="exact" w:val="138"/>
        </w:trPr>
        <w:tc>
          <w:tcPr>
            <w:tcW w:w="143" w:type="dxa"/>
          </w:tcPr>
          <w:p w:rsidR="004568C2" w:rsidRDefault="004568C2"/>
        </w:tc>
        <w:tc>
          <w:tcPr>
            <w:tcW w:w="8094" w:type="dxa"/>
            <w:gridSpan w:val="8"/>
            <w:vMerge/>
            <w:shd w:val="clear" w:color="000000" w:fill="FFFFFF"/>
            <w:tcMar>
              <w:left w:w="34" w:type="dxa"/>
              <w:right w:w="34" w:type="dxa"/>
            </w:tcMar>
          </w:tcPr>
          <w:p w:rsidR="004568C2" w:rsidRDefault="004568C2"/>
        </w:tc>
        <w:tc>
          <w:tcPr>
            <w:tcW w:w="2566" w:type="dxa"/>
            <w:gridSpan w:val="3"/>
            <w:vMerge/>
            <w:shd w:val="clear" w:color="000000" w:fill="FFFFFF"/>
            <w:tcMar>
              <w:left w:w="34" w:type="dxa"/>
              <w:right w:w="34" w:type="dxa"/>
            </w:tcMar>
          </w:tcPr>
          <w:p w:rsidR="004568C2" w:rsidRDefault="004568C2"/>
        </w:tc>
      </w:tr>
      <w:tr w:rsidR="004568C2" w:rsidRPr="00152FCC">
        <w:trPr>
          <w:trHeight w:hRule="exact" w:val="277"/>
        </w:trPr>
        <w:tc>
          <w:tcPr>
            <w:tcW w:w="143" w:type="dxa"/>
          </w:tcPr>
          <w:p w:rsidR="004568C2" w:rsidRDefault="004568C2"/>
        </w:tc>
        <w:tc>
          <w:tcPr>
            <w:tcW w:w="1007" w:type="dxa"/>
            <w:vMerge w:val="restart"/>
            <w:shd w:val="clear" w:color="000000" w:fill="FFFFFF"/>
            <w:tcMar>
              <w:left w:w="34" w:type="dxa"/>
              <w:right w:w="34" w:type="dxa"/>
            </w:tcMar>
          </w:tcPr>
          <w:p w:rsidR="004568C2" w:rsidRDefault="004568C2"/>
        </w:tc>
        <w:tc>
          <w:tcPr>
            <w:tcW w:w="9654" w:type="dxa"/>
            <w:gridSpan w:val="10"/>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b/>
                <w:color w:val="000000"/>
                <w:sz w:val="19"/>
                <w:szCs w:val="19"/>
                <w:lang w:val="ru-RU"/>
              </w:rPr>
              <w:t>Иностранные языки для гуманитарных специальностей</w:t>
            </w:r>
          </w:p>
        </w:tc>
      </w:tr>
      <w:tr w:rsidR="004568C2" w:rsidRPr="00152FCC">
        <w:trPr>
          <w:trHeight w:hRule="exact" w:val="138"/>
        </w:trPr>
        <w:tc>
          <w:tcPr>
            <w:tcW w:w="143" w:type="dxa"/>
          </w:tcPr>
          <w:p w:rsidR="004568C2" w:rsidRPr="006B4944" w:rsidRDefault="004568C2">
            <w:pPr>
              <w:rPr>
                <w:lang w:val="ru-RU"/>
              </w:rPr>
            </w:pPr>
          </w:p>
        </w:tc>
        <w:tc>
          <w:tcPr>
            <w:tcW w:w="1007" w:type="dxa"/>
            <w:vMerge/>
            <w:shd w:val="clear" w:color="000000" w:fill="FFFFFF"/>
            <w:tcMar>
              <w:left w:w="34" w:type="dxa"/>
              <w:right w:w="34" w:type="dxa"/>
            </w:tcMar>
          </w:tcPr>
          <w:p w:rsidR="004568C2" w:rsidRPr="006B4944" w:rsidRDefault="004568C2">
            <w:pPr>
              <w:rPr>
                <w:lang w:val="ru-RU"/>
              </w:rPr>
            </w:pPr>
          </w:p>
        </w:tc>
        <w:tc>
          <w:tcPr>
            <w:tcW w:w="7102" w:type="dxa"/>
            <w:gridSpan w:val="7"/>
            <w:shd w:val="clear" w:color="000000" w:fill="FFFFFF"/>
            <w:tcMar>
              <w:left w:w="34" w:type="dxa"/>
              <w:right w:w="34" w:type="dxa"/>
            </w:tcMar>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277"/>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555"/>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Зав. кафедрой </w:t>
            </w:r>
            <w:proofErr w:type="spellStart"/>
            <w:r w:rsidRPr="006B4944">
              <w:rPr>
                <w:rFonts w:ascii="Times New Roman" w:hAnsi="Times New Roman" w:cs="Times New Roman"/>
                <w:color w:val="000000"/>
                <w:sz w:val="19"/>
                <w:szCs w:val="19"/>
                <w:lang w:val="ru-RU"/>
              </w:rPr>
              <w:t>к.п.н</w:t>
            </w:r>
            <w:proofErr w:type="spellEnd"/>
            <w:r w:rsidRPr="006B4944">
              <w:rPr>
                <w:rFonts w:ascii="Times New Roman" w:hAnsi="Times New Roman" w:cs="Times New Roman"/>
                <w:color w:val="000000"/>
                <w:sz w:val="19"/>
                <w:szCs w:val="19"/>
                <w:lang w:val="ru-RU"/>
              </w:rPr>
              <w:t>., доцент Евдокимова Н.В. _________________</w:t>
            </w:r>
          </w:p>
        </w:tc>
      </w:tr>
      <w:tr w:rsidR="004568C2" w:rsidRPr="00152FCC">
        <w:trPr>
          <w:trHeight w:hRule="exact" w:val="138"/>
        </w:trPr>
        <w:tc>
          <w:tcPr>
            <w:tcW w:w="143" w:type="dxa"/>
          </w:tcPr>
          <w:p w:rsidR="004568C2" w:rsidRPr="006B4944" w:rsidRDefault="004568C2">
            <w:pPr>
              <w:rPr>
                <w:lang w:val="ru-RU"/>
              </w:rPr>
            </w:pPr>
          </w:p>
        </w:tc>
        <w:tc>
          <w:tcPr>
            <w:tcW w:w="1999" w:type="dxa"/>
            <w:gridSpan w:val="2"/>
            <w:vMerge w:val="restart"/>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i/>
                <w:color w:val="000000"/>
                <w:sz w:val="19"/>
                <w:szCs w:val="19"/>
                <w:lang w:val="ru-RU"/>
              </w:rPr>
              <w:t>к.ф.н., доцент, Султанова А.Н. _________________</w:t>
            </w:r>
          </w:p>
        </w:tc>
      </w:tr>
      <w:tr w:rsidR="004568C2" w:rsidRPr="00152FCC">
        <w:trPr>
          <w:trHeight w:hRule="exact" w:val="138"/>
        </w:trPr>
        <w:tc>
          <w:tcPr>
            <w:tcW w:w="143" w:type="dxa"/>
          </w:tcPr>
          <w:p w:rsidR="004568C2" w:rsidRPr="006B4944" w:rsidRDefault="004568C2">
            <w:pPr>
              <w:rPr>
                <w:lang w:val="ru-RU"/>
              </w:rPr>
            </w:pPr>
          </w:p>
        </w:tc>
        <w:tc>
          <w:tcPr>
            <w:tcW w:w="1999" w:type="dxa"/>
            <w:gridSpan w:val="2"/>
            <w:vMerge/>
            <w:shd w:val="clear" w:color="000000" w:fill="FFFFFF"/>
            <w:tcMar>
              <w:left w:w="34" w:type="dxa"/>
              <w:right w:w="34" w:type="dxa"/>
            </w:tcMar>
          </w:tcPr>
          <w:p w:rsidR="004568C2" w:rsidRPr="006B4944" w:rsidRDefault="004568C2">
            <w:pPr>
              <w:rPr>
                <w:lang w:val="ru-RU"/>
              </w:rPr>
            </w:pPr>
          </w:p>
        </w:tc>
        <w:tc>
          <w:tcPr>
            <w:tcW w:w="8661" w:type="dxa"/>
            <w:gridSpan w:val="9"/>
            <w:vMerge/>
            <w:shd w:val="clear" w:color="000000" w:fill="FFFFFF"/>
            <w:tcMar>
              <w:left w:w="34" w:type="dxa"/>
              <w:right w:w="34" w:type="dxa"/>
            </w:tcMar>
          </w:tcPr>
          <w:p w:rsidR="004568C2" w:rsidRPr="006B4944" w:rsidRDefault="004568C2">
            <w:pPr>
              <w:rPr>
                <w:lang w:val="ru-RU"/>
              </w:rPr>
            </w:pPr>
          </w:p>
        </w:tc>
      </w:tr>
      <w:tr w:rsidR="004568C2" w:rsidRPr="00152FCC">
        <w:trPr>
          <w:trHeight w:hRule="exact" w:val="416"/>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4"/>
        </w:trPr>
        <w:tc>
          <w:tcPr>
            <w:tcW w:w="10788" w:type="dxa"/>
            <w:gridSpan w:val="12"/>
            <w:tcBorders>
              <w:top w:val="single" w:sz="8" w:space="0" w:color="000000"/>
            </w:tcBorders>
            <w:shd w:val="clear" w:color="FFFFFF" w:fill="FFFFFF"/>
            <w:tcMar>
              <w:left w:w="4" w:type="dxa"/>
              <w:right w:w="4" w:type="dxa"/>
            </w:tcMar>
          </w:tcPr>
          <w:p w:rsidR="004568C2" w:rsidRPr="006B4944" w:rsidRDefault="004568C2">
            <w:pPr>
              <w:rPr>
                <w:lang w:val="ru-RU"/>
              </w:rPr>
            </w:pPr>
          </w:p>
        </w:tc>
      </w:tr>
      <w:tr w:rsidR="004568C2" w:rsidRPr="00152FCC">
        <w:trPr>
          <w:trHeight w:hRule="exact" w:val="13"/>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4"/>
        </w:trPr>
        <w:tc>
          <w:tcPr>
            <w:tcW w:w="10788" w:type="dxa"/>
            <w:gridSpan w:val="12"/>
            <w:tcBorders>
              <w:top w:val="single" w:sz="8" w:space="0" w:color="000000"/>
            </w:tcBorders>
            <w:shd w:val="clear" w:color="FFFFFF" w:fill="FFFFFF"/>
            <w:tcMar>
              <w:left w:w="4" w:type="dxa"/>
              <w:right w:w="4" w:type="dxa"/>
            </w:tcMar>
          </w:tcPr>
          <w:p w:rsidR="004568C2" w:rsidRPr="006B4944" w:rsidRDefault="004568C2">
            <w:pPr>
              <w:rPr>
                <w:lang w:val="ru-RU"/>
              </w:rPr>
            </w:pPr>
          </w:p>
        </w:tc>
      </w:tr>
      <w:tr w:rsidR="004568C2" w:rsidRPr="00152FCC">
        <w:trPr>
          <w:trHeight w:hRule="exact" w:val="96"/>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78"/>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5543" w:type="dxa"/>
            <w:gridSpan w:val="4"/>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38"/>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694"/>
        </w:trPr>
        <w:tc>
          <w:tcPr>
            <w:tcW w:w="143" w:type="dxa"/>
          </w:tcPr>
          <w:p w:rsidR="004568C2" w:rsidRPr="006B4944" w:rsidRDefault="004568C2">
            <w:pPr>
              <w:rPr>
                <w:lang w:val="ru-RU"/>
              </w:rPr>
            </w:pPr>
          </w:p>
        </w:tc>
        <w:tc>
          <w:tcPr>
            <w:tcW w:w="4692" w:type="dxa"/>
            <w:gridSpan w:val="7"/>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38"/>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4944">
              <w:rPr>
                <w:rFonts w:ascii="Times New Roman" w:hAnsi="Times New Roman" w:cs="Times New Roman"/>
                <w:color w:val="000000"/>
                <w:sz w:val="19"/>
                <w:szCs w:val="19"/>
                <w:lang w:val="ru-RU"/>
              </w:rPr>
              <w:t>для</w:t>
            </w:r>
            <w:proofErr w:type="gramEnd"/>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исполнения в 2020-2021 учебном году на заседании</w:t>
            </w:r>
          </w:p>
        </w:tc>
      </w:tr>
      <w:tr w:rsidR="004568C2">
        <w:trPr>
          <w:trHeight w:hRule="exact" w:val="277"/>
        </w:trPr>
        <w:tc>
          <w:tcPr>
            <w:tcW w:w="143" w:type="dxa"/>
          </w:tcPr>
          <w:p w:rsidR="004568C2" w:rsidRPr="006B4944" w:rsidRDefault="004568C2">
            <w:pPr>
              <w:rPr>
                <w:lang w:val="ru-RU"/>
              </w:rPr>
            </w:pPr>
          </w:p>
        </w:tc>
        <w:tc>
          <w:tcPr>
            <w:tcW w:w="8094" w:type="dxa"/>
            <w:gridSpan w:val="8"/>
            <w:shd w:val="clear" w:color="000000" w:fill="FFFFFF"/>
            <w:tcMar>
              <w:left w:w="34" w:type="dxa"/>
              <w:right w:w="34" w:type="dxa"/>
            </w:tcMar>
          </w:tcPr>
          <w:p w:rsidR="004568C2" w:rsidRPr="006B4944" w:rsidRDefault="004568C2">
            <w:pPr>
              <w:spacing w:after="0" w:line="240" w:lineRule="auto"/>
              <w:rPr>
                <w:sz w:val="24"/>
                <w:szCs w:val="24"/>
                <w:lang w:val="ru-RU"/>
              </w:rPr>
            </w:pPr>
          </w:p>
          <w:p w:rsidR="004568C2" w:rsidRDefault="006B494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568C2" w:rsidRDefault="004568C2"/>
        </w:tc>
      </w:tr>
      <w:tr w:rsidR="004568C2" w:rsidRPr="00152FCC">
        <w:trPr>
          <w:trHeight w:hRule="exact" w:val="277"/>
        </w:trPr>
        <w:tc>
          <w:tcPr>
            <w:tcW w:w="143" w:type="dxa"/>
          </w:tcPr>
          <w:p w:rsidR="004568C2" w:rsidRDefault="004568C2"/>
        </w:tc>
        <w:tc>
          <w:tcPr>
            <w:tcW w:w="1007" w:type="dxa"/>
            <w:vMerge w:val="restart"/>
            <w:shd w:val="clear" w:color="000000" w:fill="FFFFFF"/>
            <w:tcMar>
              <w:left w:w="34" w:type="dxa"/>
              <w:right w:w="34" w:type="dxa"/>
            </w:tcMar>
          </w:tcPr>
          <w:p w:rsidR="004568C2" w:rsidRDefault="004568C2"/>
        </w:tc>
        <w:tc>
          <w:tcPr>
            <w:tcW w:w="9654" w:type="dxa"/>
            <w:gridSpan w:val="10"/>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b/>
                <w:color w:val="000000"/>
                <w:sz w:val="19"/>
                <w:szCs w:val="19"/>
                <w:lang w:val="ru-RU"/>
              </w:rPr>
              <w:t>Иностранные языки для гуманитарных специальностей</w:t>
            </w:r>
          </w:p>
        </w:tc>
      </w:tr>
      <w:tr w:rsidR="004568C2" w:rsidRPr="00152FCC">
        <w:trPr>
          <w:trHeight w:hRule="exact" w:val="138"/>
        </w:trPr>
        <w:tc>
          <w:tcPr>
            <w:tcW w:w="143" w:type="dxa"/>
          </w:tcPr>
          <w:p w:rsidR="004568C2" w:rsidRPr="006B4944" w:rsidRDefault="004568C2">
            <w:pPr>
              <w:rPr>
                <w:lang w:val="ru-RU"/>
              </w:rPr>
            </w:pPr>
          </w:p>
        </w:tc>
        <w:tc>
          <w:tcPr>
            <w:tcW w:w="1007" w:type="dxa"/>
            <w:vMerge/>
            <w:shd w:val="clear" w:color="000000" w:fill="FFFFFF"/>
            <w:tcMar>
              <w:left w:w="34" w:type="dxa"/>
              <w:right w:w="34" w:type="dxa"/>
            </w:tcMar>
          </w:tcPr>
          <w:p w:rsidR="004568C2" w:rsidRPr="006B4944" w:rsidRDefault="004568C2">
            <w:pPr>
              <w:rPr>
                <w:lang w:val="ru-RU"/>
              </w:rPr>
            </w:pPr>
          </w:p>
        </w:tc>
        <w:tc>
          <w:tcPr>
            <w:tcW w:w="7102" w:type="dxa"/>
            <w:gridSpan w:val="7"/>
            <w:shd w:val="clear" w:color="000000" w:fill="FFFFFF"/>
            <w:tcMar>
              <w:left w:w="34" w:type="dxa"/>
              <w:right w:w="34" w:type="dxa"/>
            </w:tcMar>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16"/>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Зав. кафедрой </w:t>
            </w:r>
            <w:proofErr w:type="spellStart"/>
            <w:r w:rsidRPr="006B4944">
              <w:rPr>
                <w:rFonts w:ascii="Times New Roman" w:hAnsi="Times New Roman" w:cs="Times New Roman"/>
                <w:color w:val="000000"/>
                <w:sz w:val="19"/>
                <w:szCs w:val="19"/>
                <w:lang w:val="ru-RU"/>
              </w:rPr>
              <w:t>к.п.н</w:t>
            </w:r>
            <w:proofErr w:type="spellEnd"/>
            <w:r w:rsidRPr="006B4944">
              <w:rPr>
                <w:rFonts w:ascii="Times New Roman" w:hAnsi="Times New Roman" w:cs="Times New Roman"/>
                <w:color w:val="000000"/>
                <w:sz w:val="19"/>
                <w:szCs w:val="19"/>
                <w:lang w:val="ru-RU"/>
              </w:rPr>
              <w:t>., доцент Евдокимова Н.В. _________________</w:t>
            </w:r>
          </w:p>
        </w:tc>
      </w:tr>
      <w:tr w:rsidR="004568C2" w:rsidRPr="00152FCC">
        <w:trPr>
          <w:trHeight w:hRule="exact" w:val="277"/>
        </w:trPr>
        <w:tc>
          <w:tcPr>
            <w:tcW w:w="143" w:type="dxa"/>
          </w:tcPr>
          <w:p w:rsidR="004568C2" w:rsidRPr="006B4944" w:rsidRDefault="004568C2">
            <w:pPr>
              <w:rPr>
                <w:lang w:val="ru-RU"/>
              </w:rPr>
            </w:pPr>
          </w:p>
        </w:tc>
        <w:tc>
          <w:tcPr>
            <w:tcW w:w="2141" w:type="dxa"/>
            <w:gridSpan w:val="3"/>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i/>
                <w:color w:val="000000"/>
                <w:sz w:val="19"/>
                <w:szCs w:val="19"/>
                <w:lang w:val="ru-RU"/>
              </w:rPr>
              <w:t>к.ф.н., доцент, Султанова А.Н. _________________</w:t>
            </w:r>
          </w:p>
        </w:tc>
      </w:tr>
      <w:tr w:rsidR="004568C2" w:rsidRPr="00152FCC">
        <w:trPr>
          <w:trHeight w:hRule="exact" w:val="166"/>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4"/>
        </w:trPr>
        <w:tc>
          <w:tcPr>
            <w:tcW w:w="10788" w:type="dxa"/>
            <w:gridSpan w:val="12"/>
            <w:tcBorders>
              <w:top w:val="single" w:sz="8" w:space="0" w:color="000000"/>
            </w:tcBorders>
            <w:shd w:val="clear" w:color="FFFFFF" w:fill="FFFFFF"/>
            <w:tcMar>
              <w:left w:w="4" w:type="dxa"/>
              <w:right w:w="4" w:type="dxa"/>
            </w:tcMar>
          </w:tcPr>
          <w:p w:rsidR="004568C2" w:rsidRPr="006B4944" w:rsidRDefault="004568C2">
            <w:pPr>
              <w:rPr>
                <w:lang w:val="ru-RU"/>
              </w:rPr>
            </w:pPr>
          </w:p>
        </w:tc>
      </w:tr>
      <w:tr w:rsidR="004568C2" w:rsidRPr="00152FCC">
        <w:trPr>
          <w:trHeight w:hRule="exact" w:val="96"/>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4"/>
        </w:trPr>
        <w:tc>
          <w:tcPr>
            <w:tcW w:w="10788" w:type="dxa"/>
            <w:gridSpan w:val="12"/>
            <w:tcBorders>
              <w:top w:val="single" w:sz="8" w:space="0" w:color="000000"/>
            </w:tcBorders>
            <w:shd w:val="clear" w:color="FFFFFF" w:fill="FFFFFF"/>
            <w:tcMar>
              <w:left w:w="4" w:type="dxa"/>
              <w:right w:w="4" w:type="dxa"/>
            </w:tcMar>
          </w:tcPr>
          <w:p w:rsidR="004568C2" w:rsidRPr="006B4944" w:rsidRDefault="004568C2">
            <w:pPr>
              <w:rPr>
                <w:lang w:val="ru-RU"/>
              </w:rPr>
            </w:pPr>
          </w:p>
        </w:tc>
      </w:tr>
      <w:tr w:rsidR="004568C2" w:rsidRPr="00152FCC">
        <w:trPr>
          <w:trHeight w:hRule="exact" w:val="124"/>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78"/>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5543" w:type="dxa"/>
            <w:gridSpan w:val="4"/>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694"/>
        </w:trPr>
        <w:tc>
          <w:tcPr>
            <w:tcW w:w="143" w:type="dxa"/>
          </w:tcPr>
          <w:p w:rsidR="004568C2" w:rsidRPr="006B4944" w:rsidRDefault="004568C2">
            <w:pPr>
              <w:rPr>
                <w:lang w:val="ru-RU"/>
              </w:rPr>
            </w:pPr>
          </w:p>
        </w:tc>
        <w:tc>
          <w:tcPr>
            <w:tcW w:w="4692" w:type="dxa"/>
            <w:gridSpan w:val="7"/>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38"/>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4944">
              <w:rPr>
                <w:rFonts w:ascii="Times New Roman" w:hAnsi="Times New Roman" w:cs="Times New Roman"/>
                <w:color w:val="000000"/>
                <w:sz w:val="19"/>
                <w:szCs w:val="19"/>
                <w:lang w:val="ru-RU"/>
              </w:rPr>
              <w:t>для</w:t>
            </w:r>
            <w:proofErr w:type="gramEnd"/>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исполнения в 2021-2022 учебном году на заседании</w:t>
            </w:r>
          </w:p>
        </w:tc>
      </w:tr>
      <w:tr w:rsidR="004568C2">
        <w:trPr>
          <w:trHeight w:hRule="exact" w:val="277"/>
        </w:trPr>
        <w:tc>
          <w:tcPr>
            <w:tcW w:w="143" w:type="dxa"/>
          </w:tcPr>
          <w:p w:rsidR="004568C2" w:rsidRPr="006B4944" w:rsidRDefault="004568C2">
            <w:pPr>
              <w:rPr>
                <w:lang w:val="ru-RU"/>
              </w:rPr>
            </w:pPr>
          </w:p>
        </w:tc>
        <w:tc>
          <w:tcPr>
            <w:tcW w:w="8094" w:type="dxa"/>
            <w:gridSpan w:val="8"/>
            <w:shd w:val="clear" w:color="000000" w:fill="FFFFFF"/>
            <w:tcMar>
              <w:left w:w="34" w:type="dxa"/>
              <w:right w:w="34" w:type="dxa"/>
            </w:tcMar>
          </w:tcPr>
          <w:p w:rsidR="004568C2" w:rsidRPr="006B4944" w:rsidRDefault="004568C2">
            <w:pPr>
              <w:spacing w:after="0" w:line="240" w:lineRule="auto"/>
              <w:rPr>
                <w:sz w:val="24"/>
                <w:szCs w:val="24"/>
                <w:lang w:val="ru-RU"/>
              </w:rPr>
            </w:pPr>
          </w:p>
          <w:p w:rsidR="004568C2" w:rsidRDefault="006B494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568C2" w:rsidRDefault="004568C2"/>
        </w:tc>
      </w:tr>
      <w:tr w:rsidR="004568C2" w:rsidRPr="00152FCC">
        <w:trPr>
          <w:trHeight w:hRule="exact" w:val="277"/>
        </w:trPr>
        <w:tc>
          <w:tcPr>
            <w:tcW w:w="143" w:type="dxa"/>
          </w:tcPr>
          <w:p w:rsidR="004568C2" w:rsidRDefault="004568C2"/>
        </w:tc>
        <w:tc>
          <w:tcPr>
            <w:tcW w:w="1007" w:type="dxa"/>
            <w:vMerge w:val="restart"/>
            <w:shd w:val="clear" w:color="000000" w:fill="FFFFFF"/>
            <w:tcMar>
              <w:left w:w="34" w:type="dxa"/>
              <w:right w:w="34" w:type="dxa"/>
            </w:tcMar>
          </w:tcPr>
          <w:p w:rsidR="004568C2" w:rsidRDefault="004568C2"/>
        </w:tc>
        <w:tc>
          <w:tcPr>
            <w:tcW w:w="9654" w:type="dxa"/>
            <w:gridSpan w:val="10"/>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b/>
                <w:color w:val="000000"/>
                <w:sz w:val="19"/>
                <w:szCs w:val="19"/>
                <w:lang w:val="ru-RU"/>
              </w:rPr>
              <w:t>Иностранные языки для гуманитарных специальностей</w:t>
            </w:r>
          </w:p>
        </w:tc>
      </w:tr>
      <w:tr w:rsidR="004568C2" w:rsidRPr="00152FCC">
        <w:trPr>
          <w:trHeight w:hRule="exact" w:val="138"/>
        </w:trPr>
        <w:tc>
          <w:tcPr>
            <w:tcW w:w="143" w:type="dxa"/>
          </w:tcPr>
          <w:p w:rsidR="004568C2" w:rsidRPr="006B4944" w:rsidRDefault="004568C2">
            <w:pPr>
              <w:rPr>
                <w:lang w:val="ru-RU"/>
              </w:rPr>
            </w:pPr>
          </w:p>
        </w:tc>
        <w:tc>
          <w:tcPr>
            <w:tcW w:w="1007" w:type="dxa"/>
            <w:vMerge/>
            <w:shd w:val="clear" w:color="000000" w:fill="FFFFFF"/>
            <w:tcMar>
              <w:left w:w="34" w:type="dxa"/>
              <w:right w:w="34" w:type="dxa"/>
            </w:tcMar>
          </w:tcPr>
          <w:p w:rsidR="004568C2" w:rsidRPr="006B4944" w:rsidRDefault="004568C2">
            <w:pPr>
              <w:rPr>
                <w:lang w:val="ru-RU"/>
              </w:rPr>
            </w:pPr>
          </w:p>
        </w:tc>
        <w:tc>
          <w:tcPr>
            <w:tcW w:w="7102" w:type="dxa"/>
            <w:gridSpan w:val="7"/>
            <w:shd w:val="clear" w:color="000000" w:fill="FFFFFF"/>
            <w:tcMar>
              <w:left w:w="34" w:type="dxa"/>
              <w:right w:w="34" w:type="dxa"/>
            </w:tcMar>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16"/>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Зав. кафедрой </w:t>
            </w:r>
            <w:proofErr w:type="spellStart"/>
            <w:r w:rsidRPr="006B4944">
              <w:rPr>
                <w:rFonts w:ascii="Times New Roman" w:hAnsi="Times New Roman" w:cs="Times New Roman"/>
                <w:color w:val="000000"/>
                <w:sz w:val="19"/>
                <w:szCs w:val="19"/>
                <w:lang w:val="ru-RU"/>
              </w:rPr>
              <w:t>к.п.н</w:t>
            </w:r>
            <w:proofErr w:type="spellEnd"/>
            <w:r w:rsidRPr="006B4944">
              <w:rPr>
                <w:rFonts w:ascii="Times New Roman" w:hAnsi="Times New Roman" w:cs="Times New Roman"/>
                <w:color w:val="000000"/>
                <w:sz w:val="19"/>
                <w:szCs w:val="19"/>
                <w:lang w:val="ru-RU"/>
              </w:rPr>
              <w:t>., доцент Евдокимова Н.В. _________________</w:t>
            </w:r>
          </w:p>
        </w:tc>
      </w:tr>
      <w:tr w:rsidR="004568C2" w:rsidRPr="00152FCC">
        <w:trPr>
          <w:trHeight w:hRule="exact" w:val="277"/>
        </w:trPr>
        <w:tc>
          <w:tcPr>
            <w:tcW w:w="143" w:type="dxa"/>
          </w:tcPr>
          <w:p w:rsidR="004568C2" w:rsidRPr="006B4944" w:rsidRDefault="004568C2">
            <w:pPr>
              <w:rPr>
                <w:lang w:val="ru-RU"/>
              </w:rPr>
            </w:pPr>
          </w:p>
        </w:tc>
        <w:tc>
          <w:tcPr>
            <w:tcW w:w="2141" w:type="dxa"/>
            <w:gridSpan w:val="3"/>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i/>
                <w:color w:val="000000"/>
                <w:sz w:val="19"/>
                <w:szCs w:val="19"/>
                <w:lang w:val="ru-RU"/>
              </w:rPr>
              <w:t>к.ф.н., доцент, Султанова А.Н. _________________</w:t>
            </w:r>
          </w:p>
        </w:tc>
      </w:tr>
      <w:tr w:rsidR="004568C2" w:rsidRPr="00152FCC">
        <w:trPr>
          <w:trHeight w:hRule="exact" w:val="138"/>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4"/>
        </w:trPr>
        <w:tc>
          <w:tcPr>
            <w:tcW w:w="10788" w:type="dxa"/>
            <w:gridSpan w:val="12"/>
            <w:tcBorders>
              <w:top w:val="single" w:sz="8" w:space="0" w:color="000000"/>
            </w:tcBorders>
            <w:shd w:val="clear" w:color="FFFFFF" w:fill="FFFFFF"/>
            <w:tcMar>
              <w:left w:w="4" w:type="dxa"/>
              <w:right w:w="4" w:type="dxa"/>
            </w:tcMar>
          </w:tcPr>
          <w:p w:rsidR="004568C2" w:rsidRPr="006B4944" w:rsidRDefault="004568C2">
            <w:pPr>
              <w:rPr>
                <w:lang w:val="ru-RU"/>
              </w:rPr>
            </w:pPr>
          </w:p>
        </w:tc>
      </w:tr>
      <w:tr w:rsidR="004568C2" w:rsidRPr="00152FCC">
        <w:trPr>
          <w:trHeight w:hRule="exact" w:val="13"/>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4"/>
        </w:trPr>
        <w:tc>
          <w:tcPr>
            <w:tcW w:w="10788" w:type="dxa"/>
            <w:gridSpan w:val="12"/>
            <w:tcBorders>
              <w:top w:val="single" w:sz="8" w:space="0" w:color="000000"/>
            </w:tcBorders>
            <w:shd w:val="clear" w:color="FFFFFF" w:fill="FFFFFF"/>
            <w:tcMar>
              <w:left w:w="4" w:type="dxa"/>
              <w:right w:w="4" w:type="dxa"/>
            </w:tcMar>
          </w:tcPr>
          <w:p w:rsidR="004568C2" w:rsidRPr="006B4944" w:rsidRDefault="004568C2">
            <w:pPr>
              <w:rPr>
                <w:lang w:val="ru-RU"/>
              </w:rPr>
            </w:pPr>
          </w:p>
        </w:tc>
      </w:tr>
      <w:tr w:rsidR="004568C2" w:rsidRPr="00152FCC">
        <w:trPr>
          <w:trHeight w:hRule="exact" w:val="96"/>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78"/>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5543" w:type="dxa"/>
            <w:gridSpan w:val="4"/>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833"/>
        </w:trPr>
        <w:tc>
          <w:tcPr>
            <w:tcW w:w="143" w:type="dxa"/>
          </w:tcPr>
          <w:p w:rsidR="004568C2" w:rsidRPr="006B4944" w:rsidRDefault="004568C2">
            <w:pPr>
              <w:rPr>
                <w:lang w:val="ru-RU"/>
              </w:rPr>
            </w:pPr>
          </w:p>
        </w:tc>
        <w:tc>
          <w:tcPr>
            <w:tcW w:w="4692" w:type="dxa"/>
            <w:gridSpan w:val="7"/>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38"/>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4944">
              <w:rPr>
                <w:rFonts w:ascii="Times New Roman" w:hAnsi="Times New Roman" w:cs="Times New Roman"/>
                <w:color w:val="000000"/>
                <w:sz w:val="19"/>
                <w:szCs w:val="19"/>
                <w:lang w:val="ru-RU"/>
              </w:rPr>
              <w:t>для</w:t>
            </w:r>
            <w:proofErr w:type="gramEnd"/>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исполнения в 2022-2023 учебном году на заседании</w:t>
            </w:r>
          </w:p>
        </w:tc>
      </w:tr>
      <w:tr w:rsidR="004568C2">
        <w:trPr>
          <w:trHeight w:hRule="exact" w:val="277"/>
        </w:trPr>
        <w:tc>
          <w:tcPr>
            <w:tcW w:w="143" w:type="dxa"/>
          </w:tcPr>
          <w:p w:rsidR="004568C2" w:rsidRPr="006B4944" w:rsidRDefault="004568C2">
            <w:pPr>
              <w:rPr>
                <w:lang w:val="ru-RU"/>
              </w:rPr>
            </w:pPr>
          </w:p>
        </w:tc>
        <w:tc>
          <w:tcPr>
            <w:tcW w:w="8094" w:type="dxa"/>
            <w:gridSpan w:val="8"/>
            <w:shd w:val="clear" w:color="000000" w:fill="FFFFFF"/>
            <w:tcMar>
              <w:left w:w="34" w:type="dxa"/>
              <w:right w:w="34" w:type="dxa"/>
            </w:tcMar>
          </w:tcPr>
          <w:p w:rsidR="004568C2" w:rsidRPr="006B4944" w:rsidRDefault="004568C2">
            <w:pPr>
              <w:spacing w:after="0" w:line="240" w:lineRule="auto"/>
              <w:rPr>
                <w:sz w:val="24"/>
                <w:szCs w:val="24"/>
                <w:lang w:val="ru-RU"/>
              </w:rPr>
            </w:pPr>
          </w:p>
          <w:p w:rsidR="004568C2" w:rsidRDefault="006B494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568C2" w:rsidRDefault="004568C2"/>
        </w:tc>
      </w:tr>
      <w:tr w:rsidR="004568C2" w:rsidRPr="00152FCC">
        <w:trPr>
          <w:trHeight w:hRule="exact" w:val="277"/>
        </w:trPr>
        <w:tc>
          <w:tcPr>
            <w:tcW w:w="143" w:type="dxa"/>
          </w:tcPr>
          <w:p w:rsidR="004568C2" w:rsidRDefault="004568C2"/>
        </w:tc>
        <w:tc>
          <w:tcPr>
            <w:tcW w:w="1007" w:type="dxa"/>
            <w:vMerge w:val="restart"/>
            <w:shd w:val="clear" w:color="000000" w:fill="FFFFFF"/>
            <w:tcMar>
              <w:left w:w="34" w:type="dxa"/>
              <w:right w:w="34" w:type="dxa"/>
            </w:tcMar>
          </w:tcPr>
          <w:p w:rsidR="004568C2" w:rsidRDefault="004568C2"/>
        </w:tc>
        <w:tc>
          <w:tcPr>
            <w:tcW w:w="9654" w:type="dxa"/>
            <w:gridSpan w:val="10"/>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b/>
                <w:color w:val="000000"/>
                <w:sz w:val="19"/>
                <w:szCs w:val="19"/>
                <w:lang w:val="ru-RU"/>
              </w:rPr>
              <w:t>Иностранные языки для гуманитарных специальностей</w:t>
            </w:r>
          </w:p>
        </w:tc>
      </w:tr>
      <w:tr w:rsidR="004568C2" w:rsidRPr="00152FCC">
        <w:trPr>
          <w:trHeight w:hRule="exact" w:val="138"/>
        </w:trPr>
        <w:tc>
          <w:tcPr>
            <w:tcW w:w="143" w:type="dxa"/>
          </w:tcPr>
          <w:p w:rsidR="004568C2" w:rsidRPr="006B4944" w:rsidRDefault="004568C2">
            <w:pPr>
              <w:rPr>
                <w:lang w:val="ru-RU"/>
              </w:rPr>
            </w:pPr>
          </w:p>
        </w:tc>
        <w:tc>
          <w:tcPr>
            <w:tcW w:w="1007" w:type="dxa"/>
            <w:vMerge/>
            <w:shd w:val="clear" w:color="000000" w:fill="FFFFFF"/>
            <w:tcMar>
              <w:left w:w="34" w:type="dxa"/>
              <w:right w:w="34" w:type="dxa"/>
            </w:tcMar>
          </w:tcPr>
          <w:p w:rsidR="004568C2" w:rsidRPr="006B4944" w:rsidRDefault="004568C2">
            <w:pPr>
              <w:rPr>
                <w:lang w:val="ru-RU"/>
              </w:rPr>
            </w:pPr>
          </w:p>
        </w:tc>
        <w:tc>
          <w:tcPr>
            <w:tcW w:w="7102" w:type="dxa"/>
            <w:gridSpan w:val="7"/>
            <w:shd w:val="clear" w:color="000000" w:fill="FFFFFF"/>
            <w:tcMar>
              <w:left w:w="34" w:type="dxa"/>
              <w:right w:w="34" w:type="dxa"/>
            </w:tcMar>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138"/>
        </w:trPr>
        <w:tc>
          <w:tcPr>
            <w:tcW w:w="143" w:type="dxa"/>
          </w:tcPr>
          <w:p w:rsidR="004568C2" w:rsidRPr="006B4944" w:rsidRDefault="004568C2">
            <w:pPr>
              <w:rPr>
                <w:lang w:val="ru-RU"/>
              </w:rPr>
            </w:pPr>
          </w:p>
        </w:tc>
        <w:tc>
          <w:tcPr>
            <w:tcW w:w="993" w:type="dxa"/>
          </w:tcPr>
          <w:p w:rsidR="004568C2" w:rsidRPr="006B4944" w:rsidRDefault="004568C2">
            <w:pPr>
              <w:rPr>
                <w:lang w:val="ru-RU"/>
              </w:rPr>
            </w:pPr>
          </w:p>
        </w:tc>
        <w:tc>
          <w:tcPr>
            <w:tcW w:w="993" w:type="dxa"/>
          </w:tcPr>
          <w:p w:rsidR="004568C2" w:rsidRPr="006B4944" w:rsidRDefault="004568C2">
            <w:pPr>
              <w:rPr>
                <w:lang w:val="ru-RU"/>
              </w:rPr>
            </w:pPr>
          </w:p>
        </w:tc>
        <w:tc>
          <w:tcPr>
            <w:tcW w:w="143" w:type="dxa"/>
          </w:tcPr>
          <w:p w:rsidR="004568C2" w:rsidRPr="006B4944" w:rsidRDefault="004568C2">
            <w:pPr>
              <w:rPr>
                <w:lang w:val="ru-RU"/>
              </w:rPr>
            </w:pPr>
          </w:p>
        </w:tc>
        <w:tc>
          <w:tcPr>
            <w:tcW w:w="710" w:type="dxa"/>
          </w:tcPr>
          <w:p w:rsidR="004568C2" w:rsidRPr="006B4944" w:rsidRDefault="004568C2">
            <w:pPr>
              <w:rPr>
                <w:lang w:val="ru-RU"/>
              </w:rPr>
            </w:pPr>
          </w:p>
        </w:tc>
        <w:tc>
          <w:tcPr>
            <w:tcW w:w="143" w:type="dxa"/>
          </w:tcPr>
          <w:p w:rsidR="004568C2" w:rsidRPr="006B4944" w:rsidRDefault="004568C2">
            <w:pPr>
              <w:rPr>
                <w:lang w:val="ru-RU"/>
              </w:rPr>
            </w:pPr>
          </w:p>
        </w:tc>
        <w:tc>
          <w:tcPr>
            <w:tcW w:w="852" w:type="dxa"/>
          </w:tcPr>
          <w:p w:rsidR="004568C2" w:rsidRPr="006B4944" w:rsidRDefault="004568C2">
            <w:pPr>
              <w:rPr>
                <w:lang w:val="ru-RU"/>
              </w:rPr>
            </w:pPr>
          </w:p>
        </w:tc>
        <w:tc>
          <w:tcPr>
            <w:tcW w:w="852" w:type="dxa"/>
          </w:tcPr>
          <w:p w:rsidR="004568C2" w:rsidRPr="006B4944" w:rsidRDefault="004568C2">
            <w:pPr>
              <w:rPr>
                <w:lang w:val="ru-RU"/>
              </w:rPr>
            </w:pPr>
          </w:p>
        </w:tc>
        <w:tc>
          <w:tcPr>
            <w:tcW w:w="3403" w:type="dxa"/>
          </w:tcPr>
          <w:p w:rsidR="004568C2" w:rsidRPr="006B4944" w:rsidRDefault="004568C2">
            <w:pPr>
              <w:rPr>
                <w:lang w:val="ru-RU"/>
              </w:rPr>
            </w:pPr>
          </w:p>
        </w:tc>
        <w:tc>
          <w:tcPr>
            <w:tcW w:w="426" w:type="dxa"/>
          </w:tcPr>
          <w:p w:rsidR="004568C2" w:rsidRPr="006B4944" w:rsidRDefault="004568C2">
            <w:pPr>
              <w:rPr>
                <w:lang w:val="ru-RU"/>
              </w:rPr>
            </w:pPr>
          </w:p>
        </w:tc>
        <w:tc>
          <w:tcPr>
            <w:tcW w:w="1135"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277"/>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Зав. кафедрой </w:t>
            </w:r>
            <w:proofErr w:type="spellStart"/>
            <w:r w:rsidRPr="006B4944">
              <w:rPr>
                <w:rFonts w:ascii="Times New Roman" w:hAnsi="Times New Roman" w:cs="Times New Roman"/>
                <w:color w:val="000000"/>
                <w:sz w:val="19"/>
                <w:szCs w:val="19"/>
                <w:lang w:val="ru-RU"/>
              </w:rPr>
              <w:t>к.п.н</w:t>
            </w:r>
            <w:proofErr w:type="spellEnd"/>
            <w:r w:rsidRPr="006B4944">
              <w:rPr>
                <w:rFonts w:ascii="Times New Roman" w:hAnsi="Times New Roman" w:cs="Times New Roman"/>
                <w:color w:val="000000"/>
                <w:sz w:val="19"/>
                <w:szCs w:val="19"/>
                <w:lang w:val="ru-RU"/>
              </w:rPr>
              <w:t>., доцент Евдокимова Н.В. _________________</w:t>
            </w:r>
          </w:p>
        </w:tc>
      </w:tr>
      <w:tr w:rsidR="004568C2" w:rsidRPr="00152FCC">
        <w:trPr>
          <w:trHeight w:hRule="exact" w:val="277"/>
        </w:trPr>
        <w:tc>
          <w:tcPr>
            <w:tcW w:w="143" w:type="dxa"/>
          </w:tcPr>
          <w:p w:rsidR="004568C2" w:rsidRPr="006B4944" w:rsidRDefault="004568C2">
            <w:pPr>
              <w:rPr>
                <w:lang w:val="ru-RU"/>
              </w:rPr>
            </w:pPr>
          </w:p>
        </w:tc>
        <w:tc>
          <w:tcPr>
            <w:tcW w:w="2141" w:type="dxa"/>
            <w:gridSpan w:val="3"/>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i/>
                <w:color w:val="000000"/>
                <w:sz w:val="19"/>
                <w:szCs w:val="19"/>
                <w:lang w:val="ru-RU"/>
              </w:rPr>
              <w:t>к.ф.н., доцент, Султанова А.Н. _________________</w:t>
            </w:r>
          </w:p>
        </w:tc>
      </w:tr>
      <w:tr w:rsidR="004568C2" w:rsidRPr="00152FCC">
        <w:trPr>
          <w:trHeight w:hRule="exact" w:val="138"/>
        </w:trPr>
        <w:tc>
          <w:tcPr>
            <w:tcW w:w="143" w:type="dxa"/>
          </w:tcPr>
          <w:p w:rsidR="004568C2" w:rsidRPr="006B4944" w:rsidRDefault="004568C2">
            <w:pPr>
              <w:rPr>
                <w:lang w:val="ru-RU"/>
              </w:rPr>
            </w:pPr>
          </w:p>
        </w:tc>
        <w:tc>
          <w:tcPr>
            <w:tcW w:w="10646" w:type="dxa"/>
            <w:gridSpan w:val="11"/>
            <w:shd w:val="clear" w:color="000000" w:fill="FFFFFF"/>
            <w:tcMar>
              <w:left w:w="34" w:type="dxa"/>
              <w:right w:w="34" w:type="dxa"/>
            </w:tcMar>
          </w:tcPr>
          <w:p w:rsidR="004568C2" w:rsidRPr="006B4944" w:rsidRDefault="004568C2">
            <w:pPr>
              <w:rPr>
                <w:lang w:val="ru-RU"/>
              </w:rPr>
            </w:pPr>
          </w:p>
        </w:tc>
      </w:tr>
    </w:tbl>
    <w:p w:rsidR="004568C2" w:rsidRPr="006B4944" w:rsidRDefault="006B4944">
      <w:pPr>
        <w:rPr>
          <w:sz w:val="0"/>
          <w:szCs w:val="0"/>
          <w:lang w:val="ru-RU"/>
        </w:rPr>
      </w:pPr>
      <w:r w:rsidRPr="006B4944">
        <w:rPr>
          <w:lang w:val="ru-RU"/>
        </w:rPr>
        <w:br w:type="page"/>
      </w:r>
    </w:p>
    <w:tbl>
      <w:tblPr>
        <w:tblW w:w="0" w:type="auto"/>
        <w:tblCellMar>
          <w:left w:w="0" w:type="dxa"/>
          <w:right w:w="0" w:type="dxa"/>
        </w:tblCellMar>
        <w:tblLook w:val="04A0" w:firstRow="1" w:lastRow="0" w:firstColumn="1" w:lastColumn="0" w:noHBand="0" w:noVBand="1"/>
      </w:tblPr>
      <w:tblGrid>
        <w:gridCol w:w="143"/>
        <w:gridCol w:w="608"/>
        <w:gridCol w:w="212"/>
        <w:gridCol w:w="1683"/>
        <w:gridCol w:w="1504"/>
        <w:gridCol w:w="143"/>
        <w:gridCol w:w="825"/>
        <w:gridCol w:w="698"/>
        <w:gridCol w:w="1118"/>
        <w:gridCol w:w="1254"/>
        <w:gridCol w:w="703"/>
        <w:gridCol w:w="400"/>
        <w:gridCol w:w="983"/>
      </w:tblGrid>
      <w:tr w:rsidR="004568C2">
        <w:trPr>
          <w:trHeight w:hRule="exact" w:val="416"/>
        </w:trPr>
        <w:tc>
          <w:tcPr>
            <w:tcW w:w="4692" w:type="dxa"/>
            <w:gridSpan w:val="6"/>
            <w:shd w:val="clear" w:color="C0C0C0" w:fill="FFFFFF"/>
            <w:tcMar>
              <w:left w:w="34" w:type="dxa"/>
              <w:right w:w="34" w:type="dxa"/>
            </w:tcMar>
          </w:tcPr>
          <w:p w:rsidR="004568C2" w:rsidRDefault="006B4944">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4568C2" w:rsidRDefault="004568C2"/>
        </w:tc>
        <w:tc>
          <w:tcPr>
            <w:tcW w:w="710" w:type="dxa"/>
          </w:tcPr>
          <w:p w:rsidR="004568C2" w:rsidRDefault="004568C2"/>
        </w:tc>
        <w:tc>
          <w:tcPr>
            <w:tcW w:w="1135" w:type="dxa"/>
          </w:tcPr>
          <w:p w:rsidR="004568C2" w:rsidRDefault="004568C2"/>
        </w:tc>
        <w:tc>
          <w:tcPr>
            <w:tcW w:w="1277" w:type="dxa"/>
          </w:tcPr>
          <w:p w:rsidR="004568C2" w:rsidRDefault="004568C2"/>
        </w:tc>
        <w:tc>
          <w:tcPr>
            <w:tcW w:w="710" w:type="dxa"/>
          </w:tcPr>
          <w:p w:rsidR="004568C2" w:rsidRDefault="004568C2"/>
        </w:tc>
        <w:tc>
          <w:tcPr>
            <w:tcW w:w="426" w:type="dxa"/>
          </w:tcPr>
          <w:p w:rsidR="004568C2" w:rsidRDefault="004568C2"/>
        </w:tc>
        <w:tc>
          <w:tcPr>
            <w:tcW w:w="1007" w:type="dxa"/>
            <w:shd w:val="clear" w:color="C0C0C0" w:fill="FFFFFF"/>
            <w:tcMar>
              <w:left w:w="34" w:type="dxa"/>
              <w:right w:w="34" w:type="dxa"/>
            </w:tcMar>
          </w:tcPr>
          <w:p w:rsidR="004568C2" w:rsidRDefault="006B494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568C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568C2" w:rsidRPr="00152FC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Цели освоения дисциплины: формирование компетенций, необходимых для практического владения разговорн</w:t>
            </w:r>
            <w:proofErr w:type="gramStart"/>
            <w:r w:rsidRPr="006B4944">
              <w:rPr>
                <w:rFonts w:ascii="Times New Roman" w:hAnsi="Times New Roman" w:cs="Times New Roman"/>
                <w:color w:val="000000"/>
                <w:sz w:val="19"/>
                <w:szCs w:val="19"/>
                <w:lang w:val="ru-RU"/>
              </w:rPr>
              <w:t>о-</w:t>
            </w:r>
            <w:proofErr w:type="gramEnd"/>
            <w:r w:rsidRPr="006B4944">
              <w:rPr>
                <w:rFonts w:ascii="Times New Roman" w:hAnsi="Times New Roman" w:cs="Times New Roman"/>
                <w:color w:val="000000"/>
                <w:sz w:val="19"/>
                <w:szCs w:val="19"/>
                <w:lang w:val="ru-RU"/>
              </w:rPr>
              <w:t xml:space="preserve"> бытовой речью для активного применения, как в повседневном, так и в профессиональном общении.</w:t>
            </w:r>
          </w:p>
        </w:tc>
      </w:tr>
      <w:tr w:rsidR="004568C2" w:rsidRPr="00152FC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Основными задачами курса является научить логически верно, аргументировано выражать свои мысли в устной и письменной форме на иностранном языке в научно-исследовательской деятельности, в частности, при осуществлении сбора, анализа научно-технической информации, отечественного и зарубежного опыта по тематике исследования.</w:t>
            </w:r>
          </w:p>
        </w:tc>
      </w:tr>
      <w:tr w:rsidR="004568C2" w:rsidRPr="00152FCC">
        <w:trPr>
          <w:trHeight w:hRule="exact" w:val="277"/>
        </w:trPr>
        <w:tc>
          <w:tcPr>
            <w:tcW w:w="143" w:type="dxa"/>
          </w:tcPr>
          <w:p w:rsidR="004568C2" w:rsidRPr="006B4944" w:rsidRDefault="004568C2">
            <w:pPr>
              <w:rPr>
                <w:lang w:val="ru-RU"/>
              </w:rPr>
            </w:pPr>
          </w:p>
        </w:tc>
        <w:tc>
          <w:tcPr>
            <w:tcW w:w="625" w:type="dxa"/>
          </w:tcPr>
          <w:p w:rsidR="004568C2" w:rsidRPr="006B4944" w:rsidRDefault="004568C2">
            <w:pPr>
              <w:rPr>
                <w:lang w:val="ru-RU"/>
              </w:rPr>
            </w:pPr>
          </w:p>
        </w:tc>
        <w:tc>
          <w:tcPr>
            <w:tcW w:w="228" w:type="dxa"/>
          </w:tcPr>
          <w:p w:rsidR="004568C2" w:rsidRPr="006B4944" w:rsidRDefault="004568C2">
            <w:pPr>
              <w:rPr>
                <w:lang w:val="ru-RU"/>
              </w:rPr>
            </w:pPr>
          </w:p>
        </w:tc>
        <w:tc>
          <w:tcPr>
            <w:tcW w:w="1844" w:type="dxa"/>
          </w:tcPr>
          <w:p w:rsidR="004568C2" w:rsidRPr="006B4944" w:rsidRDefault="004568C2">
            <w:pPr>
              <w:rPr>
                <w:lang w:val="ru-RU"/>
              </w:rPr>
            </w:pPr>
          </w:p>
        </w:tc>
        <w:tc>
          <w:tcPr>
            <w:tcW w:w="1702" w:type="dxa"/>
          </w:tcPr>
          <w:p w:rsidR="004568C2" w:rsidRPr="006B4944" w:rsidRDefault="004568C2">
            <w:pPr>
              <w:rPr>
                <w:lang w:val="ru-RU"/>
              </w:rPr>
            </w:pPr>
          </w:p>
        </w:tc>
        <w:tc>
          <w:tcPr>
            <w:tcW w:w="143" w:type="dxa"/>
          </w:tcPr>
          <w:p w:rsidR="004568C2" w:rsidRPr="006B4944" w:rsidRDefault="004568C2">
            <w:pPr>
              <w:rPr>
                <w:lang w:val="ru-RU"/>
              </w:rPr>
            </w:pPr>
          </w:p>
        </w:tc>
        <w:tc>
          <w:tcPr>
            <w:tcW w:w="851" w:type="dxa"/>
          </w:tcPr>
          <w:p w:rsidR="004568C2" w:rsidRPr="006B4944" w:rsidRDefault="004568C2">
            <w:pPr>
              <w:rPr>
                <w:lang w:val="ru-RU"/>
              </w:rPr>
            </w:pPr>
          </w:p>
        </w:tc>
        <w:tc>
          <w:tcPr>
            <w:tcW w:w="710" w:type="dxa"/>
          </w:tcPr>
          <w:p w:rsidR="004568C2" w:rsidRPr="006B4944" w:rsidRDefault="004568C2">
            <w:pPr>
              <w:rPr>
                <w:lang w:val="ru-RU"/>
              </w:rPr>
            </w:pPr>
          </w:p>
        </w:tc>
        <w:tc>
          <w:tcPr>
            <w:tcW w:w="1135" w:type="dxa"/>
          </w:tcPr>
          <w:p w:rsidR="004568C2" w:rsidRPr="006B4944" w:rsidRDefault="004568C2">
            <w:pPr>
              <w:rPr>
                <w:lang w:val="ru-RU"/>
              </w:rPr>
            </w:pPr>
          </w:p>
        </w:tc>
        <w:tc>
          <w:tcPr>
            <w:tcW w:w="1277" w:type="dxa"/>
          </w:tcPr>
          <w:p w:rsidR="004568C2" w:rsidRPr="006B4944" w:rsidRDefault="004568C2">
            <w:pPr>
              <w:rPr>
                <w:lang w:val="ru-RU"/>
              </w:rPr>
            </w:pPr>
          </w:p>
        </w:tc>
        <w:tc>
          <w:tcPr>
            <w:tcW w:w="710" w:type="dxa"/>
          </w:tcPr>
          <w:p w:rsidR="004568C2" w:rsidRPr="006B4944" w:rsidRDefault="004568C2">
            <w:pPr>
              <w:rPr>
                <w:lang w:val="ru-RU"/>
              </w:rPr>
            </w:pPr>
          </w:p>
        </w:tc>
        <w:tc>
          <w:tcPr>
            <w:tcW w:w="426"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2. МЕСТО ДИСЦИПЛИНЫ В СТРУКТУРЕ ОБРАЗОВАТЕЛЬНОЙ ПРОГРАММЫ</w:t>
            </w:r>
          </w:p>
        </w:tc>
      </w:tr>
      <w:tr w:rsidR="004568C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Б1.Б</w:t>
            </w:r>
          </w:p>
        </w:tc>
      </w:tr>
      <w:tr w:rsidR="004568C2" w:rsidRPr="00152FC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b/>
                <w:color w:val="000000"/>
                <w:sz w:val="19"/>
                <w:szCs w:val="19"/>
                <w:lang w:val="ru-RU"/>
              </w:rPr>
              <w:t>Требования к предварительной подготовке обучающегося:</w:t>
            </w:r>
          </w:p>
        </w:tc>
      </w:tr>
      <w:tr w:rsidR="004568C2" w:rsidRPr="00152FC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иностранному языку в </w:t>
            </w:r>
            <w:proofErr w:type="spellStart"/>
            <w:r w:rsidRPr="006B4944">
              <w:rPr>
                <w:rFonts w:ascii="Times New Roman" w:hAnsi="Times New Roman" w:cs="Times New Roman"/>
                <w:color w:val="000000"/>
                <w:sz w:val="19"/>
                <w:szCs w:val="19"/>
                <w:lang w:val="ru-RU"/>
              </w:rPr>
              <w:t>обьеме</w:t>
            </w:r>
            <w:proofErr w:type="spellEnd"/>
            <w:r w:rsidRPr="006B4944">
              <w:rPr>
                <w:rFonts w:ascii="Times New Roman" w:hAnsi="Times New Roman" w:cs="Times New Roman"/>
                <w:color w:val="000000"/>
                <w:sz w:val="19"/>
                <w:szCs w:val="19"/>
                <w:lang w:val="ru-RU"/>
              </w:rPr>
              <w:t xml:space="preserve"> средней школы</w:t>
            </w:r>
          </w:p>
        </w:tc>
      </w:tr>
      <w:tr w:rsidR="004568C2" w:rsidRPr="00152FC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568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Инфокоммуникационные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сети</w:t>
            </w:r>
            <w:proofErr w:type="spellEnd"/>
          </w:p>
        </w:tc>
      </w:tr>
      <w:tr w:rsidR="004568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технологии</w:t>
            </w:r>
            <w:proofErr w:type="spellEnd"/>
          </w:p>
        </w:tc>
      </w:tr>
      <w:tr w:rsidR="004568C2" w:rsidRPr="00152FC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Культура речи и деловое общение</w:t>
            </w:r>
          </w:p>
        </w:tc>
      </w:tr>
      <w:tr w:rsidR="004568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Базы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p>
        </w:tc>
      </w:tr>
      <w:tr w:rsidR="004568C2" w:rsidRPr="00152FC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4568C2" w:rsidRPr="00152FCC">
        <w:trPr>
          <w:trHeight w:hRule="exact" w:val="277"/>
        </w:trPr>
        <w:tc>
          <w:tcPr>
            <w:tcW w:w="143" w:type="dxa"/>
          </w:tcPr>
          <w:p w:rsidR="004568C2" w:rsidRPr="006B4944" w:rsidRDefault="004568C2">
            <w:pPr>
              <w:rPr>
                <w:lang w:val="ru-RU"/>
              </w:rPr>
            </w:pPr>
          </w:p>
        </w:tc>
        <w:tc>
          <w:tcPr>
            <w:tcW w:w="625" w:type="dxa"/>
          </w:tcPr>
          <w:p w:rsidR="004568C2" w:rsidRPr="006B4944" w:rsidRDefault="004568C2">
            <w:pPr>
              <w:rPr>
                <w:lang w:val="ru-RU"/>
              </w:rPr>
            </w:pPr>
          </w:p>
        </w:tc>
        <w:tc>
          <w:tcPr>
            <w:tcW w:w="228" w:type="dxa"/>
          </w:tcPr>
          <w:p w:rsidR="004568C2" w:rsidRPr="006B4944" w:rsidRDefault="004568C2">
            <w:pPr>
              <w:rPr>
                <w:lang w:val="ru-RU"/>
              </w:rPr>
            </w:pPr>
          </w:p>
        </w:tc>
        <w:tc>
          <w:tcPr>
            <w:tcW w:w="1844" w:type="dxa"/>
          </w:tcPr>
          <w:p w:rsidR="004568C2" w:rsidRPr="006B4944" w:rsidRDefault="004568C2">
            <w:pPr>
              <w:rPr>
                <w:lang w:val="ru-RU"/>
              </w:rPr>
            </w:pPr>
          </w:p>
        </w:tc>
        <w:tc>
          <w:tcPr>
            <w:tcW w:w="1702" w:type="dxa"/>
          </w:tcPr>
          <w:p w:rsidR="004568C2" w:rsidRPr="006B4944" w:rsidRDefault="004568C2">
            <w:pPr>
              <w:rPr>
                <w:lang w:val="ru-RU"/>
              </w:rPr>
            </w:pPr>
          </w:p>
        </w:tc>
        <w:tc>
          <w:tcPr>
            <w:tcW w:w="143" w:type="dxa"/>
          </w:tcPr>
          <w:p w:rsidR="004568C2" w:rsidRPr="006B4944" w:rsidRDefault="004568C2">
            <w:pPr>
              <w:rPr>
                <w:lang w:val="ru-RU"/>
              </w:rPr>
            </w:pPr>
          </w:p>
        </w:tc>
        <w:tc>
          <w:tcPr>
            <w:tcW w:w="851" w:type="dxa"/>
          </w:tcPr>
          <w:p w:rsidR="004568C2" w:rsidRPr="006B4944" w:rsidRDefault="004568C2">
            <w:pPr>
              <w:rPr>
                <w:lang w:val="ru-RU"/>
              </w:rPr>
            </w:pPr>
          </w:p>
        </w:tc>
        <w:tc>
          <w:tcPr>
            <w:tcW w:w="710" w:type="dxa"/>
          </w:tcPr>
          <w:p w:rsidR="004568C2" w:rsidRPr="006B4944" w:rsidRDefault="004568C2">
            <w:pPr>
              <w:rPr>
                <w:lang w:val="ru-RU"/>
              </w:rPr>
            </w:pPr>
          </w:p>
        </w:tc>
        <w:tc>
          <w:tcPr>
            <w:tcW w:w="1135" w:type="dxa"/>
          </w:tcPr>
          <w:p w:rsidR="004568C2" w:rsidRPr="006B4944" w:rsidRDefault="004568C2">
            <w:pPr>
              <w:rPr>
                <w:lang w:val="ru-RU"/>
              </w:rPr>
            </w:pPr>
          </w:p>
        </w:tc>
        <w:tc>
          <w:tcPr>
            <w:tcW w:w="1277" w:type="dxa"/>
          </w:tcPr>
          <w:p w:rsidR="004568C2" w:rsidRPr="006B4944" w:rsidRDefault="004568C2">
            <w:pPr>
              <w:rPr>
                <w:lang w:val="ru-RU"/>
              </w:rPr>
            </w:pPr>
          </w:p>
        </w:tc>
        <w:tc>
          <w:tcPr>
            <w:tcW w:w="710" w:type="dxa"/>
          </w:tcPr>
          <w:p w:rsidR="004568C2" w:rsidRPr="006B4944" w:rsidRDefault="004568C2">
            <w:pPr>
              <w:rPr>
                <w:lang w:val="ru-RU"/>
              </w:rPr>
            </w:pPr>
          </w:p>
        </w:tc>
        <w:tc>
          <w:tcPr>
            <w:tcW w:w="426"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3. ТРЕБОВАНИЯ К РЕЗУЛЬТАТАМ ОСВОЕНИЯ ДИСЦИПЛИНЫ</w:t>
            </w:r>
          </w:p>
        </w:tc>
      </w:tr>
      <w:tr w:rsidR="004568C2" w:rsidRPr="00152FC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6B4944">
              <w:rPr>
                <w:rFonts w:ascii="Times New Roman" w:hAnsi="Times New Roman" w:cs="Times New Roman"/>
                <w:b/>
                <w:color w:val="000000"/>
                <w:sz w:val="19"/>
                <w:szCs w:val="19"/>
                <w:lang w:val="ru-RU"/>
              </w:rPr>
              <w:t>формах</w:t>
            </w:r>
            <w:proofErr w:type="gramEnd"/>
            <w:r w:rsidRPr="006B4944">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4568C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568C2" w:rsidRPr="00152FCC">
        <w:trPr>
          <w:trHeight w:hRule="exact" w:val="1137"/>
        </w:trPr>
        <w:tc>
          <w:tcPr>
            <w:tcW w:w="143" w:type="dxa"/>
          </w:tcPr>
          <w:p w:rsidR="004568C2" w:rsidRDefault="004568C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основные грамматические, лексические и фонетические явления иностранного языка; правила чтения и словообразования; правила оформления устной монологической и диалогической речи; наиболее употребительную лексику иностранного языка в объеме, необходимом для общения, чтения и перевода иноязычных текстов; не менее 3000 лексических единиц, из них не менее 1500 активно; правила чтения и словообразования, технику перевода изученных грамматических форм иностранного языка в объёме, необходимом для профессионального общения</w:t>
            </w:r>
          </w:p>
        </w:tc>
      </w:tr>
      <w:tr w:rsidR="004568C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568C2" w:rsidRPr="00152FCC">
        <w:trPr>
          <w:trHeight w:hRule="exact" w:val="1576"/>
        </w:trPr>
        <w:tc>
          <w:tcPr>
            <w:tcW w:w="143" w:type="dxa"/>
          </w:tcPr>
          <w:p w:rsidR="004568C2" w:rsidRDefault="004568C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понимать и использовать языковой материал в устных и письменных видах речевой деятельности на иностранном языке и</w:t>
            </w:r>
            <w:proofErr w:type="gramStart"/>
            <w:r w:rsidRPr="006B4944">
              <w:rPr>
                <w:rFonts w:ascii="Times New Roman" w:hAnsi="Times New Roman" w:cs="Times New Roman"/>
                <w:color w:val="000000"/>
                <w:sz w:val="19"/>
                <w:szCs w:val="19"/>
                <w:lang w:val="ru-RU"/>
              </w:rPr>
              <w:t xml:space="preserve"> ,</w:t>
            </w:r>
            <w:proofErr w:type="gramEnd"/>
            <w:r w:rsidRPr="006B4944">
              <w:rPr>
                <w:rFonts w:ascii="Times New Roman" w:hAnsi="Times New Roman" w:cs="Times New Roman"/>
                <w:color w:val="000000"/>
                <w:sz w:val="19"/>
                <w:szCs w:val="19"/>
                <w:lang w:val="ru-RU"/>
              </w:rPr>
              <w:t>в соответствии со сферой своей деятельности, осуществлять устное и письменное иноязычное общение; логически верно, аргументировано выражать свои мысли в устной и письменной форме; понимать смысл основных частей диалога и монолога; воспроизводить текст по ключевым словам или по плану; задавать и отвечать на вопросы; применять знания иностранного языка для осуществления межличностного и профессионального общения; читать литературу по специальности, анализировать полученную информацию; переводить профессиональные тексты (со словарём); составлять научные тексты на иностранном языке</w:t>
            </w:r>
          </w:p>
        </w:tc>
      </w:tr>
      <w:tr w:rsidR="004568C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568C2" w:rsidRPr="00152FCC">
        <w:trPr>
          <w:trHeight w:hRule="exact" w:val="1357"/>
        </w:trPr>
        <w:tc>
          <w:tcPr>
            <w:tcW w:w="143" w:type="dxa"/>
          </w:tcPr>
          <w:p w:rsidR="004568C2" w:rsidRDefault="004568C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proofErr w:type="gramStart"/>
            <w:r w:rsidRPr="006B4944">
              <w:rPr>
                <w:rFonts w:ascii="Times New Roman" w:hAnsi="Times New Roman" w:cs="Times New Roman"/>
                <w:color w:val="000000"/>
                <w:sz w:val="19"/>
                <w:szCs w:val="19"/>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навыками публичной речи, аргументации, ведения дискуссии; навыками письменной речи; навыками выражения мыслей и собственного мнения в межличностном и деловом общении на иностранном языке; навыками деловой письменной и устной речи на иностранном языке;</w:t>
            </w:r>
            <w:proofErr w:type="gramEnd"/>
            <w:r w:rsidRPr="006B4944">
              <w:rPr>
                <w:rFonts w:ascii="Times New Roman" w:hAnsi="Times New Roman" w:cs="Times New Roman"/>
                <w:color w:val="000000"/>
                <w:sz w:val="19"/>
                <w:szCs w:val="19"/>
                <w:lang w:val="ru-RU"/>
              </w:rPr>
              <w:t xml:space="preserve"> навыками извлечения необходимой информации из оригинального текста профессионального характера; навыками составления кратких текстов специализированного характера, аннотаций на иностранном языке</w:t>
            </w:r>
          </w:p>
        </w:tc>
      </w:tr>
      <w:tr w:rsidR="004568C2" w:rsidRPr="00152FCC">
        <w:trPr>
          <w:trHeight w:hRule="exact" w:val="277"/>
        </w:trPr>
        <w:tc>
          <w:tcPr>
            <w:tcW w:w="143" w:type="dxa"/>
          </w:tcPr>
          <w:p w:rsidR="004568C2" w:rsidRPr="006B4944" w:rsidRDefault="004568C2">
            <w:pPr>
              <w:rPr>
                <w:lang w:val="ru-RU"/>
              </w:rPr>
            </w:pPr>
          </w:p>
        </w:tc>
        <w:tc>
          <w:tcPr>
            <w:tcW w:w="625" w:type="dxa"/>
          </w:tcPr>
          <w:p w:rsidR="004568C2" w:rsidRPr="006B4944" w:rsidRDefault="004568C2">
            <w:pPr>
              <w:rPr>
                <w:lang w:val="ru-RU"/>
              </w:rPr>
            </w:pPr>
          </w:p>
        </w:tc>
        <w:tc>
          <w:tcPr>
            <w:tcW w:w="228" w:type="dxa"/>
          </w:tcPr>
          <w:p w:rsidR="004568C2" w:rsidRPr="006B4944" w:rsidRDefault="004568C2">
            <w:pPr>
              <w:rPr>
                <w:lang w:val="ru-RU"/>
              </w:rPr>
            </w:pPr>
          </w:p>
        </w:tc>
        <w:tc>
          <w:tcPr>
            <w:tcW w:w="1844" w:type="dxa"/>
          </w:tcPr>
          <w:p w:rsidR="004568C2" w:rsidRPr="006B4944" w:rsidRDefault="004568C2">
            <w:pPr>
              <w:rPr>
                <w:lang w:val="ru-RU"/>
              </w:rPr>
            </w:pPr>
          </w:p>
        </w:tc>
        <w:tc>
          <w:tcPr>
            <w:tcW w:w="1702" w:type="dxa"/>
          </w:tcPr>
          <w:p w:rsidR="004568C2" w:rsidRPr="006B4944" w:rsidRDefault="004568C2">
            <w:pPr>
              <w:rPr>
                <w:lang w:val="ru-RU"/>
              </w:rPr>
            </w:pPr>
          </w:p>
        </w:tc>
        <w:tc>
          <w:tcPr>
            <w:tcW w:w="143" w:type="dxa"/>
          </w:tcPr>
          <w:p w:rsidR="004568C2" w:rsidRPr="006B4944" w:rsidRDefault="004568C2">
            <w:pPr>
              <w:rPr>
                <w:lang w:val="ru-RU"/>
              </w:rPr>
            </w:pPr>
          </w:p>
        </w:tc>
        <w:tc>
          <w:tcPr>
            <w:tcW w:w="851" w:type="dxa"/>
          </w:tcPr>
          <w:p w:rsidR="004568C2" w:rsidRPr="006B4944" w:rsidRDefault="004568C2">
            <w:pPr>
              <w:rPr>
                <w:lang w:val="ru-RU"/>
              </w:rPr>
            </w:pPr>
          </w:p>
        </w:tc>
        <w:tc>
          <w:tcPr>
            <w:tcW w:w="710" w:type="dxa"/>
          </w:tcPr>
          <w:p w:rsidR="004568C2" w:rsidRPr="006B4944" w:rsidRDefault="004568C2">
            <w:pPr>
              <w:rPr>
                <w:lang w:val="ru-RU"/>
              </w:rPr>
            </w:pPr>
          </w:p>
        </w:tc>
        <w:tc>
          <w:tcPr>
            <w:tcW w:w="1135" w:type="dxa"/>
          </w:tcPr>
          <w:p w:rsidR="004568C2" w:rsidRPr="006B4944" w:rsidRDefault="004568C2">
            <w:pPr>
              <w:rPr>
                <w:lang w:val="ru-RU"/>
              </w:rPr>
            </w:pPr>
          </w:p>
        </w:tc>
        <w:tc>
          <w:tcPr>
            <w:tcW w:w="1277" w:type="dxa"/>
          </w:tcPr>
          <w:p w:rsidR="004568C2" w:rsidRPr="006B4944" w:rsidRDefault="004568C2">
            <w:pPr>
              <w:rPr>
                <w:lang w:val="ru-RU"/>
              </w:rPr>
            </w:pPr>
          </w:p>
        </w:tc>
        <w:tc>
          <w:tcPr>
            <w:tcW w:w="710" w:type="dxa"/>
          </w:tcPr>
          <w:p w:rsidR="004568C2" w:rsidRPr="006B4944" w:rsidRDefault="004568C2">
            <w:pPr>
              <w:rPr>
                <w:lang w:val="ru-RU"/>
              </w:rPr>
            </w:pPr>
          </w:p>
        </w:tc>
        <w:tc>
          <w:tcPr>
            <w:tcW w:w="426" w:type="dxa"/>
          </w:tcPr>
          <w:p w:rsidR="004568C2" w:rsidRPr="006B4944" w:rsidRDefault="004568C2">
            <w:pPr>
              <w:rPr>
                <w:lang w:val="ru-RU"/>
              </w:rPr>
            </w:pPr>
          </w:p>
        </w:tc>
        <w:tc>
          <w:tcPr>
            <w:tcW w:w="993" w:type="dxa"/>
          </w:tcPr>
          <w:p w:rsidR="004568C2" w:rsidRPr="006B4944" w:rsidRDefault="004568C2">
            <w:pPr>
              <w:rPr>
                <w:lang w:val="ru-RU"/>
              </w:rPr>
            </w:pPr>
          </w:p>
        </w:tc>
      </w:tr>
      <w:tr w:rsidR="004568C2" w:rsidRPr="00152FC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4. СТРУКТУРА И СОДЕРЖАНИЕ ДИСЦИПЛИНЫ (МОДУЛЯ)</w:t>
            </w:r>
          </w:p>
        </w:tc>
      </w:tr>
      <w:tr w:rsidR="004568C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568C2">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test.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135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Lessons 1-2 to be, to have; there is/are; many, much Ex.-s pp. 58-59; 62-64. Lessons 3-4 Modal verbs, Present Simple, Past Simple, some, any, no; Ex.-s pp.81-82; 97-99.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bl>
    <w:p w:rsidR="004568C2" w:rsidRDefault="006B494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2"/>
        <w:gridCol w:w="119"/>
        <w:gridCol w:w="817"/>
        <w:gridCol w:w="684"/>
        <w:gridCol w:w="1093"/>
        <w:gridCol w:w="1218"/>
        <w:gridCol w:w="676"/>
        <w:gridCol w:w="390"/>
        <w:gridCol w:w="950"/>
      </w:tblGrid>
      <w:tr w:rsidR="004568C2">
        <w:trPr>
          <w:trHeight w:hRule="exact" w:val="416"/>
        </w:trPr>
        <w:tc>
          <w:tcPr>
            <w:tcW w:w="4692" w:type="dxa"/>
            <w:gridSpan w:val="3"/>
            <w:shd w:val="clear" w:color="C0C0C0" w:fill="FFFFFF"/>
            <w:tcMar>
              <w:left w:w="34" w:type="dxa"/>
              <w:right w:w="34" w:type="dxa"/>
            </w:tcMar>
          </w:tcPr>
          <w:p w:rsidR="004568C2" w:rsidRDefault="006B4944">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4568C2" w:rsidRDefault="004568C2"/>
        </w:tc>
        <w:tc>
          <w:tcPr>
            <w:tcW w:w="710" w:type="dxa"/>
          </w:tcPr>
          <w:p w:rsidR="004568C2" w:rsidRDefault="004568C2"/>
        </w:tc>
        <w:tc>
          <w:tcPr>
            <w:tcW w:w="1135" w:type="dxa"/>
          </w:tcPr>
          <w:p w:rsidR="004568C2" w:rsidRDefault="004568C2"/>
        </w:tc>
        <w:tc>
          <w:tcPr>
            <w:tcW w:w="1277" w:type="dxa"/>
          </w:tcPr>
          <w:p w:rsidR="004568C2" w:rsidRDefault="004568C2"/>
        </w:tc>
        <w:tc>
          <w:tcPr>
            <w:tcW w:w="710" w:type="dxa"/>
          </w:tcPr>
          <w:p w:rsidR="004568C2" w:rsidRDefault="004568C2"/>
        </w:tc>
        <w:tc>
          <w:tcPr>
            <w:tcW w:w="426" w:type="dxa"/>
          </w:tcPr>
          <w:p w:rsidR="004568C2" w:rsidRDefault="004568C2"/>
        </w:tc>
        <w:tc>
          <w:tcPr>
            <w:tcW w:w="1007" w:type="dxa"/>
            <w:shd w:val="clear" w:color="C0C0C0" w:fill="FFFFFF"/>
            <w:tcMar>
              <w:left w:w="34" w:type="dxa"/>
              <w:right w:w="34" w:type="dxa"/>
            </w:tcMar>
          </w:tcPr>
          <w:p w:rsidR="004568C2" w:rsidRDefault="006B494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Lesson 5.  Present &amp; Past Continuous</w:t>
            </w:r>
            <w:proofErr w:type="gramStart"/>
            <w:r>
              <w:rPr>
                <w:rFonts w:ascii="Times New Roman" w:hAnsi="Times New Roman" w:cs="Times New Roman"/>
                <w:color w:val="000000"/>
                <w:sz w:val="19"/>
                <w:szCs w:val="19"/>
              </w:rPr>
              <w:t>,  Ex</w:t>
            </w:r>
            <w:proofErr w:type="gramEnd"/>
            <w:r>
              <w:rPr>
                <w:rFonts w:ascii="Times New Roman" w:hAnsi="Times New Roman" w:cs="Times New Roman"/>
                <w:color w:val="000000"/>
                <w:sz w:val="19"/>
                <w:szCs w:val="19"/>
              </w:rPr>
              <w:t>. -s pp.111-113; 118-119. Lesson 6 Participle II, Present Perfect: pp. 123- 127Ex. Pp. 127-128, text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Lesson 7.  Future Simple, expression of the Future, pp. 140-143; Ex-s p. 143; text p. 143. Lesson 8. Past Perfect, Sequence of Tenses, Future in the Past, pp. 150-153, Ex -s pp. 153-154, Text, p.154.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Simple tense. Future simple tense.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Lesson 8-9. Subordinates with that &amp; what, if, whether; Reported Speech pp. 163-166; Ex-s. pp. 166-168.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Lesson 9. Grammar, Text p. 169, Vocabulary pp. 170-173; Ex-s pp. 175. Lesson 10. Modal Equivalents, Comparative Constructions pp.177-179; Ex-s pp.179-182.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Lesson 12.  Adverbial Clauses of Condition and Time, Modal verb to be to, Indefinite Pronouns (each, every). Lesson 12. Grammar, Ex-s pp. 210-213.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Planet Earth.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Around the town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Traffic.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Voluntary Services overseas.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History of education.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Good </w:t>
            </w:r>
            <w:proofErr w:type="spellStart"/>
            <w:r>
              <w:rPr>
                <w:rFonts w:ascii="Times New Roman" w:hAnsi="Times New Roman" w:cs="Times New Roman"/>
                <w:color w:val="000000"/>
                <w:sz w:val="19"/>
                <w:szCs w:val="19"/>
              </w:rPr>
              <w:t>neighbours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sidRPr="006B4944">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Lifestyles, 2. The world around us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Past Perfect Tense. Direct and indirect speak. Subordinate clauses. Sequence of Tenses. Future in the Past Tense.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6 “Does Honesty Always Pay?”, Speaking, Reading</w:t>
            </w:r>
          </w:p>
          <w:p w:rsidR="004568C2" w:rsidRDefault="006B4944">
            <w:pPr>
              <w:spacing w:after="0" w:line="240" w:lineRule="auto"/>
              <w:rPr>
                <w:sz w:val="19"/>
                <w:szCs w:val="19"/>
              </w:rPr>
            </w:pPr>
            <w:r>
              <w:rPr>
                <w:rFonts w:ascii="Times New Roman" w:hAnsi="Times New Roman" w:cs="Times New Roman"/>
                <w:color w:val="000000"/>
                <w:sz w:val="19"/>
                <w:szCs w:val="19"/>
              </w:rPr>
              <w:t>Unit 6, Focus 2, Reading, Speaking (Finding about each other)</w:t>
            </w:r>
          </w:p>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6, Focus 3, Use of English Listening, Speaking</w:t>
            </w:r>
          </w:p>
          <w:p w:rsidR="004568C2" w:rsidRDefault="006B4944">
            <w:pPr>
              <w:spacing w:after="0" w:line="240" w:lineRule="auto"/>
              <w:rPr>
                <w:sz w:val="19"/>
                <w:szCs w:val="19"/>
              </w:rPr>
            </w:pPr>
            <w:r>
              <w:rPr>
                <w:rFonts w:ascii="Times New Roman" w:hAnsi="Times New Roman" w:cs="Times New Roman"/>
                <w:color w:val="000000"/>
                <w:sz w:val="19"/>
                <w:szCs w:val="19"/>
              </w:rPr>
              <w:t>Unit 6, Writing, Revision and Extension</w:t>
            </w:r>
          </w:p>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7 “Letters to an advice column”, Speaking</w:t>
            </w:r>
          </w:p>
          <w:p w:rsidR="004568C2" w:rsidRDefault="006B4944">
            <w:pPr>
              <w:spacing w:after="0" w:line="240" w:lineRule="auto"/>
              <w:rPr>
                <w:sz w:val="19"/>
                <w:szCs w:val="19"/>
              </w:rPr>
            </w:pPr>
            <w:r>
              <w:rPr>
                <w:rFonts w:ascii="Times New Roman" w:hAnsi="Times New Roman" w:cs="Times New Roman"/>
                <w:color w:val="000000"/>
                <w:sz w:val="19"/>
                <w:szCs w:val="19"/>
              </w:rPr>
              <w:t>Unit 7, Use of English, Vocabulary</w:t>
            </w:r>
          </w:p>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bl>
    <w:p w:rsidR="004568C2" w:rsidRDefault="006B4944">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6"/>
        <w:gridCol w:w="119"/>
        <w:gridCol w:w="817"/>
        <w:gridCol w:w="684"/>
        <w:gridCol w:w="1094"/>
        <w:gridCol w:w="1218"/>
        <w:gridCol w:w="676"/>
        <w:gridCol w:w="391"/>
        <w:gridCol w:w="950"/>
      </w:tblGrid>
      <w:tr w:rsidR="004568C2">
        <w:trPr>
          <w:trHeight w:hRule="exact" w:val="416"/>
        </w:trPr>
        <w:tc>
          <w:tcPr>
            <w:tcW w:w="4692" w:type="dxa"/>
            <w:gridSpan w:val="3"/>
            <w:shd w:val="clear" w:color="C0C0C0" w:fill="FFFFFF"/>
            <w:tcMar>
              <w:left w:w="34" w:type="dxa"/>
              <w:right w:w="34" w:type="dxa"/>
            </w:tcMar>
          </w:tcPr>
          <w:p w:rsidR="004568C2" w:rsidRDefault="006B4944">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4568C2" w:rsidRDefault="004568C2"/>
        </w:tc>
        <w:tc>
          <w:tcPr>
            <w:tcW w:w="710" w:type="dxa"/>
          </w:tcPr>
          <w:p w:rsidR="004568C2" w:rsidRDefault="004568C2"/>
        </w:tc>
        <w:tc>
          <w:tcPr>
            <w:tcW w:w="1135" w:type="dxa"/>
          </w:tcPr>
          <w:p w:rsidR="004568C2" w:rsidRDefault="004568C2"/>
        </w:tc>
        <w:tc>
          <w:tcPr>
            <w:tcW w:w="1277" w:type="dxa"/>
          </w:tcPr>
          <w:p w:rsidR="004568C2" w:rsidRDefault="004568C2"/>
        </w:tc>
        <w:tc>
          <w:tcPr>
            <w:tcW w:w="710" w:type="dxa"/>
          </w:tcPr>
          <w:p w:rsidR="004568C2" w:rsidRDefault="004568C2"/>
        </w:tc>
        <w:tc>
          <w:tcPr>
            <w:tcW w:w="426" w:type="dxa"/>
          </w:tcPr>
          <w:p w:rsidR="004568C2" w:rsidRDefault="004568C2"/>
        </w:tc>
        <w:tc>
          <w:tcPr>
            <w:tcW w:w="1007" w:type="dxa"/>
            <w:shd w:val="clear" w:color="C0C0C0" w:fill="FFFFFF"/>
            <w:tcMar>
              <w:left w:w="34" w:type="dxa"/>
              <w:right w:w="34" w:type="dxa"/>
            </w:tcMar>
          </w:tcPr>
          <w:p w:rsidR="004568C2" w:rsidRDefault="006B494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If clauses. Modal verbs: </w:t>
            </w:r>
            <w:proofErr w:type="gramStart"/>
            <w:r>
              <w:rPr>
                <w:rFonts w:ascii="Times New Roman" w:hAnsi="Times New Roman" w:cs="Times New Roman"/>
                <w:b/>
                <w:color w:val="000000"/>
                <w:sz w:val="19"/>
                <w:szCs w:val="19"/>
              </w:rPr>
              <w:t>should, ought</w:t>
            </w:r>
            <w:proofErr w:type="gramEnd"/>
            <w:r>
              <w:rPr>
                <w:rFonts w:ascii="Times New Roman" w:hAnsi="Times New Roman" w:cs="Times New Roman"/>
                <w:b/>
                <w:color w:val="000000"/>
                <w:sz w:val="19"/>
                <w:szCs w:val="19"/>
              </w:rPr>
              <w:t xml:space="preserve"> to, have to.</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8, Speaking, Reading, Language Study</w:t>
            </w:r>
          </w:p>
          <w:p w:rsidR="004568C2" w:rsidRDefault="006B4944">
            <w:pPr>
              <w:spacing w:after="0" w:line="240" w:lineRule="auto"/>
              <w:rPr>
                <w:sz w:val="19"/>
                <w:szCs w:val="19"/>
              </w:rPr>
            </w:pPr>
            <w:r>
              <w:rPr>
                <w:rFonts w:ascii="Times New Roman" w:hAnsi="Times New Roman" w:cs="Times New Roman"/>
                <w:color w:val="000000"/>
                <w:sz w:val="19"/>
                <w:szCs w:val="19"/>
              </w:rPr>
              <w:t>Unit 8, Reading, Language Study (so or such,) Reading</w:t>
            </w:r>
          </w:p>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8, Listening, Vocabulary, Speaking</w:t>
            </w:r>
          </w:p>
          <w:p w:rsidR="004568C2" w:rsidRDefault="006B4944">
            <w:pPr>
              <w:spacing w:after="0" w:line="240" w:lineRule="auto"/>
              <w:rPr>
                <w:sz w:val="19"/>
                <w:szCs w:val="19"/>
              </w:rPr>
            </w:pPr>
            <w:r>
              <w:rPr>
                <w:rFonts w:ascii="Times New Roman" w:hAnsi="Times New Roman" w:cs="Times New Roman"/>
                <w:color w:val="000000"/>
                <w:sz w:val="19"/>
                <w:szCs w:val="19"/>
              </w:rPr>
              <w:t>Unit 8, Writing, Revision and Extension</w:t>
            </w:r>
          </w:p>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Get a grip on yourself.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Health protection.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Western Way of life.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protection.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System of education in Russia.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System of education in Great Britain.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sidRPr="006B4944">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Mass Media</w:t>
            </w:r>
            <w:proofErr w:type="gramStart"/>
            <w:r>
              <w:rPr>
                <w:rFonts w:ascii="Times New Roman" w:hAnsi="Times New Roman" w:cs="Times New Roman"/>
                <w:color w:val="000000"/>
                <w:sz w:val="19"/>
                <w:szCs w:val="19"/>
              </w:rPr>
              <w:t>,  2</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computers</w:t>
            </w:r>
            <w:proofErr w:type="gramEnd"/>
            <w:r>
              <w:rPr>
                <w:rFonts w:ascii="Times New Roman" w:hAnsi="Times New Roman" w:cs="Times New Roman"/>
                <w:color w:val="000000"/>
                <w:sz w:val="19"/>
                <w:szCs w:val="19"/>
              </w:rPr>
              <w:t xml:space="preserve"> and IT technology.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Perfect </w:t>
            </w:r>
            <w:proofErr w:type="spellStart"/>
            <w:r>
              <w:rPr>
                <w:rFonts w:ascii="Times New Roman" w:hAnsi="Times New Roman" w:cs="Times New Roman"/>
                <w:b/>
                <w:color w:val="000000"/>
                <w:sz w:val="19"/>
                <w:szCs w:val="19"/>
              </w:rPr>
              <w:t>Continions</w:t>
            </w:r>
            <w:proofErr w:type="spellEnd"/>
            <w:r>
              <w:rPr>
                <w:rFonts w:ascii="Times New Roman" w:hAnsi="Times New Roman" w:cs="Times New Roman"/>
                <w:b/>
                <w:color w:val="000000"/>
                <w:sz w:val="19"/>
                <w:szCs w:val="19"/>
              </w:rPr>
              <w:t xml:space="preserve"> Tenses. Conditional clauses.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11. Scenes from a romantic novel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Extract from a novel “Never Say Never”.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Speaking. Languages study – gerund, infinitive.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Talking about company.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12. A study in contrasts.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 xml:space="preserve">Languages study – have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13. A shopper’s nightmare. Reading.</w:t>
            </w:r>
          </w:p>
          <w:p w:rsidR="004568C2" w:rsidRDefault="006B4944">
            <w:pPr>
              <w:spacing w:after="0" w:line="240" w:lineRule="auto"/>
              <w:rPr>
                <w:sz w:val="19"/>
                <w:szCs w:val="19"/>
              </w:rPr>
            </w:pPr>
            <w:r>
              <w:rPr>
                <w:rFonts w:ascii="Times New Roman" w:hAnsi="Times New Roman" w:cs="Times New Roman"/>
                <w:color w:val="000000"/>
                <w:sz w:val="19"/>
                <w:szCs w:val="19"/>
              </w:rPr>
              <w:t>Revision</w:t>
            </w:r>
          </w:p>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Infinitive. Gerund. Subjunctive mood.</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14. Mysteries of memory.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Languages study – should have, must have.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Unit 15. The man in the park.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Looking into the future. Computerization.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4568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Languages study –relative pronouns.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bl>
    <w:p w:rsidR="004568C2" w:rsidRDefault="006B4944">
      <w:pPr>
        <w:rPr>
          <w:sz w:val="0"/>
          <w:szCs w:val="0"/>
        </w:rPr>
      </w:pPr>
      <w:r>
        <w:br w:type="page"/>
      </w:r>
    </w:p>
    <w:tbl>
      <w:tblPr>
        <w:tblW w:w="0" w:type="auto"/>
        <w:tblCellMar>
          <w:left w:w="0" w:type="dxa"/>
          <w:right w:w="0" w:type="dxa"/>
        </w:tblCellMar>
        <w:tblLook w:val="04A0" w:firstRow="1" w:lastRow="0" w:firstColumn="1" w:lastColumn="0" w:noHBand="0" w:noVBand="1"/>
      </w:tblPr>
      <w:tblGrid>
        <w:gridCol w:w="692"/>
        <w:gridCol w:w="231"/>
        <w:gridCol w:w="1295"/>
        <w:gridCol w:w="195"/>
        <w:gridCol w:w="1547"/>
        <w:gridCol w:w="140"/>
        <w:gridCol w:w="665"/>
        <w:gridCol w:w="585"/>
        <w:gridCol w:w="992"/>
        <w:gridCol w:w="610"/>
        <w:gridCol w:w="69"/>
        <w:gridCol w:w="502"/>
        <w:gridCol w:w="658"/>
        <w:gridCol w:w="352"/>
        <w:gridCol w:w="1741"/>
      </w:tblGrid>
      <w:tr w:rsidR="004568C2" w:rsidTr="002B244B">
        <w:trPr>
          <w:trHeight w:hRule="exact" w:val="416"/>
        </w:trPr>
        <w:tc>
          <w:tcPr>
            <w:tcW w:w="4100" w:type="dxa"/>
            <w:gridSpan w:val="6"/>
            <w:shd w:val="clear" w:color="C0C0C0" w:fill="FFFFFF"/>
            <w:tcMar>
              <w:left w:w="34" w:type="dxa"/>
              <w:right w:w="34" w:type="dxa"/>
            </w:tcMar>
          </w:tcPr>
          <w:p w:rsidR="004568C2" w:rsidRDefault="006B4944">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665" w:type="dxa"/>
          </w:tcPr>
          <w:p w:rsidR="004568C2" w:rsidRDefault="004568C2"/>
        </w:tc>
        <w:tc>
          <w:tcPr>
            <w:tcW w:w="585" w:type="dxa"/>
          </w:tcPr>
          <w:p w:rsidR="004568C2" w:rsidRDefault="004568C2"/>
        </w:tc>
        <w:tc>
          <w:tcPr>
            <w:tcW w:w="992" w:type="dxa"/>
          </w:tcPr>
          <w:p w:rsidR="004568C2" w:rsidRDefault="004568C2"/>
        </w:tc>
        <w:tc>
          <w:tcPr>
            <w:tcW w:w="610" w:type="dxa"/>
          </w:tcPr>
          <w:p w:rsidR="004568C2" w:rsidRDefault="004568C2"/>
        </w:tc>
        <w:tc>
          <w:tcPr>
            <w:tcW w:w="571" w:type="dxa"/>
            <w:gridSpan w:val="2"/>
          </w:tcPr>
          <w:p w:rsidR="004568C2" w:rsidRDefault="004568C2"/>
        </w:tc>
        <w:tc>
          <w:tcPr>
            <w:tcW w:w="658" w:type="dxa"/>
          </w:tcPr>
          <w:p w:rsidR="004568C2" w:rsidRDefault="004568C2"/>
        </w:tc>
        <w:tc>
          <w:tcPr>
            <w:tcW w:w="352" w:type="dxa"/>
          </w:tcPr>
          <w:p w:rsidR="004568C2" w:rsidRDefault="004568C2"/>
        </w:tc>
        <w:tc>
          <w:tcPr>
            <w:tcW w:w="1741" w:type="dxa"/>
            <w:shd w:val="clear" w:color="C0C0C0" w:fill="FFFFFF"/>
            <w:tcMar>
              <w:left w:w="34" w:type="dxa"/>
              <w:right w:w="34" w:type="dxa"/>
            </w:tcMar>
          </w:tcPr>
          <w:p w:rsidR="004568C2" w:rsidRDefault="006B494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B4944" w:rsidTr="002B244B">
        <w:trPr>
          <w:trHeight w:hRule="exact" w:val="697"/>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6.6</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Problem of unemployment in present life.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 xml:space="preserve">Л1.1 </w:t>
            </w:r>
            <w:r w:rsidR="002B244B">
              <w:rPr>
                <w:rFonts w:ascii="Times New Roman" w:hAnsi="Times New Roman" w:cs="Times New Roman"/>
                <w:color w:val="000000"/>
                <w:sz w:val="19"/>
                <w:szCs w:val="19"/>
                <w:lang w:val="ru-RU"/>
              </w:rPr>
              <w:t xml:space="preserve">Л1.2 </w:t>
            </w:r>
            <w:r>
              <w:rPr>
                <w:rFonts w:ascii="Times New Roman" w:hAnsi="Times New Roman" w:cs="Times New Roman"/>
                <w:color w:val="000000"/>
                <w:sz w:val="19"/>
                <w:szCs w:val="19"/>
              </w:rPr>
              <w:t>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478"/>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6.7</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What is information?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2B244B" w:rsidRDefault="006B4944">
            <w:pPr>
              <w:spacing w:after="0" w:line="240" w:lineRule="auto"/>
              <w:jc w:val="center"/>
              <w:rPr>
                <w:sz w:val="19"/>
                <w:szCs w:val="19"/>
                <w:lang w:val="ru-RU"/>
              </w:rPr>
            </w:pPr>
            <w:r>
              <w:rPr>
                <w:rFonts w:ascii="Times New Roman" w:hAnsi="Times New Roman" w:cs="Times New Roman"/>
                <w:color w:val="000000"/>
                <w:sz w:val="19"/>
                <w:szCs w:val="19"/>
              </w:rPr>
              <w:t>Л1.1</w:t>
            </w:r>
            <w:r w:rsidR="002B244B">
              <w:rPr>
                <w:rFonts w:ascii="Times New Roman" w:hAnsi="Times New Roman" w:cs="Times New Roman"/>
                <w:color w:val="000000"/>
                <w:sz w:val="19"/>
                <w:szCs w:val="19"/>
                <w:lang w:val="ru-RU"/>
              </w:rPr>
              <w:t xml:space="preserve"> Л1.2 </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697"/>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6.8</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Data bases.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478"/>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6.9</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Information systems and their functions.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 xml:space="preserve">Л1.1 </w:t>
            </w:r>
            <w:r w:rsidR="002B244B">
              <w:rPr>
                <w:rFonts w:ascii="Times New Roman" w:hAnsi="Times New Roman" w:cs="Times New Roman"/>
                <w:color w:val="000000"/>
                <w:sz w:val="19"/>
                <w:szCs w:val="19"/>
                <w:lang w:val="ru-RU"/>
              </w:rPr>
              <w:t xml:space="preserve">Л1.2 </w:t>
            </w:r>
            <w:r>
              <w:rPr>
                <w:rFonts w:ascii="Times New Roman" w:hAnsi="Times New Roman" w:cs="Times New Roman"/>
                <w:color w:val="000000"/>
                <w:sz w:val="19"/>
                <w:szCs w:val="19"/>
              </w:rPr>
              <w:t>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478"/>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6.10</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Websites.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Л1.1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697"/>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6.11</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Is the Internet good or bad?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 xml:space="preserve">Л1.1 </w:t>
            </w:r>
            <w:r w:rsidR="002B244B">
              <w:rPr>
                <w:rFonts w:ascii="Times New Roman" w:hAnsi="Times New Roman" w:cs="Times New Roman"/>
                <w:color w:val="000000"/>
                <w:sz w:val="19"/>
                <w:szCs w:val="19"/>
                <w:lang w:val="ru-RU"/>
              </w:rPr>
              <w:t xml:space="preserve">Л1.2 </w:t>
            </w:r>
            <w:r>
              <w:rPr>
                <w:rFonts w:ascii="Times New Roman" w:hAnsi="Times New Roman" w:cs="Times New Roman"/>
                <w:color w:val="000000"/>
                <w:sz w:val="19"/>
                <w:szCs w:val="19"/>
              </w:rPr>
              <w:t>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917"/>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6.12</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nanotechnology</w:t>
            </w:r>
            <w:r w:rsidRPr="006B4944">
              <w:rPr>
                <w:rFonts w:ascii="Times New Roman" w:hAnsi="Times New Roman" w:cs="Times New Roman"/>
                <w:color w:val="000000"/>
                <w:sz w:val="19"/>
                <w:szCs w:val="19"/>
                <w:lang w:val="ru-RU"/>
              </w:rPr>
              <w:t xml:space="preserve">, 2) </w:t>
            </w:r>
            <w:r>
              <w:rPr>
                <w:rFonts w:ascii="Times New Roman" w:hAnsi="Times New Roman" w:cs="Times New Roman"/>
                <w:color w:val="000000"/>
                <w:sz w:val="19"/>
                <w:szCs w:val="19"/>
              </w:rPr>
              <w:t>data</w:t>
            </w:r>
            <w:r w:rsidRPr="006B49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protection</w:t>
            </w:r>
            <w:r w:rsidRPr="006B4944">
              <w:rPr>
                <w:rFonts w:ascii="Times New Roman" w:hAnsi="Times New Roman" w:cs="Times New Roman"/>
                <w:color w:val="000000"/>
                <w:sz w:val="19"/>
                <w:szCs w:val="19"/>
                <w:lang w:val="ru-RU"/>
              </w:rPr>
              <w:t>. /</w:t>
            </w:r>
            <w:proofErr w:type="gramStart"/>
            <w:r w:rsidRPr="006B4944">
              <w:rPr>
                <w:rFonts w:ascii="Times New Roman" w:hAnsi="Times New Roman" w:cs="Times New Roman"/>
                <w:color w:val="000000"/>
                <w:sz w:val="19"/>
                <w:szCs w:val="19"/>
                <w:lang w:val="ru-RU"/>
              </w:rPr>
              <w:t>Ср</w:t>
            </w:r>
            <w:proofErr w:type="gramEnd"/>
            <w:r w:rsidRPr="006B4944">
              <w:rPr>
                <w:rFonts w:ascii="Times New Roman" w:hAnsi="Times New Roman" w:cs="Times New Roman"/>
                <w:color w:val="000000"/>
                <w:sz w:val="19"/>
                <w:szCs w:val="19"/>
                <w:lang w:val="ru-RU"/>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9</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 xml:space="preserve">Л1.1 </w:t>
            </w:r>
            <w:r w:rsidR="002B244B">
              <w:rPr>
                <w:rFonts w:ascii="Times New Roman" w:hAnsi="Times New Roman" w:cs="Times New Roman"/>
                <w:color w:val="000000"/>
                <w:sz w:val="19"/>
                <w:szCs w:val="19"/>
                <w:lang w:val="ru-RU"/>
              </w:rPr>
              <w:t xml:space="preserve">Л1.2 </w:t>
            </w:r>
            <w:r>
              <w:rPr>
                <w:rFonts w:ascii="Times New Roman" w:hAnsi="Times New Roman" w:cs="Times New Roman"/>
                <w:color w:val="000000"/>
                <w:sz w:val="19"/>
                <w:szCs w:val="19"/>
              </w:rPr>
              <w:t>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697"/>
        </w:trPr>
        <w:tc>
          <w:tcPr>
            <w:tcW w:w="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6.13</w:t>
            </w:r>
          </w:p>
        </w:tc>
        <w:tc>
          <w:tcPr>
            <w:tcW w:w="3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2</w:t>
            </w:r>
          </w:p>
        </w:tc>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9</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ОК-5</w:t>
            </w:r>
          </w:p>
        </w:tc>
        <w:tc>
          <w:tcPr>
            <w:tcW w:w="11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 xml:space="preserve">Л1.1 </w:t>
            </w:r>
            <w:r w:rsidR="002B244B">
              <w:rPr>
                <w:rFonts w:ascii="Times New Roman" w:hAnsi="Times New Roman" w:cs="Times New Roman"/>
                <w:color w:val="000000"/>
                <w:sz w:val="19"/>
                <w:szCs w:val="19"/>
                <w:lang w:val="ru-RU"/>
              </w:rPr>
              <w:t xml:space="preserve">Л1.2 </w:t>
            </w:r>
            <w:r>
              <w:rPr>
                <w:rFonts w:ascii="Times New Roman" w:hAnsi="Times New Roman" w:cs="Times New Roman"/>
                <w:color w:val="000000"/>
                <w:sz w:val="19"/>
                <w:szCs w:val="19"/>
              </w:rPr>
              <w:t>Л2.1 Л3.1</w:t>
            </w:r>
          </w:p>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0</w:t>
            </w:r>
          </w:p>
        </w:tc>
        <w:tc>
          <w:tcPr>
            <w:tcW w:w="2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r>
      <w:tr w:rsidR="006B4944" w:rsidTr="002B244B">
        <w:trPr>
          <w:trHeight w:hRule="exact" w:val="277"/>
        </w:trPr>
        <w:tc>
          <w:tcPr>
            <w:tcW w:w="692" w:type="dxa"/>
          </w:tcPr>
          <w:p w:rsidR="004568C2" w:rsidRDefault="004568C2"/>
        </w:tc>
        <w:tc>
          <w:tcPr>
            <w:tcW w:w="231" w:type="dxa"/>
          </w:tcPr>
          <w:p w:rsidR="004568C2" w:rsidRDefault="004568C2"/>
        </w:tc>
        <w:tc>
          <w:tcPr>
            <w:tcW w:w="1490" w:type="dxa"/>
            <w:gridSpan w:val="2"/>
          </w:tcPr>
          <w:p w:rsidR="004568C2" w:rsidRDefault="004568C2"/>
        </w:tc>
        <w:tc>
          <w:tcPr>
            <w:tcW w:w="1547" w:type="dxa"/>
          </w:tcPr>
          <w:p w:rsidR="004568C2" w:rsidRDefault="004568C2"/>
        </w:tc>
        <w:tc>
          <w:tcPr>
            <w:tcW w:w="140" w:type="dxa"/>
          </w:tcPr>
          <w:p w:rsidR="004568C2" w:rsidRDefault="004568C2"/>
        </w:tc>
        <w:tc>
          <w:tcPr>
            <w:tcW w:w="665" w:type="dxa"/>
          </w:tcPr>
          <w:p w:rsidR="004568C2" w:rsidRDefault="004568C2"/>
        </w:tc>
        <w:tc>
          <w:tcPr>
            <w:tcW w:w="585" w:type="dxa"/>
          </w:tcPr>
          <w:p w:rsidR="004568C2" w:rsidRDefault="004568C2"/>
        </w:tc>
        <w:tc>
          <w:tcPr>
            <w:tcW w:w="992" w:type="dxa"/>
          </w:tcPr>
          <w:p w:rsidR="004568C2" w:rsidRDefault="004568C2"/>
        </w:tc>
        <w:tc>
          <w:tcPr>
            <w:tcW w:w="610" w:type="dxa"/>
          </w:tcPr>
          <w:p w:rsidR="004568C2" w:rsidRDefault="004568C2"/>
        </w:tc>
        <w:tc>
          <w:tcPr>
            <w:tcW w:w="571" w:type="dxa"/>
            <w:gridSpan w:val="2"/>
          </w:tcPr>
          <w:p w:rsidR="004568C2" w:rsidRDefault="004568C2"/>
        </w:tc>
        <w:tc>
          <w:tcPr>
            <w:tcW w:w="658" w:type="dxa"/>
          </w:tcPr>
          <w:p w:rsidR="004568C2" w:rsidRDefault="004568C2"/>
        </w:tc>
        <w:tc>
          <w:tcPr>
            <w:tcW w:w="352" w:type="dxa"/>
          </w:tcPr>
          <w:p w:rsidR="004568C2" w:rsidRDefault="004568C2"/>
        </w:tc>
        <w:tc>
          <w:tcPr>
            <w:tcW w:w="1741" w:type="dxa"/>
          </w:tcPr>
          <w:p w:rsidR="004568C2" w:rsidRDefault="004568C2"/>
        </w:tc>
      </w:tr>
      <w:tr w:rsidR="004568C2" w:rsidTr="002B244B">
        <w:trPr>
          <w:trHeight w:hRule="exact" w:val="416"/>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568C2" w:rsidRPr="00152FCC"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5.1. Фонд оценочных сре</w:t>
            </w:r>
            <w:proofErr w:type="gramStart"/>
            <w:r w:rsidRPr="006B4944">
              <w:rPr>
                <w:rFonts w:ascii="Times New Roman" w:hAnsi="Times New Roman" w:cs="Times New Roman"/>
                <w:b/>
                <w:color w:val="000000"/>
                <w:sz w:val="19"/>
                <w:szCs w:val="19"/>
                <w:lang w:val="ru-RU"/>
              </w:rPr>
              <w:t>дств дл</w:t>
            </w:r>
            <w:proofErr w:type="gramEnd"/>
            <w:r w:rsidRPr="006B4944">
              <w:rPr>
                <w:rFonts w:ascii="Times New Roman" w:hAnsi="Times New Roman" w:cs="Times New Roman"/>
                <w:b/>
                <w:color w:val="000000"/>
                <w:sz w:val="19"/>
                <w:szCs w:val="19"/>
                <w:lang w:val="ru-RU"/>
              </w:rPr>
              <w:t>я проведения промежуточной аттестации</w:t>
            </w:r>
          </w:p>
        </w:tc>
      </w:tr>
      <w:tr w:rsidR="004568C2" w:rsidTr="002B244B">
        <w:trPr>
          <w:trHeight w:hRule="exact" w:val="3993"/>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Темы к зачету</w:t>
            </w:r>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1.Квартира. Внутренняя обстановка и окружающая среда.</w:t>
            </w:r>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2.Студенческая жизнь. Разнообразие в мире профессий. Трудоустройство. Рабочий день.</w:t>
            </w:r>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3.Походы за покупками. Еда. Выбор одежды.</w:t>
            </w:r>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4.Мой родной город. Ориентиры по городу. Общественный транспорт.</w:t>
            </w:r>
          </w:p>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5.Страны мира. Условия в дороге (наиболее встречающиеся).</w:t>
            </w:r>
          </w:p>
          <w:p w:rsidR="004568C2" w:rsidRPr="006B4944" w:rsidRDefault="004568C2">
            <w:pPr>
              <w:spacing w:after="0" w:line="240" w:lineRule="auto"/>
              <w:rPr>
                <w:sz w:val="19"/>
                <w:szCs w:val="19"/>
                <w:lang w:val="ru-RU"/>
              </w:rPr>
            </w:pPr>
          </w:p>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Темы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4568C2" w:rsidRDefault="006B4944">
            <w:pPr>
              <w:spacing w:after="0" w:line="240" w:lineRule="auto"/>
              <w:rPr>
                <w:sz w:val="19"/>
                <w:szCs w:val="19"/>
              </w:rPr>
            </w:pPr>
            <w:proofErr w:type="gramStart"/>
            <w:r>
              <w:rPr>
                <w:rFonts w:ascii="Times New Roman" w:hAnsi="Times New Roman" w:cs="Times New Roman"/>
                <w:color w:val="000000"/>
                <w:sz w:val="19"/>
                <w:szCs w:val="19"/>
              </w:rPr>
              <w:t>1.Talking</w:t>
            </w:r>
            <w:proofErr w:type="gramEnd"/>
            <w:r>
              <w:rPr>
                <w:rFonts w:ascii="Times New Roman" w:hAnsi="Times New Roman" w:cs="Times New Roman"/>
                <w:color w:val="000000"/>
                <w:sz w:val="19"/>
                <w:szCs w:val="19"/>
              </w:rPr>
              <w:t xml:space="preserve"> about a company (facts and figures, structure, current activities).</w:t>
            </w:r>
          </w:p>
          <w:p w:rsidR="004568C2" w:rsidRDefault="006B4944">
            <w:pPr>
              <w:spacing w:after="0" w:line="240" w:lineRule="auto"/>
              <w:rPr>
                <w:sz w:val="19"/>
                <w:szCs w:val="19"/>
              </w:rPr>
            </w:pPr>
            <w:proofErr w:type="gramStart"/>
            <w:r>
              <w:rPr>
                <w:rFonts w:ascii="Times New Roman" w:hAnsi="Times New Roman" w:cs="Times New Roman"/>
                <w:color w:val="000000"/>
                <w:sz w:val="19"/>
                <w:szCs w:val="19"/>
              </w:rPr>
              <w:t>2.Successes</w:t>
            </w:r>
            <w:proofErr w:type="gramEnd"/>
            <w:r>
              <w:rPr>
                <w:rFonts w:ascii="Times New Roman" w:hAnsi="Times New Roman" w:cs="Times New Roman"/>
                <w:color w:val="000000"/>
                <w:sz w:val="19"/>
                <w:szCs w:val="19"/>
              </w:rPr>
              <w:t xml:space="preserve"> and failures of the business world.</w:t>
            </w:r>
          </w:p>
          <w:p w:rsidR="004568C2" w:rsidRDefault="006B4944">
            <w:pPr>
              <w:spacing w:after="0" w:line="240" w:lineRule="auto"/>
              <w:rPr>
                <w:sz w:val="19"/>
                <w:szCs w:val="19"/>
              </w:rPr>
            </w:pPr>
            <w:proofErr w:type="gramStart"/>
            <w:r>
              <w:rPr>
                <w:rFonts w:ascii="Times New Roman" w:hAnsi="Times New Roman" w:cs="Times New Roman"/>
                <w:color w:val="000000"/>
                <w:sz w:val="19"/>
                <w:szCs w:val="19"/>
              </w:rPr>
              <w:t>3.Getting</w:t>
            </w:r>
            <w:proofErr w:type="gramEnd"/>
            <w:r>
              <w:rPr>
                <w:rFonts w:ascii="Times New Roman" w:hAnsi="Times New Roman" w:cs="Times New Roman"/>
                <w:color w:val="000000"/>
                <w:sz w:val="19"/>
                <w:szCs w:val="19"/>
              </w:rPr>
              <w:t xml:space="preserve"> a job, advertising (applying for a job, interview, advice).</w:t>
            </w:r>
          </w:p>
          <w:p w:rsidR="004568C2" w:rsidRDefault="006B4944">
            <w:pPr>
              <w:spacing w:after="0" w:line="240" w:lineRule="auto"/>
              <w:rPr>
                <w:sz w:val="19"/>
                <w:szCs w:val="19"/>
              </w:rPr>
            </w:pPr>
            <w:proofErr w:type="gramStart"/>
            <w:r>
              <w:rPr>
                <w:rFonts w:ascii="Times New Roman" w:hAnsi="Times New Roman" w:cs="Times New Roman"/>
                <w:color w:val="000000"/>
                <w:sz w:val="19"/>
                <w:szCs w:val="19"/>
              </w:rPr>
              <w:t>4.A</w:t>
            </w:r>
            <w:proofErr w:type="gramEnd"/>
            <w:r>
              <w:rPr>
                <w:rFonts w:ascii="Times New Roman" w:hAnsi="Times New Roman" w:cs="Times New Roman"/>
                <w:color w:val="000000"/>
                <w:sz w:val="19"/>
                <w:szCs w:val="19"/>
              </w:rPr>
              <w:t xml:space="preserve"> business trip (arriving, arrangements, visiting a company).</w:t>
            </w:r>
          </w:p>
          <w:p w:rsidR="004568C2" w:rsidRDefault="006B4944">
            <w:pPr>
              <w:spacing w:after="0" w:line="240" w:lineRule="auto"/>
              <w:rPr>
                <w:sz w:val="19"/>
                <w:szCs w:val="19"/>
              </w:rPr>
            </w:pPr>
            <w:r>
              <w:rPr>
                <w:rFonts w:ascii="Times New Roman" w:hAnsi="Times New Roman" w:cs="Times New Roman"/>
                <w:color w:val="000000"/>
                <w:sz w:val="19"/>
                <w:szCs w:val="19"/>
              </w:rPr>
              <w:t>5. Traveling (Customs)</w:t>
            </w:r>
          </w:p>
          <w:p w:rsidR="004568C2" w:rsidRDefault="006B4944">
            <w:pPr>
              <w:spacing w:after="0" w:line="240" w:lineRule="auto"/>
              <w:rPr>
                <w:sz w:val="19"/>
                <w:szCs w:val="19"/>
              </w:rPr>
            </w:pPr>
            <w:r>
              <w:rPr>
                <w:rFonts w:ascii="Times New Roman" w:hAnsi="Times New Roman" w:cs="Times New Roman"/>
                <w:color w:val="000000"/>
                <w:sz w:val="19"/>
                <w:szCs w:val="19"/>
              </w:rPr>
              <w:t>6. Problem of unemployment.</w:t>
            </w:r>
          </w:p>
          <w:p w:rsidR="004568C2" w:rsidRDefault="006B4944">
            <w:pPr>
              <w:spacing w:after="0" w:line="240" w:lineRule="auto"/>
              <w:rPr>
                <w:sz w:val="19"/>
                <w:szCs w:val="19"/>
              </w:rPr>
            </w:pPr>
            <w:r>
              <w:rPr>
                <w:rFonts w:ascii="Times New Roman" w:hAnsi="Times New Roman" w:cs="Times New Roman"/>
                <w:color w:val="000000"/>
                <w:sz w:val="19"/>
                <w:szCs w:val="19"/>
              </w:rPr>
              <w:t xml:space="preserve">7. Looking into </w:t>
            </w:r>
            <w:proofErr w:type="gramStart"/>
            <w:r>
              <w:rPr>
                <w:rFonts w:ascii="Times New Roman" w:hAnsi="Times New Roman" w:cs="Times New Roman"/>
                <w:color w:val="000000"/>
                <w:sz w:val="19"/>
                <w:szCs w:val="19"/>
              </w:rPr>
              <w:t>the  future</w:t>
            </w:r>
            <w:proofErr w:type="gramEnd"/>
            <w:r>
              <w:rPr>
                <w:rFonts w:ascii="Times New Roman" w:hAnsi="Times New Roman" w:cs="Times New Roman"/>
                <w:color w:val="000000"/>
                <w:sz w:val="19"/>
                <w:szCs w:val="19"/>
              </w:rPr>
              <w:t xml:space="preserve"> (computerization, </w:t>
            </w:r>
            <w:proofErr w:type="spellStart"/>
            <w:r>
              <w:rPr>
                <w:rFonts w:ascii="Times New Roman" w:hAnsi="Times New Roman" w:cs="Times New Roman"/>
                <w:color w:val="000000"/>
                <w:sz w:val="19"/>
                <w:szCs w:val="19"/>
              </w:rPr>
              <w:t>robotization</w:t>
            </w:r>
            <w:proofErr w:type="spellEnd"/>
            <w:r>
              <w:rPr>
                <w:rFonts w:ascii="Times New Roman" w:hAnsi="Times New Roman" w:cs="Times New Roman"/>
                <w:color w:val="000000"/>
                <w:sz w:val="19"/>
                <w:szCs w:val="19"/>
              </w:rPr>
              <w:t>).</w:t>
            </w:r>
          </w:p>
          <w:p w:rsidR="004568C2" w:rsidRDefault="006B4944">
            <w:pPr>
              <w:spacing w:after="0" w:line="240" w:lineRule="auto"/>
              <w:rPr>
                <w:sz w:val="19"/>
                <w:szCs w:val="19"/>
              </w:rPr>
            </w:pPr>
            <w:r>
              <w:rPr>
                <w:rFonts w:ascii="Times New Roman" w:hAnsi="Times New Roman" w:cs="Times New Roman"/>
                <w:color w:val="000000"/>
                <w:sz w:val="19"/>
                <w:szCs w:val="19"/>
              </w:rPr>
              <w:t>8. Role of Body Language</w:t>
            </w:r>
          </w:p>
          <w:p w:rsidR="004568C2" w:rsidRDefault="006B4944">
            <w:pPr>
              <w:spacing w:after="0" w:line="240" w:lineRule="auto"/>
              <w:rPr>
                <w:sz w:val="19"/>
                <w:szCs w:val="19"/>
              </w:rPr>
            </w:pPr>
            <w:r>
              <w:rPr>
                <w:rFonts w:ascii="Times New Roman" w:hAnsi="Times New Roman" w:cs="Times New Roman"/>
                <w:color w:val="000000"/>
                <w:sz w:val="19"/>
                <w:szCs w:val="19"/>
              </w:rPr>
              <w:t>9.   Special topic - Computers make the world smarter and smaller</w:t>
            </w:r>
          </w:p>
        </w:tc>
      </w:tr>
      <w:tr w:rsidR="004568C2" w:rsidRPr="00152FCC"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5.2. Фонд оценочных сре</w:t>
            </w:r>
            <w:proofErr w:type="gramStart"/>
            <w:r w:rsidRPr="006B4944">
              <w:rPr>
                <w:rFonts w:ascii="Times New Roman" w:hAnsi="Times New Roman" w:cs="Times New Roman"/>
                <w:b/>
                <w:color w:val="000000"/>
                <w:sz w:val="19"/>
                <w:szCs w:val="19"/>
                <w:lang w:val="ru-RU"/>
              </w:rPr>
              <w:t>дств дл</w:t>
            </w:r>
            <w:proofErr w:type="gramEnd"/>
            <w:r w:rsidRPr="006B4944">
              <w:rPr>
                <w:rFonts w:ascii="Times New Roman" w:hAnsi="Times New Roman" w:cs="Times New Roman"/>
                <w:b/>
                <w:color w:val="000000"/>
                <w:sz w:val="19"/>
                <w:szCs w:val="19"/>
                <w:lang w:val="ru-RU"/>
              </w:rPr>
              <w:t>я проведения текущего контроля</w:t>
            </w:r>
          </w:p>
        </w:tc>
      </w:tr>
      <w:tr w:rsidR="004568C2" w:rsidRPr="00152FCC"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Структура и содержание фонда оценочных сре</w:t>
            </w:r>
            <w:proofErr w:type="gramStart"/>
            <w:r w:rsidRPr="006B4944">
              <w:rPr>
                <w:rFonts w:ascii="Times New Roman" w:hAnsi="Times New Roman" w:cs="Times New Roman"/>
                <w:color w:val="000000"/>
                <w:sz w:val="19"/>
                <w:szCs w:val="19"/>
                <w:lang w:val="ru-RU"/>
              </w:rPr>
              <w:t>дств пр</w:t>
            </w:r>
            <w:proofErr w:type="gramEnd"/>
            <w:r w:rsidRPr="006B4944">
              <w:rPr>
                <w:rFonts w:ascii="Times New Roman" w:hAnsi="Times New Roman" w:cs="Times New Roman"/>
                <w:color w:val="000000"/>
                <w:sz w:val="19"/>
                <w:szCs w:val="19"/>
                <w:lang w:val="ru-RU"/>
              </w:rPr>
              <w:t>едставлены в Приложении 1 к рабочей программе дисциплины.</w:t>
            </w:r>
          </w:p>
        </w:tc>
      </w:tr>
      <w:tr w:rsidR="004568C2" w:rsidRPr="00152FCC"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568C2"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B244B" w:rsidTr="002B244B">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tc>
        <w:tc>
          <w:tcPr>
            <w:tcW w:w="15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B244B" w:rsidTr="002B244B">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jc w:val="center"/>
              <w:rPr>
                <w:sz w:val="19"/>
                <w:szCs w:val="19"/>
              </w:rPr>
            </w:pPr>
            <w:r>
              <w:rPr>
                <w:rFonts w:ascii="Times New Roman" w:hAnsi="Times New Roman" w:cs="Times New Roman"/>
                <w:color w:val="000000"/>
                <w:sz w:val="19"/>
                <w:szCs w:val="19"/>
              </w:rPr>
              <w:t>Л1.1</w:t>
            </w:r>
          </w:p>
        </w:tc>
        <w:tc>
          <w:tcPr>
            <w:tcW w:w="15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Pr="00103067" w:rsidRDefault="002B244B" w:rsidP="006F060D">
            <w:pPr>
              <w:spacing w:after="0" w:line="240" w:lineRule="auto"/>
              <w:rPr>
                <w:sz w:val="19"/>
                <w:szCs w:val="19"/>
                <w:lang w:val="ru-RU"/>
              </w:rPr>
            </w:pPr>
            <w:r w:rsidRPr="00103067">
              <w:rPr>
                <w:rFonts w:ascii="Times New Roman" w:hAnsi="Times New Roman" w:cs="Times New Roman"/>
                <w:color w:val="000000"/>
                <w:sz w:val="19"/>
                <w:szCs w:val="19"/>
                <w:lang w:val="ru-RU"/>
              </w:rPr>
              <w:t xml:space="preserve">О' </w:t>
            </w:r>
            <w:proofErr w:type="spellStart"/>
            <w:r w:rsidRPr="00103067">
              <w:rPr>
                <w:rFonts w:ascii="Times New Roman" w:hAnsi="Times New Roman" w:cs="Times New Roman"/>
                <w:color w:val="000000"/>
                <w:sz w:val="19"/>
                <w:szCs w:val="19"/>
                <w:lang w:val="ru-RU"/>
              </w:rPr>
              <w:t>Нилл</w:t>
            </w:r>
            <w:proofErr w:type="spellEnd"/>
            <w:r w:rsidRPr="00103067">
              <w:rPr>
                <w:rFonts w:ascii="Times New Roman" w:hAnsi="Times New Roman" w:cs="Times New Roman"/>
                <w:color w:val="000000"/>
                <w:sz w:val="19"/>
                <w:szCs w:val="19"/>
                <w:lang w:val="ru-RU"/>
              </w:rPr>
              <w:t xml:space="preserve"> Р., </w:t>
            </w:r>
            <w:proofErr w:type="spellStart"/>
            <w:r w:rsidRPr="00103067">
              <w:rPr>
                <w:rFonts w:ascii="Times New Roman" w:hAnsi="Times New Roman" w:cs="Times New Roman"/>
                <w:color w:val="000000"/>
                <w:sz w:val="19"/>
                <w:szCs w:val="19"/>
                <w:lang w:val="ru-RU"/>
              </w:rPr>
              <w:t>Дукворт</w:t>
            </w:r>
            <w:proofErr w:type="spellEnd"/>
            <w:r w:rsidRPr="00103067">
              <w:rPr>
                <w:rFonts w:ascii="Times New Roman" w:hAnsi="Times New Roman" w:cs="Times New Roman"/>
                <w:color w:val="000000"/>
                <w:sz w:val="19"/>
                <w:szCs w:val="19"/>
                <w:lang w:val="ru-RU"/>
              </w:rPr>
              <w:t xml:space="preserve"> М., </w:t>
            </w:r>
            <w:proofErr w:type="spellStart"/>
            <w:r w:rsidRPr="00103067">
              <w:rPr>
                <w:rFonts w:ascii="Times New Roman" w:hAnsi="Times New Roman" w:cs="Times New Roman"/>
                <w:color w:val="000000"/>
                <w:sz w:val="19"/>
                <w:szCs w:val="19"/>
                <w:lang w:val="ru-RU"/>
              </w:rPr>
              <w:t>Гайд</w:t>
            </w:r>
            <w:proofErr w:type="spellEnd"/>
            <w:r w:rsidRPr="00103067">
              <w:rPr>
                <w:rFonts w:ascii="Times New Roman" w:hAnsi="Times New Roman" w:cs="Times New Roman"/>
                <w:color w:val="000000"/>
                <w:sz w:val="19"/>
                <w:szCs w:val="19"/>
                <w:lang w:val="ru-RU"/>
              </w:rPr>
              <w:t xml:space="preserve"> К.</w:t>
            </w:r>
          </w:p>
        </w:tc>
        <w:tc>
          <w:tcPr>
            <w:tcW w:w="480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Pr="00103067" w:rsidRDefault="002B244B" w:rsidP="006F060D">
            <w:pPr>
              <w:spacing w:after="0" w:line="240" w:lineRule="auto"/>
              <w:rPr>
                <w:sz w:val="19"/>
                <w:szCs w:val="19"/>
                <w:lang w:val="ru-RU"/>
              </w:rPr>
            </w:pPr>
            <w:r w:rsidRPr="00103067">
              <w:rPr>
                <w:rFonts w:ascii="Times New Roman" w:hAnsi="Times New Roman" w:cs="Times New Roman"/>
                <w:color w:val="000000"/>
                <w:sz w:val="19"/>
                <w:szCs w:val="19"/>
                <w:lang w:val="ru-RU"/>
              </w:rPr>
              <w:t>Интенсивное обучение английскому языку. Первый сертификат</w:t>
            </w:r>
          </w:p>
        </w:tc>
        <w:tc>
          <w:tcPr>
            <w:tcW w:w="15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jc w:val="center"/>
              <w:rPr>
                <w:sz w:val="19"/>
                <w:szCs w:val="19"/>
              </w:rPr>
            </w:pPr>
            <w:r>
              <w:rPr>
                <w:rFonts w:ascii="Times New Roman" w:hAnsi="Times New Roman" w:cs="Times New Roman"/>
                <w:color w:val="000000"/>
                <w:sz w:val="19"/>
                <w:szCs w:val="19"/>
              </w:rPr>
              <w:t>184</w:t>
            </w:r>
          </w:p>
        </w:tc>
      </w:tr>
      <w:tr w:rsidR="002B244B" w:rsidRPr="00152FCC" w:rsidTr="002B244B">
        <w:trPr>
          <w:trHeight w:hRule="exact" w:val="894"/>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Pr="001D2764" w:rsidRDefault="002B244B" w:rsidP="006F060D">
            <w:pPr>
              <w:spacing w:after="0" w:line="240" w:lineRule="auto"/>
              <w:jc w:val="center"/>
              <w:rPr>
                <w:sz w:val="19"/>
                <w:szCs w:val="19"/>
                <w:lang w:val="ru-RU"/>
              </w:rPr>
            </w:pPr>
            <w:r>
              <w:rPr>
                <w:rFonts w:ascii="Times New Roman" w:hAnsi="Times New Roman" w:cs="Times New Roman"/>
                <w:color w:val="000000"/>
                <w:sz w:val="19"/>
                <w:szCs w:val="19"/>
              </w:rPr>
              <w:t>Л</w:t>
            </w:r>
            <w:r>
              <w:rPr>
                <w:rFonts w:ascii="Times New Roman" w:hAnsi="Times New Roman" w:cs="Times New Roman"/>
                <w:color w:val="000000"/>
                <w:sz w:val="19"/>
                <w:szCs w:val="19"/>
                <w:lang w:val="ru-RU"/>
              </w:rPr>
              <w:t>1.2</w:t>
            </w:r>
          </w:p>
        </w:tc>
        <w:tc>
          <w:tcPr>
            <w:tcW w:w="15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80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Pr="00103067" w:rsidRDefault="002B244B" w:rsidP="006F060D">
            <w:pPr>
              <w:spacing w:after="0" w:line="240" w:lineRule="auto"/>
              <w:rPr>
                <w:sz w:val="19"/>
                <w:szCs w:val="19"/>
                <w:lang w:val="ru-RU"/>
              </w:rPr>
            </w:pPr>
            <w:r w:rsidRPr="00103067">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=213307</w:t>
            </w:r>
          </w:p>
        </w:tc>
        <w:tc>
          <w:tcPr>
            <w:tcW w:w="15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Default="002B244B" w:rsidP="006F060D">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244B" w:rsidRPr="00103067" w:rsidRDefault="002B244B" w:rsidP="006F060D">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568C2"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568C2" w:rsidTr="002B244B">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7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568C2" w:rsidRPr="00152FCC" w:rsidTr="002B244B">
        <w:trPr>
          <w:trHeight w:hRule="exact" w:val="88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Л2.1</w:t>
            </w:r>
          </w:p>
        </w:tc>
        <w:tc>
          <w:tcPr>
            <w:tcW w:w="17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5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6B49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B494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B49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B494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B494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B4944">
              <w:rPr>
                <w:rFonts w:ascii="Times New Roman" w:hAnsi="Times New Roman" w:cs="Times New Roman"/>
                <w:color w:val="000000"/>
                <w:sz w:val="19"/>
                <w:szCs w:val="19"/>
                <w:lang w:val="ru-RU"/>
              </w:rPr>
              <w:t>=213307</w:t>
            </w:r>
          </w:p>
        </w:tc>
        <w:tc>
          <w:tcPr>
            <w:tcW w:w="15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568C2" w:rsidTr="002B244B">
        <w:trPr>
          <w:trHeight w:hRule="exact" w:val="277"/>
        </w:trPr>
        <w:tc>
          <w:tcPr>
            <w:tcW w:w="1027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4568C2" w:rsidTr="002B244B">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7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4568C2" w:rsidRDefault="006B4944">
      <w:pPr>
        <w:rPr>
          <w:sz w:val="0"/>
          <w:szCs w:val="0"/>
        </w:rPr>
      </w:pPr>
      <w:r>
        <w:br w:type="page"/>
      </w:r>
    </w:p>
    <w:tbl>
      <w:tblPr>
        <w:tblW w:w="0" w:type="auto"/>
        <w:tblCellMar>
          <w:left w:w="0" w:type="dxa"/>
          <w:right w:w="0" w:type="dxa"/>
        </w:tblCellMar>
        <w:tblLook w:val="04A0" w:firstRow="1" w:lastRow="0" w:firstColumn="1" w:lastColumn="0" w:noHBand="0" w:noVBand="1"/>
      </w:tblPr>
      <w:tblGrid>
        <w:gridCol w:w="678"/>
        <w:gridCol w:w="58"/>
        <w:gridCol w:w="1475"/>
        <w:gridCol w:w="1986"/>
        <w:gridCol w:w="2825"/>
        <w:gridCol w:w="1511"/>
        <w:gridCol w:w="1741"/>
      </w:tblGrid>
      <w:tr w:rsidR="004568C2" w:rsidTr="006B4944">
        <w:trPr>
          <w:trHeight w:hRule="exact" w:val="416"/>
        </w:trPr>
        <w:tc>
          <w:tcPr>
            <w:tcW w:w="4498" w:type="dxa"/>
            <w:gridSpan w:val="4"/>
            <w:shd w:val="clear" w:color="C0C0C0" w:fill="FFFFFF"/>
            <w:tcMar>
              <w:left w:w="34" w:type="dxa"/>
              <w:right w:w="34" w:type="dxa"/>
            </w:tcMar>
          </w:tcPr>
          <w:p w:rsidR="004568C2" w:rsidRDefault="006B4944">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3173" w:type="dxa"/>
          </w:tcPr>
          <w:p w:rsidR="004568C2" w:rsidRDefault="004568C2"/>
        </w:tc>
        <w:tc>
          <w:tcPr>
            <w:tcW w:w="1632" w:type="dxa"/>
          </w:tcPr>
          <w:p w:rsidR="004568C2" w:rsidRDefault="004568C2"/>
        </w:tc>
        <w:tc>
          <w:tcPr>
            <w:tcW w:w="971" w:type="dxa"/>
            <w:shd w:val="clear" w:color="C0C0C0" w:fill="FFFFFF"/>
            <w:tcMar>
              <w:left w:w="34" w:type="dxa"/>
              <w:right w:w="34" w:type="dxa"/>
            </w:tcMar>
          </w:tcPr>
          <w:p w:rsidR="004568C2" w:rsidRDefault="006B494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568C2" w:rsidTr="006B4944">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4568C2"/>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1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568C2" w:rsidRPr="00152FCC" w:rsidTr="006B4944">
        <w:trPr>
          <w:trHeight w:hRule="exact" w:val="88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Л3.1</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Ваганова</w:t>
            </w:r>
            <w:proofErr w:type="spellEnd"/>
            <w:r>
              <w:rPr>
                <w:rFonts w:ascii="Times New Roman" w:hAnsi="Times New Roman" w:cs="Times New Roman"/>
                <w:color w:val="000000"/>
                <w:sz w:val="19"/>
                <w:szCs w:val="19"/>
              </w:rPr>
              <w:t xml:space="preserve"> Т.П.</w:t>
            </w:r>
          </w:p>
        </w:tc>
        <w:tc>
          <w:tcPr>
            <w:tcW w:w="51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Английский язык для неязыковых факультетов</w:t>
            </w:r>
            <w:proofErr w:type="gramStart"/>
            <w:r w:rsidRPr="006B4944">
              <w:rPr>
                <w:rFonts w:ascii="Times New Roman" w:hAnsi="Times New Roman" w:cs="Times New Roman"/>
                <w:color w:val="000000"/>
                <w:sz w:val="19"/>
                <w:szCs w:val="19"/>
                <w:lang w:val="ru-RU"/>
              </w:rPr>
              <w:t xml:space="preserve"> :</w:t>
            </w:r>
            <w:proofErr w:type="gramEnd"/>
            <w:r w:rsidRPr="006B4944">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6B49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B494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B494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B494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B494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B4944">
              <w:rPr>
                <w:rFonts w:ascii="Times New Roman" w:hAnsi="Times New Roman" w:cs="Times New Roman"/>
                <w:color w:val="000000"/>
                <w:sz w:val="19"/>
                <w:szCs w:val="19"/>
                <w:lang w:val="ru-RU"/>
              </w:rPr>
              <w:t>=278868</w:t>
            </w:r>
          </w:p>
        </w:tc>
        <w:tc>
          <w:tcPr>
            <w:tcW w:w="1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2015</w:t>
            </w:r>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568C2" w:rsidRPr="00152FCC" w:rsidTr="006B49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568C2" w:rsidRPr="00152FCC" w:rsidTr="006B4944">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color w:val="000000"/>
                <w:sz w:val="19"/>
                <w:szCs w:val="19"/>
              </w:rPr>
              <w:t>Э1</w:t>
            </w:r>
          </w:p>
        </w:tc>
        <w:tc>
          <w:tcPr>
            <w:tcW w:w="957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Pr>
                <w:rFonts w:ascii="Times New Roman" w:hAnsi="Times New Roman" w:cs="Times New Roman"/>
                <w:color w:val="000000"/>
                <w:sz w:val="19"/>
                <w:szCs w:val="19"/>
              </w:rPr>
              <w:t>Macmillan</w:t>
            </w:r>
            <w:r w:rsidRPr="006B49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Dictionary</w:t>
            </w:r>
            <w:r w:rsidRPr="006B4944">
              <w:rPr>
                <w:rFonts w:ascii="Times New Roman" w:hAnsi="Times New Roman" w:cs="Times New Roman"/>
                <w:color w:val="000000"/>
                <w:sz w:val="19"/>
                <w:szCs w:val="19"/>
                <w:lang w:val="ru-RU"/>
              </w:rPr>
              <w:t xml:space="preserve"> - англо-русский, русско-английский онлайн словарь </w:t>
            </w:r>
            <w:r>
              <w:rPr>
                <w:rFonts w:ascii="Times New Roman" w:hAnsi="Times New Roman" w:cs="Times New Roman"/>
                <w:color w:val="000000"/>
                <w:sz w:val="19"/>
                <w:szCs w:val="19"/>
              </w:rPr>
              <w:t>www</w:t>
            </w:r>
            <w:r w:rsidRPr="006B494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6B4944">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4568C2" w:rsidTr="006B49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568C2" w:rsidTr="006B4944">
        <w:trPr>
          <w:trHeight w:hRule="exact" w:val="279"/>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6.3.1</w:t>
            </w:r>
          </w:p>
        </w:tc>
        <w:tc>
          <w:tcPr>
            <w:tcW w:w="951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r>
              <w:rPr>
                <w:rFonts w:ascii="Times New Roman" w:hAnsi="Times New Roman" w:cs="Times New Roman"/>
                <w:color w:val="000000"/>
                <w:sz w:val="19"/>
                <w:szCs w:val="19"/>
              </w:rPr>
              <w:t>Microsoft Office</w:t>
            </w:r>
          </w:p>
        </w:tc>
      </w:tr>
      <w:tr w:rsidR="004568C2" w:rsidTr="006B49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568C2" w:rsidTr="006B4944">
        <w:trPr>
          <w:trHeight w:hRule="exact" w:val="279"/>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6.4.1</w:t>
            </w:r>
          </w:p>
        </w:tc>
        <w:tc>
          <w:tcPr>
            <w:tcW w:w="951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568C2" w:rsidTr="006B4944">
        <w:trPr>
          <w:trHeight w:hRule="exact" w:val="277"/>
        </w:trPr>
        <w:tc>
          <w:tcPr>
            <w:tcW w:w="704" w:type="dxa"/>
          </w:tcPr>
          <w:p w:rsidR="004568C2" w:rsidRDefault="004568C2"/>
        </w:tc>
        <w:tc>
          <w:tcPr>
            <w:tcW w:w="58" w:type="dxa"/>
          </w:tcPr>
          <w:p w:rsidR="004568C2" w:rsidRDefault="004568C2"/>
        </w:tc>
        <w:tc>
          <w:tcPr>
            <w:tcW w:w="1750" w:type="dxa"/>
          </w:tcPr>
          <w:p w:rsidR="004568C2" w:rsidRDefault="004568C2"/>
        </w:tc>
        <w:tc>
          <w:tcPr>
            <w:tcW w:w="1986" w:type="dxa"/>
          </w:tcPr>
          <w:p w:rsidR="004568C2" w:rsidRDefault="004568C2"/>
        </w:tc>
        <w:tc>
          <w:tcPr>
            <w:tcW w:w="3173" w:type="dxa"/>
          </w:tcPr>
          <w:p w:rsidR="004568C2" w:rsidRDefault="004568C2"/>
        </w:tc>
        <w:tc>
          <w:tcPr>
            <w:tcW w:w="1632" w:type="dxa"/>
          </w:tcPr>
          <w:p w:rsidR="004568C2" w:rsidRDefault="004568C2"/>
        </w:tc>
        <w:tc>
          <w:tcPr>
            <w:tcW w:w="971" w:type="dxa"/>
          </w:tcPr>
          <w:p w:rsidR="004568C2" w:rsidRDefault="004568C2"/>
        </w:tc>
      </w:tr>
      <w:tr w:rsidR="004568C2" w:rsidRPr="00152FCC" w:rsidTr="006B49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Pr="006B4944" w:rsidRDefault="006B4944">
            <w:pPr>
              <w:spacing w:after="0" w:line="240" w:lineRule="auto"/>
              <w:jc w:val="center"/>
              <w:rPr>
                <w:sz w:val="19"/>
                <w:szCs w:val="19"/>
                <w:lang w:val="ru-RU"/>
              </w:rPr>
            </w:pPr>
            <w:r w:rsidRPr="006B4944">
              <w:rPr>
                <w:rFonts w:ascii="Times New Roman" w:hAnsi="Times New Roman" w:cs="Times New Roman"/>
                <w:b/>
                <w:color w:val="000000"/>
                <w:sz w:val="19"/>
                <w:szCs w:val="19"/>
                <w:lang w:val="ru-RU"/>
              </w:rPr>
              <w:t>7. МАТЕРИАЛЬНО-ТЕХНИЧЕСКОЕ ОБЕСПЕЧЕНИЕ ДИСЦИПЛИНЫ (МОДУЛЯ)</w:t>
            </w:r>
          </w:p>
        </w:tc>
      </w:tr>
      <w:tr w:rsidR="004568C2" w:rsidRPr="00152FCC" w:rsidTr="006B4944">
        <w:trPr>
          <w:trHeight w:hRule="exact" w:val="50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Default="006B4944">
            <w:pPr>
              <w:spacing w:after="0" w:line="240" w:lineRule="auto"/>
              <w:jc w:val="right"/>
              <w:rPr>
                <w:sz w:val="19"/>
                <w:szCs w:val="19"/>
              </w:rPr>
            </w:pPr>
            <w:r>
              <w:rPr>
                <w:rFonts w:ascii="Times New Roman" w:hAnsi="Times New Roman" w:cs="Times New Roman"/>
                <w:color w:val="000000"/>
                <w:sz w:val="19"/>
                <w:szCs w:val="19"/>
              </w:rPr>
              <w:t>7.1</w:t>
            </w:r>
          </w:p>
        </w:tc>
        <w:tc>
          <w:tcPr>
            <w:tcW w:w="951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4568C2" w:rsidRPr="00152FCC" w:rsidTr="006B4944">
        <w:trPr>
          <w:trHeight w:hRule="exact" w:val="277"/>
        </w:trPr>
        <w:tc>
          <w:tcPr>
            <w:tcW w:w="704" w:type="dxa"/>
          </w:tcPr>
          <w:p w:rsidR="004568C2" w:rsidRPr="006B4944" w:rsidRDefault="004568C2">
            <w:pPr>
              <w:rPr>
                <w:lang w:val="ru-RU"/>
              </w:rPr>
            </w:pPr>
          </w:p>
        </w:tc>
        <w:tc>
          <w:tcPr>
            <w:tcW w:w="58" w:type="dxa"/>
          </w:tcPr>
          <w:p w:rsidR="004568C2" w:rsidRPr="006B4944" w:rsidRDefault="004568C2">
            <w:pPr>
              <w:rPr>
                <w:lang w:val="ru-RU"/>
              </w:rPr>
            </w:pPr>
          </w:p>
        </w:tc>
        <w:tc>
          <w:tcPr>
            <w:tcW w:w="1750" w:type="dxa"/>
          </w:tcPr>
          <w:p w:rsidR="004568C2" w:rsidRPr="006B4944" w:rsidRDefault="004568C2">
            <w:pPr>
              <w:rPr>
                <w:lang w:val="ru-RU"/>
              </w:rPr>
            </w:pPr>
          </w:p>
        </w:tc>
        <w:tc>
          <w:tcPr>
            <w:tcW w:w="1986" w:type="dxa"/>
          </w:tcPr>
          <w:p w:rsidR="004568C2" w:rsidRPr="006B4944" w:rsidRDefault="004568C2">
            <w:pPr>
              <w:rPr>
                <w:lang w:val="ru-RU"/>
              </w:rPr>
            </w:pPr>
          </w:p>
        </w:tc>
        <w:tc>
          <w:tcPr>
            <w:tcW w:w="3173" w:type="dxa"/>
          </w:tcPr>
          <w:p w:rsidR="004568C2" w:rsidRPr="006B4944" w:rsidRDefault="004568C2">
            <w:pPr>
              <w:rPr>
                <w:lang w:val="ru-RU"/>
              </w:rPr>
            </w:pPr>
          </w:p>
        </w:tc>
        <w:tc>
          <w:tcPr>
            <w:tcW w:w="1632" w:type="dxa"/>
          </w:tcPr>
          <w:p w:rsidR="004568C2" w:rsidRPr="006B4944" w:rsidRDefault="004568C2">
            <w:pPr>
              <w:rPr>
                <w:lang w:val="ru-RU"/>
              </w:rPr>
            </w:pPr>
          </w:p>
        </w:tc>
        <w:tc>
          <w:tcPr>
            <w:tcW w:w="971" w:type="dxa"/>
          </w:tcPr>
          <w:p w:rsidR="004568C2" w:rsidRPr="006B4944" w:rsidRDefault="004568C2">
            <w:pPr>
              <w:rPr>
                <w:lang w:val="ru-RU"/>
              </w:rPr>
            </w:pPr>
          </w:p>
        </w:tc>
      </w:tr>
      <w:tr w:rsidR="004568C2" w:rsidRPr="00152FCC" w:rsidTr="006B49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68C2" w:rsidRPr="006B4944" w:rsidRDefault="006B4944">
            <w:pPr>
              <w:spacing w:after="0" w:line="240" w:lineRule="auto"/>
              <w:jc w:val="center"/>
              <w:rPr>
                <w:sz w:val="19"/>
                <w:szCs w:val="19"/>
                <w:lang w:val="ru-RU"/>
              </w:rPr>
            </w:pPr>
            <w:r>
              <w:rPr>
                <w:rFonts w:ascii="Times New Roman" w:hAnsi="Times New Roman" w:cs="Times New Roman"/>
                <w:b/>
                <w:color w:val="000000"/>
                <w:sz w:val="19"/>
                <w:szCs w:val="19"/>
                <w:lang w:val="ru-RU"/>
              </w:rPr>
              <w:t>8. МЕТОДИЧЕС</w:t>
            </w:r>
            <w:r w:rsidRPr="006B4944">
              <w:rPr>
                <w:rFonts w:ascii="Times New Roman" w:hAnsi="Times New Roman" w:cs="Times New Roman"/>
                <w:b/>
                <w:color w:val="000000"/>
                <w:sz w:val="19"/>
                <w:szCs w:val="19"/>
                <w:lang w:val="ru-RU"/>
              </w:rPr>
              <w:t xml:space="preserve">КИЕ УКАЗАНИЯ ДЛЯ </w:t>
            </w:r>
            <w:proofErr w:type="gramStart"/>
            <w:r w:rsidRPr="006B4944">
              <w:rPr>
                <w:rFonts w:ascii="Times New Roman" w:hAnsi="Times New Roman" w:cs="Times New Roman"/>
                <w:b/>
                <w:color w:val="000000"/>
                <w:sz w:val="19"/>
                <w:szCs w:val="19"/>
                <w:lang w:val="ru-RU"/>
              </w:rPr>
              <w:t>ОБУЧАЮЩИХСЯ</w:t>
            </w:r>
            <w:proofErr w:type="gramEnd"/>
            <w:r w:rsidRPr="006B4944">
              <w:rPr>
                <w:rFonts w:ascii="Times New Roman" w:hAnsi="Times New Roman" w:cs="Times New Roman"/>
                <w:b/>
                <w:color w:val="000000"/>
                <w:sz w:val="19"/>
                <w:szCs w:val="19"/>
                <w:lang w:val="ru-RU"/>
              </w:rPr>
              <w:t xml:space="preserve"> ПО ОСВОЕНИЮ ДИСЦИПЛИНЫ (МОДУЛЯ)</w:t>
            </w:r>
          </w:p>
        </w:tc>
      </w:tr>
      <w:tr w:rsidR="004568C2" w:rsidRPr="00152FCC" w:rsidTr="006B49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68C2" w:rsidRPr="006B4944" w:rsidRDefault="006B4944">
            <w:pPr>
              <w:spacing w:after="0" w:line="240" w:lineRule="auto"/>
              <w:rPr>
                <w:sz w:val="19"/>
                <w:szCs w:val="19"/>
                <w:lang w:val="ru-RU"/>
              </w:rPr>
            </w:pPr>
            <w:r w:rsidRPr="006B494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Приложение 1</w:t>
      </w:r>
    </w:p>
    <w:p w:rsidR="006B4944" w:rsidRPr="006B4944" w:rsidRDefault="006B4944" w:rsidP="006B4944">
      <w:pPr>
        <w:widowControl w:val="0"/>
        <w:spacing w:after="0" w:line="240" w:lineRule="auto"/>
        <w:ind w:right="420"/>
        <w:jc w:val="right"/>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                                  к рабочей программе</w:t>
      </w:r>
    </w:p>
    <w:p w:rsidR="006B4944" w:rsidRPr="006B4944" w:rsidRDefault="006B4944" w:rsidP="006B4944">
      <w:pPr>
        <w:widowControl w:val="0"/>
        <w:spacing w:after="0" w:line="240" w:lineRule="auto"/>
        <w:jc w:val="center"/>
        <w:rPr>
          <w:rFonts w:ascii="Times New Roman" w:eastAsia="Times New Roman" w:hAnsi="Times New Roman" w:cs="Times New Roman"/>
          <w:sz w:val="24"/>
          <w:szCs w:val="24"/>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shd w:val="clear" w:color="auto" w:fill="FFFFFF"/>
        <w:tabs>
          <w:tab w:val="left" w:leader="underscore" w:pos="4186"/>
        </w:tabs>
        <w:spacing w:after="0" w:line="240" w:lineRule="auto"/>
        <w:rPr>
          <w:rFonts w:ascii="Times New Roman" w:eastAsia="Times New Roman" w:hAnsi="Times New Roman" w:cs="Times New Roman"/>
          <w:sz w:val="28"/>
          <w:szCs w:val="28"/>
          <w:lang w:val="ru-RU" w:eastAsia="ru-RU"/>
        </w:rPr>
      </w:pPr>
    </w:p>
    <w:tbl>
      <w:tblPr>
        <w:tblW w:w="0" w:type="auto"/>
        <w:tblLook w:val="00A0" w:firstRow="1" w:lastRow="0" w:firstColumn="1" w:lastColumn="0" w:noHBand="0" w:noVBand="0"/>
      </w:tblPr>
      <w:tblGrid>
        <w:gridCol w:w="10202"/>
        <w:gridCol w:w="220"/>
      </w:tblGrid>
      <w:tr w:rsidR="006B4944" w:rsidRPr="00152FCC" w:rsidTr="006B4944">
        <w:tc>
          <w:tcPr>
            <w:tcW w:w="3708" w:type="dxa"/>
            <w:hideMark/>
          </w:tcPr>
          <w:tbl>
            <w:tblPr>
              <w:tblW w:w="15432" w:type="dxa"/>
              <w:tblLook w:val="00A0" w:firstRow="1" w:lastRow="0" w:firstColumn="1" w:lastColumn="0" w:noHBand="0" w:noVBand="0"/>
            </w:tblPr>
            <w:tblGrid>
              <w:gridCol w:w="3708"/>
              <w:gridCol w:w="5862"/>
              <w:gridCol w:w="5862"/>
            </w:tblGrid>
            <w:tr w:rsidR="006B4944" w:rsidRPr="00152FCC">
              <w:tc>
                <w:tcPr>
                  <w:tcW w:w="3708"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hideMark/>
                </w:tcPr>
                <w:p w:rsidR="006B4944" w:rsidRPr="006B4944" w:rsidRDefault="006B4944"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Рассмотрено и одобрено</w:t>
                  </w:r>
                </w:p>
                <w:p w:rsidR="006B4944" w:rsidRPr="006B4944" w:rsidRDefault="006B4944"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на заседании кафедры иностранных языков</w:t>
                  </w:r>
                </w:p>
                <w:p w:rsidR="006B4944" w:rsidRPr="006B4944" w:rsidRDefault="006B4944"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для гуманитарных специальностей</w:t>
                  </w:r>
                </w:p>
                <w:p w:rsidR="006B4944" w:rsidRPr="006B4944" w:rsidRDefault="007C37A0"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Pr>
                      <w:rFonts w:ascii="Calibri" w:eastAsia="SimSun"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2pt;margin-top:11.1pt;width:54pt;height:27.4pt;z-index:-251657216;mso-position-horizontal-relative:text;mso-position-vertical-relative:text;mso-width-relative:page;mso-height-relative:page">
                        <v:imagedata r:id="rId8" o:title=""/>
                      </v:shape>
                      <o:OLEObject Type="Embed" ProgID="PBrush" ShapeID="_x0000_s1026" DrawAspect="Content" ObjectID="_1603532455" r:id="rId9"/>
                    </w:pict>
                  </w:r>
                  <w:r w:rsidR="006B4944" w:rsidRPr="006B4944">
                    <w:rPr>
                      <w:rFonts w:ascii="Times New Roman" w:eastAsia="Times New Roman" w:hAnsi="Times New Roman" w:cs="Times New Roman"/>
                      <w:sz w:val="28"/>
                      <w:szCs w:val="28"/>
                      <w:lang w:val="ru-RU" w:eastAsia="ru-RU"/>
                    </w:rPr>
                    <w:t xml:space="preserve">Протокол № 9 от 23 апреля 2018 г.  </w:t>
                  </w:r>
                </w:p>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roofErr w:type="gramStart"/>
                  <w:r w:rsidRPr="006B4944">
                    <w:rPr>
                      <w:rFonts w:ascii="Times New Roman" w:eastAsia="Times New Roman" w:hAnsi="Times New Roman" w:cs="Times New Roman"/>
                      <w:sz w:val="28"/>
                      <w:szCs w:val="28"/>
                      <w:lang w:val="ru-RU" w:eastAsia="ru-RU"/>
                    </w:rPr>
                    <w:t>Зав.кафедрой  __________Евдокимова</w:t>
                  </w:r>
                  <w:proofErr w:type="gramEnd"/>
                  <w:r w:rsidRPr="006B4944">
                    <w:rPr>
                      <w:rFonts w:ascii="Times New Roman" w:eastAsia="Times New Roman" w:hAnsi="Times New Roman" w:cs="Times New Roman"/>
                      <w:sz w:val="28"/>
                      <w:szCs w:val="28"/>
                      <w:lang w:val="ru-RU" w:eastAsia="ru-RU"/>
                    </w:rPr>
                    <w:t xml:space="preserve"> Н.В.</w:t>
                  </w: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6B4944" w:rsidRPr="006B4944" w:rsidRDefault="006B4944" w:rsidP="006B4944">
      <w:pPr>
        <w:keepLines/>
        <w:widowControl w:val="0"/>
        <w:spacing w:before="200" w:after="0" w:line="240" w:lineRule="auto"/>
        <w:outlineLvl w:val="1"/>
        <w:rPr>
          <w:rFonts w:ascii="Cambria" w:eastAsia="Times New Roman" w:hAnsi="Cambria" w:cs="Times New Roman"/>
          <w:b/>
          <w:bCs/>
          <w:color w:val="4F81BD"/>
          <w:sz w:val="26"/>
          <w:szCs w:val="24"/>
          <w:lang w:val="ru-RU" w:eastAsia="ru-RU"/>
        </w:rPr>
      </w:pPr>
    </w:p>
    <w:p w:rsidR="006B4944" w:rsidRPr="006B4944" w:rsidRDefault="006B4944" w:rsidP="006B4944">
      <w:pPr>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spacing w:after="0" w:line="24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b/>
          <w:sz w:val="28"/>
          <w:szCs w:val="28"/>
          <w:lang w:val="ru-RU" w:eastAsia="ru-RU"/>
        </w:rPr>
        <w:t>ФОНД ОЦЕНОЧНЫХ СРЕДСТВ</w:t>
      </w:r>
    </w:p>
    <w:p w:rsidR="006B4944" w:rsidRPr="006B4944" w:rsidRDefault="006B4944" w:rsidP="006B4944">
      <w:pPr>
        <w:spacing w:after="0" w:line="240" w:lineRule="auto"/>
        <w:jc w:val="center"/>
        <w:rPr>
          <w:rFonts w:ascii="Times New Roman" w:eastAsia="Times New Roman" w:hAnsi="Times New Roman" w:cs="Times New Roman"/>
          <w:i/>
          <w:sz w:val="24"/>
          <w:szCs w:val="24"/>
          <w:lang w:val="ru-RU" w:eastAsia="ru-RU"/>
        </w:rPr>
      </w:pPr>
      <w:r w:rsidRPr="006B4944">
        <w:rPr>
          <w:rFonts w:ascii="Times New Roman" w:eastAsia="Times New Roman" w:hAnsi="Times New Roman" w:cs="Times New Roman"/>
          <w:b/>
          <w:sz w:val="28"/>
          <w:szCs w:val="28"/>
          <w:lang w:val="ru-RU" w:eastAsia="ru-RU"/>
        </w:rPr>
        <w:t>ПО ДИСЦИПЛИНЕ</w:t>
      </w:r>
    </w:p>
    <w:p w:rsidR="006B4944" w:rsidRPr="006B4944" w:rsidRDefault="006B4944" w:rsidP="006B4944">
      <w:pPr>
        <w:widowControl w:val="0"/>
        <w:spacing w:after="0" w:line="240" w:lineRule="auto"/>
        <w:rPr>
          <w:rFonts w:ascii="Times New Roman" w:eastAsia="Times New Roman" w:hAnsi="Times New Roman" w:cs="Times New Roman"/>
          <w:b/>
          <w:sz w:val="28"/>
          <w:szCs w:val="28"/>
          <w:lang w:val="ru-RU" w:eastAsia="ru-RU"/>
        </w:rPr>
      </w:pPr>
    </w:p>
    <w:p w:rsidR="006B4944" w:rsidRPr="006B4944" w:rsidRDefault="006B4944" w:rsidP="006B4944">
      <w:pPr>
        <w:widowControl w:val="0"/>
        <w:spacing w:after="0" w:line="240" w:lineRule="auto"/>
        <w:jc w:val="center"/>
        <w:rPr>
          <w:rFonts w:ascii="TimesET" w:eastAsia="Calibri" w:hAnsi="TimesET" w:cs="Times New Roman"/>
          <w:sz w:val="28"/>
          <w:szCs w:val="28"/>
          <w:u w:val="single"/>
          <w:lang w:val="ru-RU" w:eastAsia="ru-RU"/>
        </w:rPr>
      </w:pPr>
      <w:r w:rsidRPr="006B4944">
        <w:rPr>
          <w:rFonts w:ascii="Times New Roman" w:eastAsia="Calibri" w:hAnsi="Times New Roman" w:cs="Times New Roman"/>
          <w:sz w:val="28"/>
          <w:szCs w:val="28"/>
          <w:u w:val="single"/>
          <w:lang w:val="ru-RU" w:eastAsia="ru-RU"/>
        </w:rPr>
        <w:t>Иностранный язык (английский)</w:t>
      </w:r>
    </w:p>
    <w:p w:rsidR="006B4944" w:rsidRPr="006B4944" w:rsidRDefault="006B4944" w:rsidP="006B4944">
      <w:pPr>
        <w:widowControl w:val="0"/>
        <w:spacing w:after="0" w:line="240" w:lineRule="auto"/>
        <w:jc w:val="center"/>
        <w:rPr>
          <w:rFonts w:ascii="Times New Roman" w:eastAsia="Calibri"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4"/>
          <w:szCs w:val="24"/>
          <w:lang w:val="ru-RU" w:eastAsia="ru-RU"/>
        </w:rPr>
      </w:pPr>
      <w:r w:rsidRPr="006B4944">
        <w:rPr>
          <w:rFonts w:ascii="Times New Roman" w:eastAsia="Times New Roman" w:hAnsi="Times New Roman" w:cs="Times New Roman"/>
          <w:sz w:val="24"/>
          <w:szCs w:val="24"/>
          <w:lang w:val="ru-RU" w:eastAsia="ru-RU"/>
        </w:rPr>
        <w:t xml:space="preserve">Направление подготовки </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u w:val="single"/>
          <w:lang w:val="ru-RU" w:eastAsia="ru-RU"/>
        </w:rPr>
        <w:t>09.03.04 Программная инженерия</w:t>
      </w:r>
    </w:p>
    <w:p w:rsidR="006B4944" w:rsidRPr="006B4944" w:rsidRDefault="006B4944" w:rsidP="006B4944">
      <w:pPr>
        <w:widowControl w:val="0"/>
        <w:spacing w:after="0" w:line="240" w:lineRule="auto"/>
        <w:jc w:val="center"/>
        <w:rPr>
          <w:rFonts w:ascii="Times New Roman" w:eastAsia="Times New Roman" w:hAnsi="Times New Roman" w:cs="Times New Roman"/>
          <w:iCs/>
          <w:sz w:val="28"/>
          <w:szCs w:val="28"/>
          <w:lang w:val="ru-RU" w:eastAsia="ru-RU"/>
        </w:rPr>
      </w:pPr>
    </w:p>
    <w:p w:rsidR="006B4944" w:rsidRPr="006B4944" w:rsidRDefault="006B4944" w:rsidP="006B4944">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i/>
          <w:iCs/>
          <w:sz w:val="28"/>
          <w:szCs w:val="28"/>
          <w:u w:val="single"/>
          <w:lang w:val="ru-RU" w:eastAsia="ru-RU"/>
        </w:rPr>
      </w:pPr>
    </w:p>
    <w:p w:rsidR="006B4944" w:rsidRPr="006B4944" w:rsidRDefault="006B4944" w:rsidP="006B4944">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6B4944" w:rsidRPr="006B4944" w:rsidRDefault="006B4944" w:rsidP="006B4944">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6B4944" w:rsidRPr="006B4944" w:rsidRDefault="006B4944" w:rsidP="006B4944">
      <w:pPr>
        <w:widowControl w:val="0"/>
        <w:spacing w:after="0" w:line="240" w:lineRule="auto"/>
        <w:jc w:val="center"/>
        <w:rPr>
          <w:rFonts w:ascii="Times New Roman" w:eastAsia="Times New Roman" w:hAnsi="Times New Roman" w:cs="Times New Roman"/>
          <w:iCs/>
          <w:sz w:val="28"/>
          <w:szCs w:val="28"/>
          <w:lang w:val="ru-RU" w:eastAsia="ru-RU"/>
        </w:rPr>
      </w:pPr>
      <w:r w:rsidRPr="006B4944">
        <w:rPr>
          <w:rFonts w:ascii="Times New Roman" w:eastAsia="Times New Roman" w:hAnsi="Times New Roman" w:cs="Times New Roman"/>
          <w:iCs/>
          <w:sz w:val="28"/>
          <w:szCs w:val="28"/>
          <w:lang w:val="ru-RU" w:eastAsia="ru-RU"/>
        </w:rPr>
        <w:t>Уровень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u w:val="single"/>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roofErr w:type="spellStart"/>
      <w:r w:rsidRPr="006B4944">
        <w:rPr>
          <w:rFonts w:ascii="Times New Roman" w:eastAsia="Times New Roman" w:hAnsi="Times New Roman" w:cs="Times New Roman"/>
          <w:i/>
          <w:sz w:val="28"/>
          <w:szCs w:val="28"/>
          <w:u w:val="single"/>
          <w:lang w:val="ru-RU" w:eastAsia="ru-RU"/>
        </w:rPr>
        <w:t>бакалавриат</w:t>
      </w:r>
      <w:proofErr w:type="spellEnd"/>
    </w:p>
    <w:p w:rsidR="006B4944" w:rsidRPr="006B4944" w:rsidRDefault="006B4944" w:rsidP="006B4944">
      <w:pPr>
        <w:widowControl w:val="0"/>
        <w:spacing w:after="0" w:line="240" w:lineRule="auto"/>
        <w:jc w:val="center"/>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7525"/>
      </w:tblGrid>
      <w:tr w:rsidR="006B4944" w:rsidRPr="00152FCC" w:rsidTr="006B4944">
        <w:tc>
          <w:tcPr>
            <w:tcW w:w="1390" w:type="pct"/>
            <w:tcBorders>
              <w:top w:val="nil"/>
              <w:left w:val="nil"/>
              <w:bottom w:val="nil"/>
              <w:right w:val="nil"/>
            </w:tcBorders>
          </w:tcPr>
          <w:p w:rsidR="006B4944" w:rsidRPr="006B4944" w:rsidRDefault="006B4944" w:rsidP="006B4944">
            <w:pPr>
              <w:widowControl w:val="0"/>
              <w:spacing w:after="0" w:line="240" w:lineRule="auto"/>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Составитель </w:t>
            </w:r>
          </w:p>
        </w:tc>
        <w:tc>
          <w:tcPr>
            <w:tcW w:w="3610" w:type="pct"/>
            <w:tcBorders>
              <w:top w:val="nil"/>
              <w:left w:val="nil"/>
              <w:bottom w:val="single" w:sz="4" w:space="0" w:color="auto"/>
              <w:right w:val="nil"/>
            </w:tcBorders>
          </w:tcPr>
          <w:p w:rsidR="006B4944" w:rsidRPr="006B4944" w:rsidRDefault="006B4944" w:rsidP="006B4944">
            <w:pPr>
              <w:widowControl w:val="0"/>
              <w:spacing w:after="0" w:line="240" w:lineRule="auto"/>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r w:rsidRPr="006B4944">
              <w:rPr>
                <w:rFonts w:ascii="Times New Roman" w:eastAsia="Times New Roman" w:hAnsi="Times New Roman" w:cs="Times New Roman"/>
                <w:sz w:val="28"/>
                <w:szCs w:val="28"/>
                <w:lang w:val="ru-RU" w:eastAsia="ru-RU"/>
              </w:rPr>
              <w:t xml:space="preserve">   </w:t>
            </w:r>
            <w:r w:rsidRPr="006B4944">
              <w:rPr>
                <w:rFonts w:ascii="Times New Roman" w:eastAsia="Times New Roman" w:hAnsi="Times New Roman" w:cs="Times New Roman"/>
                <w:sz w:val="24"/>
                <w:szCs w:val="24"/>
                <w:lang w:val="ru-RU" w:eastAsia="ru-RU"/>
              </w:rPr>
              <w:object w:dxaOrig="870" w:dyaOrig="645">
                <v:shape id="_x0000_i1025" type="#_x0000_t75" style="width:43.5pt;height:32.25pt" o:ole="">
                  <v:imagedata r:id="rId10" o:title=""/>
                </v:shape>
                <o:OLEObject Type="Embed" ProgID="PBrush" ShapeID="_x0000_i1025" DrawAspect="Content" ObjectID="_1603532453" r:id="rId11"/>
              </w:object>
            </w:r>
            <w:r w:rsidRPr="006B4944">
              <w:rPr>
                <w:rFonts w:ascii="Times New Roman" w:eastAsia="Times New Roman" w:hAnsi="Times New Roman" w:cs="Times New Roman"/>
                <w:sz w:val="24"/>
                <w:szCs w:val="24"/>
                <w:lang w:val="ru-RU" w:eastAsia="ru-RU"/>
              </w:rPr>
              <w:t xml:space="preserve">     Султанова Анжела </w:t>
            </w:r>
            <w:proofErr w:type="spellStart"/>
            <w:r w:rsidRPr="006B4944">
              <w:rPr>
                <w:rFonts w:ascii="Times New Roman" w:eastAsia="Times New Roman" w:hAnsi="Times New Roman" w:cs="Times New Roman"/>
                <w:sz w:val="24"/>
                <w:szCs w:val="24"/>
                <w:lang w:val="ru-RU" w:eastAsia="ru-RU"/>
              </w:rPr>
              <w:t>Нухтаровна</w:t>
            </w:r>
            <w:proofErr w:type="spellEnd"/>
            <w:r w:rsidRPr="006B4944">
              <w:rPr>
                <w:rFonts w:ascii="Times New Roman" w:eastAsia="Times New Roman" w:hAnsi="Times New Roman" w:cs="Times New Roman"/>
                <w:sz w:val="24"/>
                <w:szCs w:val="24"/>
                <w:lang w:val="ru-RU" w:eastAsia="ru-RU"/>
              </w:rPr>
              <w:t xml:space="preserve">, к.ф.н., доцент    </w:t>
            </w:r>
          </w:p>
        </w:tc>
      </w:tr>
      <w:tr w:rsidR="006B4944" w:rsidRPr="00152FCC" w:rsidTr="006B4944">
        <w:tc>
          <w:tcPr>
            <w:tcW w:w="1390" w:type="pct"/>
            <w:tcBorders>
              <w:top w:val="nil"/>
              <w:left w:val="nil"/>
              <w:bottom w:val="nil"/>
              <w:right w:val="nil"/>
            </w:tcBorders>
          </w:tcPr>
          <w:p w:rsidR="006B4944" w:rsidRPr="006B4944" w:rsidRDefault="006B4944" w:rsidP="006B4944">
            <w:pPr>
              <w:widowControl w:val="0"/>
              <w:spacing w:after="0" w:line="240" w:lineRule="auto"/>
              <w:rPr>
                <w:rFonts w:ascii="Times New Roman" w:eastAsia="Times New Roman" w:hAnsi="Times New Roman" w:cs="Times New Roman"/>
                <w:sz w:val="28"/>
                <w:szCs w:val="28"/>
                <w:lang w:val="ru-RU" w:eastAsia="ru-RU"/>
              </w:rPr>
            </w:pPr>
          </w:p>
        </w:tc>
        <w:tc>
          <w:tcPr>
            <w:tcW w:w="3610" w:type="pct"/>
            <w:tcBorders>
              <w:top w:val="single" w:sz="4" w:space="0" w:color="auto"/>
              <w:left w:val="nil"/>
              <w:bottom w:val="nil"/>
              <w:right w:val="nil"/>
            </w:tcBorders>
            <w:hideMark/>
          </w:tcPr>
          <w:p w:rsidR="006B4944" w:rsidRPr="006B4944" w:rsidRDefault="006B4944" w:rsidP="006B4944">
            <w:pPr>
              <w:widowControl w:val="0"/>
              <w:spacing w:after="0" w:line="240" w:lineRule="auto"/>
              <w:jc w:val="center"/>
              <w:rPr>
                <w:rFonts w:ascii="Times New Roman" w:eastAsia="Times New Roman" w:hAnsi="Times New Roman" w:cs="Times New Roman"/>
                <w:i/>
                <w:iCs/>
                <w:sz w:val="20"/>
                <w:szCs w:val="20"/>
                <w:lang w:val="ru-RU" w:eastAsia="ru-RU"/>
              </w:rPr>
            </w:pPr>
            <w:r w:rsidRPr="006B4944">
              <w:rPr>
                <w:rFonts w:ascii="Times New Roman" w:eastAsia="Times New Roman" w:hAnsi="Times New Roman" w:cs="Times New Roman"/>
                <w:i/>
                <w:spacing w:val="-2"/>
                <w:sz w:val="28"/>
                <w:szCs w:val="28"/>
                <w:lang w:val="ru-RU" w:eastAsia="ru-RU"/>
              </w:rPr>
              <w:t xml:space="preserve">        </w:t>
            </w:r>
            <w:r w:rsidRPr="006B4944">
              <w:rPr>
                <w:rFonts w:ascii="Times New Roman" w:eastAsia="Times New Roman" w:hAnsi="Times New Roman" w:cs="Times New Roman"/>
                <w:i/>
                <w:spacing w:val="-2"/>
                <w:sz w:val="20"/>
                <w:szCs w:val="20"/>
                <w:lang w:val="ru-RU" w:eastAsia="ru-RU"/>
              </w:rPr>
              <w:t>(подпись)                       Ф.И.О.</w:t>
            </w:r>
            <w:r w:rsidRPr="006B4944">
              <w:rPr>
                <w:rFonts w:ascii="Times New Roman" w:eastAsia="Times New Roman" w:hAnsi="Times New Roman" w:cs="Times New Roman"/>
                <w:i/>
                <w:iCs/>
                <w:sz w:val="20"/>
                <w:szCs w:val="20"/>
                <w:lang w:val="ru-RU" w:eastAsia="ru-RU"/>
              </w:rPr>
              <w:t>, должность,</w:t>
            </w:r>
            <w:r w:rsidRPr="006B4944">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6B4944" w:rsidRPr="006B4944" w:rsidRDefault="006B4944" w:rsidP="006B4944">
      <w:pPr>
        <w:widowControl w:val="0"/>
        <w:spacing w:after="360" w:line="240" w:lineRule="auto"/>
        <w:rPr>
          <w:rFonts w:ascii="Cambria" w:eastAsia="Times New Roman" w:hAnsi="Cambria" w:cs="Times New Roman"/>
          <w:i/>
          <w:iCs/>
          <w:color w:val="243F60"/>
          <w:sz w:val="28"/>
          <w:szCs w:val="28"/>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Ростов-на-Дону, 2018</w:t>
      </w:r>
    </w:p>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p>
    <w:p w:rsidR="006B4944" w:rsidRPr="006B4944" w:rsidRDefault="006B4944" w:rsidP="006B4944">
      <w:pPr>
        <w:keepNext/>
        <w:keepLines/>
        <w:spacing w:before="480" w:after="0" w:line="360" w:lineRule="auto"/>
        <w:jc w:val="center"/>
        <w:rPr>
          <w:rFonts w:ascii="Times New Roman" w:eastAsia="Times New Roman" w:hAnsi="Times New Roman" w:cs="Times New Roman"/>
          <w:b/>
          <w:bCs/>
          <w:sz w:val="28"/>
          <w:szCs w:val="28"/>
          <w:lang w:val="ru-RU" w:eastAsia="ru-RU"/>
        </w:rPr>
      </w:pPr>
    </w:p>
    <w:p w:rsidR="006B4944" w:rsidRPr="006B4944" w:rsidRDefault="006B4944" w:rsidP="006B4944">
      <w:pPr>
        <w:keepNext/>
        <w:keepLines/>
        <w:spacing w:before="480" w:after="0" w:line="360" w:lineRule="auto"/>
        <w:jc w:val="center"/>
        <w:rPr>
          <w:rFonts w:ascii="Times New Roman" w:eastAsia="Times New Roman" w:hAnsi="Times New Roman" w:cs="Times New Roman"/>
          <w:b/>
          <w:bCs/>
          <w:sz w:val="28"/>
          <w:szCs w:val="28"/>
          <w:lang w:val="ru-RU" w:eastAsia="ru-RU"/>
        </w:rPr>
      </w:pPr>
      <w:r w:rsidRPr="006B4944">
        <w:rPr>
          <w:rFonts w:ascii="Times New Roman" w:eastAsia="Times New Roman" w:hAnsi="Times New Roman" w:cs="Times New Roman"/>
          <w:b/>
          <w:bCs/>
          <w:sz w:val="28"/>
          <w:szCs w:val="28"/>
          <w:lang w:val="ru-RU" w:eastAsia="ru-RU"/>
        </w:rPr>
        <w:t>Оглавление</w:t>
      </w:r>
    </w:p>
    <w:p w:rsidR="006B4944" w:rsidRPr="006B4944" w:rsidRDefault="006B4944" w:rsidP="006B4944">
      <w:pPr>
        <w:spacing w:after="0" w:line="360" w:lineRule="auto"/>
        <w:rPr>
          <w:rFonts w:ascii="Times New Roman" w:eastAsia="Times New Roman" w:hAnsi="Times New Roman" w:cs="Times New Roman"/>
          <w:sz w:val="28"/>
          <w:szCs w:val="28"/>
          <w:lang w:val="ru-RU" w:eastAsia="ru-RU"/>
        </w:rPr>
      </w:pPr>
    </w:p>
    <w:p w:rsidR="006B4944" w:rsidRPr="006B4944" w:rsidRDefault="006B4944" w:rsidP="006B4944">
      <w:pPr>
        <w:spacing w:after="0" w:line="360" w:lineRule="auto"/>
        <w:rPr>
          <w:rFonts w:ascii="Times New Roman" w:eastAsia="Times New Roman" w:hAnsi="Times New Roman" w:cs="Times New Roman"/>
          <w:sz w:val="28"/>
          <w:szCs w:val="28"/>
          <w:lang w:val="ru-RU" w:eastAsia="ru-RU"/>
        </w:rPr>
      </w:pPr>
    </w:p>
    <w:p w:rsidR="006B4944" w:rsidRPr="006B4944" w:rsidRDefault="006B4944" w:rsidP="006B4944">
      <w:pPr>
        <w:tabs>
          <w:tab w:val="right" w:leader="dot" w:pos="9345"/>
        </w:tabs>
        <w:spacing w:after="100" w:line="240" w:lineRule="auto"/>
        <w:rPr>
          <w:rFonts w:ascii="Calibri" w:eastAsia="Times New Roman" w:hAnsi="Calibri" w:cs="Times New Roman"/>
          <w:noProof/>
          <w:sz w:val="28"/>
          <w:szCs w:val="28"/>
          <w:lang w:val="ru-RU" w:eastAsia="ru-RU"/>
        </w:rPr>
      </w:pPr>
      <w:r w:rsidRPr="006B4944">
        <w:rPr>
          <w:rFonts w:ascii="Times New Roman" w:eastAsia="Times New Roman" w:hAnsi="Times New Roman" w:cs="Times New Roman"/>
          <w:sz w:val="28"/>
          <w:szCs w:val="28"/>
          <w:lang w:val="ru-RU" w:eastAsia="ru-RU"/>
        </w:rPr>
        <w:fldChar w:fldCharType="begin"/>
      </w:r>
      <w:r w:rsidRPr="006B4944">
        <w:rPr>
          <w:rFonts w:ascii="Times New Roman" w:eastAsia="Times New Roman" w:hAnsi="Times New Roman" w:cs="Times New Roman"/>
          <w:sz w:val="28"/>
          <w:szCs w:val="28"/>
          <w:lang w:val="ru-RU" w:eastAsia="ru-RU"/>
        </w:rPr>
        <w:instrText xml:space="preserve"> TOC \o "1-3" \h \z \u </w:instrText>
      </w:r>
      <w:r w:rsidRPr="006B4944">
        <w:rPr>
          <w:rFonts w:ascii="Times New Roman" w:eastAsia="Times New Roman" w:hAnsi="Times New Roman" w:cs="Times New Roman"/>
          <w:sz w:val="28"/>
          <w:szCs w:val="28"/>
          <w:lang w:val="ru-RU" w:eastAsia="ru-RU"/>
        </w:rPr>
        <w:fldChar w:fldCharType="separate"/>
      </w:r>
      <w:hyperlink r:id="rId12" w:anchor="_Toc420739500" w:history="1">
        <w:r w:rsidRPr="006B4944">
          <w:rPr>
            <w:rFonts w:ascii="Times New Roman" w:eastAsia="Times New Roman" w:hAnsi="Times New Roman" w:cs="Times New Roman"/>
            <w:noProof/>
            <w:color w:val="0000FF"/>
            <w:sz w:val="28"/>
            <w:szCs w:val="28"/>
            <w:u w:val="single"/>
            <w:lang w:val="ru-RU" w:eastAsia="ru-RU"/>
          </w:rPr>
          <w:t>1 Перечень компетенций с указанием этапов их формирования в процессе освоения образовательной программы</w:t>
        </w:r>
        <w:r w:rsidRPr="006B4944">
          <w:rPr>
            <w:rFonts w:ascii="Times New Roman" w:eastAsia="Times New Roman" w:hAnsi="Times New Roman" w:cs="Times New Roman"/>
            <w:noProof/>
            <w:webHidden/>
            <w:sz w:val="28"/>
            <w:szCs w:val="28"/>
            <w:u w:val="single"/>
            <w:lang w:val="ru-RU" w:eastAsia="ru-RU"/>
          </w:rPr>
          <w:tab/>
        </w:r>
        <w:r w:rsidRPr="006B4944">
          <w:rPr>
            <w:rFonts w:ascii="Times New Roman" w:eastAsia="Times New Roman" w:hAnsi="Times New Roman" w:cs="Times New Roman"/>
            <w:noProof/>
            <w:webHidden/>
            <w:sz w:val="28"/>
            <w:szCs w:val="28"/>
            <w:u w:val="single"/>
            <w:lang w:val="ru-RU" w:eastAsia="ru-RU"/>
          </w:rPr>
          <w:fldChar w:fldCharType="begin"/>
        </w:r>
        <w:r w:rsidRPr="006B4944">
          <w:rPr>
            <w:rFonts w:ascii="Times New Roman" w:eastAsia="Times New Roman" w:hAnsi="Times New Roman" w:cs="Times New Roman"/>
            <w:noProof/>
            <w:webHidden/>
            <w:sz w:val="28"/>
            <w:szCs w:val="28"/>
            <w:u w:val="single"/>
            <w:lang w:val="ru-RU" w:eastAsia="ru-RU"/>
          </w:rPr>
          <w:instrText xml:space="preserve"> PAGEREF _Toc420739500 \h </w:instrText>
        </w:r>
        <w:r w:rsidRPr="006B4944">
          <w:rPr>
            <w:rFonts w:ascii="Times New Roman" w:eastAsia="Times New Roman" w:hAnsi="Times New Roman" w:cs="Times New Roman"/>
            <w:noProof/>
            <w:webHidden/>
            <w:sz w:val="28"/>
            <w:szCs w:val="28"/>
            <w:u w:val="single"/>
            <w:lang w:val="ru-RU" w:eastAsia="ru-RU"/>
          </w:rPr>
        </w:r>
        <w:r w:rsidRPr="006B4944">
          <w:rPr>
            <w:rFonts w:ascii="Times New Roman" w:eastAsia="Times New Roman" w:hAnsi="Times New Roman" w:cs="Times New Roman"/>
            <w:noProof/>
            <w:webHidden/>
            <w:sz w:val="28"/>
            <w:szCs w:val="28"/>
            <w:u w:val="single"/>
            <w:lang w:val="ru-RU" w:eastAsia="ru-RU"/>
          </w:rPr>
          <w:fldChar w:fldCharType="separate"/>
        </w:r>
        <w:r w:rsidR="00C06D2C">
          <w:rPr>
            <w:rFonts w:ascii="Times New Roman" w:eastAsia="Times New Roman" w:hAnsi="Times New Roman" w:cs="Times New Roman"/>
            <w:b/>
            <w:bCs/>
            <w:noProof/>
            <w:webHidden/>
            <w:sz w:val="28"/>
            <w:szCs w:val="28"/>
            <w:u w:val="single"/>
            <w:lang w:val="ru-RU" w:eastAsia="ru-RU"/>
          </w:rPr>
          <w:t>Ошибка! Закладка не определена.</w:t>
        </w:r>
        <w:r w:rsidRPr="006B4944">
          <w:rPr>
            <w:rFonts w:ascii="Times New Roman" w:eastAsia="Times New Roman" w:hAnsi="Times New Roman" w:cs="Times New Roman"/>
            <w:noProof/>
            <w:webHidden/>
            <w:sz w:val="28"/>
            <w:szCs w:val="28"/>
            <w:u w:val="single"/>
            <w:lang w:val="ru-RU" w:eastAsia="ru-RU"/>
          </w:rPr>
          <w:fldChar w:fldCharType="end"/>
        </w:r>
      </w:hyperlink>
    </w:p>
    <w:p w:rsidR="006B4944" w:rsidRPr="006B4944" w:rsidRDefault="007C37A0" w:rsidP="006B4944">
      <w:pPr>
        <w:tabs>
          <w:tab w:val="right" w:leader="dot" w:pos="9345"/>
        </w:tabs>
        <w:spacing w:after="100" w:line="240" w:lineRule="auto"/>
        <w:rPr>
          <w:rFonts w:ascii="Calibri" w:eastAsia="Times New Roman" w:hAnsi="Calibri" w:cs="Times New Roman"/>
          <w:noProof/>
          <w:sz w:val="28"/>
          <w:szCs w:val="28"/>
          <w:lang w:val="ru-RU" w:eastAsia="ru-RU"/>
        </w:rPr>
      </w:pPr>
      <w:hyperlink r:id="rId13" w:anchor="_Toc420739502" w:history="1">
        <w:r w:rsidR="006B4944" w:rsidRPr="006B4944">
          <w:rPr>
            <w:rFonts w:ascii="Times New Roman" w:eastAsia="Times New Roman" w:hAnsi="Times New Roman" w:cs="Times New Roman"/>
            <w:noProof/>
            <w:color w:val="0000FF"/>
            <w:sz w:val="28"/>
            <w:szCs w:val="28"/>
            <w:u w:val="single"/>
            <w:lang w:val="ru-RU" w:eastAsia="ru-RU"/>
          </w:rPr>
          <w:t>2 Описание критериев оценивания компетенций на различных этапах их формирования, описание шкал оценивания</w:t>
        </w:r>
        <w:r w:rsidR="006B4944" w:rsidRPr="006B4944">
          <w:rPr>
            <w:rFonts w:ascii="Times New Roman" w:eastAsia="Times New Roman" w:hAnsi="Times New Roman" w:cs="Times New Roman"/>
            <w:noProof/>
            <w:webHidden/>
            <w:sz w:val="28"/>
            <w:szCs w:val="28"/>
            <w:u w:val="single"/>
            <w:lang w:val="ru-RU" w:eastAsia="ru-RU"/>
          </w:rPr>
          <w:tab/>
        </w:r>
        <w:r w:rsidR="006B4944" w:rsidRPr="006B4944">
          <w:rPr>
            <w:rFonts w:ascii="Times New Roman" w:eastAsia="Times New Roman" w:hAnsi="Times New Roman" w:cs="Times New Roman"/>
            <w:noProof/>
            <w:webHidden/>
            <w:sz w:val="28"/>
            <w:szCs w:val="28"/>
            <w:u w:val="single"/>
            <w:lang w:val="ru-RU" w:eastAsia="ru-RU"/>
          </w:rPr>
          <w:fldChar w:fldCharType="begin"/>
        </w:r>
        <w:r w:rsidR="006B4944" w:rsidRPr="006B4944">
          <w:rPr>
            <w:rFonts w:ascii="Times New Roman" w:eastAsia="Times New Roman" w:hAnsi="Times New Roman" w:cs="Times New Roman"/>
            <w:noProof/>
            <w:webHidden/>
            <w:sz w:val="28"/>
            <w:szCs w:val="28"/>
            <w:u w:val="single"/>
            <w:lang w:val="ru-RU" w:eastAsia="ru-RU"/>
          </w:rPr>
          <w:instrText xml:space="preserve"> PAGEREF _Toc420739502 \h </w:instrText>
        </w:r>
        <w:r w:rsidR="006B4944" w:rsidRPr="006B4944">
          <w:rPr>
            <w:rFonts w:ascii="Times New Roman" w:eastAsia="Times New Roman" w:hAnsi="Times New Roman" w:cs="Times New Roman"/>
            <w:noProof/>
            <w:webHidden/>
            <w:sz w:val="28"/>
            <w:szCs w:val="28"/>
            <w:u w:val="single"/>
            <w:lang w:val="ru-RU" w:eastAsia="ru-RU"/>
          </w:rPr>
        </w:r>
        <w:r w:rsidR="006B4944" w:rsidRPr="006B4944">
          <w:rPr>
            <w:rFonts w:ascii="Times New Roman" w:eastAsia="Times New Roman" w:hAnsi="Times New Roman" w:cs="Times New Roman"/>
            <w:noProof/>
            <w:webHidden/>
            <w:sz w:val="28"/>
            <w:szCs w:val="28"/>
            <w:u w:val="single"/>
            <w:lang w:val="ru-RU" w:eastAsia="ru-RU"/>
          </w:rPr>
          <w:fldChar w:fldCharType="separate"/>
        </w:r>
        <w:r w:rsidR="00C06D2C">
          <w:rPr>
            <w:rFonts w:ascii="Times New Roman" w:eastAsia="Times New Roman" w:hAnsi="Times New Roman" w:cs="Times New Roman"/>
            <w:b/>
            <w:bCs/>
            <w:noProof/>
            <w:webHidden/>
            <w:sz w:val="28"/>
            <w:szCs w:val="28"/>
            <w:u w:val="single"/>
            <w:lang w:val="ru-RU" w:eastAsia="ru-RU"/>
          </w:rPr>
          <w:t>Ошибка! Закладка не определена.</w:t>
        </w:r>
        <w:r w:rsidR="006B4944" w:rsidRPr="006B4944">
          <w:rPr>
            <w:rFonts w:ascii="Times New Roman" w:eastAsia="Times New Roman" w:hAnsi="Times New Roman" w:cs="Times New Roman"/>
            <w:noProof/>
            <w:webHidden/>
            <w:sz w:val="28"/>
            <w:szCs w:val="28"/>
            <w:u w:val="single"/>
            <w:lang w:val="ru-RU" w:eastAsia="ru-RU"/>
          </w:rPr>
          <w:fldChar w:fldCharType="end"/>
        </w:r>
      </w:hyperlink>
    </w:p>
    <w:p w:rsidR="006B4944" w:rsidRPr="006B4944" w:rsidRDefault="007C37A0" w:rsidP="006B4944">
      <w:pPr>
        <w:tabs>
          <w:tab w:val="right" w:leader="dot" w:pos="9345"/>
        </w:tabs>
        <w:spacing w:after="100" w:line="240" w:lineRule="auto"/>
        <w:rPr>
          <w:rFonts w:ascii="Times New Roman" w:eastAsia="Times New Roman" w:hAnsi="Times New Roman" w:cs="Times New Roman"/>
          <w:sz w:val="28"/>
          <w:szCs w:val="28"/>
          <w:lang w:val="ru-RU" w:eastAsia="ru-RU"/>
        </w:rPr>
      </w:pPr>
      <w:hyperlink r:id="rId14" w:anchor="_Toc420739503" w:history="1">
        <w:r w:rsidR="006B4944" w:rsidRPr="006B4944">
          <w:rPr>
            <w:rFonts w:ascii="Times New Roman" w:eastAsia="Times New Roman" w:hAnsi="Times New Roman" w:cs="Times New Roman"/>
            <w:noProof/>
            <w:color w:val="0000FF"/>
            <w:sz w:val="28"/>
            <w:szCs w:val="28"/>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B4944" w:rsidRPr="006B4944">
          <w:rPr>
            <w:rFonts w:ascii="Times New Roman" w:eastAsia="Times New Roman" w:hAnsi="Times New Roman" w:cs="Times New Roman"/>
            <w:noProof/>
            <w:webHidden/>
            <w:sz w:val="28"/>
            <w:szCs w:val="28"/>
            <w:u w:val="single"/>
            <w:lang w:val="ru-RU" w:eastAsia="ru-RU"/>
          </w:rPr>
          <w:tab/>
          <w:t>9</w:t>
        </w:r>
      </w:hyperlink>
      <w:r w:rsidR="006B4944" w:rsidRPr="006B4944">
        <w:rPr>
          <w:rFonts w:ascii="Times New Roman" w:eastAsia="Times New Roman" w:hAnsi="Times New Roman" w:cs="Times New Roman"/>
          <w:sz w:val="28"/>
          <w:szCs w:val="28"/>
          <w:lang w:val="ru-RU" w:eastAsia="ru-RU"/>
        </w:rPr>
        <w:fldChar w:fldCharType="end"/>
      </w:r>
    </w:p>
    <w:p w:rsidR="006B4944" w:rsidRPr="006B4944" w:rsidRDefault="006B4944" w:rsidP="006B4944">
      <w:pPr>
        <w:widowControl w:val="0"/>
        <w:spacing w:after="360" w:line="240" w:lineRule="auto"/>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компетенций……………………………………………………………………21</w:t>
      </w: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4"/>
          <w:szCs w:val="24"/>
          <w:lang w:val="ru-RU" w:eastAsia="ru-RU"/>
        </w:rPr>
      </w:pPr>
    </w:p>
    <w:p w:rsidR="006B4944" w:rsidRPr="006B4944" w:rsidRDefault="006B4944" w:rsidP="006B4944">
      <w:pPr>
        <w:keepNext/>
        <w:keepLines/>
        <w:spacing w:before="480" w:after="0" w:line="240" w:lineRule="auto"/>
        <w:outlineLvl w:val="0"/>
        <w:rPr>
          <w:rFonts w:ascii="Cambria" w:eastAsia="SimSun" w:hAnsi="Cambria" w:cs="Times New Roman"/>
          <w:b/>
          <w:bCs/>
          <w:sz w:val="28"/>
          <w:szCs w:val="28"/>
          <w:lang w:val="ru-RU" w:eastAsia="ru-RU"/>
        </w:rPr>
      </w:pPr>
      <w:r w:rsidRPr="006B4944">
        <w:rPr>
          <w:rFonts w:ascii="Cambria" w:eastAsia="SimSun" w:hAnsi="Cambria"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p>
    <w:p w:rsidR="006B4944" w:rsidRPr="006B4944" w:rsidRDefault="006B4944" w:rsidP="006B4944">
      <w:pPr>
        <w:tabs>
          <w:tab w:val="left" w:pos="2295"/>
        </w:tabs>
        <w:spacing w:after="0" w:line="240" w:lineRule="auto"/>
        <w:jc w:val="center"/>
        <w:rPr>
          <w:rFonts w:ascii="Times New Roman" w:eastAsia="Times New Roman" w:hAnsi="Times New Roman" w:cs="Times New Roman"/>
          <w:b/>
          <w:sz w:val="28"/>
          <w:szCs w:val="28"/>
          <w:lang w:val="ru-RU" w:eastAsia="ru-RU"/>
        </w:rPr>
      </w:pPr>
    </w:p>
    <w:p w:rsidR="006B4944" w:rsidRPr="006B4944" w:rsidRDefault="006B4944" w:rsidP="006B4944">
      <w:pPr>
        <w:tabs>
          <w:tab w:val="left" w:pos="360"/>
        </w:tabs>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B4944" w:rsidRPr="006B4944" w:rsidRDefault="006B4944" w:rsidP="006B4944">
      <w:pPr>
        <w:keepNext/>
        <w:keepLines/>
        <w:spacing w:before="480" w:after="0" w:line="240" w:lineRule="auto"/>
        <w:outlineLvl w:val="0"/>
        <w:rPr>
          <w:rFonts w:ascii="Cambria" w:eastAsia="SimSun" w:hAnsi="Cambria" w:cs="Times New Roman"/>
          <w:b/>
          <w:bCs/>
          <w:sz w:val="28"/>
          <w:szCs w:val="28"/>
          <w:lang w:val="ru-RU" w:eastAsia="ru-RU"/>
        </w:rPr>
      </w:pPr>
      <w:r w:rsidRPr="006B4944">
        <w:rPr>
          <w:rFonts w:ascii="Cambria" w:eastAsia="SimSun" w:hAnsi="Cambria" w:cs="Times New Roman"/>
          <w:b/>
          <w:bCs/>
          <w:sz w:val="28"/>
          <w:szCs w:val="28"/>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6B4944" w:rsidRPr="006B4944" w:rsidRDefault="006B4944" w:rsidP="006B4944">
      <w:pPr>
        <w:spacing w:after="0" w:line="240" w:lineRule="auto"/>
        <w:rPr>
          <w:rFonts w:ascii="Times New Roman" w:eastAsia="Times New Roman" w:hAnsi="Times New Roman" w:cs="Times New Roman"/>
          <w:b/>
          <w:sz w:val="28"/>
          <w:szCs w:val="28"/>
          <w:lang w:val="ru-RU" w:eastAsia="ru-RU"/>
        </w:rPr>
      </w:pPr>
    </w:p>
    <w:p w:rsidR="006B4944" w:rsidRPr="006B4944" w:rsidRDefault="006B4944" w:rsidP="006B4944">
      <w:pPr>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b/>
          <w:sz w:val="28"/>
          <w:szCs w:val="28"/>
          <w:lang w:val="ru-RU" w:eastAsia="ru-RU"/>
        </w:rPr>
        <w:t xml:space="preserve">      </w:t>
      </w:r>
      <w:r w:rsidRPr="006B494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282" w:type="dxa"/>
        <w:tblCellMar>
          <w:left w:w="0" w:type="dxa"/>
          <w:right w:w="0" w:type="dxa"/>
        </w:tblCellMar>
        <w:tblLook w:val="01E0" w:firstRow="1" w:lastRow="1" w:firstColumn="1" w:lastColumn="1" w:noHBand="0" w:noVBand="0"/>
      </w:tblPr>
      <w:tblGrid>
        <w:gridCol w:w="2152"/>
        <w:gridCol w:w="2789"/>
        <w:gridCol w:w="2309"/>
        <w:gridCol w:w="2032"/>
      </w:tblGrid>
      <w:tr w:rsidR="006B4944" w:rsidRPr="006B4944" w:rsidTr="006B4944">
        <w:trPr>
          <w:trHeight w:val="752"/>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52" w:lineRule="auto"/>
              <w:jc w:val="center"/>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color w:val="000000"/>
                <w:sz w:val="20"/>
                <w:szCs w:val="20"/>
                <w:lang w:val="ru-RU" w:eastAsia="ru-RU"/>
              </w:rPr>
              <w:t xml:space="preserve">ЗУН, составляющие компетенцию </w:t>
            </w: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52" w:lineRule="auto"/>
              <w:jc w:val="center"/>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color w:val="000000"/>
                <w:sz w:val="20"/>
                <w:szCs w:val="20"/>
                <w:lang w:val="ru-RU" w:eastAsia="ru-RU"/>
              </w:rPr>
              <w:t>Показатели оценивания</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52" w:lineRule="auto"/>
              <w:jc w:val="center"/>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color w:val="000000"/>
                <w:sz w:val="20"/>
                <w:szCs w:val="20"/>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52" w:lineRule="auto"/>
              <w:jc w:val="center"/>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color w:val="000000"/>
                <w:sz w:val="20"/>
                <w:szCs w:val="20"/>
                <w:lang w:val="ru-RU" w:eastAsia="ru-RU"/>
              </w:rPr>
              <w:t>Средства оценивания</w:t>
            </w:r>
          </w:p>
        </w:tc>
      </w:tr>
      <w:tr w:rsidR="006B4944" w:rsidRPr="00152FCC" w:rsidTr="006B4944">
        <w:trPr>
          <w:trHeight w:val="430"/>
        </w:trPr>
        <w:tc>
          <w:tcPr>
            <w:tcW w:w="9282"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52" w:lineRule="auto"/>
              <w:jc w:val="center"/>
              <w:rPr>
                <w:rFonts w:ascii="Times New Roman" w:eastAsia="Times New Roman" w:hAnsi="Times New Roman" w:cs="Times New Roman"/>
                <w:color w:val="000000"/>
                <w:sz w:val="20"/>
                <w:szCs w:val="20"/>
                <w:lang w:val="ru-RU" w:eastAsia="ru-RU"/>
              </w:rPr>
            </w:pPr>
            <w:r w:rsidRPr="006B4944">
              <w:rPr>
                <w:rFonts w:ascii="Times New Roman" w:eastAsia="Times New Roman" w:hAnsi="Times New Roman" w:cs="Times New Roman"/>
                <w:b/>
                <w:sz w:val="20"/>
                <w:szCs w:val="20"/>
                <w:lang w:val="ru-RU" w:eastAsia="ru-RU"/>
              </w:rPr>
              <w:t>ОК-10</w:t>
            </w:r>
            <w:r w:rsidRPr="006B4944">
              <w:rPr>
                <w:rFonts w:ascii="Times New Roman" w:eastAsia="Times New Roman" w:hAnsi="Times New Roman" w:cs="Times New Roman"/>
                <w:sz w:val="20"/>
                <w:szCs w:val="20"/>
                <w:lang w:val="ru-RU" w:eastAsia="ru-RU"/>
              </w:rPr>
              <w:t xml:space="preserve"> </w:t>
            </w:r>
            <w:r w:rsidRPr="006B4944">
              <w:rPr>
                <w:rFonts w:ascii="Times New Roman" w:eastAsia="Times New Roman" w:hAnsi="Times New Roman" w:cs="Times New Roman"/>
                <w:color w:val="000000"/>
                <w:sz w:val="20"/>
                <w:szCs w:val="20"/>
                <w:lang w:val="ru-RU" w:eastAsia="ru-RU"/>
              </w:rPr>
              <w:t>способность к письменной, устной и электронной коммуникации на государственном языке и необходимое знание иностранного языка</w:t>
            </w:r>
          </w:p>
        </w:tc>
      </w:tr>
      <w:tr w:rsidR="006B4944" w:rsidRPr="00152FCC" w:rsidTr="006B4944">
        <w:trPr>
          <w:trHeight w:val="3645"/>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b/>
                <w:bCs/>
                <w:sz w:val="20"/>
                <w:szCs w:val="20"/>
                <w:lang w:val="ru-RU" w:eastAsia="ru-RU"/>
              </w:rPr>
              <w:t xml:space="preserve">Знание: </w:t>
            </w:r>
            <w:r w:rsidRPr="006B4944">
              <w:rPr>
                <w:rFonts w:ascii="Times New Roman" w:eastAsia="Times New Roman" w:hAnsi="Times New Roman" w:cs="Times New Roman"/>
                <w:color w:val="000000"/>
                <w:sz w:val="20"/>
                <w:szCs w:val="20"/>
                <w:lang w:val="ru-RU" w:eastAsia="ru-RU"/>
              </w:rPr>
              <w:t xml:space="preserve"> основные грамматические, лексические и фонетические явления иностранного языка; правила чтения и словообразования; правила оформления устной монологической и диалогической речи; наиболее употребительную лексику иностранного языка в объеме, необходимом для общения, чтения и перевода иноязычных текстов; не менее 3000 лексических единиц, из них не менее 1500 активно; правила чтения и словообразования, технику перевода изученных грамматических форм иностранного языка в объёме, необходимом для профессионального общения</w:t>
            </w: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0"/>
                <w:szCs w:val="20"/>
                <w:lang w:val="ru-RU"/>
              </w:rPr>
            </w:pPr>
            <w:r w:rsidRPr="006B4944">
              <w:rPr>
                <w:rFonts w:ascii="Times New Roman" w:eastAsia="Calibri" w:hAnsi="Times New Roman" w:cs="Times New Roman"/>
                <w:color w:val="000000"/>
                <w:sz w:val="20"/>
                <w:szCs w:val="20"/>
                <w:lang w:val="ru-RU"/>
              </w:rPr>
              <w:t xml:space="preserve">Перевод слов с русского на английский и с английского на русский, правильное произношение слов, чтение текста вслух </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p>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p>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p>
          <w:p w:rsidR="006B4944" w:rsidRPr="006B4944" w:rsidRDefault="006B4944" w:rsidP="006B4944">
            <w:pPr>
              <w:spacing w:after="0" w:line="240" w:lineRule="auto"/>
              <w:jc w:val="center"/>
              <w:rPr>
                <w:rFonts w:ascii="Times New Roman" w:eastAsia="Times New Roman" w:hAnsi="Times New Roman" w:cs="Times New Roman"/>
                <w:sz w:val="20"/>
                <w:szCs w:val="20"/>
                <w:lang w:val="ru-RU" w:eastAsia="ru-RU"/>
              </w:rPr>
            </w:pP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0"/>
                <w:szCs w:val="20"/>
                <w:lang w:val="ru-RU"/>
              </w:rPr>
            </w:pPr>
            <w:r w:rsidRPr="006B4944">
              <w:rPr>
                <w:rFonts w:ascii="Times New Roman" w:eastAsia="Calibri" w:hAnsi="Times New Roman" w:cs="Times New Roman"/>
                <w:color w:val="000000"/>
                <w:sz w:val="20"/>
                <w:szCs w:val="20"/>
                <w:lang w:val="ru-RU"/>
              </w:rPr>
              <w:t xml:space="preserve">Отлично – от 80-100% правильно прочитанных и переведенных слов, Хорошо – от 60-80%, Удовлетворительно – от 40-60% </w:t>
            </w:r>
          </w:p>
          <w:p w:rsidR="006B4944" w:rsidRPr="006B4944" w:rsidRDefault="006B4944" w:rsidP="006B4944">
            <w:pPr>
              <w:spacing w:after="0" w:line="240" w:lineRule="auto"/>
              <w:rPr>
                <w:rFonts w:ascii="Times New Roman" w:eastAsia="Times New Roman" w:hAnsi="Times New Roman" w:cs="Times New Roman"/>
                <w:i/>
                <w:iCs/>
                <w:color w:val="808080"/>
                <w:sz w:val="20"/>
                <w:szCs w:val="20"/>
                <w:lang w:val="ru-RU" w:eastAsia="ru-RU"/>
              </w:rPr>
            </w:pP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0"/>
                <w:szCs w:val="20"/>
                <w:lang w:val="ru-RU"/>
              </w:rPr>
            </w:pPr>
            <w:r w:rsidRPr="006B4944">
              <w:rPr>
                <w:rFonts w:ascii="Times New Roman" w:eastAsia="Calibri" w:hAnsi="Times New Roman" w:cs="Times New Roman"/>
                <w:color w:val="000000"/>
                <w:sz w:val="20"/>
                <w:szCs w:val="20"/>
                <w:lang w:val="ru-RU"/>
              </w:rPr>
              <w:t xml:space="preserve">Тест на знание лексического минимума, Устный опрос </w:t>
            </w:r>
          </w:p>
          <w:p w:rsidR="006B4944" w:rsidRPr="006B4944" w:rsidRDefault="006B4944" w:rsidP="006B4944">
            <w:pPr>
              <w:spacing w:after="0" w:line="240" w:lineRule="auto"/>
              <w:rPr>
                <w:rFonts w:ascii="Times New Roman" w:eastAsia="Times New Roman" w:hAnsi="Times New Roman" w:cs="Times New Roman"/>
                <w:i/>
                <w:iCs/>
                <w:color w:val="808080"/>
                <w:sz w:val="20"/>
                <w:szCs w:val="20"/>
                <w:lang w:val="ru-RU" w:eastAsia="ru-RU"/>
              </w:rPr>
            </w:pPr>
          </w:p>
          <w:p w:rsidR="006B4944" w:rsidRPr="006B4944" w:rsidRDefault="006B4944" w:rsidP="006B4944">
            <w:pPr>
              <w:spacing w:after="0" w:line="240" w:lineRule="auto"/>
              <w:rPr>
                <w:rFonts w:ascii="Times New Roman" w:eastAsia="Times New Roman" w:hAnsi="Times New Roman" w:cs="Times New Roman"/>
                <w:i/>
                <w:iCs/>
                <w:color w:val="808080"/>
                <w:sz w:val="20"/>
                <w:szCs w:val="20"/>
                <w:lang w:val="ru-RU" w:eastAsia="ru-RU"/>
              </w:rPr>
            </w:pPr>
          </w:p>
          <w:p w:rsidR="006B4944" w:rsidRPr="006B4944" w:rsidRDefault="006B4944" w:rsidP="006B4944">
            <w:pPr>
              <w:spacing w:after="0" w:line="240" w:lineRule="auto"/>
              <w:rPr>
                <w:rFonts w:ascii="Times New Roman" w:eastAsia="Times New Roman" w:hAnsi="Times New Roman" w:cs="Times New Roman"/>
                <w:i/>
                <w:color w:val="808080"/>
                <w:sz w:val="20"/>
                <w:szCs w:val="20"/>
                <w:lang w:val="ru-RU" w:eastAsia="ru-RU"/>
              </w:rPr>
            </w:pPr>
          </w:p>
        </w:tc>
      </w:tr>
      <w:tr w:rsidR="006B4944" w:rsidRPr="006B4944" w:rsidTr="006B4944">
        <w:trPr>
          <w:trHeight w:val="683"/>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6B4944">
              <w:rPr>
                <w:rFonts w:ascii="Times New Roman" w:eastAsia="Times New Roman" w:hAnsi="Times New Roman" w:cs="Times New Roman"/>
                <w:b/>
                <w:sz w:val="20"/>
                <w:szCs w:val="20"/>
                <w:lang w:val="ru-RU" w:eastAsia="ru-RU"/>
              </w:rPr>
              <w:t>Умение:</w:t>
            </w:r>
            <w:r w:rsidRPr="006B4944">
              <w:rPr>
                <w:rFonts w:ascii="Times New Roman" w:eastAsia="Times New Roman" w:hAnsi="Times New Roman" w:cs="Times New Roman"/>
                <w:color w:val="000000"/>
                <w:sz w:val="27"/>
                <w:szCs w:val="27"/>
                <w:lang w:val="ru-RU" w:eastAsia="ru-RU"/>
              </w:rPr>
              <w:t xml:space="preserve"> </w:t>
            </w:r>
            <w:r w:rsidRPr="006B4944">
              <w:rPr>
                <w:rFonts w:ascii="Times New Roman" w:eastAsia="Times New Roman" w:hAnsi="Times New Roman" w:cs="Times New Roman"/>
                <w:color w:val="000000"/>
                <w:sz w:val="20"/>
                <w:szCs w:val="20"/>
                <w:lang w:val="ru-RU" w:eastAsia="ru-RU"/>
              </w:rPr>
              <w:t>понимать и использовать языковой материал в устных и письменных видах речевой деятельности на иностранном языке и</w:t>
            </w:r>
            <w:proofErr w:type="gramStart"/>
            <w:r w:rsidRPr="006B4944">
              <w:rPr>
                <w:rFonts w:ascii="Times New Roman" w:eastAsia="Times New Roman" w:hAnsi="Times New Roman" w:cs="Times New Roman"/>
                <w:color w:val="000000"/>
                <w:sz w:val="20"/>
                <w:szCs w:val="20"/>
                <w:lang w:val="ru-RU" w:eastAsia="ru-RU"/>
              </w:rPr>
              <w:t xml:space="preserve"> ,</w:t>
            </w:r>
            <w:proofErr w:type="gramEnd"/>
            <w:r w:rsidRPr="006B4944">
              <w:rPr>
                <w:rFonts w:ascii="Times New Roman" w:eastAsia="Times New Roman" w:hAnsi="Times New Roman" w:cs="Times New Roman"/>
                <w:color w:val="000000"/>
                <w:sz w:val="20"/>
                <w:szCs w:val="20"/>
                <w:lang w:val="ru-RU" w:eastAsia="ru-RU"/>
              </w:rPr>
              <w:t xml:space="preserve">в соответствии со сферой своей деятельности, осуществлять устное и письменное иноязычное общение; логически верно, аргументировано </w:t>
            </w:r>
            <w:r w:rsidRPr="006B4944">
              <w:rPr>
                <w:rFonts w:ascii="Times New Roman" w:eastAsia="Times New Roman" w:hAnsi="Times New Roman" w:cs="Times New Roman"/>
                <w:color w:val="000000"/>
                <w:sz w:val="20"/>
                <w:szCs w:val="20"/>
                <w:lang w:val="ru-RU" w:eastAsia="ru-RU"/>
              </w:rPr>
              <w:lastRenderedPageBreak/>
              <w:t>выражать свои мысли в устной и письменной форме; понимать смысл основных частей диалога и монолога; воспроизводить текст по ключевым словам или по плану; задавать и отвечать на вопросы; применять знания иностранного языка для осуществления межличностного и профессионального общения; читать литературу по специальности, анализировать полученную информацию; переводить профессиональные тексты (со словарём); составлять научные тексты на иностранном языке</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0"/>
                <w:szCs w:val="20"/>
                <w:lang w:val="ru-RU" w:eastAsia="ru-RU"/>
              </w:rPr>
            </w:pP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sz w:val="20"/>
                <w:szCs w:val="20"/>
                <w:lang w:val="ru-RU" w:eastAsia="ru-RU"/>
              </w:rPr>
              <w:lastRenderedPageBreak/>
              <w:t>Письменный перевод профессионального текста на иностранном языке, состоящего из 2000 знаков</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sz w:val="20"/>
                <w:szCs w:val="20"/>
                <w:lang w:val="ru-RU" w:eastAsia="ru-RU"/>
              </w:rPr>
              <w:t>Содержание текста передано без искажений на грамматически и стилистически верном языке – отлично. Содержание текста передано близко к тексту – хорошо. Содержание текста передано с искажениями – удовлетворительно.</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0"/>
                <w:szCs w:val="20"/>
                <w:lang w:val="ru-RU"/>
              </w:rPr>
            </w:pPr>
            <w:r w:rsidRPr="006B4944">
              <w:rPr>
                <w:rFonts w:ascii="Times New Roman" w:eastAsia="Calibri" w:hAnsi="Times New Roman" w:cs="Times New Roman"/>
                <w:color w:val="000000"/>
                <w:sz w:val="20"/>
                <w:szCs w:val="20"/>
                <w:lang w:val="ru-RU"/>
              </w:rPr>
              <w:t xml:space="preserve">Задания по тексту на 2000 знаков </w:t>
            </w:r>
          </w:p>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p>
        </w:tc>
      </w:tr>
      <w:tr w:rsidR="006B4944" w:rsidRPr="00152FCC" w:rsidTr="006B4944">
        <w:trPr>
          <w:trHeight w:val="403"/>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proofErr w:type="gramStart"/>
            <w:r w:rsidRPr="006B4944">
              <w:rPr>
                <w:rFonts w:ascii="Times New Roman" w:eastAsia="Times New Roman" w:hAnsi="Times New Roman" w:cs="Times New Roman"/>
                <w:b/>
                <w:sz w:val="20"/>
                <w:szCs w:val="20"/>
                <w:lang w:val="ru-RU" w:eastAsia="ru-RU"/>
              </w:rPr>
              <w:lastRenderedPageBreak/>
              <w:t>Владение:</w:t>
            </w:r>
            <w:r w:rsidRPr="006B4944">
              <w:rPr>
                <w:rFonts w:ascii="Times New Roman" w:eastAsia="Times New Roman" w:hAnsi="Times New Roman" w:cs="Times New Roman"/>
                <w:color w:val="000000"/>
                <w:sz w:val="20"/>
                <w:szCs w:val="20"/>
                <w:lang w:val="ru-RU" w:eastAsia="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навыками публичной речи, аргументации, ведения дискуссии; навыками письменной речи; навыками выражения мыслей и собственного мнения в межличностном и деловом общении на иностранном языке; навыками деловой письменной и устной речи на иностранном языке;</w:t>
            </w:r>
            <w:proofErr w:type="gramEnd"/>
            <w:r w:rsidRPr="006B4944">
              <w:rPr>
                <w:rFonts w:ascii="Times New Roman" w:eastAsia="Times New Roman" w:hAnsi="Times New Roman" w:cs="Times New Roman"/>
                <w:color w:val="000000"/>
                <w:sz w:val="20"/>
                <w:szCs w:val="20"/>
                <w:lang w:val="ru-RU" w:eastAsia="ru-RU"/>
              </w:rPr>
              <w:t xml:space="preserve"> навыками извлечения необходимой информации из оригинального текста профессионального характера; навыками составления кратких текстов специализированного характера, аннотаций на иностранном языке</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0"/>
                <w:szCs w:val="20"/>
                <w:lang w:val="ru-RU" w:eastAsia="ru-RU"/>
              </w:rPr>
            </w:pP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sz w:val="20"/>
                <w:szCs w:val="20"/>
                <w:lang w:val="ru-RU" w:eastAsia="ru-RU"/>
              </w:rPr>
              <w:t>Составление аннотации к тексту на иностранном языке</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r w:rsidRPr="006B4944">
              <w:rPr>
                <w:rFonts w:ascii="Times New Roman" w:eastAsia="Times New Roman" w:hAnsi="Times New Roman" w:cs="Times New Roman"/>
                <w:sz w:val="20"/>
                <w:szCs w:val="20"/>
                <w:lang w:val="ru-RU" w:eastAsia="ru-RU"/>
              </w:rPr>
              <w:t>Аннотация составлена на грамматически и стилистически верном иностранном языке – отлично. Аннотация составлена с некоторыми грамматическими и стилистическими ошибками – хорошо. Аннотация составлена с нарушением структуры, с грамматическими и стилистическими ошибками - удовлетворительно.</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0"/>
                <w:szCs w:val="20"/>
                <w:lang w:val="ru-RU"/>
              </w:rPr>
            </w:pPr>
            <w:r w:rsidRPr="006B4944">
              <w:rPr>
                <w:rFonts w:ascii="Times New Roman" w:eastAsia="Calibri" w:hAnsi="Times New Roman" w:cs="Times New Roman"/>
                <w:color w:val="000000"/>
                <w:sz w:val="20"/>
                <w:szCs w:val="20"/>
                <w:lang w:val="ru-RU"/>
              </w:rPr>
              <w:t xml:space="preserve">Написание и презентация доклада по заданной теме </w:t>
            </w:r>
          </w:p>
          <w:p w:rsidR="006B4944" w:rsidRPr="006B4944" w:rsidRDefault="006B4944" w:rsidP="006B4944">
            <w:pPr>
              <w:spacing w:after="0" w:line="240" w:lineRule="auto"/>
              <w:rPr>
                <w:rFonts w:ascii="Times New Roman" w:eastAsia="Times New Roman" w:hAnsi="Times New Roman" w:cs="Times New Roman"/>
                <w:sz w:val="20"/>
                <w:szCs w:val="20"/>
                <w:lang w:val="ru-RU" w:eastAsia="ru-RU"/>
              </w:rPr>
            </w:pPr>
          </w:p>
        </w:tc>
      </w:tr>
    </w:tbl>
    <w:p w:rsidR="006B4944" w:rsidRPr="006B4944" w:rsidRDefault="006B4944" w:rsidP="006B4944">
      <w:pPr>
        <w:spacing w:after="0"/>
        <w:rPr>
          <w:rFonts w:ascii="Times New Roman" w:eastAsia="Times New Roman" w:hAnsi="Times New Roman" w:cs="Times New Roman"/>
          <w:sz w:val="28"/>
          <w:szCs w:val="28"/>
          <w:lang w:val="ru-RU" w:eastAsia="ru-RU"/>
        </w:rPr>
      </w:pPr>
    </w:p>
    <w:p w:rsidR="006B4944" w:rsidRPr="006B4944" w:rsidRDefault="006B4944" w:rsidP="006B4944">
      <w:pPr>
        <w:spacing w:after="0"/>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2.2 Шкалы оценивания:   </w:t>
      </w:r>
    </w:p>
    <w:p w:rsidR="006B4944" w:rsidRPr="006B4944" w:rsidRDefault="006B4944" w:rsidP="006B4944">
      <w:pPr>
        <w:spacing w:after="0"/>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 xml:space="preserve">Текущий контроль успеваемости и промежуточная аттестация осуществляется в рамках накопительной </w:t>
      </w:r>
      <w:proofErr w:type="spellStart"/>
      <w:r w:rsidRPr="006B4944">
        <w:rPr>
          <w:rFonts w:ascii="Times New Roman" w:eastAsia="Times New Roman" w:hAnsi="Times New Roman" w:cs="Times New Roman"/>
          <w:sz w:val="28"/>
          <w:szCs w:val="28"/>
          <w:lang w:val="ru-RU" w:eastAsia="ru-RU"/>
        </w:rPr>
        <w:t>балльно</w:t>
      </w:r>
      <w:proofErr w:type="spellEnd"/>
      <w:r w:rsidRPr="006B4944">
        <w:rPr>
          <w:rFonts w:ascii="Times New Roman" w:eastAsia="Times New Roman" w:hAnsi="Times New Roman" w:cs="Times New Roman"/>
          <w:sz w:val="28"/>
          <w:szCs w:val="28"/>
          <w:lang w:val="ru-RU" w:eastAsia="ru-RU"/>
        </w:rPr>
        <w:t>-рейтинговой системы в 100-балльной шкале.</w:t>
      </w:r>
    </w:p>
    <w:p w:rsidR="006B4944" w:rsidRPr="006B4944" w:rsidRDefault="006B4944" w:rsidP="006B4944">
      <w:pPr>
        <w:spacing w:after="0"/>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Для экзамена:</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84-100 баллов (оценка «отлично») </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67-83 балла (оценка «хорошо») </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50-66 баллов (оценка «удовлетворительно») </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0-49 баллов (оценка «неудовлетворительно») </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Для зачета:</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50-100 баллов (зачет) </w:t>
      </w: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0-49 баллов (незачет)</w:t>
      </w: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keepNext/>
        <w:keepLines/>
        <w:spacing w:before="480" w:after="0" w:line="240" w:lineRule="auto"/>
        <w:jc w:val="both"/>
        <w:outlineLvl w:val="0"/>
        <w:rPr>
          <w:rFonts w:ascii="Cambria" w:eastAsia="SimSun" w:hAnsi="Cambria" w:cs="Times New Roman"/>
          <w:b/>
          <w:bCs/>
          <w:sz w:val="28"/>
          <w:szCs w:val="28"/>
          <w:lang w:val="ru-RU" w:eastAsia="ru-RU"/>
        </w:rPr>
      </w:pPr>
      <w:r w:rsidRPr="006B4944">
        <w:rPr>
          <w:rFonts w:ascii="Cambria" w:eastAsia="SimSu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Pr="006B4944" w:rsidRDefault="006B4944" w:rsidP="006B4944">
      <w:pPr>
        <w:spacing w:after="0"/>
        <w:jc w:val="both"/>
        <w:rPr>
          <w:rFonts w:ascii="Times New Roman" w:eastAsia="Calibri" w:hAnsi="Times New Roman" w:cs="Times New Roman"/>
          <w:color w:val="000000"/>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866C69" w:rsidRPr="00866C69" w:rsidRDefault="00866C69" w:rsidP="00866C69">
      <w:pPr>
        <w:shd w:val="clear" w:color="auto" w:fill="FFFFFF"/>
        <w:spacing w:after="0" w:line="240" w:lineRule="auto"/>
        <w:jc w:val="center"/>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66C69" w:rsidRPr="00866C69" w:rsidRDefault="00866C69" w:rsidP="00866C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6C69" w:rsidRPr="00866C69" w:rsidRDefault="00866C69" w:rsidP="00866C69">
      <w:pPr>
        <w:shd w:val="clear" w:color="auto" w:fill="FFFFFF"/>
        <w:spacing w:after="0" w:line="240" w:lineRule="auto"/>
        <w:jc w:val="center"/>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6C69" w:rsidRPr="00866C69" w:rsidRDefault="00866C69" w:rsidP="00866C69">
      <w:pPr>
        <w:spacing w:after="0" w:line="240" w:lineRule="auto"/>
        <w:jc w:val="center"/>
        <w:textAlignment w:val="baseline"/>
        <w:rPr>
          <w:rFonts w:ascii="Times New Roman" w:eastAsia="Times New Roman" w:hAnsi="Times New Roman" w:cs="Times New Roman"/>
          <w:sz w:val="28"/>
          <w:szCs w:val="24"/>
          <w:lang w:val="ru-RU" w:eastAsia="ru-RU"/>
        </w:rPr>
      </w:pPr>
    </w:p>
    <w:p w:rsidR="00866C69" w:rsidRPr="00866C69" w:rsidRDefault="00866C69" w:rsidP="00866C69">
      <w:pPr>
        <w:spacing w:after="0" w:line="240" w:lineRule="auto"/>
        <w:jc w:val="center"/>
        <w:textAlignment w:val="baseline"/>
        <w:rPr>
          <w:rFonts w:ascii="Calibri" w:eastAsia="Times New Roman" w:hAnsi="Calibri" w:cs="Times New Roman"/>
          <w:sz w:val="12"/>
          <w:szCs w:val="12"/>
          <w:lang w:val="ru-RU" w:eastAsia="ru-RU"/>
        </w:rPr>
      </w:pPr>
      <w:r w:rsidRPr="00866C69">
        <w:rPr>
          <w:rFonts w:ascii="Times New Roman" w:eastAsia="Times New Roman" w:hAnsi="Times New Roman" w:cs="Times New Roman"/>
          <w:sz w:val="28"/>
          <w:szCs w:val="24"/>
          <w:lang w:val="ru-RU" w:eastAsia="ru-RU"/>
        </w:rPr>
        <w:t xml:space="preserve">Кафедра </w:t>
      </w:r>
      <w:r w:rsidRPr="00866C69">
        <w:rPr>
          <w:rFonts w:ascii="Times New Roman" w:eastAsia="Times New Roman" w:hAnsi="Times New Roman" w:cs="Times New Roman"/>
          <w:sz w:val="28"/>
          <w:szCs w:val="24"/>
          <w:u w:val="single"/>
          <w:lang w:val="ru-RU" w:eastAsia="ru-RU"/>
        </w:rPr>
        <w:t>иностранных языков для гуманитарных специальностей</w:t>
      </w:r>
    </w:p>
    <w:p w:rsidR="00866C69" w:rsidRPr="00866C69" w:rsidRDefault="00866C69" w:rsidP="00866C69">
      <w:pPr>
        <w:spacing w:after="0" w:line="240" w:lineRule="auto"/>
        <w:rPr>
          <w:rFonts w:ascii="Times New Roman" w:eastAsia="Times New Roman" w:hAnsi="Times New Roman" w:cs="Times New Roman"/>
          <w:b/>
          <w:sz w:val="28"/>
          <w:szCs w:val="28"/>
          <w:lang w:val="ru-RU" w:eastAsia="ru-RU"/>
        </w:rPr>
      </w:pPr>
    </w:p>
    <w:p w:rsidR="00866C69" w:rsidRPr="00866C69" w:rsidRDefault="00866C69" w:rsidP="00866C69">
      <w:pPr>
        <w:spacing w:after="0" w:line="240" w:lineRule="auto"/>
        <w:jc w:val="center"/>
        <w:rPr>
          <w:rFonts w:ascii="Times New Roman" w:eastAsia="Times New Roman" w:hAnsi="Times New Roman" w:cs="Times New Roman"/>
          <w:b/>
          <w:sz w:val="28"/>
          <w:szCs w:val="28"/>
          <w:lang w:val="ru-RU" w:eastAsia="ru-RU"/>
        </w:rPr>
      </w:pPr>
      <w:r w:rsidRPr="00866C69">
        <w:rPr>
          <w:rFonts w:ascii="Times New Roman" w:eastAsia="Times New Roman" w:hAnsi="Times New Roman" w:cs="Times New Roman"/>
          <w:b/>
          <w:sz w:val="28"/>
          <w:szCs w:val="28"/>
          <w:lang w:val="ru-RU" w:eastAsia="ru-RU"/>
        </w:rPr>
        <w:t>Вопросы к зачету и экзамену</w:t>
      </w:r>
    </w:p>
    <w:p w:rsidR="00866C69" w:rsidRPr="00866C69" w:rsidRDefault="00866C69" w:rsidP="00866C69">
      <w:pPr>
        <w:spacing w:after="0" w:line="240" w:lineRule="auto"/>
        <w:jc w:val="center"/>
        <w:rPr>
          <w:rFonts w:ascii="Times New Roman" w:eastAsia="Times New Roman" w:hAnsi="Times New Roman" w:cs="Times New Roman"/>
          <w:b/>
          <w:sz w:val="28"/>
          <w:szCs w:val="28"/>
          <w:lang w:val="ru-RU" w:eastAsia="ru-RU"/>
        </w:rPr>
      </w:pPr>
    </w:p>
    <w:p w:rsidR="00866C69" w:rsidRPr="00866C69" w:rsidRDefault="00866C69" w:rsidP="00866C69">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866C69">
        <w:rPr>
          <w:rFonts w:ascii="Times New Roman" w:eastAsia="Times New Roman" w:hAnsi="Times New Roman" w:cs="Times New Roman"/>
          <w:sz w:val="28"/>
          <w:szCs w:val="28"/>
          <w:lang w:val="ru-RU" w:eastAsia="ko-KR"/>
        </w:rPr>
        <w:t xml:space="preserve">по дисциплине </w:t>
      </w:r>
      <w:r w:rsidRPr="00866C69">
        <w:rPr>
          <w:rFonts w:ascii="Times New Roman" w:eastAsia="Times New Roman" w:hAnsi="Times New Roman" w:cs="Times New Roman"/>
          <w:b/>
          <w:sz w:val="28"/>
          <w:szCs w:val="28"/>
          <w:u w:val="single"/>
          <w:lang w:val="ru-RU" w:eastAsia="ko-KR"/>
        </w:rPr>
        <w:t>Иностранный (английский) язык</w:t>
      </w:r>
    </w:p>
    <w:p w:rsidR="00866C69" w:rsidRPr="00866C69" w:rsidRDefault="00866C69" w:rsidP="00866C69">
      <w:pPr>
        <w:tabs>
          <w:tab w:val="left" w:pos="360"/>
        </w:tabs>
        <w:spacing w:after="120" w:line="240" w:lineRule="auto"/>
        <w:ind w:firstLine="567"/>
        <w:rPr>
          <w:rFonts w:ascii="Times New Roman" w:eastAsia="Times New Roman" w:hAnsi="Times New Roman" w:cs="Times New Roman"/>
          <w:lang w:val="ru-RU" w:eastAsia="ru-RU"/>
        </w:rPr>
      </w:pP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Вопросы к зачету (2 семестр)</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1. Квартира. Внутренняя обстановка и окружающая среда.</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2. Студенческая жизнь. Разнообразие в мире профессий. Трудоустройство. Рабочий день.</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3. Походы за покупками. Еда. Выбор одежды.</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4. Мой родной город. Ориентиры по городу. Общественный транспорт.</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5. Страны мира. Условия в дороге (наиболее встречающиеся).</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p>
    <w:p w:rsidR="00866C69" w:rsidRPr="00866C69" w:rsidRDefault="00866C69" w:rsidP="00866C69">
      <w:pPr>
        <w:spacing w:after="0" w:line="240" w:lineRule="auto"/>
        <w:jc w:val="both"/>
        <w:textAlignment w:val="baseline"/>
        <w:rPr>
          <w:rFonts w:ascii="Calibri" w:eastAsia="Times New Roman" w:hAnsi="Calibri" w:cs="Times New Roman"/>
          <w:sz w:val="28"/>
          <w:szCs w:val="28"/>
          <w:lang w:val="ru-RU" w:eastAsia="ru-RU"/>
        </w:rPr>
      </w:pPr>
      <w:r w:rsidRPr="00866C69">
        <w:rPr>
          <w:rFonts w:ascii="Times New Roman" w:eastAsia="Times New Roman" w:hAnsi="Times New Roman" w:cs="Times New Roman"/>
          <w:sz w:val="28"/>
          <w:szCs w:val="28"/>
          <w:lang w:val="ru-RU" w:eastAsia="ru-RU"/>
        </w:rPr>
        <w:t>Критерии оценивания: </w:t>
      </w:r>
    </w:p>
    <w:p w:rsidR="00866C69" w:rsidRPr="00866C69" w:rsidRDefault="00866C69" w:rsidP="00866C69">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866C69">
        <w:rPr>
          <w:rFonts w:ascii="Times New Roman" w:eastAsia="Times New Roman" w:hAnsi="Times New Roman" w:cs="Times New Roman"/>
          <w:sz w:val="28"/>
          <w:szCs w:val="28"/>
          <w:lang w:val="ru-RU" w:eastAsia="ru-RU"/>
        </w:rPr>
        <w:t>оценка «зачтено» выставляется, если даны полные ответы на все вопросы, использованный словарный запас, грамматические структуры и фонетическое оформление соответствуют поставленной задаче, студент правильно понимает на слух заданные вопросы на иностранном языке и даёт корректные ответы;</w:t>
      </w:r>
    </w:p>
    <w:p w:rsidR="00866C69" w:rsidRPr="00866C69" w:rsidRDefault="00866C69" w:rsidP="00866C69">
      <w:pPr>
        <w:numPr>
          <w:ilvl w:val="0"/>
          <w:numId w:val="2"/>
        </w:numPr>
        <w:spacing w:after="0" w:line="240" w:lineRule="auto"/>
        <w:ind w:left="0"/>
        <w:jc w:val="both"/>
        <w:textAlignment w:val="baseline"/>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 xml:space="preserve">оценка «не зачтено» выставляется, если </w:t>
      </w:r>
      <w:r w:rsidRPr="00866C69">
        <w:rPr>
          <w:rFonts w:ascii="Times New Roman" w:eastAsia="Times New Roman" w:hAnsi="Times New Roman" w:cs="Times New Roman"/>
          <w:iCs/>
          <w:sz w:val="28"/>
          <w:szCs w:val="28"/>
          <w:lang w:val="ru-RU" w:eastAsia="ru-RU"/>
        </w:rPr>
        <w:t>ответы не связаны с вопросами</w:t>
      </w:r>
      <w:r w:rsidRPr="00866C69">
        <w:rPr>
          <w:rFonts w:ascii="Times New Roman" w:eastAsia="Times New Roman" w:hAnsi="Times New Roman" w:cs="Times New Roman"/>
          <w:i/>
          <w:iCs/>
          <w:sz w:val="28"/>
          <w:szCs w:val="28"/>
          <w:lang w:val="ru-RU" w:eastAsia="ru-RU"/>
        </w:rPr>
        <w:t xml:space="preserve">, </w:t>
      </w:r>
      <w:r w:rsidRPr="00866C69">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неумение пользоваться изученной лексикой и грамматикой, либо отказ от ответа.</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val="ru-RU" w:eastAsia="ru-RU"/>
        </w:rPr>
      </w:pP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val="ru-RU" w:eastAsia="ru-RU"/>
        </w:rPr>
        <w:t>Вопросы</w:t>
      </w:r>
      <w:r w:rsidRPr="00866C69">
        <w:rPr>
          <w:rFonts w:ascii="Times New Roman" w:eastAsia="Times New Roman" w:hAnsi="Times New Roman" w:cs="Times New Roman"/>
          <w:sz w:val="28"/>
          <w:szCs w:val="28"/>
          <w:lang w:eastAsia="ru-RU"/>
        </w:rPr>
        <w:t xml:space="preserve"> </w:t>
      </w:r>
      <w:r w:rsidRPr="00866C69">
        <w:rPr>
          <w:rFonts w:ascii="Times New Roman" w:eastAsia="Times New Roman" w:hAnsi="Times New Roman" w:cs="Times New Roman"/>
          <w:sz w:val="28"/>
          <w:szCs w:val="28"/>
          <w:lang w:val="ru-RU" w:eastAsia="ru-RU"/>
        </w:rPr>
        <w:t>к</w:t>
      </w:r>
      <w:r w:rsidRPr="00866C69">
        <w:rPr>
          <w:rFonts w:ascii="Times New Roman" w:eastAsia="Times New Roman" w:hAnsi="Times New Roman" w:cs="Times New Roman"/>
          <w:sz w:val="28"/>
          <w:szCs w:val="28"/>
          <w:lang w:eastAsia="ru-RU"/>
        </w:rPr>
        <w:t xml:space="preserve"> </w:t>
      </w:r>
      <w:r w:rsidRPr="00866C69">
        <w:rPr>
          <w:rFonts w:ascii="Times New Roman" w:eastAsia="Times New Roman" w:hAnsi="Times New Roman" w:cs="Times New Roman"/>
          <w:sz w:val="28"/>
          <w:szCs w:val="28"/>
          <w:lang w:val="ru-RU" w:eastAsia="ru-RU"/>
        </w:rPr>
        <w:t>экзамену</w:t>
      </w:r>
      <w:r w:rsidRPr="00866C69">
        <w:rPr>
          <w:rFonts w:ascii="Times New Roman" w:eastAsia="Times New Roman" w:hAnsi="Times New Roman" w:cs="Times New Roman"/>
          <w:sz w:val="28"/>
          <w:szCs w:val="28"/>
          <w:lang w:eastAsia="ru-RU"/>
        </w:rPr>
        <w:t xml:space="preserve"> (3 </w:t>
      </w:r>
      <w:r w:rsidRPr="00866C69">
        <w:rPr>
          <w:rFonts w:ascii="Times New Roman" w:eastAsia="Times New Roman" w:hAnsi="Times New Roman" w:cs="Times New Roman"/>
          <w:sz w:val="28"/>
          <w:szCs w:val="28"/>
          <w:lang w:val="ru-RU" w:eastAsia="ru-RU"/>
        </w:rPr>
        <w:t>семестр</w:t>
      </w:r>
      <w:r w:rsidRPr="00866C69">
        <w:rPr>
          <w:rFonts w:ascii="Times New Roman" w:eastAsia="Times New Roman" w:hAnsi="Times New Roman" w:cs="Times New Roman"/>
          <w:sz w:val="28"/>
          <w:szCs w:val="28"/>
          <w:lang w:eastAsia="ru-RU"/>
        </w:rPr>
        <w:t>)</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1.Talking about a company (facts and figures, structure, current activities).</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2.Successes and failures of the business world.</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3.Getting a job, advertising (applying for a job, interview, advice).</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4.A business trip (arriving, arrangements, visiting a company).</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5.Traveling (Customs)</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6.Problem of unemployment.</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 xml:space="preserve">7.Looking into the future (computerization, </w:t>
      </w:r>
      <w:proofErr w:type="spellStart"/>
      <w:r w:rsidRPr="00866C69">
        <w:rPr>
          <w:rFonts w:ascii="Times New Roman" w:eastAsia="Times New Roman" w:hAnsi="Times New Roman" w:cs="Times New Roman"/>
          <w:sz w:val="28"/>
          <w:szCs w:val="28"/>
          <w:lang w:eastAsia="ru-RU"/>
        </w:rPr>
        <w:t>robotization</w:t>
      </w:r>
      <w:proofErr w:type="spellEnd"/>
      <w:r w:rsidRPr="00866C69">
        <w:rPr>
          <w:rFonts w:ascii="Times New Roman" w:eastAsia="Times New Roman" w:hAnsi="Times New Roman" w:cs="Times New Roman"/>
          <w:sz w:val="28"/>
          <w:szCs w:val="28"/>
          <w:lang w:eastAsia="ru-RU"/>
        </w:rPr>
        <w:t>).</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8.Role of Body Language</w:t>
      </w:r>
    </w:p>
    <w:p w:rsidR="00866C69" w:rsidRPr="00866C69" w:rsidRDefault="00866C69" w:rsidP="00866C69">
      <w:pPr>
        <w:tabs>
          <w:tab w:val="left" w:pos="0"/>
        </w:tabs>
        <w:spacing w:after="0"/>
        <w:jc w:val="both"/>
        <w:rPr>
          <w:rFonts w:ascii="Times New Roman" w:eastAsia="Times New Roman" w:hAnsi="Times New Roman" w:cs="Times New Roman"/>
          <w:sz w:val="28"/>
          <w:szCs w:val="28"/>
          <w:lang w:eastAsia="ru-RU"/>
        </w:rPr>
      </w:pPr>
      <w:r w:rsidRPr="00866C69">
        <w:rPr>
          <w:rFonts w:ascii="Times New Roman" w:eastAsia="Times New Roman" w:hAnsi="Times New Roman" w:cs="Times New Roman"/>
          <w:sz w:val="28"/>
          <w:szCs w:val="28"/>
          <w:lang w:eastAsia="ru-RU"/>
        </w:rPr>
        <w:t>9.Special topic - Computers make the world smarter and smaller</w:t>
      </w:r>
    </w:p>
    <w:p w:rsidR="00866C69" w:rsidRPr="00866C69" w:rsidRDefault="00866C69" w:rsidP="00866C69">
      <w:pPr>
        <w:tabs>
          <w:tab w:val="left" w:pos="0"/>
        </w:tabs>
        <w:spacing w:after="0"/>
        <w:jc w:val="both"/>
        <w:rPr>
          <w:rFonts w:ascii="Times New Roman" w:eastAsia="Times New Roman" w:hAnsi="Times New Roman" w:cs="Times New Roman"/>
          <w:b/>
          <w:sz w:val="28"/>
          <w:szCs w:val="28"/>
          <w:lang w:eastAsia="ru-RU"/>
        </w:rPr>
      </w:pPr>
    </w:p>
    <w:p w:rsidR="00866C69" w:rsidRPr="00866C69" w:rsidRDefault="00866C69" w:rsidP="00866C69">
      <w:pPr>
        <w:spacing w:after="0" w:line="240" w:lineRule="auto"/>
        <w:jc w:val="both"/>
        <w:textAlignment w:val="baseline"/>
        <w:rPr>
          <w:rFonts w:ascii="Calibri" w:eastAsia="Times New Roman" w:hAnsi="Calibri" w:cs="Times New Roman"/>
          <w:sz w:val="28"/>
          <w:szCs w:val="28"/>
          <w:lang w:val="ru-RU" w:eastAsia="ru-RU"/>
        </w:rPr>
      </w:pPr>
      <w:r w:rsidRPr="00866C69">
        <w:rPr>
          <w:rFonts w:ascii="Times New Roman" w:eastAsia="Times New Roman" w:hAnsi="Times New Roman" w:cs="Times New Roman"/>
          <w:sz w:val="28"/>
          <w:szCs w:val="28"/>
          <w:lang w:val="ru-RU" w:eastAsia="ru-RU"/>
        </w:rPr>
        <w:t>Критерии оценивания: </w:t>
      </w:r>
    </w:p>
    <w:p w:rsidR="00866C69" w:rsidRPr="00866C69" w:rsidRDefault="00866C69" w:rsidP="00866C69">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866C69">
        <w:rPr>
          <w:rFonts w:ascii="Times New Roman" w:eastAsia="Times New Roman" w:hAnsi="Times New Roman" w:cs="Times New Roman"/>
          <w:sz w:val="28"/>
          <w:szCs w:val="28"/>
          <w:lang w:val="ru-RU" w:eastAsia="ru-RU"/>
        </w:rPr>
        <w:t xml:space="preserve">оценка «отлично» выставляется, если даны полные ответы на все вопросы, использованный словарный запас, грамматические структуры и фонетическое </w:t>
      </w:r>
      <w:r w:rsidRPr="00866C69">
        <w:rPr>
          <w:rFonts w:ascii="Times New Roman" w:eastAsia="Times New Roman" w:hAnsi="Times New Roman" w:cs="Times New Roman"/>
          <w:sz w:val="28"/>
          <w:szCs w:val="28"/>
          <w:lang w:val="ru-RU" w:eastAsia="ru-RU"/>
        </w:rPr>
        <w:lastRenderedPageBreak/>
        <w:t>оформление соответствуют поставленной задаче, студент правильно понимает на слух заданные вопросы на иностранном языке и даёт корректные ответы;</w:t>
      </w:r>
    </w:p>
    <w:p w:rsidR="00866C69" w:rsidRPr="00866C69" w:rsidRDefault="00866C69" w:rsidP="00866C69">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866C69">
        <w:rPr>
          <w:rFonts w:ascii="Times New Roman" w:eastAsia="Times New Roman" w:hAnsi="Times New Roman" w:cs="Times New Roman"/>
          <w:sz w:val="28"/>
          <w:szCs w:val="28"/>
          <w:lang w:val="ru-RU" w:eastAsia="ru-RU"/>
        </w:rPr>
        <w:t>оценка хорошо» выставляется, если даны неполные ответа на все вопросы, использованный словарный запас, грамматические структуры, фонетическое оформление высказывания соответствует поставленной задаче, небольшие нарушения использования средств логической связи;</w:t>
      </w:r>
    </w:p>
    <w:p w:rsidR="00866C69" w:rsidRPr="00866C69" w:rsidRDefault="00866C69" w:rsidP="00866C69">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866C69">
        <w:rPr>
          <w:rFonts w:ascii="Times New Roman" w:eastAsia="Times New Roman" w:hAnsi="Times New Roman" w:cs="Times New Roman"/>
          <w:sz w:val="28"/>
          <w:szCs w:val="28"/>
          <w:lang w:val="ru-RU" w:eastAsia="ru-RU"/>
        </w:rPr>
        <w:t>оценка «удовлетворительно» выставляется, если даны неполные ответы на два вопроса, использован ограниченный словарный запас, грамматические структуры и фонетическое оформление высказывания имеют небольшие нарушения;</w:t>
      </w:r>
    </w:p>
    <w:p w:rsidR="00866C69" w:rsidRPr="00866C69" w:rsidRDefault="00866C69" w:rsidP="00866C69">
      <w:pPr>
        <w:numPr>
          <w:ilvl w:val="0"/>
          <w:numId w:val="2"/>
        </w:numPr>
        <w:spacing w:after="0" w:line="240" w:lineRule="auto"/>
        <w:ind w:left="0"/>
        <w:jc w:val="both"/>
        <w:textAlignment w:val="baseline"/>
        <w:rPr>
          <w:rFonts w:ascii="Times New Roman" w:eastAsia="Times New Roman" w:hAnsi="Times New Roman" w:cs="Times New Roman"/>
          <w:sz w:val="28"/>
          <w:szCs w:val="28"/>
          <w:lang w:val="ru-RU" w:eastAsia="ru-RU"/>
        </w:rPr>
      </w:pPr>
      <w:r w:rsidRPr="00866C69">
        <w:rPr>
          <w:rFonts w:ascii="Times New Roman" w:eastAsia="Times New Roman" w:hAnsi="Times New Roman" w:cs="Times New Roman"/>
          <w:sz w:val="28"/>
          <w:szCs w:val="28"/>
          <w:lang w:val="ru-RU" w:eastAsia="ru-RU"/>
        </w:rPr>
        <w:t xml:space="preserve">оценка «неудовлетворительно» выставляется, если </w:t>
      </w:r>
      <w:r w:rsidRPr="00866C69">
        <w:rPr>
          <w:rFonts w:ascii="Times New Roman" w:eastAsia="Times New Roman" w:hAnsi="Times New Roman" w:cs="Times New Roman"/>
          <w:iCs/>
          <w:sz w:val="28"/>
          <w:szCs w:val="28"/>
          <w:lang w:val="ru-RU" w:eastAsia="ru-RU"/>
        </w:rPr>
        <w:t>ответы не связаны с вопросами</w:t>
      </w:r>
      <w:r w:rsidRPr="00866C69">
        <w:rPr>
          <w:rFonts w:ascii="Times New Roman" w:eastAsia="Times New Roman" w:hAnsi="Times New Roman" w:cs="Times New Roman"/>
          <w:i/>
          <w:iCs/>
          <w:sz w:val="28"/>
          <w:szCs w:val="28"/>
          <w:lang w:val="ru-RU" w:eastAsia="ru-RU"/>
        </w:rPr>
        <w:t xml:space="preserve">, </w:t>
      </w:r>
      <w:r w:rsidRPr="00866C69">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неумение пользоваться изученной лексикой и грамматикой, либо отказ от ответа.</w:t>
      </w:r>
    </w:p>
    <w:p w:rsidR="00866C69" w:rsidRPr="00866C69" w:rsidRDefault="00866C69" w:rsidP="00866C69">
      <w:pPr>
        <w:tabs>
          <w:tab w:val="left" w:pos="0"/>
        </w:tabs>
        <w:spacing w:after="0"/>
        <w:jc w:val="both"/>
        <w:rPr>
          <w:rFonts w:ascii="Times New Roman" w:eastAsia="Times New Roman" w:hAnsi="Times New Roman" w:cs="Times New Roman"/>
          <w:b/>
          <w:sz w:val="28"/>
          <w:szCs w:val="28"/>
          <w:lang w:val="ru-RU" w:eastAsia="ru-RU"/>
        </w:rPr>
      </w:pPr>
    </w:p>
    <w:p w:rsidR="00866C69" w:rsidRPr="00866C69" w:rsidRDefault="00866C69" w:rsidP="00866C69">
      <w:pPr>
        <w:tabs>
          <w:tab w:val="left" w:pos="0"/>
        </w:tabs>
        <w:spacing w:after="0"/>
        <w:jc w:val="both"/>
        <w:rPr>
          <w:rFonts w:ascii="Times New Roman" w:eastAsia="Times New Roman" w:hAnsi="Times New Roman" w:cs="Times New Roman"/>
          <w:b/>
          <w:sz w:val="28"/>
          <w:szCs w:val="28"/>
          <w:lang w:val="ru-RU" w:eastAsia="ru-RU"/>
        </w:rPr>
      </w:pPr>
    </w:p>
    <w:p w:rsidR="00866C69" w:rsidRPr="00866C69" w:rsidRDefault="00866C69" w:rsidP="00866C69">
      <w:pPr>
        <w:spacing w:after="0" w:line="240" w:lineRule="auto"/>
        <w:textAlignment w:val="baseline"/>
        <w:rPr>
          <w:rFonts w:ascii="Times New Roman" w:eastAsia="Times New Roman" w:hAnsi="Times New Roman" w:cs="Times New Roman"/>
          <w:sz w:val="28"/>
          <w:szCs w:val="28"/>
          <w:u w:val="single"/>
          <w:lang w:val="ru-RU" w:eastAsia="ru-RU"/>
        </w:rPr>
      </w:pPr>
      <w:r w:rsidRPr="00866C69">
        <w:rPr>
          <w:rFonts w:ascii="Times New Roman" w:eastAsia="Times New Roman" w:hAnsi="Times New Roman" w:cs="Times New Roman"/>
          <w:sz w:val="28"/>
          <w:szCs w:val="28"/>
          <w:lang w:val="ru-RU" w:eastAsia="ru-RU"/>
        </w:rPr>
        <w:t>Составитель</w:t>
      </w:r>
      <w:r w:rsidRPr="00866C69">
        <w:rPr>
          <w:rFonts w:ascii="Times New Roman" w:eastAsia="Times New Roman" w:hAnsi="Times New Roman" w:cs="Times New Roman"/>
          <w:sz w:val="28"/>
          <w:szCs w:val="28"/>
          <w:lang w:eastAsia="ru-RU"/>
        </w:rPr>
        <w:t>       </w:t>
      </w:r>
      <w:r w:rsidRPr="00866C69">
        <w:rPr>
          <w:rFonts w:ascii="Times New Roman" w:eastAsia="Times New Roman" w:hAnsi="Times New Roman" w:cs="Times New Roman"/>
          <w:sz w:val="28"/>
          <w:szCs w:val="28"/>
          <w:lang w:val="ru-RU" w:eastAsia="ru-RU"/>
        </w:rPr>
        <w:t xml:space="preserve"> к.ф.н., доцент Султанова Анжела </w:t>
      </w:r>
      <w:proofErr w:type="spellStart"/>
      <w:r w:rsidRPr="00866C69">
        <w:rPr>
          <w:rFonts w:ascii="Times New Roman" w:eastAsia="Times New Roman" w:hAnsi="Times New Roman" w:cs="Times New Roman"/>
          <w:sz w:val="28"/>
          <w:szCs w:val="28"/>
          <w:lang w:val="ru-RU" w:eastAsia="ru-RU"/>
        </w:rPr>
        <w:t>Нухтаровна</w:t>
      </w:r>
      <w:proofErr w:type="spellEnd"/>
    </w:p>
    <w:p w:rsidR="00866C69" w:rsidRPr="00866C69" w:rsidRDefault="00866C69" w:rsidP="00866C69">
      <w:pPr>
        <w:spacing w:after="0" w:line="240" w:lineRule="auto"/>
        <w:textAlignment w:val="baseline"/>
        <w:rPr>
          <w:rFonts w:ascii="Times New Roman" w:eastAsia="Times New Roman" w:hAnsi="Times New Roman" w:cs="Times New Roman"/>
          <w:sz w:val="28"/>
          <w:lang w:val="ru-RU" w:eastAsia="ru-RU"/>
        </w:rPr>
      </w:pPr>
    </w:p>
    <w:p w:rsidR="00866C69" w:rsidRPr="00866C69" w:rsidRDefault="00866C69" w:rsidP="00866C69">
      <w:pPr>
        <w:spacing w:after="0" w:line="240" w:lineRule="auto"/>
        <w:textAlignment w:val="baseline"/>
        <w:rPr>
          <w:rFonts w:ascii="Times New Roman" w:eastAsia="Times New Roman" w:hAnsi="Times New Roman" w:cs="Times New Roman"/>
          <w:b/>
          <w:bCs/>
          <w:sz w:val="28"/>
          <w:szCs w:val="24"/>
          <w:lang w:val="ru-RU" w:eastAsia="ru-RU"/>
        </w:rPr>
      </w:pPr>
      <w:r w:rsidRPr="00866C69">
        <w:rPr>
          <w:rFonts w:ascii="Times New Roman" w:eastAsia="Times New Roman" w:hAnsi="Times New Roman" w:cs="Times New Roman"/>
          <w:sz w:val="28"/>
          <w:szCs w:val="28"/>
          <w:lang w:val="ru-RU" w:eastAsia="ru-RU"/>
        </w:rPr>
        <w:t>23 апреля 2018 г.</w:t>
      </w:r>
    </w:p>
    <w:p w:rsidR="006B4944" w:rsidRPr="006B4944" w:rsidRDefault="006B4944" w:rsidP="006B4944">
      <w:pPr>
        <w:spacing w:after="0" w:line="240" w:lineRule="auto"/>
        <w:jc w:val="center"/>
        <w:textAlignment w:val="baseline"/>
        <w:rPr>
          <w:rFonts w:ascii="Times New Roman" w:eastAsia="Times New Roman" w:hAnsi="Times New Roman" w:cs="Times New Roman"/>
          <w:b/>
          <w:bCs/>
          <w:sz w:val="28"/>
          <w:szCs w:val="24"/>
          <w:lang w:val="ru-RU" w:eastAsia="ru-RU"/>
        </w:rPr>
      </w:pPr>
      <w:r w:rsidRPr="006B4944">
        <w:rPr>
          <w:rFonts w:ascii="Times New Roman" w:eastAsia="Times New Roman" w:hAnsi="Times New Roman" w:cs="Times New Roman"/>
          <w:b/>
          <w:bCs/>
          <w:sz w:val="28"/>
          <w:szCs w:val="24"/>
          <w:lang w:val="ru-RU" w:eastAsia="ru-RU"/>
        </w:rPr>
        <w:br w:type="page"/>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B4944" w:rsidRPr="006B4944" w:rsidRDefault="006B4944" w:rsidP="006B4944">
      <w:pPr>
        <w:widowControl w:val="0"/>
        <w:spacing w:after="0" w:line="240" w:lineRule="auto"/>
        <w:jc w:val="center"/>
        <w:rPr>
          <w:rFonts w:ascii="Times New Roman" w:eastAsia="Times New Roman" w:hAnsi="Times New Roman" w:cs="Times New Roman"/>
          <w:sz w:val="24"/>
          <w:szCs w:val="24"/>
          <w:lang w:val="ru-RU" w:eastAsia="ru-RU"/>
        </w:rPr>
      </w:pPr>
    </w:p>
    <w:p w:rsidR="006B4944" w:rsidRPr="006B4944" w:rsidRDefault="006B4944" w:rsidP="006B4944">
      <w:pPr>
        <w:spacing w:after="0" w:line="240" w:lineRule="auto"/>
        <w:jc w:val="center"/>
        <w:textAlignment w:val="baseline"/>
        <w:rPr>
          <w:rFonts w:ascii="Times New Roman" w:eastAsia="Times New Roman" w:hAnsi="Times New Roman" w:cs="Times New Roman"/>
          <w:sz w:val="28"/>
          <w:szCs w:val="24"/>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Кафедра </w:t>
      </w:r>
      <w:r w:rsidRPr="006B4944">
        <w:rPr>
          <w:rFonts w:ascii="Times New Roman" w:eastAsia="Times New Roman" w:hAnsi="Times New Roman" w:cs="Times New Roman"/>
          <w:sz w:val="28"/>
          <w:szCs w:val="28"/>
          <w:u w:val="single"/>
          <w:lang w:val="ru-RU" w:eastAsia="ru-RU"/>
        </w:rPr>
        <w:t xml:space="preserve">иностранных языков для </w:t>
      </w:r>
      <w:r w:rsidRPr="006B4944">
        <w:rPr>
          <w:rFonts w:ascii="Times New Roman" w:eastAsia="Times New Roman" w:hAnsi="Times New Roman" w:cs="Times New Roman"/>
          <w:sz w:val="28"/>
          <w:szCs w:val="24"/>
          <w:u w:val="single"/>
          <w:lang w:val="ru-RU" w:eastAsia="ru-RU"/>
        </w:rPr>
        <w:t>гуманитарных</w:t>
      </w:r>
      <w:r w:rsidRPr="006B4944">
        <w:rPr>
          <w:rFonts w:ascii="Times New Roman" w:eastAsia="Times New Roman" w:hAnsi="Times New Roman" w:cs="Times New Roman"/>
          <w:sz w:val="28"/>
          <w:szCs w:val="28"/>
          <w:u w:val="single"/>
          <w:lang w:val="ru-RU" w:eastAsia="ru-RU"/>
        </w:rPr>
        <w:t xml:space="preserve"> специальностей</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bCs/>
          <w:color w:val="000000"/>
          <w:sz w:val="23"/>
          <w:szCs w:val="23"/>
          <w:lang w:val="ru-RU"/>
        </w:rPr>
      </w:pPr>
      <w:r w:rsidRPr="006B4944">
        <w:rPr>
          <w:rFonts w:ascii="Times New Roman" w:eastAsia="Calibri" w:hAnsi="Times New Roman" w:cs="Times New Roman"/>
          <w:b/>
          <w:bCs/>
          <w:color w:val="000000"/>
          <w:sz w:val="23"/>
          <w:szCs w:val="23"/>
          <w:lang w:val="ru-RU"/>
        </w:rPr>
        <w:t>Образцы текстов для перевода и реферирования</w:t>
      </w:r>
    </w:p>
    <w:p w:rsidR="006B4944" w:rsidRPr="007C37A0" w:rsidRDefault="006B4944" w:rsidP="006B4944">
      <w:pPr>
        <w:keepNext/>
        <w:keepLines/>
        <w:spacing w:before="200" w:after="0" w:line="360" w:lineRule="auto"/>
        <w:jc w:val="center"/>
        <w:outlineLvl w:val="2"/>
        <w:rPr>
          <w:rFonts w:ascii="Cambria" w:eastAsia="SimSun" w:hAnsi="Cambria" w:cs="Times New Roman"/>
          <w:b/>
          <w:bCs/>
          <w:sz w:val="32"/>
          <w:szCs w:val="32"/>
          <w:lang w:eastAsia="ru-RU"/>
        </w:rPr>
      </w:pPr>
      <w:r w:rsidRPr="007C37A0">
        <w:rPr>
          <w:rFonts w:ascii="Cambria" w:eastAsia="SimSun" w:hAnsi="Cambria" w:cs="Times New Roman"/>
          <w:b/>
          <w:bCs/>
          <w:sz w:val="32"/>
          <w:szCs w:val="32"/>
          <w:lang w:eastAsia="ru-RU"/>
        </w:rPr>
        <w:lastRenderedPageBreak/>
        <w:t>1</w:t>
      </w:r>
    </w:p>
    <w:p w:rsidR="006B4944" w:rsidRPr="007C37A0" w:rsidRDefault="006B4944" w:rsidP="006B4944">
      <w:pPr>
        <w:keepNext/>
        <w:keepLines/>
        <w:spacing w:before="200" w:after="0" w:line="360" w:lineRule="auto"/>
        <w:outlineLvl w:val="2"/>
        <w:rPr>
          <w:rFonts w:ascii="Cambria" w:eastAsia="SimSun" w:hAnsi="Cambria" w:cs="Times New Roman"/>
          <w:sz w:val="32"/>
          <w:szCs w:val="32"/>
          <w:lang w:eastAsia="ru-RU"/>
        </w:rPr>
      </w:pPr>
      <w:r w:rsidRPr="007C37A0">
        <w:rPr>
          <w:rFonts w:ascii="Cambria" w:eastAsia="SimSun" w:hAnsi="Cambria" w:cs="Times New Roman"/>
          <w:sz w:val="32"/>
          <w:szCs w:val="32"/>
          <w:lang w:eastAsia="ru-RU"/>
        </w:rPr>
        <w:t xml:space="preserve">Monetary policy is one of the tools that a national Government uses to influence its economy. Using its monetary authority to control the supply and availability of money, a government attempts to influence the overall level of economic activity in line with its political objectives. Usually this goal is “macroeconomic stability” – low unemployment, low inflation, economic growth, and a balance of external payments. Monetary policy is usually administered by a Government appointed “Central Bank”, the Bank of Canada and the Federal Reserve Bank in the United States. </w:t>
      </w:r>
    </w:p>
    <w:p w:rsidR="006B4944" w:rsidRPr="007C37A0" w:rsidRDefault="006B4944" w:rsidP="006B4944">
      <w:pPr>
        <w:keepNext/>
        <w:keepLines/>
        <w:spacing w:before="200" w:after="0" w:line="360" w:lineRule="auto"/>
        <w:jc w:val="center"/>
        <w:outlineLvl w:val="2"/>
        <w:rPr>
          <w:rFonts w:ascii="Cambria" w:eastAsia="SimSun" w:hAnsi="Cambria" w:cs="Times New Roman"/>
          <w:b/>
          <w:bCs/>
          <w:sz w:val="32"/>
          <w:szCs w:val="32"/>
          <w:lang w:eastAsia="ru-RU"/>
        </w:rPr>
      </w:pPr>
      <w:r w:rsidRPr="007C37A0">
        <w:rPr>
          <w:rFonts w:ascii="Cambria" w:eastAsia="SimSun" w:hAnsi="Cambria" w:cs="Times New Roman"/>
          <w:b/>
          <w:bCs/>
          <w:sz w:val="32"/>
          <w:szCs w:val="32"/>
          <w:lang w:eastAsia="ru-RU"/>
        </w:rPr>
        <w:t>2</w:t>
      </w:r>
    </w:p>
    <w:p w:rsidR="006B4944" w:rsidRPr="007C37A0" w:rsidRDefault="006B4944" w:rsidP="006B4944">
      <w:pPr>
        <w:keepNext/>
        <w:keepLines/>
        <w:spacing w:before="200" w:after="0" w:line="360" w:lineRule="auto"/>
        <w:outlineLvl w:val="2"/>
        <w:rPr>
          <w:rFonts w:ascii="Cambria" w:eastAsia="SimSun" w:hAnsi="Cambria" w:cs="Times New Roman"/>
          <w:sz w:val="32"/>
          <w:szCs w:val="32"/>
          <w:lang w:eastAsia="ru-RU"/>
        </w:rPr>
      </w:pPr>
      <w:r w:rsidRPr="007C37A0">
        <w:rPr>
          <w:rFonts w:ascii="Cambria" w:eastAsia="SimSun" w:hAnsi="Cambria" w:cs="Times New Roman"/>
          <w:sz w:val="32"/>
          <w:szCs w:val="32"/>
          <w:lang w:eastAsia="ru-RU"/>
        </w:rPr>
        <w:t xml:space="preserve">Central banks have not always existed. In early economy, government supplied currency by minting precious metals with their stamp. No matter what the creditworthiness of the government was, the worth of the currency depended on the value of its underlying precious metal. A coin was worth its gold or silver content, as it could always be melted down to this. Significance of economic </w:t>
      </w:r>
      <w:proofErr w:type="gramStart"/>
      <w:r w:rsidRPr="007C37A0">
        <w:rPr>
          <w:rFonts w:ascii="Cambria" w:eastAsia="SimSun" w:hAnsi="Cambria" w:cs="Times New Roman"/>
          <w:sz w:val="32"/>
          <w:szCs w:val="32"/>
          <w:lang w:eastAsia="ru-RU"/>
        </w:rPr>
        <w:t>clout  of</w:t>
      </w:r>
      <w:proofErr w:type="gramEnd"/>
      <w:r w:rsidRPr="007C37A0">
        <w:rPr>
          <w:rFonts w:ascii="Cambria" w:eastAsia="SimSun" w:hAnsi="Cambria" w:cs="Times New Roman"/>
          <w:sz w:val="32"/>
          <w:szCs w:val="32"/>
          <w:lang w:eastAsia="ru-RU"/>
        </w:rPr>
        <w:t xml:space="preserve"> the country was largely to its holdings of gold and silver in the national treasury. Monarchs, despots and even democrats tried to skirt this inviolate law, </w:t>
      </w:r>
      <w:proofErr w:type="gramStart"/>
      <w:r w:rsidRPr="007C37A0">
        <w:rPr>
          <w:rFonts w:ascii="Cambria" w:eastAsia="SimSun" w:hAnsi="Cambria" w:cs="Times New Roman"/>
          <w:sz w:val="32"/>
          <w:szCs w:val="32"/>
          <w:lang w:eastAsia="ru-RU"/>
        </w:rPr>
        <w:t>by  mixing</w:t>
      </w:r>
      <w:proofErr w:type="gramEnd"/>
      <w:r w:rsidRPr="007C37A0">
        <w:rPr>
          <w:rFonts w:ascii="Cambria" w:eastAsia="SimSun" w:hAnsi="Cambria" w:cs="Times New Roman"/>
          <w:sz w:val="32"/>
          <w:szCs w:val="32"/>
          <w:lang w:eastAsia="ru-RU"/>
        </w:rPr>
        <w:t xml:space="preserve"> in other substances to make more coins out of the same amount of gold or silver. They were inevitably found out by the traders, lenders and others whose interests depended on the worth of that currency. This is the reason that movies show pirates and thieves stealing Spanish coins to ascertain the value of their booty and loot.</w:t>
      </w:r>
    </w:p>
    <w:p w:rsidR="006B4944" w:rsidRPr="007C37A0" w:rsidRDefault="006B4944" w:rsidP="006B4944">
      <w:pPr>
        <w:keepNext/>
        <w:keepLines/>
        <w:spacing w:before="200" w:after="0" w:line="360" w:lineRule="auto"/>
        <w:jc w:val="center"/>
        <w:outlineLvl w:val="2"/>
        <w:rPr>
          <w:rFonts w:ascii="Cambria" w:eastAsia="SimSun" w:hAnsi="Cambria" w:cs="Times New Roman"/>
          <w:b/>
          <w:bCs/>
          <w:sz w:val="32"/>
          <w:szCs w:val="32"/>
          <w:lang w:eastAsia="ru-RU"/>
        </w:rPr>
      </w:pPr>
      <w:r w:rsidRPr="007C37A0">
        <w:rPr>
          <w:rFonts w:ascii="Cambria" w:eastAsia="SimSun" w:hAnsi="Cambria" w:cs="Times New Roman"/>
          <w:b/>
          <w:bCs/>
          <w:sz w:val="32"/>
          <w:szCs w:val="32"/>
          <w:lang w:eastAsia="ru-RU"/>
        </w:rPr>
        <w:t>3</w:t>
      </w:r>
    </w:p>
    <w:p w:rsidR="006B4944" w:rsidRPr="007C37A0" w:rsidRDefault="006B4944" w:rsidP="006B4944">
      <w:pPr>
        <w:keepNext/>
        <w:keepLines/>
        <w:spacing w:before="200" w:after="0" w:line="360" w:lineRule="auto"/>
        <w:outlineLvl w:val="2"/>
        <w:rPr>
          <w:rFonts w:ascii="Cambria" w:eastAsia="SimSun" w:hAnsi="Cambria" w:cs="Times New Roman"/>
          <w:sz w:val="32"/>
          <w:szCs w:val="32"/>
          <w:lang w:eastAsia="ru-RU"/>
        </w:rPr>
      </w:pPr>
      <w:r w:rsidRPr="007C37A0">
        <w:rPr>
          <w:rFonts w:ascii="Cambria" w:eastAsia="SimSun" w:hAnsi="Cambria" w:cs="Times New Roman"/>
          <w:sz w:val="32"/>
          <w:szCs w:val="32"/>
          <w:lang w:eastAsia="ru-RU"/>
        </w:rPr>
        <w:lastRenderedPageBreak/>
        <w:t xml:space="preserve">The U.S. money supply comprises such currencies as—dollar bills and coins issued by the Federal Reserve System and the Treasury—and various kinds of deposits held by the public at commercial banks and other depository institutions such as savings and credit unions. On June 30, 1990, the money supply, including the total sum of currency and checking account deposits, totaled $809 billion. Including some types of savings deposits, the money supply totaled $3,272 billion. An even broader measure totaled $4,066 billion. </w:t>
      </w:r>
    </w:p>
    <w:p w:rsidR="006B4944" w:rsidRPr="007C37A0" w:rsidRDefault="006B4944" w:rsidP="006B4944">
      <w:pPr>
        <w:keepNext/>
        <w:keepLines/>
        <w:spacing w:before="200" w:after="0" w:line="360" w:lineRule="auto"/>
        <w:outlineLvl w:val="2"/>
        <w:rPr>
          <w:rFonts w:ascii="Cambria" w:eastAsia="SimSun" w:hAnsi="Cambria" w:cs="Times New Roman"/>
          <w:sz w:val="32"/>
          <w:szCs w:val="32"/>
          <w:lang w:eastAsia="ru-RU"/>
        </w:rPr>
      </w:pPr>
      <w:r w:rsidRPr="007C37A0">
        <w:rPr>
          <w:rFonts w:ascii="Cambria" w:eastAsia="SimSun" w:hAnsi="Cambria" w:cs="Times New Roman"/>
          <w:sz w:val="32"/>
          <w:szCs w:val="32"/>
          <w:lang w:eastAsia="ru-RU"/>
        </w:rPr>
        <w:t>These indications correspond to three definitions of money that the Federal Reserve uses: M1, a narrow measure of money’s function as a medium of exchange; M2, a broader measure that also reflects money’s function as a store of value; and M3, a still broader measure that covers items that many regard as close substitutes for money.</w:t>
      </w:r>
    </w:p>
    <w:p w:rsidR="006B4944" w:rsidRPr="007C37A0" w:rsidRDefault="006B4944" w:rsidP="006B4944">
      <w:pPr>
        <w:keepNext/>
        <w:keepLines/>
        <w:spacing w:before="200" w:after="0" w:line="360" w:lineRule="auto"/>
        <w:jc w:val="center"/>
        <w:outlineLvl w:val="2"/>
        <w:rPr>
          <w:rFonts w:ascii="Cambria" w:eastAsia="SimSun" w:hAnsi="Cambria" w:cs="Times New Roman"/>
          <w:b/>
          <w:bCs/>
          <w:sz w:val="32"/>
          <w:szCs w:val="32"/>
          <w:lang w:eastAsia="ru-RU"/>
        </w:rPr>
      </w:pPr>
      <w:r w:rsidRPr="007C37A0">
        <w:rPr>
          <w:rFonts w:ascii="Cambria" w:eastAsia="SimSun" w:hAnsi="Cambria" w:cs="Times New Roman"/>
          <w:b/>
          <w:bCs/>
          <w:sz w:val="32"/>
          <w:szCs w:val="32"/>
          <w:lang w:eastAsia="ru-RU"/>
        </w:rPr>
        <w:t>4</w:t>
      </w:r>
    </w:p>
    <w:p w:rsidR="006B4944" w:rsidRPr="007C37A0" w:rsidRDefault="006B4944" w:rsidP="006B4944">
      <w:pPr>
        <w:keepNext/>
        <w:keepLines/>
        <w:spacing w:before="200" w:after="0" w:line="360" w:lineRule="auto"/>
        <w:outlineLvl w:val="2"/>
        <w:rPr>
          <w:rFonts w:ascii="Cambria" w:eastAsia="SimSun" w:hAnsi="Cambria" w:cs="Times New Roman"/>
          <w:sz w:val="32"/>
          <w:szCs w:val="32"/>
          <w:lang w:eastAsia="ru-RU"/>
        </w:rPr>
      </w:pPr>
      <w:r w:rsidRPr="007C37A0">
        <w:rPr>
          <w:rFonts w:ascii="Cambria" w:eastAsia="SimSun" w:hAnsi="Cambria" w:cs="Times New Roman"/>
          <w:sz w:val="32"/>
          <w:szCs w:val="32"/>
          <w:lang w:eastAsia="ru-RU"/>
        </w:rPr>
        <w:t>The definition of money has varied. For centuries physical commodities, most often silver or gold, served as money. Later, when paper money and checkable deposits were introduced, they were convertible into commodity money. The abandonment of convertibility of money into a commodity since August 15, 1971, when President Nixon discontinued converting U.S. dollars into gold, has made the U.S. and other countries’ monies into fiat money—money that national monetary authorities have the power to issue without legal constraints.</w:t>
      </w:r>
    </w:p>
    <w:p w:rsidR="006B4944" w:rsidRPr="007C37A0" w:rsidRDefault="006B4944" w:rsidP="006B4944">
      <w:pPr>
        <w:keepNext/>
        <w:keepLines/>
        <w:spacing w:before="200" w:after="0" w:line="360" w:lineRule="auto"/>
        <w:jc w:val="center"/>
        <w:outlineLvl w:val="2"/>
        <w:rPr>
          <w:rFonts w:ascii="Cambria" w:eastAsia="SimSun" w:hAnsi="Cambria" w:cs="Times New Roman"/>
          <w:b/>
          <w:bCs/>
          <w:sz w:val="32"/>
          <w:szCs w:val="32"/>
          <w:lang w:eastAsia="ru-RU"/>
        </w:rPr>
      </w:pPr>
      <w:r w:rsidRPr="007C37A0">
        <w:rPr>
          <w:rFonts w:ascii="Cambria" w:eastAsia="SimSun" w:hAnsi="Cambria" w:cs="Times New Roman"/>
          <w:b/>
          <w:bCs/>
          <w:sz w:val="32"/>
          <w:szCs w:val="32"/>
          <w:lang w:eastAsia="ru-RU"/>
        </w:rPr>
        <w:t>5</w:t>
      </w:r>
    </w:p>
    <w:p w:rsidR="006B4944" w:rsidRPr="007C37A0" w:rsidRDefault="006B4944" w:rsidP="006B4944">
      <w:pPr>
        <w:keepNext/>
        <w:keepLines/>
        <w:spacing w:before="200" w:after="0" w:line="360" w:lineRule="auto"/>
        <w:outlineLvl w:val="2"/>
        <w:rPr>
          <w:rFonts w:ascii="Cambria" w:eastAsia="SimSun" w:hAnsi="Cambria" w:cs="Times New Roman"/>
          <w:sz w:val="32"/>
          <w:szCs w:val="32"/>
          <w:lang w:eastAsia="ru-RU"/>
        </w:rPr>
      </w:pPr>
      <w:r w:rsidRPr="007C37A0">
        <w:rPr>
          <w:rFonts w:ascii="Cambria" w:eastAsia="SimSun" w:hAnsi="Cambria" w:cs="Times New Roman"/>
          <w:sz w:val="32"/>
          <w:szCs w:val="32"/>
          <w:lang w:eastAsia="ru-RU"/>
        </w:rPr>
        <w:lastRenderedPageBreak/>
        <w:t>The central bank has been described as “the lender of last resort,” which means that the central bank is responsible for providing its economy with funds when commercial banks cannot cover a supply shortage. In other words, the central bank prevents the country’s banking system from failing. However, the primary goal of central banks is to provide their countries’ currencies with price stability by controlling inflation. A central bank also acts as the regulatory authority of a country monetary policy and is the sole provider and printer of notes and coins. Time has proved that the central bank can best function in these branches by remaining independent from government fiscal policy and uninfluenced by political concerns of any regime. The central bank should also be completely divested of any commercial banking interests.</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lastRenderedPageBreak/>
        <w:t>Министерство образования и науки Российской Федерации</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«Ростовский государственный экономический университет (РИНХ)»</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6B4944">
        <w:rPr>
          <w:rFonts w:ascii="Times New Roman" w:eastAsia="Calibri" w:hAnsi="Times New Roman" w:cs="Times New Roman"/>
          <w:color w:val="000000"/>
          <w:sz w:val="28"/>
          <w:szCs w:val="28"/>
          <w:lang w:val="ru-RU" w:eastAsia="ru-RU"/>
        </w:rPr>
        <w:t xml:space="preserve">Кафедра иностранных языков для </w:t>
      </w:r>
      <w:r w:rsidRPr="006B4944">
        <w:rPr>
          <w:rFonts w:ascii="Times New Roman" w:eastAsia="Calibri" w:hAnsi="Times New Roman" w:cs="Times New Roman"/>
          <w:color w:val="000000"/>
          <w:sz w:val="28"/>
          <w:szCs w:val="24"/>
          <w:lang w:val="ru-RU"/>
        </w:rPr>
        <w:t>гуманитарных</w:t>
      </w:r>
      <w:r w:rsidRPr="006B4944">
        <w:rPr>
          <w:rFonts w:ascii="Times New Roman" w:eastAsia="Calibri" w:hAnsi="Times New Roman" w:cs="Times New Roman"/>
          <w:color w:val="000000"/>
          <w:sz w:val="28"/>
          <w:szCs w:val="28"/>
          <w:lang w:val="ru-RU" w:eastAsia="ru-RU"/>
        </w:rPr>
        <w:t xml:space="preserve"> специальностей</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6B4944">
        <w:rPr>
          <w:rFonts w:ascii="Times New Roman" w:eastAsia="Calibri" w:hAnsi="Times New Roman" w:cs="Times New Roman"/>
          <w:b/>
          <w:color w:val="000000"/>
          <w:sz w:val="28"/>
          <w:szCs w:val="28"/>
          <w:lang w:val="ru-RU"/>
        </w:rPr>
        <w:t>Тесты письменные</w:t>
      </w:r>
    </w:p>
    <w:p w:rsidR="006B4944" w:rsidRPr="006B4944" w:rsidRDefault="006B4944" w:rsidP="006B494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sz w:val="28"/>
          <w:szCs w:val="28"/>
          <w:lang w:val="ru-RU" w:eastAsia="ru-RU"/>
        </w:rPr>
        <w:t xml:space="preserve">по дисциплине </w:t>
      </w:r>
      <w:r w:rsidRPr="006B4944">
        <w:rPr>
          <w:rFonts w:ascii="Times New Roman" w:eastAsia="Times New Roman" w:hAnsi="Times New Roman" w:cs="Times New Roman"/>
          <w:b/>
          <w:bCs/>
          <w:sz w:val="28"/>
          <w:szCs w:val="28"/>
          <w:lang w:val="ru-RU" w:eastAsia="ru-RU"/>
        </w:rPr>
        <w:t>Иностранный (английский) язык</w:t>
      </w:r>
    </w:p>
    <w:p w:rsidR="006B4944" w:rsidRPr="006B4944" w:rsidRDefault="006B4944" w:rsidP="006B4944">
      <w:pPr>
        <w:spacing w:after="0" w:line="240" w:lineRule="auto"/>
        <w:jc w:val="center"/>
        <w:textAlignment w:val="baseline"/>
        <w:rPr>
          <w:rFonts w:ascii="Times New Roman" w:eastAsia="Times New Roman" w:hAnsi="Times New Roman" w:cs="Times New Roman"/>
          <w:sz w:val="24"/>
          <w:szCs w:val="24"/>
          <w:lang w:val="ru-RU" w:eastAsia="ru-RU"/>
        </w:rPr>
      </w:pP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4944">
        <w:rPr>
          <w:rFonts w:ascii="Times New Roman" w:eastAsia="Calibri" w:hAnsi="Times New Roman" w:cs="Times New Roman"/>
          <w:b/>
          <w:color w:val="000000"/>
          <w:sz w:val="24"/>
          <w:szCs w:val="24"/>
          <w:lang w:val="ru-RU"/>
        </w:rPr>
        <w:t>1.Банк тестов по модулям</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b/>
          <w:sz w:val="24"/>
          <w:szCs w:val="24"/>
          <w:lang w:val="ru-RU"/>
        </w:rPr>
      </w:pPr>
      <w:r w:rsidRPr="006B4944">
        <w:rPr>
          <w:rFonts w:ascii="Times New Roman" w:eastAsia="Calibri" w:hAnsi="Times New Roman" w:cs="Times New Roman"/>
          <w:b/>
          <w:sz w:val="24"/>
          <w:szCs w:val="24"/>
          <w:lang w:val="ru-RU"/>
        </w:rPr>
        <w:t>Модуль 1</w:t>
      </w:r>
    </w:p>
    <w:p w:rsidR="006B4944" w:rsidRPr="006B4944" w:rsidRDefault="006B4944" w:rsidP="006B4944">
      <w:pPr>
        <w:numPr>
          <w:ilvl w:val="0"/>
          <w:numId w:val="3"/>
        </w:num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eastAsia="ru-RU"/>
        </w:rPr>
        <w:t>Word-formation.</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gridCol w:w="3190"/>
        <w:gridCol w:w="3191"/>
      </w:tblGrid>
      <w:tr w:rsidR="006B4944" w:rsidRPr="006B4944" w:rsidTr="006B4944">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VERB</w:t>
            </w:r>
          </w:p>
        </w:tc>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NOUN</w:t>
            </w:r>
          </w:p>
        </w:tc>
        <w:tc>
          <w:tcPr>
            <w:tcW w:w="3191"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ADJECTIVE</w:t>
            </w:r>
          </w:p>
        </w:tc>
      </w:tr>
      <w:tr w:rsidR="006B4944" w:rsidRPr="006B4944" w:rsidTr="006B4944">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1.                 Differ</w:t>
            </w:r>
          </w:p>
        </w:tc>
        <w:tc>
          <w:tcPr>
            <w:tcW w:w="3190" w:type="dxa"/>
            <w:tcBorders>
              <w:top w:val="single" w:sz="4" w:space="0" w:color="auto"/>
              <w:left w:val="single" w:sz="4" w:space="0" w:color="auto"/>
              <w:bottom w:val="single" w:sz="4" w:space="0" w:color="auto"/>
              <w:right w:val="single" w:sz="4" w:space="0" w:color="auto"/>
            </w:tcBorders>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p>
        </w:tc>
      </w:tr>
      <w:tr w:rsidR="006B4944" w:rsidRPr="006B4944" w:rsidTr="006B4944">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meaning</w:t>
            </w:r>
          </w:p>
        </w:tc>
        <w:tc>
          <w:tcPr>
            <w:tcW w:w="3191" w:type="dxa"/>
            <w:tcBorders>
              <w:top w:val="single" w:sz="4" w:space="0" w:color="auto"/>
              <w:left w:val="single" w:sz="4" w:space="0" w:color="auto"/>
              <w:bottom w:val="single" w:sz="4" w:space="0" w:color="auto"/>
              <w:right w:val="single" w:sz="4" w:space="0" w:color="auto"/>
            </w:tcBorders>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p>
        </w:tc>
      </w:tr>
      <w:tr w:rsidR="006B4944" w:rsidRPr="006B4944" w:rsidTr="006B4944">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3.</w:t>
            </w:r>
          </w:p>
        </w:tc>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practice</w:t>
            </w:r>
          </w:p>
        </w:tc>
        <w:tc>
          <w:tcPr>
            <w:tcW w:w="3191" w:type="dxa"/>
            <w:tcBorders>
              <w:top w:val="single" w:sz="4" w:space="0" w:color="auto"/>
              <w:left w:val="single" w:sz="4" w:space="0" w:color="auto"/>
              <w:bottom w:val="single" w:sz="4" w:space="0" w:color="auto"/>
              <w:right w:val="single" w:sz="4" w:space="0" w:color="auto"/>
            </w:tcBorders>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p>
        </w:tc>
      </w:tr>
      <w:tr w:rsidR="006B4944" w:rsidRPr="006B4944" w:rsidTr="006B4944">
        <w:tc>
          <w:tcPr>
            <w:tcW w:w="3190" w:type="dxa"/>
            <w:tcBorders>
              <w:top w:val="single" w:sz="4" w:space="0" w:color="auto"/>
              <w:left w:val="single" w:sz="4" w:space="0" w:color="auto"/>
              <w:bottom w:val="single" w:sz="4" w:space="0" w:color="auto"/>
              <w:right w:val="single" w:sz="4" w:space="0" w:color="auto"/>
            </w:tcBorders>
            <w:hideMark/>
          </w:tcPr>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4.                  Prove</w:t>
            </w:r>
          </w:p>
        </w:tc>
        <w:tc>
          <w:tcPr>
            <w:tcW w:w="3190" w:type="dxa"/>
            <w:tcBorders>
              <w:top w:val="single" w:sz="4" w:space="0" w:color="auto"/>
              <w:left w:val="single" w:sz="4" w:space="0" w:color="auto"/>
              <w:bottom w:val="single" w:sz="4" w:space="0" w:color="auto"/>
              <w:right w:val="single" w:sz="4" w:space="0" w:color="auto"/>
            </w:tcBorders>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6B4944" w:rsidRPr="006B4944" w:rsidRDefault="006B4944" w:rsidP="006B4944">
            <w:pPr>
              <w:spacing w:after="0" w:line="240" w:lineRule="auto"/>
              <w:jc w:val="center"/>
              <w:rPr>
                <w:rFonts w:ascii="Times New Roman" w:eastAsia="Times New Roman" w:hAnsi="Times New Roman" w:cs="Times New Roman"/>
                <w:sz w:val="24"/>
                <w:szCs w:val="24"/>
                <w:lang w:eastAsia="ru-RU"/>
              </w:rPr>
            </w:pPr>
          </w:p>
        </w:tc>
      </w:tr>
    </w:tbl>
    <w:p w:rsidR="006B4944" w:rsidRPr="006B4944" w:rsidRDefault="006B4944" w:rsidP="006B4944">
      <w:pPr>
        <w:spacing w:after="0" w:line="240" w:lineRule="auto"/>
        <w:rPr>
          <w:rFonts w:ascii="Times New Roman" w:eastAsia="Times New Roman" w:hAnsi="Times New Roman" w:cs="Times New Roman"/>
          <w:b/>
          <w:bCs/>
          <w:sz w:val="24"/>
          <w:szCs w:val="24"/>
          <w:lang w:eastAsia="ru-RU"/>
        </w:rPr>
      </w:pPr>
    </w:p>
    <w:p w:rsidR="006B4944" w:rsidRPr="006B4944" w:rsidRDefault="006B4944" w:rsidP="006B4944">
      <w:pPr>
        <w:numPr>
          <w:ilvl w:val="0"/>
          <w:numId w:val="3"/>
        </w:num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eastAsia="ru-RU"/>
        </w:rPr>
        <w:t xml:space="preserve">Complete sentences using the correct form of the verbs (present simple, present progressive, past simple or past perfect)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1</w:t>
      </w:r>
      <w:r w:rsidRPr="006B4944">
        <w:rPr>
          <w:rFonts w:ascii="Times New Roman" w:eastAsia="Times New Roman" w:hAnsi="Times New Roman" w:cs="Times New Roman"/>
          <w:sz w:val="24"/>
          <w:szCs w:val="24"/>
          <w:lang w:eastAsia="ru-RU"/>
        </w:rPr>
        <w:t xml:space="preserve">. What </w:t>
      </w:r>
      <w:proofErr w:type="gramStart"/>
      <w:r w:rsidRPr="006B4944">
        <w:rPr>
          <w:rFonts w:ascii="Times New Roman" w:eastAsia="Times New Roman" w:hAnsi="Times New Roman" w:cs="Times New Roman"/>
          <w:sz w:val="24"/>
          <w:szCs w:val="24"/>
          <w:lang w:eastAsia="ru-RU"/>
        </w:rPr>
        <w:t>…  these</w:t>
      </w:r>
      <w:proofErr w:type="gramEnd"/>
      <w:r w:rsidRPr="006B4944">
        <w:rPr>
          <w:rFonts w:ascii="Times New Roman" w:eastAsia="Times New Roman" w:hAnsi="Times New Roman" w:cs="Times New Roman"/>
          <w:sz w:val="24"/>
          <w:szCs w:val="24"/>
          <w:lang w:eastAsia="ru-RU"/>
        </w:rPr>
        <w:t xml:space="preserve"> days? (</w:t>
      </w:r>
      <w:proofErr w:type="gramStart"/>
      <w:r w:rsidRPr="006B4944">
        <w:rPr>
          <w:rFonts w:ascii="Times New Roman" w:eastAsia="Times New Roman" w:hAnsi="Times New Roman" w:cs="Times New Roman"/>
          <w:sz w:val="24"/>
          <w:szCs w:val="24"/>
          <w:lang w:eastAsia="ru-RU"/>
        </w:rPr>
        <w:t>you</w:t>
      </w:r>
      <w:proofErr w:type="gramEnd"/>
      <w:r w:rsidRPr="006B4944">
        <w:rPr>
          <w:rFonts w:ascii="Times New Roman" w:eastAsia="Times New Roman" w:hAnsi="Times New Roman" w:cs="Times New Roman"/>
          <w:sz w:val="24"/>
          <w:szCs w:val="24"/>
          <w:lang w:eastAsia="ru-RU"/>
        </w:rPr>
        <w:t xml:space="preserve"> ,to do)</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2</w:t>
      </w:r>
      <w:r w:rsidRPr="006B4944">
        <w:rPr>
          <w:rFonts w:ascii="Times New Roman" w:eastAsia="Times New Roman" w:hAnsi="Times New Roman" w:cs="Times New Roman"/>
          <w:sz w:val="24"/>
          <w:szCs w:val="24"/>
          <w:lang w:eastAsia="ru-RU"/>
        </w:rPr>
        <w:t>. How many plays ….. Shakespeare? (</w:t>
      </w:r>
      <w:proofErr w:type="gramStart"/>
      <w:r w:rsidRPr="006B4944">
        <w:rPr>
          <w:rFonts w:ascii="Times New Roman" w:eastAsia="Times New Roman" w:hAnsi="Times New Roman" w:cs="Times New Roman"/>
          <w:sz w:val="24"/>
          <w:szCs w:val="24"/>
          <w:lang w:eastAsia="ru-RU"/>
        </w:rPr>
        <w:t>to</w:t>
      </w:r>
      <w:proofErr w:type="gramEnd"/>
      <w:r w:rsidRPr="006B4944">
        <w:rPr>
          <w:rFonts w:ascii="Times New Roman" w:eastAsia="Times New Roman" w:hAnsi="Times New Roman" w:cs="Times New Roman"/>
          <w:sz w:val="24"/>
          <w:szCs w:val="24"/>
          <w:lang w:eastAsia="ru-RU"/>
        </w:rPr>
        <w:t xml:space="preserve"> write)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3</w:t>
      </w:r>
      <w:r w:rsidRPr="006B4944">
        <w:rPr>
          <w:rFonts w:ascii="Times New Roman" w:eastAsia="Times New Roman" w:hAnsi="Times New Roman" w:cs="Times New Roman"/>
          <w:sz w:val="24"/>
          <w:szCs w:val="24"/>
          <w:lang w:eastAsia="ru-RU"/>
        </w:rPr>
        <w:t xml:space="preserve">. Are you hungry?  </w:t>
      </w:r>
      <w:proofErr w:type="gramStart"/>
      <w:r w:rsidRPr="006B4944">
        <w:rPr>
          <w:rFonts w:ascii="Times New Roman" w:eastAsia="Times New Roman" w:hAnsi="Times New Roman" w:cs="Times New Roman"/>
          <w:sz w:val="24"/>
          <w:szCs w:val="24"/>
          <w:lang w:eastAsia="ru-RU"/>
        </w:rPr>
        <w:t>….something to eat?</w:t>
      </w:r>
      <w:proofErr w:type="gramEnd"/>
      <w:r w:rsidRPr="006B4944">
        <w:rPr>
          <w:rFonts w:ascii="Times New Roman" w:eastAsia="Times New Roman" w:hAnsi="Times New Roman" w:cs="Times New Roman"/>
          <w:sz w:val="24"/>
          <w:szCs w:val="24"/>
          <w:lang w:eastAsia="ru-RU"/>
        </w:rPr>
        <w:t xml:space="preserve"> (</w:t>
      </w:r>
      <w:proofErr w:type="gramStart"/>
      <w:r w:rsidRPr="006B4944">
        <w:rPr>
          <w:rFonts w:ascii="Times New Roman" w:eastAsia="Times New Roman" w:hAnsi="Times New Roman" w:cs="Times New Roman"/>
          <w:sz w:val="24"/>
          <w:szCs w:val="24"/>
          <w:lang w:eastAsia="ru-RU"/>
        </w:rPr>
        <w:t>you</w:t>
      </w:r>
      <w:proofErr w:type="gramEnd"/>
      <w:r w:rsidRPr="006B4944">
        <w:rPr>
          <w:rFonts w:ascii="Times New Roman" w:eastAsia="Times New Roman" w:hAnsi="Times New Roman" w:cs="Times New Roman"/>
          <w:sz w:val="24"/>
          <w:szCs w:val="24"/>
          <w:lang w:eastAsia="ru-RU"/>
        </w:rPr>
        <w:t>, to want)</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4</w:t>
      </w:r>
      <w:r w:rsidRPr="006B4944">
        <w:rPr>
          <w:rFonts w:ascii="Times New Roman" w:eastAsia="Times New Roman" w:hAnsi="Times New Roman" w:cs="Times New Roman"/>
          <w:sz w:val="24"/>
          <w:szCs w:val="24"/>
          <w:lang w:eastAsia="ru-RU"/>
        </w:rPr>
        <w:t>. Who is that man? Why …… at us? (</w:t>
      </w:r>
      <w:proofErr w:type="gramStart"/>
      <w:r w:rsidRPr="006B4944">
        <w:rPr>
          <w:rFonts w:ascii="Times New Roman" w:eastAsia="Times New Roman" w:hAnsi="Times New Roman" w:cs="Times New Roman"/>
          <w:sz w:val="24"/>
          <w:szCs w:val="24"/>
          <w:lang w:eastAsia="ru-RU"/>
        </w:rPr>
        <w:t>he</w:t>
      </w:r>
      <w:proofErr w:type="gramEnd"/>
      <w:r w:rsidRPr="006B4944">
        <w:rPr>
          <w:rFonts w:ascii="Times New Roman" w:eastAsia="Times New Roman" w:hAnsi="Times New Roman" w:cs="Times New Roman"/>
          <w:sz w:val="24"/>
          <w:szCs w:val="24"/>
          <w:lang w:eastAsia="ru-RU"/>
        </w:rPr>
        <w:t>, to look)</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5</w:t>
      </w:r>
      <w:r w:rsidRPr="006B4944">
        <w:rPr>
          <w:rFonts w:ascii="Times New Roman" w:eastAsia="Times New Roman" w:hAnsi="Times New Roman" w:cs="Times New Roman"/>
          <w:sz w:val="24"/>
          <w:szCs w:val="24"/>
          <w:lang w:eastAsia="ru-RU"/>
        </w:rPr>
        <w:t>. I don’t know where Amy is. ….. (</w:t>
      </w:r>
      <w:proofErr w:type="gramStart"/>
      <w:r w:rsidRPr="006B4944">
        <w:rPr>
          <w:rFonts w:ascii="Times New Roman" w:eastAsia="Times New Roman" w:hAnsi="Times New Roman" w:cs="Times New Roman"/>
          <w:sz w:val="24"/>
          <w:szCs w:val="24"/>
          <w:lang w:eastAsia="ru-RU"/>
        </w:rPr>
        <w:t>you</w:t>
      </w:r>
      <w:proofErr w:type="gramEnd"/>
      <w:r w:rsidRPr="006B4944">
        <w:rPr>
          <w:rFonts w:ascii="Times New Roman" w:eastAsia="Times New Roman" w:hAnsi="Times New Roman" w:cs="Times New Roman"/>
          <w:sz w:val="24"/>
          <w:szCs w:val="24"/>
          <w:lang w:eastAsia="ru-RU"/>
        </w:rPr>
        <w:t>, to see) her?</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6</w:t>
      </w:r>
      <w:r w:rsidRPr="006B4944">
        <w:rPr>
          <w:rFonts w:ascii="Times New Roman" w:eastAsia="Times New Roman" w:hAnsi="Times New Roman" w:cs="Times New Roman"/>
          <w:sz w:val="24"/>
          <w:szCs w:val="24"/>
          <w:lang w:eastAsia="ru-RU"/>
        </w:rPr>
        <w:t>. The Chinese …. (</w:t>
      </w:r>
      <w:proofErr w:type="gramStart"/>
      <w:r w:rsidRPr="006B4944">
        <w:rPr>
          <w:rFonts w:ascii="Times New Roman" w:eastAsia="Times New Roman" w:hAnsi="Times New Roman" w:cs="Times New Roman"/>
          <w:sz w:val="24"/>
          <w:szCs w:val="24"/>
          <w:lang w:eastAsia="ru-RU"/>
        </w:rPr>
        <w:t>to</w:t>
      </w:r>
      <w:proofErr w:type="gramEnd"/>
      <w:r w:rsidRPr="006B4944">
        <w:rPr>
          <w:rFonts w:ascii="Times New Roman" w:eastAsia="Times New Roman" w:hAnsi="Times New Roman" w:cs="Times New Roman"/>
          <w:sz w:val="24"/>
          <w:szCs w:val="24"/>
          <w:lang w:eastAsia="ru-RU"/>
        </w:rPr>
        <w:t xml:space="preserve"> invent) printing.</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7</w:t>
      </w:r>
      <w:r w:rsidRPr="006B4944">
        <w:rPr>
          <w:rFonts w:ascii="Times New Roman" w:eastAsia="Times New Roman" w:hAnsi="Times New Roman" w:cs="Times New Roman"/>
          <w:sz w:val="24"/>
          <w:szCs w:val="24"/>
          <w:lang w:eastAsia="ru-RU"/>
        </w:rPr>
        <w:t xml:space="preserve">. I don’t know Carol’s husband. </w:t>
      </w:r>
      <w:proofErr w:type="gramStart"/>
      <w:r w:rsidRPr="006B4944">
        <w:rPr>
          <w:rFonts w:ascii="Times New Roman" w:eastAsia="Times New Roman" w:hAnsi="Times New Roman" w:cs="Times New Roman"/>
          <w:sz w:val="24"/>
          <w:szCs w:val="24"/>
          <w:lang w:eastAsia="ru-RU"/>
        </w:rPr>
        <w:t>I  …</w:t>
      </w:r>
      <w:proofErr w:type="gramEnd"/>
      <w:r w:rsidRPr="006B4944">
        <w:rPr>
          <w:rFonts w:ascii="Times New Roman" w:eastAsia="Times New Roman" w:hAnsi="Times New Roman" w:cs="Times New Roman"/>
          <w:sz w:val="24"/>
          <w:szCs w:val="24"/>
          <w:lang w:eastAsia="ru-RU"/>
        </w:rPr>
        <w:t>……. (</w:t>
      </w:r>
      <w:proofErr w:type="gramStart"/>
      <w:r w:rsidRPr="006B4944">
        <w:rPr>
          <w:rFonts w:ascii="Times New Roman" w:eastAsia="Times New Roman" w:hAnsi="Times New Roman" w:cs="Times New Roman"/>
          <w:sz w:val="24"/>
          <w:szCs w:val="24"/>
          <w:lang w:eastAsia="ru-RU"/>
        </w:rPr>
        <w:t>never</w:t>
      </w:r>
      <w:proofErr w:type="gramEnd"/>
      <w:r w:rsidRPr="006B4944">
        <w:rPr>
          <w:rFonts w:ascii="Times New Roman" w:eastAsia="Times New Roman" w:hAnsi="Times New Roman" w:cs="Times New Roman"/>
          <w:sz w:val="24"/>
          <w:szCs w:val="24"/>
          <w:lang w:eastAsia="ru-RU"/>
        </w:rPr>
        <w:t>, to  meet, him).</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8</w:t>
      </w:r>
      <w:r w:rsidRPr="006B4944">
        <w:rPr>
          <w:rFonts w:ascii="Times New Roman" w:eastAsia="Times New Roman" w:hAnsi="Times New Roman" w:cs="Times New Roman"/>
          <w:sz w:val="24"/>
          <w:szCs w:val="24"/>
          <w:lang w:eastAsia="ru-RU"/>
        </w:rPr>
        <w:t>. Water… at 100◦C. (to boil)</w:t>
      </w:r>
    </w:p>
    <w:p w:rsidR="006B4944" w:rsidRPr="006B4944" w:rsidRDefault="006B4944" w:rsidP="006B4944">
      <w:p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val="en-GB" w:eastAsia="ru-RU"/>
        </w:rPr>
        <w:t>3</w:t>
      </w:r>
      <w:r w:rsidRPr="006B4944">
        <w:rPr>
          <w:rFonts w:ascii="Times New Roman" w:eastAsia="Times New Roman" w:hAnsi="Times New Roman" w:cs="Times New Roman"/>
          <w:b/>
          <w:bCs/>
          <w:i/>
          <w:iCs/>
          <w:sz w:val="24"/>
          <w:szCs w:val="24"/>
          <w:lang w:eastAsia="ru-RU"/>
        </w:rPr>
        <w:t>. Insert the correct modal verbs with the correct form of the Infinitive (may, should, must, can). Some of the forms can be negative.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1. I can’t find my umbrella. (I/leave/it/in the restaurant last night)</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2. Fiona did the opposite of what I’ve asked her to do. (</w:t>
      </w:r>
      <w:proofErr w:type="gramStart"/>
      <w:r w:rsidRPr="006B4944">
        <w:rPr>
          <w:rFonts w:ascii="Times New Roman" w:eastAsia="Times New Roman" w:hAnsi="Times New Roman" w:cs="Times New Roman"/>
          <w:sz w:val="24"/>
          <w:szCs w:val="24"/>
          <w:lang w:eastAsia="ru-RU"/>
        </w:rPr>
        <w:t>she</w:t>
      </w:r>
      <w:proofErr w:type="gramEnd"/>
      <w:r w:rsidRPr="006B4944">
        <w:rPr>
          <w:rFonts w:ascii="Times New Roman" w:eastAsia="Times New Roman" w:hAnsi="Times New Roman" w:cs="Times New Roman"/>
          <w:sz w:val="24"/>
          <w:szCs w:val="24"/>
          <w:lang w:eastAsia="ru-RU"/>
        </w:rPr>
        <w:t>/ understand/ what I said)</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3. The jacket you bought is of very good quality. (</w:t>
      </w:r>
      <w:proofErr w:type="gramStart"/>
      <w:r w:rsidRPr="006B4944">
        <w:rPr>
          <w:rFonts w:ascii="Times New Roman" w:eastAsia="Times New Roman" w:hAnsi="Times New Roman" w:cs="Times New Roman"/>
          <w:sz w:val="24"/>
          <w:szCs w:val="24"/>
          <w:lang w:eastAsia="ru-RU"/>
        </w:rPr>
        <w:t>it/be/expensive</w:t>
      </w:r>
      <w:proofErr w:type="gramEnd"/>
      <w:r w:rsidRPr="006B4944">
        <w:rPr>
          <w:rFonts w:ascii="Times New Roman" w:eastAsia="Times New Roman" w:hAnsi="Times New Roman" w:cs="Times New Roman"/>
          <w:sz w:val="24"/>
          <w:szCs w:val="24"/>
          <w:lang w:eastAsia="ru-RU"/>
        </w:rPr>
        <w:t>)</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4. I’m feeling sick. I ate too much. (I/eat/so much)</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5. That man on the motorbike isn’t wearing a helmet. That’s dangerous. (</w:t>
      </w:r>
      <w:proofErr w:type="gramStart"/>
      <w:r w:rsidRPr="006B4944">
        <w:rPr>
          <w:rFonts w:ascii="Times New Roman" w:eastAsia="Times New Roman" w:hAnsi="Times New Roman" w:cs="Times New Roman"/>
          <w:sz w:val="24"/>
          <w:szCs w:val="24"/>
          <w:lang w:eastAsia="ru-RU"/>
        </w:rPr>
        <w:t>he/wear</w:t>
      </w:r>
      <w:proofErr w:type="gramEnd"/>
      <w:r w:rsidRPr="006B4944">
        <w:rPr>
          <w:rFonts w:ascii="Times New Roman" w:eastAsia="Times New Roman" w:hAnsi="Times New Roman" w:cs="Times New Roman"/>
          <w:sz w:val="24"/>
          <w:szCs w:val="24"/>
          <w:lang w:eastAsia="ru-RU"/>
        </w:rPr>
        <w:t>/ a helmet)</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6. Do you think she saw you? - No she was too far away. (</w:t>
      </w:r>
      <w:proofErr w:type="gramStart"/>
      <w:r w:rsidRPr="006B4944">
        <w:rPr>
          <w:rFonts w:ascii="Times New Roman" w:eastAsia="Times New Roman" w:hAnsi="Times New Roman" w:cs="Times New Roman"/>
          <w:sz w:val="24"/>
          <w:szCs w:val="24"/>
          <w:lang w:eastAsia="ru-RU"/>
        </w:rPr>
        <w:t>she/see/me</w:t>
      </w:r>
      <w:proofErr w:type="gramEnd"/>
      <w:r w:rsidRPr="006B4944">
        <w:rPr>
          <w:rFonts w:ascii="Times New Roman" w:eastAsia="Times New Roman" w:hAnsi="Times New Roman" w:cs="Times New Roman"/>
          <w:sz w:val="24"/>
          <w:szCs w:val="24"/>
          <w:lang w:eastAsia="ru-RU"/>
        </w:rPr>
        <w:t>) 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7. The lights were red but the car didn’t stop (the driver/ see/ the red light)</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8. I wonder why she didn’t say hello. Perhaps she didn’t see me. That’s possible. (</w:t>
      </w:r>
      <w:proofErr w:type="gramStart"/>
      <w:r w:rsidRPr="006B4944">
        <w:rPr>
          <w:rFonts w:ascii="Times New Roman" w:eastAsia="Times New Roman" w:hAnsi="Times New Roman" w:cs="Times New Roman"/>
          <w:sz w:val="24"/>
          <w:szCs w:val="24"/>
          <w:lang w:eastAsia="ru-RU"/>
        </w:rPr>
        <w:t>she/see/you</w:t>
      </w:r>
      <w:proofErr w:type="gramEnd"/>
      <w:r w:rsidRPr="006B4944">
        <w:rPr>
          <w:rFonts w:ascii="Times New Roman" w:eastAsia="Times New Roman" w:hAnsi="Times New Roman" w:cs="Times New Roman"/>
          <w:sz w:val="24"/>
          <w:szCs w:val="24"/>
          <w:lang w:eastAsia="ru-RU"/>
        </w:rPr>
        <w:t xml:space="preserve">)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________________________________________________________________</w:t>
      </w:r>
    </w:p>
    <w:p w:rsidR="006B4944" w:rsidRPr="006B4944" w:rsidRDefault="006B4944" w:rsidP="006B4944">
      <w:p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val="en-GB" w:eastAsia="ru-RU"/>
        </w:rPr>
        <w:t>4</w:t>
      </w:r>
      <w:r w:rsidRPr="006B4944">
        <w:rPr>
          <w:rFonts w:ascii="Times New Roman" w:eastAsia="Times New Roman" w:hAnsi="Times New Roman" w:cs="Times New Roman"/>
          <w:b/>
          <w:bCs/>
          <w:i/>
          <w:iCs/>
          <w:sz w:val="24"/>
          <w:szCs w:val="24"/>
          <w:lang w:eastAsia="ru-RU"/>
        </w:rPr>
        <w:t>. Give synonyms to the following words:</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1. </w:t>
      </w:r>
      <w:proofErr w:type="gramStart"/>
      <w:r w:rsidRPr="006B4944">
        <w:rPr>
          <w:rFonts w:ascii="Times New Roman" w:eastAsia="Times New Roman" w:hAnsi="Times New Roman" w:cs="Times New Roman"/>
          <w:sz w:val="24"/>
          <w:szCs w:val="24"/>
          <w:lang w:eastAsia="ru-RU"/>
        </w:rPr>
        <w:t>path</w:t>
      </w:r>
      <w:proofErr w:type="gramEnd"/>
      <w:r w:rsidRPr="006B4944">
        <w:rPr>
          <w:rFonts w:ascii="Times New Roman" w:eastAsia="Times New Roman" w:hAnsi="Times New Roman" w:cs="Times New Roman"/>
          <w:sz w:val="24"/>
          <w:szCs w:val="24"/>
          <w:lang w:eastAsia="ru-RU"/>
        </w:rPr>
        <w:t xml:space="preserve"> –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2. </w:t>
      </w:r>
      <w:proofErr w:type="gramStart"/>
      <w:r w:rsidRPr="006B4944">
        <w:rPr>
          <w:rFonts w:ascii="Times New Roman" w:eastAsia="Times New Roman" w:hAnsi="Times New Roman" w:cs="Times New Roman"/>
          <w:sz w:val="24"/>
          <w:szCs w:val="24"/>
          <w:lang w:eastAsia="ru-RU"/>
        </w:rPr>
        <w:t>period</w:t>
      </w:r>
      <w:proofErr w:type="gramEnd"/>
      <w:r w:rsidRPr="006B4944">
        <w:rPr>
          <w:rFonts w:ascii="Times New Roman" w:eastAsia="Times New Roman" w:hAnsi="Times New Roman" w:cs="Times New Roman"/>
          <w:sz w:val="24"/>
          <w:szCs w:val="24"/>
          <w:lang w:eastAsia="ru-RU"/>
        </w:rPr>
        <w:t xml:space="preserve"> –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3. </w:t>
      </w:r>
      <w:proofErr w:type="gramStart"/>
      <w:r w:rsidRPr="006B4944">
        <w:rPr>
          <w:rFonts w:ascii="Times New Roman" w:eastAsia="Times New Roman" w:hAnsi="Times New Roman" w:cs="Times New Roman"/>
          <w:sz w:val="24"/>
          <w:szCs w:val="24"/>
          <w:lang w:eastAsia="ru-RU"/>
        </w:rPr>
        <w:t>change</w:t>
      </w:r>
      <w:proofErr w:type="gramEnd"/>
      <w:r w:rsidRPr="006B4944">
        <w:rPr>
          <w:rFonts w:ascii="Times New Roman" w:eastAsia="Times New Roman" w:hAnsi="Times New Roman" w:cs="Times New Roman"/>
          <w:sz w:val="24"/>
          <w:szCs w:val="24"/>
          <w:lang w:eastAsia="ru-RU"/>
        </w:rPr>
        <w:t xml:space="preserve"> –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4. </w:t>
      </w:r>
      <w:proofErr w:type="gramStart"/>
      <w:r w:rsidRPr="006B4944">
        <w:rPr>
          <w:rFonts w:ascii="Times New Roman" w:eastAsia="Times New Roman" w:hAnsi="Times New Roman" w:cs="Times New Roman"/>
          <w:sz w:val="24"/>
          <w:szCs w:val="24"/>
          <w:lang w:eastAsia="ru-RU"/>
        </w:rPr>
        <w:t>goal</w:t>
      </w:r>
      <w:proofErr w:type="gramEnd"/>
      <w:r w:rsidRPr="006B4944">
        <w:rPr>
          <w:rFonts w:ascii="Times New Roman" w:eastAsia="Times New Roman" w:hAnsi="Times New Roman" w:cs="Times New Roman"/>
          <w:sz w:val="24"/>
          <w:szCs w:val="24"/>
          <w:lang w:eastAsia="ru-RU"/>
        </w:rPr>
        <w:t xml:space="preserve"> – </w:t>
      </w:r>
    </w:p>
    <w:p w:rsidR="006B4944" w:rsidRPr="006B4944" w:rsidRDefault="006B4944" w:rsidP="006B4944">
      <w:pPr>
        <w:spacing w:after="0" w:line="240" w:lineRule="auto"/>
        <w:jc w:val="both"/>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val="en-GB" w:eastAsia="ru-RU"/>
        </w:rPr>
        <w:t>5</w:t>
      </w:r>
      <w:r w:rsidRPr="006B4944">
        <w:rPr>
          <w:rFonts w:ascii="Times New Roman" w:eastAsia="Times New Roman" w:hAnsi="Times New Roman" w:cs="Times New Roman"/>
          <w:b/>
          <w:bCs/>
          <w:i/>
          <w:iCs/>
          <w:sz w:val="24"/>
          <w:szCs w:val="24"/>
          <w:lang w:eastAsia="ru-RU"/>
        </w:rPr>
        <w:t>. Choose a suitable word from the list to complete the text. There are two words you do not need:</w:t>
      </w:r>
    </w:p>
    <w:p w:rsidR="006B4944" w:rsidRPr="006B4944" w:rsidRDefault="006B4944" w:rsidP="006B4944">
      <w:pPr>
        <w:spacing w:after="0" w:line="240" w:lineRule="auto"/>
        <w:jc w:val="center"/>
        <w:rPr>
          <w:rFonts w:ascii="Times New Roman" w:eastAsia="Times New Roman" w:hAnsi="Times New Roman" w:cs="Times New Roman"/>
          <w:i/>
          <w:iCs/>
          <w:sz w:val="24"/>
          <w:szCs w:val="24"/>
          <w:lang w:eastAsia="ru-RU"/>
        </w:rPr>
      </w:pPr>
      <w:proofErr w:type="gramStart"/>
      <w:r w:rsidRPr="006B4944">
        <w:rPr>
          <w:rFonts w:ascii="Times New Roman" w:eastAsia="Times New Roman" w:hAnsi="Times New Roman" w:cs="Times New Roman"/>
          <w:i/>
          <w:iCs/>
          <w:sz w:val="24"/>
          <w:szCs w:val="24"/>
          <w:lang w:eastAsia="ru-RU"/>
        </w:rPr>
        <w:t>travel</w:t>
      </w:r>
      <w:proofErr w:type="gramEnd"/>
      <w:r w:rsidRPr="006B4944">
        <w:rPr>
          <w:rFonts w:ascii="Times New Roman" w:eastAsia="Times New Roman" w:hAnsi="Times New Roman" w:cs="Times New Roman"/>
          <w:i/>
          <w:iCs/>
          <w:sz w:val="24"/>
          <w:szCs w:val="24"/>
          <w:lang w:eastAsia="ru-RU"/>
        </w:rPr>
        <w:t>, journey, voyage, trip, flight, drive, tour, ride</w:t>
      </w:r>
    </w:p>
    <w:p w:rsidR="006B4944" w:rsidRPr="006B4944" w:rsidRDefault="006B4944" w:rsidP="006B4944">
      <w:pPr>
        <w:spacing w:after="0" w:line="240" w:lineRule="auto"/>
        <w:jc w:val="both"/>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lastRenderedPageBreak/>
        <w:t>It was very foggy and our (1</w:t>
      </w:r>
      <w:proofErr w:type="gramStart"/>
      <w:r w:rsidRPr="006B4944">
        <w:rPr>
          <w:rFonts w:ascii="Times New Roman" w:eastAsia="Times New Roman" w:hAnsi="Times New Roman" w:cs="Times New Roman"/>
          <w:sz w:val="24"/>
          <w:szCs w:val="24"/>
          <w:lang w:eastAsia="ru-RU"/>
        </w:rPr>
        <w:t>)_</w:t>
      </w:r>
      <w:proofErr w:type="gramEnd"/>
      <w:r w:rsidRPr="006B4944">
        <w:rPr>
          <w:rFonts w:ascii="Times New Roman" w:eastAsia="Times New Roman" w:hAnsi="Times New Roman" w:cs="Times New Roman"/>
          <w:sz w:val="24"/>
          <w:szCs w:val="24"/>
          <w:lang w:eastAsia="ru-RU"/>
        </w:rPr>
        <w:t>____ from France had arrived two hours late. We finally got out of the airport at 10 in the evening. We had arranged to go on a guided (2</w:t>
      </w:r>
      <w:proofErr w:type="gramStart"/>
      <w:r w:rsidRPr="006B4944">
        <w:rPr>
          <w:rFonts w:ascii="Times New Roman" w:eastAsia="Times New Roman" w:hAnsi="Times New Roman" w:cs="Times New Roman"/>
          <w:sz w:val="24"/>
          <w:szCs w:val="24"/>
          <w:lang w:eastAsia="ru-RU"/>
        </w:rPr>
        <w:t>)_</w:t>
      </w:r>
      <w:proofErr w:type="gramEnd"/>
      <w:r w:rsidRPr="006B4944">
        <w:rPr>
          <w:rFonts w:ascii="Times New Roman" w:eastAsia="Times New Roman" w:hAnsi="Times New Roman" w:cs="Times New Roman"/>
          <w:sz w:val="24"/>
          <w:szCs w:val="24"/>
          <w:lang w:eastAsia="ru-RU"/>
        </w:rPr>
        <w:t xml:space="preserve">________ of the city at night but we realized that we were going to miss it, as it is at least a half an hour’s (3)________ from the airport to the </w:t>
      </w:r>
      <w:proofErr w:type="spellStart"/>
      <w:r w:rsidRPr="006B4944">
        <w:rPr>
          <w:rFonts w:ascii="Times New Roman" w:eastAsia="Times New Roman" w:hAnsi="Times New Roman" w:cs="Times New Roman"/>
          <w:sz w:val="24"/>
          <w:szCs w:val="24"/>
          <w:lang w:eastAsia="ru-RU"/>
        </w:rPr>
        <w:t>centre</w:t>
      </w:r>
      <w:proofErr w:type="spellEnd"/>
      <w:r w:rsidRPr="006B4944">
        <w:rPr>
          <w:rFonts w:ascii="Times New Roman" w:eastAsia="Times New Roman" w:hAnsi="Times New Roman" w:cs="Times New Roman"/>
          <w:sz w:val="24"/>
          <w:szCs w:val="24"/>
          <w:lang w:eastAsia="ru-RU"/>
        </w:rPr>
        <w:t xml:space="preserve"> of London. We had also booked a day- (4</w:t>
      </w:r>
      <w:proofErr w:type="gramStart"/>
      <w:r w:rsidRPr="006B4944">
        <w:rPr>
          <w:rFonts w:ascii="Times New Roman" w:eastAsia="Times New Roman" w:hAnsi="Times New Roman" w:cs="Times New Roman"/>
          <w:sz w:val="24"/>
          <w:szCs w:val="24"/>
          <w:lang w:eastAsia="ru-RU"/>
        </w:rPr>
        <w:t>)_</w:t>
      </w:r>
      <w:proofErr w:type="gramEnd"/>
      <w:r w:rsidRPr="006B4944">
        <w:rPr>
          <w:rFonts w:ascii="Times New Roman" w:eastAsia="Times New Roman" w:hAnsi="Times New Roman" w:cs="Times New Roman"/>
          <w:sz w:val="24"/>
          <w:szCs w:val="24"/>
          <w:lang w:eastAsia="ru-RU"/>
        </w:rPr>
        <w:t>_____ to Westminster Abbey the next morning but, after our long (5)___________ , we knew it was going to be difficult to get up early! We both love (6) _________ around the world.</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FF0000"/>
          <w:sz w:val="24"/>
          <w:szCs w:val="24"/>
        </w:rPr>
      </w:pPr>
    </w:p>
    <w:p w:rsidR="006B4944" w:rsidRPr="006B4944" w:rsidRDefault="006B4944" w:rsidP="006B4944">
      <w:pPr>
        <w:autoSpaceDE w:val="0"/>
        <w:autoSpaceDN w:val="0"/>
        <w:adjustRightInd w:val="0"/>
        <w:spacing w:after="0" w:line="240" w:lineRule="auto"/>
        <w:rPr>
          <w:rFonts w:ascii="Times New Roman" w:eastAsia="Calibri" w:hAnsi="Times New Roman" w:cs="Times New Roman"/>
          <w:b/>
          <w:sz w:val="24"/>
          <w:szCs w:val="24"/>
        </w:rPr>
      </w:pPr>
      <w:r w:rsidRPr="006B4944">
        <w:rPr>
          <w:rFonts w:ascii="Times New Roman" w:eastAsia="Calibri" w:hAnsi="Times New Roman" w:cs="Times New Roman"/>
          <w:b/>
          <w:sz w:val="24"/>
          <w:szCs w:val="24"/>
          <w:lang w:val="ru-RU"/>
        </w:rPr>
        <w:t>Модуль</w:t>
      </w:r>
      <w:r w:rsidRPr="006B4944">
        <w:rPr>
          <w:rFonts w:ascii="Times New Roman" w:eastAsia="Calibri" w:hAnsi="Times New Roman" w:cs="Times New Roman"/>
          <w:b/>
          <w:sz w:val="24"/>
          <w:szCs w:val="24"/>
        </w:rPr>
        <w:t xml:space="preserve"> 2</w:t>
      </w:r>
    </w:p>
    <w:p w:rsidR="006B4944" w:rsidRPr="006B4944" w:rsidRDefault="006B4944" w:rsidP="006B4944">
      <w:p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eastAsia="ru-RU"/>
        </w:rPr>
        <w:t>1. Use the words given in brackets to form a word that fits the gap:</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1. In ______________1</w:t>
      </w:r>
      <w:proofErr w:type="gramStart"/>
      <w:r w:rsidRPr="006B4944">
        <w:rPr>
          <w:rFonts w:ascii="Times New Roman" w:eastAsia="Times New Roman" w:hAnsi="Times New Roman" w:cs="Times New Roman"/>
          <w:sz w:val="24"/>
          <w:szCs w:val="24"/>
          <w:lang w:eastAsia="ru-RU"/>
        </w:rPr>
        <w:t>.(</w:t>
      </w:r>
      <w:proofErr w:type="gramEnd"/>
      <w:r w:rsidRPr="006B4944">
        <w:rPr>
          <w:rFonts w:ascii="Times New Roman" w:eastAsia="Times New Roman" w:hAnsi="Times New Roman" w:cs="Times New Roman"/>
          <w:sz w:val="24"/>
          <w:szCs w:val="24"/>
          <w:lang w:eastAsia="ru-RU"/>
        </w:rPr>
        <w:t xml:space="preserve">profess) such as  the law and engineering women are still noticeable by their absence.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2. ______________2</w:t>
      </w:r>
      <w:proofErr w:type="gramStart"/>
      <w:r w:rsidRPr="006B4944">
        <w:rPr>
          <w:rFonts w:ascii="Times New Roman" w:eastAsia="Times New Roman" w:hAnsi="Times New Roman" w:cs="Times New Roman"/>
          <w:sz w:val="24"/>
          <w:szCs w:val="24"/>
          <w:lang w:eastAsia="ru-RU"/>
        </w:rPr>
        <w:t>.(</w:t>
      </w:r>
      <w:proofErr w:type="gramEnd"/>
      <w:r w:rsidRPr="006B4944">
        <w:rPr>
          <w:rFonts w:ascii="Times New Roman" w:eastAsia="Times New Roman" w:hAnsi="Times New Roman" w:cs="Times New Roman"/>
          <w:sz w:val="24"/>
          <w:szCs w:val="24"/>
          <w:lang w:eastAsia="ru-RU"/>
        </w:rPr>
        <w:t>employ) still discriminate against female ________________3. (</w:t>
      </w:r>
      <w:proofErr w:type="gramStart"/>
      <w:r w:rsidRPr="006B4944">
        <w:rPr>
          <w:rFonts w:ascii="Times New Roman" w:eastAsia="Times New Roman" w:hAnsi="Times New Roman" w:cs="Times New Roman"/>
          <w:sz w:val="24"/>
          <w:szCs w:val="24"/>
          <w:lang w:eastAsia="ru-RU"/>
        </w:rPr>
        <w:t>employ</w:t>
      </w:r>
      <w:proofErr w:type="gramEnd"/>
      <w:r w:rsidRPr="006B4944">
        <w:rPr>
          <w:rFonts w:ascii="Times New Roman" w:eastAsia="Times New Roman" w:hAnsi="Times New Roman" w:cs="Times New Roman"/>
          <w:sz w:val="24"/>
          <w:szCs w:val="24"/>
          <w:lang w:eastAsia="ru-RU"/>
        </w:rPr>
        <w:t>) in a number of ways even if their ______________4.(qualify) are the same as those of men.</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3. The manager of our firm speaks English __________ 5</w:t>
      </w:r>
      <w:proofErr w:type="gramStart"/>
      <w:r w:rsidRPr="006B4944">
        <w:rPr>
          <w:rFonts w:ascii="Times New Roman" w:eastAsia="Times New Roman" w:hAnsi="Times New Roman" w:cs="Times New Roman"/>
          <w:sz w:val="24"/>
          <w:szCs w:val="24"/>
          <w:lang w:eastAsia="ru-RU"/>
        </w:rPr>
        <w:t>.(</w:t>
      </w:r>
      <w:proofErr w:type="gramEnd"/>
      <w:r w:rsidRPr="006B4944">
        <w:rPr>
          <w:rFonts w:ascii="Times New Roman" w:eastAsia="Times New Roman" w:hAnsi="Times New Roman" w:cs="Times New Roman"/>
          <w:sz w:val="24"/>
          <w:szCs w:val="24"/>
          <w:lang w:eastAsia="ru-RU"/>
        </w:rPr>
        <w:t>fluent).</w:t>
      </w:r>
    </w:p>
    <w:p w:rsidR="006B4944" w:rsidRPr="006B4944" w:rsidRDefault="006B4944" w:rsidP="006B4944">
      <w:pPr>
        <w:spacing w:after="0" w:line="240" w:lineRule="auto"/>
        <w:rPr>
          <w:rFonts w:ascii="Times New Roman" w:eastAsia="Times New Roman" w:hAnsi="Times New Roman" w:cs="Times New Roman"/>
          <w:sz w:val="24"/>
          <w:szCs w:val="24"/>
          <w:lang w:val="en-GB" w:eastAsia="ru-RU"/>
        </w:rPr>
      </w:pPr>
      <w:r w:rsidRPr="006B4944">
        <w:rPr>
          <w:rFonts w:ascii="Times New Roman" w:eastAsia="Times New Roman" w:hAnsi="Times New Roman" w:cs="Times New Roman"/>
          <w:sz w:val="24"/>
          <w:szCs w:val="24"/>
          <w:lang w:eastAsia="ru-RU"/>
        </w:rPr>
        <w:t>4. Every __________6. (</w:t>
      </w:r>
      <w:proofErr w:type="gramStart"/>
      <w:r w:rsidRPr="006B4944">
        <w:rPr>
          <w:rFonts w:ascii="Times New Roman" w:eastAsia="Times New Roman" w:hAnsi="Times New Roman" w:cs="Times New Roman"/>
          <w:sz w:val="24"/>
          <w:szCs w:val="24"/>
          <w:lang w:eastAsia="ru-RU"/>
        </w:rPr>
        <w:t>apply</w:t>
      </w:r>
      <w:proofErr w:type="gramEnd"/>
      <w:r w:rsidRPr="006B4944">
        <w:rPr>
          <w:rFonts w:ascii="Times New Roman" w:eastAsia="Times New Roman" w:hAnsi="Times New Roman" w:cs="Times New Roman"/>
          <w:sz w:val="24"/>
          <w:szCs w:val="24"/>
          <w:lang w:eastAsia="ru-RU"/>
        </w:rPr>
        <w:t>) should be _________ 7.(interview) before signing the labor contract.</w:t>
      </w:r>
    </w:p>
    <w:p w:rsidR="006B4944" w:rsidRPr="006B4944" w:rsidRDefault="006B4944" w:rsidP="006B4944">
      <w:p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val="en-GB" w:eastAsia="ru-RU"/>
        </w:rPr>
        <w:t>2.</w:t>
      </w:r>
      <w:r w:rsidRPr="006B4944">
        <w:rPr>
          <w:rFonts w:ascii="Times New Roman" w:eastAsia="Times New Roman" w:hAnsi="Times New Roman" w:cs="Times New Roman"/>
          <w:b/>
          <w:bCs/>
          <w:i/>
          <w:iCs/>
          <w:sz w:val="24"/>
          <w:szCs w:val="24"/>
          <w:lang w:eastAsia="ru-RU"/>
        </w:rPr>
        <w:t xml:space="preserve"> Complete these sentences with a little/little/few/a few.</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 xml:space="preserve">1. </w:t>
      </w:r>
      <w:r w:rsidRPr="006B4944">
        <w:rPr>
          <w:rFonts w:ascii="Times New Roman" w:eastAsia="Times New Roman" w:hAnsi="Times New Roman" w:cs="Times New Roman"/>
          <w:sz w:val="24"/>
          <w:szCs w:val="24"/>
          <w:lang w:eastAsia="ru-RU"/>
        </w:rPr>
        <w:t>We didn’t have any money but Tom had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 xml:space="preserve">2. </w:t>
      </w:r>
      <w:r w:rsidRPr="006B4944">
        <w:rPr>
          <w:rFonts w:ascii="Times New Roman" w:eastAsia="Times New Roman" w:hAnsi="Times New Roman" w:cs="Times New Roman"/>
          <w:sz w:val="24"/>
          <w:szCs w:val="24"/>
          <w:lang w:eastAsia="ru-RU"/>
        </w:rPr>
        <w:t xml:space="preserve">He doesn’t speak much English. </w:t>
      </w:r>
      <w:proofErr w:type="gramStart"/>
      <w:r w:rsidRPr="006B4944">
        <w:rPr>
          <w:rFonts w:ascii="Times New Roman" w:eastAsia="Times New Roman" w:hAnsi="Times New Roman" w:cs="Times New Roman"/>
          <w:sz w:val="24"/>
          <w:szCs w:val="24"/>
          <w:lang w:eastAsia="ru-RU"/>
        </w:rPr>
        <w:t>Only ……. words.</w:t>
      </w:r>
      <w:proofErr w:type="gramEnd"/>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 xml:space="preserve">3. </w:t>
      </w:r>
      <w:r w:rsidRPr="006B4944">
        <w:rPr>
          <w:rFonts w:ascii="Times New Roman" w:eastAsia="Times New Roman" w:hAnsi="Times New Roman" w:cs="Times New Roman"/>
          <w:sz w:val="24"/>
          <w:szCs w:val="24"/>
          <w:lang w:eastAsia="ru-RU"/>
        </w:rPr>
        <w:t>Would you like some more cake? Yes, please, but only ……</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 xml:space="preserve">4. </w:t>
      </w:r>
      <w:r w:rsidRPr="006B4944">
        <w:rPr>
          <w:rFonts w:ascii="Times New Roman" w:eastAsia="Times New Roman" w:hAnsi="Times New Roman" w:cs="Times New Roman"/>
          <w:sz w:val="24"/>
          <w:szCs w:val="24"/>
          <w:lang w:eastAsia="ru-RU"/>
        </w:rPr>
        <w:t xml:space="preserve">The cinema was almost empty. There were very …. </w:t>
      </w:r>
      <w:proofErr w:type="gramStart"/>
      <w:r w:rsidRPr="006B4944">
        <w:rPr>
          <w:rFonts w:ascii="Times New Roman" w:eastAsia="Times New Roman" w:hAnsi="Times New Roman" w:cs="Times New Roman"/>
          <w:sz w:val="24"/>
          <w:szCs w:val="24"/>
          <w:lang w:eastAsia="ru-RU"/>
        </w:rPr>
        <w:t>people</w:t>
      </w:r>
      <w:proofErr w:type="gramEnd"/>
      <w:r w:rsidRPr="006B4944">
        <w:rPr>
          <w:rFonts w:ascii="Times New Roman" w:eastAsia="Times New Roman" w:hAnsi="Times New Roman" w:cs="Times New Roman"/>
          <w:sz w:val="24"/>
          <w:szCs w:val="24"/>
          <w:lang w:eastAsia="ru-RU"/>
        </w:rPr>
        <w:t xml:space="preserve"> there.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 xml:space="preserve">5. </w:t>
      </w:r>
      <w:r w:rsidRPr="006B4944">
        <w:rPr>
          <w:rFonts w:ascii="Times New Roman" w:eastAsia="Times New Roman" w:hAnsi="Times New Roman" w:cs="Times New Roman"/>
          <w:sz w:val="24"/>
          <w:szCs w:val="24"/>
          <w:lang w:eastAsia="ru-RU"/>
        </w:rPr>
        <w:t xml:space="preserve">There is a shortage of water because there has been very …. </w:t>
      </w:r>
      <w:proofErr w:type="gramStart"/>
      <w:r w:rsidRPr="006B4944">
        <w:rPr>
          <w:rFonts w:ascii="Times New Roman" w:eastAsia="Times New Roman" w:hAnsi="Times New Roman" w:cs="Times New Roman"/>
          <w:sz w:val="24"/>
          <w:szCs w:val="24"/>
          <w:lang w:eastAsia="ru-RU"/>
        </w:rPr>
        <w:t>rain</w:t>
      </w:r>
      <w:proofErr w:type="gramEnd"/>
      <w:r w:rsidRPr="006B4944">
        <w:rPr>
          <w:rFonts w:ascii="Times New Roman" w:eastAsia="Times New Roman" w:hAnsi="Times New Roman" w:cs="Times New Roman"/>
          <w:sz w:val="24"/>
          <w:szCs w:val="24"/>
          <w:lang w:eastAsia="ru-RU"/>
        </w:rPr>
        <w:t xml:space="preserve"> recently.</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6. I have …. </w:t>
      </w:r>
      <w:proofErr w:type="gramStart"/>
      <w:r w:rsidRPr="006B4944">
        <w:rPr>
          <w:rFonts w:ascii="Times New Roman" w:eastAsia="Times New Roman" w:hAnsi="Times New Roman" w:cs="Times New Roman"/>
          <w:sz w:val="24"/>
          <w:szCs w:val="24"/>
          <w:lang w:eastAsia="ru-RU"/>
        </w:rPr>
        <w:t>busy</w:t>
      </w:r>
      <w:proofErr w:type="gramEnd"/>
      <w:r w:rsidRPr="006B4944">
        <w:rPr>
          <w:rFonts w:ascii="Times New Roman" w:eastAsia="Times New Roman" w:hAnsi="Times New Roman" w:cs="Times New Roman"/>
          <w:sz w:val="24"/>
          <w:szCs w:val="24"/>
          <w:lang w:eastAsia="ru-RU"/>
        </w:rPr>
        <w:t xml:space="preserve"> tomorrow so I could fit in an appointment then.</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7. There are …. </w:t>
      </w:r>
      <w:proofErr w:type="gramStart"/>
      <w:r w:rsidRPr="006B4944">
        <w:rPr>
          <w:rFonts w:ascii="Times New Roman" w:eastAsia="Times New Roman" w:hAnsi="Times New Roman" w:cs="Times New Roman"/>
          <w:sz w:val="24"/>
          <w:szCs w:val="24"/>
          <w:lang w:eastAsia="ru-RU"/>
        </w:rPr>
        <w:t>people</w:t>
      </w:r>
      <w:proofErr w:type="gramEnd"/>
      <w:r w:rsidRPr="006B4944">
        <w:rPr>
          <w:rFonts w:ascii="Times New Roman" w:eastAsia="Times New Roman" w:hAnsi="Times New Roman" w:cs="Times New Roman"/>
          <w:sz w:val="24"/>
          <w:szCs w:val="24"/>
          <w:lang w:eastAsia="ru-RU"/>
        </w:rPr>
        <w:t xml:space="preserve"> remember that 60s rock band any more.</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6B4944">
        <w:rPr>
          <w:rFonts w:ascii="Times New Roman" w:eastAsia="Times New Roman" w:hAnsi="Times New Roman" w:cs="Times New Roman"/>
          <w:b/>
          <w:bCs/>
          <w:i/>
          <w:iCs/>
          <w:sz w:val="24"/>
          <w:szCs w:val="24"/>
          <w:lang w:val="en-GB" w:eastAsia="ru-RU"/>
        </w:rPr>
        <w:t>3</w:t>
      </w:r>
      <w:r w:rsidRPr="006B4944">
        <w:rPr>
          <w:rFonts w:ascii="Times New Roman" w:eastAsia="Times New Roman" w:hAnsi="Times New Roman" w:cs="Times New Roman"/>
          <w:b/>
          <w:bCs/>
          <w:i/>
          <w:iCs/>
          <w:sz w:val="24"/>
          <w:szCs w:val="24"/>
          <w:lang w:eastAsia="ru-RU"/>
        </w:rPr>
        <w:t xml:space="preserve">. </w:t>
      </w:r>
      <w:r w:rsidRPr="006B4944">
        <w:rPr>
          <w:rFonts w:ascii="Times New Roman" w:eastAsia="Times New Roman" w:hAnsi="Times New Roman" w:cs="Times New Roman"/>
          <w:b/>
          <w:i/>
          <w:sz w:val="24"/>
          <w:szCs w:val="24"/>
          <w:lang w:eastAsia="ru-RU"/>
        </w:rPr>
        <w:t>Complete the second sentence so that it has a similar meaning to the first sentence.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1. 'Have you had any strange dreams?' my brother said.</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asked</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My brother___ had any strange dreams.</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2. 'Try and remember your dream,' said the doctor to Sue.</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asked</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The doctor ________ and remember her dream.</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3. I'd rather go to the cinema than stay in.</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instead</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Let's go to the cinema _______ in.</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4. The invention was an overnight success because it was extremely useful.</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so</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The invention _______ it became an overnight success.</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5. Because of his hard work, he made a success of his business.</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so</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He worked ________ he made a success of his business.</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6. 'Let's go out for a Chinese meal,' said the twins.</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suggested</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The </w:t>
      </w:r>
      <w:proofErr w:type="gramStart"/>
      <w:r w:rsidRPr="006B4944">
        <w:rPr>
          <w:rFonts w:ascii="Times New Roman" w:eastAsia="Times New Roman" w:hAnsi="Times New Roman" w:cs="Times New Roman"/>
          <w:sz w:val="24"/>
          <w:szCs w:val="24"/>
          <w:lang w:eastAsia="ru-RU"/>
        </w:rPr>
        <w:t>twins</w:t>
      </w:r>
      <w:proofErr w:type="gramEnd"/>
      <w:r w:rsidRPr="006B4944">
        <w:rPr>
          <w:rFonts w:ascii="Times New Roman" w:eastAsia="Times New Roman" w:hAnsi="Times New Roman" w:cs="Times New Roman"/>
          <w:sz w:val="24"/>
          <w:szCs w:val="24"/>
          <w:lang w:eastAsia="ru-RU"/>
        </w:rPr>
        <w:t xml:space="preserve"> ________ for a Chinese meal.</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7. The pilot discovered that the plane's fuel tanks were empty.</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run</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The pilot discovered that the plane ______ fuel.</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8. “Why don't we go over the emergency fire procedure again” said the supervisor.</w:t>
      </w:r>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4944">
        <w:rPr>
          <w:rFonts w:ascii="Times New Roman" w:eastAsia="Times New Roman" w:hAnsi="Times New Roman" w:cs="Times New Roman"/>
          <w:sz w:val="24"/>
          <w:szCs w:val="24"/>
          <w:lang w:eastAsia="ru-RU"/>
        </w:rPr>
        <w:t>running</w:t>
      </w:r>
      <w:proofErr w:type="gramEnd"/>
    </w:p>
    <w:p w:rsidR="006B4944" w:rsidRPr="006B4944" w:rsidRDefault="006B4944" w:rsidP="006B4944">
      <w:pPr>
        <w:autoSpaceDE w:val="0"/>
        <w:autoSpaceDN w:val="0"/>
        <w:adjustRightInd w:val="0"/>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The </w:t>
      </w:r>
      <w:proofErr w:type="gramStart"/>
      <w:r w:rsidRPr="006B4944">
        <w:rPr>
          <w:rFonts w:ascii="Times New Roman" w:eastAsia="Times New Roman" w:hAnsi="Times New Roman" w:cs="Times New Roman"/>
          <w:sz w:val="24"/>
          <w:szCs w:val="24"/>
          <w:lang w:eastAsia="ru-RU"/>
        </w:rPr>
        <w:t>supervisor  _</w:t>
      </w:r>
      <w:proofErr w:type="gramEnd"/>
      <w:r w:rsidRPr="006B4944">
        <w:rPr>
          <w:rFonts w:ascii="Times New Roman" w:eastAsia="Times New Roman" w:hAnsi="Times New Roman" w:cs="Times New Roman"/>
          <w:sz w:val="24"/>
          <w:szCs w:val="24"/>
          <w:lang w:eastAsia="ru-RU"/>
        </w:rPr>
        <w:t>_____ the emergency fire procedure again.</w:t>
      </w:r>
    </w:p>
    <w:p w:rsidR="006B4944" w:rsidRPr="006B4944" w:rsidRDefault="006B4944" w:rsidP="006B4944">
      <w:p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val="en-GB" w:eastAsia="ru-RU"/>
        </w:rPr>
        <w:t>4</w:t>
      </w:r>
      <w:r w:rsidRPr="006B4944">
        <w:rPr>
          <w:rFonts w:ascii="Times New Roman" w:eastAsia="Times New Roman" w:hAnsi="Times New Roman" w:cs="Times New Roman"/>
          <w:b/>
          <w:bCs/>
          <w:i/>
          <w:iCs/>
          <w:sz w:val="24"/>
          <w:szCs w:val="24"/>
          <w:lang w:eastAsia="ru-RU"/>
        </w:rPr>
        <w:t>. Tick the correct answer.</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 xml:space="preserve">1. </w:t>
      </w:r>
      <w:r w:rsidRPr="006B4944">
        <w:rPr>
          <w:rFonts w:ascii="Times New Roman" w:eastAsia="Times New Roman" w:hAnsi="Times New Roman" w:cs="Times New Roman"/>
          <w:sz w:val="24"/>
          <w:szCs w:val="24"/>
          <w:lang w:eastAsia="ru-RU"/>
        </w:rPr>
        <w:t>It is very late ant it’s high time……..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a) </w:t>
      </w:r>
      <w:proofErr w:type="gramStart"/>
      <w:r w:rsidRPr="006B4944">
        <w:rPr>
          <w:rFonts w:ascii="Times New Roman" w:eastAsia="Times New Roman" w:hAnsi="Times New Roman" w:cs="Times New Roman"/>
          <w:sz w:val="24"/>
          <w:szCs w:val="24"/>
          <w:lang w:eastAsia="ru-RU"/>
        </w:rPr>
        <w:t>we</w:t>
      </w:r>
      <w:proofErr w:type="gramEnd"/>
      <w:r w:rsidRPr="006B4944">
        <w:rPr>
          <w:rFonts w:ascii="Times New Roman" w:eastAsia="Times New Roman" w:hAnsi="Times New Roman" w:cs="Times New Roman"/>
          <w:sz w:val="24"/>
          <w:szCs w:val="24"/>
          <w:lang w:eastAsia="ru-RU"/>
        </w:rPr>
        <w:t xml:space="preserve"> go</w:t>
      </w:r>
      <w:r w:rsidRPr="006B4944">
        <w:rPr>
          <w:rFonts w:ascii="Times New Roman" w:eastAsia="Times New Roman" w:hAnsi="Times New Roman" w:cs="Times New Roman"/>
          <w:sz w:val="24"/>
          <w:szCs w:val="24"/>
          <w:lang w:eastAsia="ru-RU"/>
        </w:rPr>
        <w:tab/>
      </w:r>
      <w:r w:rsidRPr="006B4944">
        <w:rPr>
          <w:rFonts w:ascii="Times New Roman" w:eastAsia="Times New Roman" w:hAnsi="Times New Roman" w:cs="Times New Roman"/>
          <w:sz w:val="24"/>
          <w:szCs w:val="24"/>
          <w:lang w:eastAsia="ru-RU"/>
        </w:rPr>
        <w:tab/>
        <w:t>b) we went</w:t>
      </w:r>
      <w:r w:rsidRPr="006B4944">
        <w:rPr>
          <w:rFonts w:ascii="Times New Roman" w:eastAsia="Times New Roman" w:hAnsi="Times New Roman" w:cs="Times New Roman"/>
          <w:sz w:val="24"/>
          <w:szCs w:val="24"/>
          <w:lang w:eastAsia="ru-RU"/>
        </w:rPr>
        <w:tab/>
      </w:r>
      <w:r w:rsidRPr="006B4944">
        <w:rPr>
          <w:rFonts w:ascii="Times New Roman" w:eastAsia="Times New Roman" w:hAnsi="Times New Roman" w:cs="Times New Roman"/>
          <w:sz w:val="24"/>
          <w:szCs w:val="24"/>
          <w:lang w:eastAsia="ru-RU"/>
        </w:rPr>
        <w:tab/>
        <w:t>c) we must go</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2. She says she’d prefer ……..tomorrow.</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a) </w:t>
      </w:r>
      <w:proofErr w:type="gramStart"/>
      <w:r w:rsidRPr="006B4944">
        <w:rPr>
          <w:rFonts w:ascii="Times New Roman" w:eastAsia="Times New Roman" w:hAnsi="Times New Roman" w:cs="Times New Roman"/>
          <w:sz w:val="24"/>
          <w:szCs w:val="24"/>
          <w:lang w:eastAsia="ru-RU"/>
        </w:rPr>
        <w:t>you</w:t>
      </w:r>
      <w:proofErr w:type="gramEnd"/>
      <w:r w:rsidRPr="006B4944">
        <w:rPr>
          <w:rFonts w:ascii="Times New Roman" w:eastAsia="Times New Roman" w:hAnsi="Times New Roman" w:cs="Times New Roman"/>
          <w:sz w:val="24"/>
          <w:szCs w:val="24"/>
          <w:lang w:eastAsia="ru-RU"/>
        </w:rPr>
        <w:t xml:space="preserve"> come</w:t>
      </w:r>
      <w:r w:rsidRPr="006B4944">
        <w:rPr>
          <w:rFonts w:ascii="Times New Roman" w:eastAsia="Times New Roman" w:hAnsi="Times New Roman" w:cs="Times New Roman"/>
          <w:sz w:val="24"/>
          <w:szCs w:val="24"/>
          <w:lang w:eastAsia="ru-RU"/>
        </w:rPr>
        <w:tab/>
      </w:r>
      <w:r w:rsidRPr="006B4944">
        <w:rPr>
          <w:rFonts w:ascii="Times New Roman" w:eastAsia="Times New Roman" w:hAnsi="Times New Roman" w:cs="Times New Roman"/>
          <w:sz w:val="24"/>
          <w:szCs w:val="24"/>
          <w:lang w:eastAsia="ru-RU"/>
        </w:rPr>
        <w:tab/>
        <w:t>b) it if you came</w:t>
      </w:r>
      <w:r w:rsidRPr="006B4944">
        <w:rPr>
          <w:rFonts w:ascii="Times New Roman" w:eastAsia="Times New Roman" w:hAnsi="Times New Roman" w:cs="Times New Roman"/>
          <w:sz w:val="24"/>
          <w:szCs w:val="24"/>
          <w:lang w:eastAsia="ru-RU"/>
        </w:rPr>
        <w:tab/>
        <w:t>c)it and you coming</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3. I am starving. Surely it’s time …………lunch.</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eastAsia="ru-RU"/>
        </w:rPr>
        <w:t xml:space="preserve">a) </w:t>
      </w:r>
      <w:proofErr w:type="gramStart"/>
      <w:r w:rsidRPr="006B4944">
        <w:rPr>
          <w:rFonts w:ascii="Times New Roman" w:eastAsia="Times New Roman" w:hAnsi="Times New Roman" w:cs="Times New Roman"/>
          <w:sz w:val="24"/>
          <w:szCs w:val="24"/>
          <w:lang w:eastAsia="ru-RU"/>
        </w:rPr>
        <w:t>for</w:t>
      </w:r>
      <w:proofErr w:type="gramEnd"/>
      <w:r w:rsidRPr="006B4944">
        <w:rPr>
          <w:rFonts w:ascii="Times New Roman" w:eastAsia="Times New Roman" w:hAnsi="Times New Roman" w:cs="Times New Roman"/>
          <w:sz w:val="24"/>
          <w:szCs w:val="24"/>
          <w:lang w:eastAsia="ru-RU"/>
        </w:rPr>
        <w:tab/>
      </w:r>
      <w:r w:rsidRPr="006B4944">
        <w:rPr>
          <w:rFonts w:ascii="Times New Roman" w:eastAsia="Times New Roman" w:hAnsi="Times New Roman" w:cs="Times New Roman"/>
          <w:sz w:val="24"/>
          <w:szCs w:val="24"/>
          <w:lang w:eastAsia="ru-RU"/>
        </w:rPr>
        <w:tab/>
      </w:r>
      <w:r w:rsidRPr="006B4944">
        <w:rPr>
          <w:rFonts w:ascii="Times New Roman" w:eastAsia="Times New Roman" w:hAnsi="Times New Roman" w:cs="Times New Roman"/>
          <w:sz w:val="24"/>
          <w:szCs w:val="24"/>
          <w:lang w:eastAsia="ru-RU"/>
        </w:rPr>
        <w:tab/>
        <w:t>b) for having</w:t>
      </w:r>
      <w:r w:rsidRPr="006B4944">
        <w:rPr>
          <w:rFonts w:ascii="Times New Roman" w:eastAsia="Times New Roman" w:hAnsi="Times New Roman" w:cs="Times New Roman"/>
          <w:sz w:val="24"/>
          <w:szCs w:val="24"/>
          <w:lang w:eastAsia="ru-RU"/>
        </w:rPr>
        <w:tab/>
      </w:r>
      <w:r w:rsidRPr="006B4944">
        <w:rPr>
          <w:rFonts w:ascii="Times New Roman" w:eastAsia="Times New Roman" w:hAnsi="Times New Roman" w:cs="Times New Roman"/>
          <w:sz w:val="24"/>
          <w:szCs w:val="24"/>
          <w:lang w:eastAsia="ru-RU"/>
        </w:rPr>
        <w:tab/>
        <w:t>c) eat</w:t>
      </w:r>
    </w:p>
    <w:p w:rsidR="006B4944" w:rsidRPr="006B4944" w:rsidRDefault="006B4944" w:rsidP="006B4944">
      <w:pPr>
        <w:spacing w:after="0" w:line="240" w:lineRule="auto"/>
        <w:rPr>
          <w:rFonts w:ascii="Times New Roman" w:eastAsia="Times New Roman" w:hAnsi="Times New Roman" w:cs="Times New Roman"/>
          <w:b/>
          <w:bCs/>
          <w:i/>
          <w:iCs/>
          <w:sz w:val="24"/>
          <w:szCs w:val="24"/>
          <w:lang w:eastAsia="ru-RU"/>
        </w:rPr>
      </w:pPr>
      <w:r w:rsidRPr="006B4944">
        <w:rPr>
          <w:rFonts w:ascii="Times New Roman" w:eastAsia="Times New Roman" w:hAnsi="Times New Roman" w:cs="Times New Roman"/>
          <w:b/>
          <w:bCs/>
          <w:i/>
          <w:iCs/>
          <w:sz w:val="24"/>
          <w:szCs w:val="24"/>
          <w:lang w:eastAsia="ru-RU"/>
        </w:rPr>
        <w:t>5. Fill in the spaces with an appropriate word.</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1</w:t>
      </w:r>
      <w:r w:rsidRPr="006B4944">
        <w:rPr>
          <w:rFonts w:ascii="Times New Roman" w:eastAsia="Times New Roman" w:hAnsi="Times New Roman" w:cs="Times New Roman"/>
          <w:sz w:val="24"/>
          <w:szCs w:val="24"/>
          <w:lang w:eastAsia="ru-RU"/>
        </w:rPr>
        <w:t>. The two agents met each other exactly ………time as agreed.</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lastRenderedPageBreak/>
        <w:t>2</w:t>
      </w:r>
      <w:r w:rsidRPr="006B4944">
        <w:rPr>
          <w:rFonts w:ascii="Times New Roman" w:eastAsia="Times New Roman" w:hAnsi="Times New Roman" w:cs="Times New Roman"/>
          <w:sz w:val="24"/>
          <w:szCs w:val="24"/>
          <w:lang w:eastAsia="ru-RU"/>
        </w:rPr>
        <w:t>. How on earth am I going to be ……time in this boring place?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3</w:t>
      </w:r>
      <w:r w:rsidRPr="006B4944">
        <w:rPr>
          <w:rFonts w:ascii="Times New Roman" w:eastAsia="Times New Roman" w:hAnsi="Times New Roman" w:cs="Times New Roman"/>
          <w:sz w:val="24"/>
          <w:szCs w:val="24"/>
          <w:lang w:eastAsia="ru-RU"/>
        </w:rPr>
        <w:t xml:space="preserve">. Patiently! </w:t>
      </w:r>
      <w:proofErr w:type="gramStart"/>
      <w:r w:rsidRPr="006B4944">
        <w:rPr>
          <w:rFonts w:ascii="Times New Roman" w:eastAsia="Times New Roman" w:hAnsi="Times New Roman" w:cs="Times New Roman"/>
          <w:sz w:val="24"/>
          <w:szCs w:val="24"/>
          <w:lang w:eastAsia="ru-RU"/>
        </w:rPr>
        <w:t>It ……. time for fruit trees to grow.</w:t>
      </w:r>
      <w:proofErr w:type="gramEnd"/>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4</w:t>
      </w:r>
      <w:r w:rsidRPr="006B4944">
        <w:rPr>
          <w:rFonts w:ascii="Times New Roman" w:eastAsia="Times New Roman" w:hAnsi="Times New Roman" w:cs="Times New Roman"/>
          <w:sz w:val="24"/>
          <w:szCs w:val="24"/>
          <w:lang w:eastAsia="ru-RU"/>
        </w:rPr>
        <w:t>. Don’t think you can change your mind: you are …….your time.</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r w:rsidRPr="006B4944">
        <w:rPr>
          <w:rFonts w:ascii="Times New Roman" w:eastAsia="Times New Roman" w:hAnsi="Times New Roman" w:cs="Times New Roman"/>
          <w:sz w:val="24"/>
          <w:szCs w:val="24"/>
          <w:lang w:val="en-GB" w:eastAsia="ru-RU"/>
        </w:rPr>
        <w:t>5</w:t>
      </w:r>
      <w:r w:rsidRPr="006B4944">
        <w:rPr>
          <w:rFonts w:ascii="Times New Roman" w:eastAsia="Times New Roman" w:hAnsi="Times New Roman" w:cs="Times New Roman"/>
          <w:sz w:val="24"/>
          <w:szCs w:val="24"/>
          <w:lang w:eastAsia="ru-RU"/>
        </w:rPr>
        <w:t>. We ……….the whole weekend decorating the living room.</w:t>
      </w:r>
    </w:p>
    <w:p w:rsidR="006B4944" w:rsidRPr="006B4944" w:rsidRDefault="006B4944" w:rsidP="006B4944">
      <w:pPr>
        <w:spacing w:after="0" w:line="240" w:lineRule="auto"/>
        <w:rPr>
          <w:rFonts w:ascii="Times New Roman" w:eastAsia="Times New Roman" w:hAnsi="Times New Roman" w:cs="Times New Roman"/>
          <w:sz w:val="24"/>
          <w:szCs w:val="24"/>
          <w:lang w:eastAsia="ru-RU"/>
        </w:rPr>
      </w:pPr>
    </w:p>
    <w:p w:rsidR="006B4944" w:rsidRPr="006B4944" w:rsidRDefault="006B4944" w:rsidP="006B4944">
      <w:pPr>
        <w:spacing w:after="0" w:line="240" w:lineRule="auto"/>
        <w:rPr>
          <w:rFonts w:ascii="Times New Roman" w:eastAsia="Times New Roman" w:hAnsi="Times New Roman" w:cs="Times New Roman"/>
          <w:b/>
          <w:sz w:val="24"/>
          <w:szCs w:val="24"/>
          <w:lang w:eastAsia="ru-RU"/>
        </w:rPr>
      </w:pPr>
      <w:r w:rsidRPr="006B4944">
        <w:rPr>
          <w:rFonts w:ascii="Times New Roman" w:eastAsia="Times New Roman" w:hAnsi="Times New Roman" w:cs="Times New Roman"/>
          <w:b/>
          <w:sz w:val="24"/>
          <w:szCs w:val="24"/>
          <w:lang w:val="ru-RU" w:eastAsia="ru-RU"/>
        </w:rPr>
        <w:t>Модуль</w:t>
      </w:r>
      <w:r w:rsidRPr="006B4944">
        <w:rPr>
          <w:rFonts w:ascii="Times New Roman" w:eastAsia="Times New Roman" w:hAnsi="Times New Roman" w:cs="Times New Roman"/>
          <w:b/>
          <w:sz w:val="24"/>
          <w:szCs w:val="24"/>
          <w:lang w:eastAsia="ru-RU"/>
        </w:rPr>
        <w:t xml:space="preserve"> 3</w:t>
      </w:r>
    </w:p>
    <w:p w:rsidR="006B4944" w:rsidRPr="006B4944" w:rsidRDefault="006B4944" w:rsidP="006B4944">
      <w:pPr>
        <w:shd w:val="clear" w:color="auto" w:fill="FFFFFF"/>
        <w:spacing w:after="0" w:line="240" w:lineRule="auto"/>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1. Put to be or to have</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1. My watch ... ten minutes fast.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2. He ... ready to begin his report.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3. They ... not present at the lecture.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4. We ... at home last night.</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5. There...a lot of yellow and red leaves on the ground in the park.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6. We ...no meeting last week.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7. They ... dinner at home.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8. We ... a long talk with the dean yesterday.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9. Who ... </w:t>
      </w:r>
      <w:proofErr w:type="gramStart"/>
      <w:r w:rsidRPr="006B4944">
        <w:rPr>
          <w:rFonts w:ascii="Times New Roman" w:eastAsia="Times New Roman" w:hAnsi="Times New Roman" w:cs="Times New Roman"/>
          <w:sz w:val="24"/>
          <w:szCs w:val="28"/>
          <w:lang w:eastAsia="ru-RU"/>
        </w:rPr>
        <w:t>a meeting of the radio circle</w:t>
      </w:r>
      <w:proofErr w:type="gramEnd"/>
      <w:r w:rsidRPr="006B4944">
        <w:rPr>
          <w:rFonts w:ascii="Times New Roman" w:eastAsia="Times New Roman" w:hAnsi="Times New Roman" w:cs="Times New Roman"/>
          <w:sz w:val="24"/>
          <w:szCs w:val="28"/>
          <w:lang w:eastAsia="ru-RU"/>
        </w:rPr>
        <w:t xml:space="preserve"> the day before yesterday?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10. It ... impossible for him to finish the work in time.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11. Who ... fond of soccer?</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12. We...going to review the old grammar material.</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p>
    <w:p w:rsidR="006B4944" w:rsidRPr="006B4944" w:rsidRDefault="006B4944" w:rsidP="006B4944">
      <w:pPr>
        <w:shd w:val="clear" w:color="auto" w:fill="FFFFFF"/>
        <w:spacing w:after="0" w:line="240" w:lineRule="auto"/>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2. Translate from Russian in to English.</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1. На улице было много народу.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2. Кто отсутствовал в прошлый раз?</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3.Она не опоздала на урок вчера.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4.Мы позавтракали вчера дома.</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5.Она собиралась повторить слова десятого урока.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6. У кого была контрольная работа позавчера?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7. После занятий они отдыхали.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8. У них был короткий перерыв.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9. Детей кормили (</w:t>
      </w:r>
      <w:r w:rsidRPr="006B4944">
        <w:rPr>
          <w:rFonts w:ascii="Times New Roman" w:eastAsia="Times New Roman" w:hAnsi="Times New Roman" w:cs="Times New Roman"/>
          <w:sz w:val="24"/>
          <w:szCs w:val="28"/>
          <w:lang w:eastAsia="ru-RU"/>
        </w:rPr>
        <w:t>to</w:t>
      </w:r>
      <w:r w:rsidRPr="006B4944">
        <w:rPr>
          <w:rFonts w:ascii="Times New Roman" w:eastAsia="Times New Roman" w:hAnsi="Times New Roman" w:cs="Times New Roman"/>
          <w:sz w:val="24"/>
          <w:szCs w:val="28"/>
          <w:lang w:val="ru-RU" w:eastAsia="ru-RU"/>
        </w:rPr>
        <w:t xml:space="preserve"> </w:t>
      </w:r>
      <w:r w:rsidRPr="006B4944">
        <w:rPr>
          <w:rFonts w:ascii="Times New Roman" w:eastAsia="Times New Roman" w:hAnsi="Times New Roman" w:cs="Times New Roman"/>
          <w:sz w:val="24"/>
          <w:szCs w:val="28"/>
          <w:lang w:eastAsia="ru-RU"/>
        </w:rPr>
        <w:t>have</w:t>
      </w:r>
      <w:r w:rsidRPr="006B4944">
        <w:rPr>
          <w:rFonts w:ascii="Times New Roman" w:eastAsia="Times New Roman" w:hAnsi="Times New Roman" w:cs="Times New Roman"/>
          <w:sz w:val="24"/>
          <w:szCs w:val="28"/>
          <w:lang w:val="ru-RU" w:eastAsia="ru-RU"/>
        </w:rPr>
        <w:t xml:space="preserve"> </w:t>
      </w:r>
      <w:r w:rsidRPr="006B4944">
        <w:rPr>
          <w:rFonts w:ascii="Times New Roman" w:eastAsia="Times New Roman" w:hAnsi="Times New Roman" w:cs="Times New Roman"/>
          <w:sz w:val="24"/>
          <w:szCs w:val="28"/>
          <w:lang w:eastAsia="ru-RU"/>
        </w:rPr>
        <w:t>a</w:t>
      </w:r>
      <w:r w:rsidRPr="006B4944">
        <w:rPr>
          <w:rFonts w:ascii="Times New Roman" w:eastAsia="Times New Roman" w:hAnsi="Times New Roman" w:cs="Times New Roman"/>
          <w:sz w:val="24"/>
          <w:szCs w:val="28"/>
          <w:lang w:val="ru-RU" w:eastAsia="ru-RU"/>
        </w:rPr>
        <w:t xml:space="preserve"> </w:t>
      </w:r>
      <w:r w:rsidRPr="006B4944">
        <w:rPr>
          <w:rFonts w:ascii="Times New Roman" w:eastAsia="Times New Roman" w:hAnsi="Times New Roman" w:cs="Times New Roman"/>
          <w:sz w:val="24"/>
          <w:szCs w:val="28"/>
          <w:lang w:eastAsia="ru-RU"/>
        </w:rPr>
        <w:t>meal</w:t>
      </w:r>
      <w:r w:rsidRPr="006B4944">
        <w:rPr>
          <w:rFonts w:ascii="Times New Roman" w:eastAsia="Times New Roman" w:hAnsi="Times New Roman" w:cs="Times New Roman"/>
          <w:sz w:val="24"/>
          <w:szCs w:val="28"/>
          <w:lang w:val="ru-RU" w:eastAsia="ru-RU"/>
        </w:rPr>
        <w:t xml:space="preserve">) три раза в день.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10. Вчера мы собирались обсуждать ваш доклад.</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FF0000"/>
          <w:sz w:val="24"/>
          <w:szCs w:val="24"/>
          <w:lang w:val="ru-RU"/>
        </w:rPr>
      </w:pPr>
      <w:r w:rsidRPr="006B4944">
        <w:rPr>
          <w:rFonts w:ascii="Times New Roman" w:eastAsia="Calibri" w:hAnsi="Times New Roman" w:cs="Times New Roman"/>
          <w:color w:val="FF0000"/>
          <w:sz w:val="24"/>
          <w:szCs w:val="24"/>
          <w:lang w:val="ru-RU"/>
        </w:rPr>
        <w:t xml:space="preserve"> </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b/>
          <w:color w:val="0D0D0D"/>
          <w:szCs w:val="24"/>
        </w:rPr>
      </w:pPr>
      <w:r w:rsidRPr="006B4944">
        <w:rPr>
          <w:rFonts w:ascii="Times New Roman" w:eastAsia="Calibri" w:hAnsi="Times New Roman" w:cs="Times New Roman"/>
          <w:b/>
          <w:color w:val="0D0D0D"/>
          <w:szCs w:val="24"/>
          <w:lang w:val="ru-RU"/>
        </w:rPr>
        <w:t>Модуль</w:t>
      </w:r>
      <w:r w:rsidRPr="006B4944">
        <w:rPr>
          <w:rFonts w:ascii="Times New Roman" w:eastAsia="Calibri" w:hAnsi="Times New Roman" w:cs="Times New Roman"/>
          <w:b/>
          <w:color w:val="0D0D0D"/>
          <w:szCs w:val="24"/>
        </w:rPr>
        <w:t xml:space="preserve"> 4</w:t>
      </w:r>
    </w:p>
    <w:p w:rsidR="006B4944" w:rsidRPr="006B4944" w:rsidRDefault="006B4944" w:rsidP="006B4944">
      <w:pPr>
        <w:shd w:val="clear" w:color="auto" w:fill="FFFFFF"/>
        <w:spacing w:after="0" w:line="240" w:lineRule="auto"/>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Exercise1. Put into the right form</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1. She (to look) at the picture.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2. We (to work) at our designs.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3. He (not to sit) here, he (to sit) there.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4. They (to answer) your question.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5. I (to speak) English now.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6. He (to tell) us a nice story.</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7. The students (to write) a letter to their friends.</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8. John (to ask) you a question.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9. We (to do) our exercises.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10. They (to send) a letter to their parents.</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eastAsia="ru-RU"/>
        </w:rPr>
      </w:pPr>
    </w:p>
    <w:p w:rsidR="006B4944" w:rsidRPr="006B4944" w:rsidRDefault="006B4944" w:rsidP="006B4944">
      <w:pPr>
        <w:shd w:val="clear" w:color="auto" w:fill="FFFFFF"/>
        <w:spacing w:after="0" w:line="240" w:lineRule="auto"/>
        <w:rPr>
          <w:rFonts w:ascii="Times New Roman" w:eastAsia="Times New Roman" w:hAnsi="Times New Roman" w:cs="Times New Roman"/>
          <w:b/>
          <w:i/>
          <w:sz w:val="24"/>
          <w:szCs w:val="28"/>
          <w:lang w:val="ru-RU" w:eastAsia="ru-RU"/>
        </w:rPr>
      </w:pPr>
      <w:r w:rsidRPr="006B4944">
        <w:rPr>
          <w:rFonts w:ascii="Times New Roman" w:eastAsia="Times New Roman" w:hAnsi="Times New Roman" w:cs="Times New Roman"/>
          <w:b/>
          <w:i/>
          <w:sz w:val="24"/>
          <w:szCs w:val="28"/>
          <w:lang w:val="ru-RU" w:eastAsia="ru-RU"/>
        </w:rPr>
        <w:t xml:space="preserve">2. </w:t>
      </w:r>
      <w:r w:rsidRPr="006B4944">
        <w:rPr>
          <w:rFonts w:ascii="Times New Roman" w:eastAsia="Times New Roman" w:hAnsi="Times New Roman" w:cs="Times New Roman"/>
          <w:b/>
          <w:i/>
          <w:sz w:val="24"/>
          <w:szCs w:val="28"/>
          <w:lang w:eastAsia="ru-RU"/>
        </w:rPr>
        <w:t>Translate</w:t>
      </w:r>
      <w:r w:rsidRPr="006B4944">
        <w:rPr>
          <w:rFonts w:ascii="Times New Roman" w:eastAsia="Times New Roman" w:hAnsi="Times New Roman" w:cs="Times New Roman"/>
          <w:b/>
          <w:i/>
          <w:sz w:val="24"/>
          <w:szCs w:val="28"/>
          <w:lang w:val="ru-RU" w:eastAsia="ru-RU"/>
        </w:rPr>
        <w:t xml:space="preserve"> </w:t>
      </w:r>
      <w:r w:rsidRPr="006B4944">
        <w:rPr>
          <w:rFonts w:ascii="Times New Roman" w:eastAsia="Times New Roman" w:hAnsi="Times New Roman" w:cs="Times New Roman"/>
          <w:b/>
          <w:i/>
          <w:sz w:val="24"/>
          <w:szCs w:val="28"/>
          <w:lang w:eastAsia="ru-RU"/>
        </w:rPr>
        <w:t>into</w:t>
      </w:r>
      <w:r w:rsidRPr="006B4944">
        <w:rPr>
          <w:rFonts w:ascii="Times New Roman" w:eastAsia="Times New Roman" w:hAnsi="Times New Roman" w:cs="Times New Roman"/>
          <w:b/>
          <w:i/>
          <w:sz w:val="24"/>
          <w:szCs w:val="28"/>
          <w:lang w:val="ru-RU" w:eastAsia="ru-RU"/>
        </w:rPr>
        <w:t xml:space="preserve"> </w:t>
      </w:r>
      <w:r w:rsidRPr="006B4944">
        <w:rPr>
          <w:rFonts w:ascii="Times New Roman" w:eastAsia="Times New Roman" w:hAnsi="Times New Roman" w:cs="Times New Roman"/>
          <w:b/>
          <w:i/>
          <w:sz w:val="24"/>
          <w:szCs w:val="28"/>
          <w:lang w:eastAsia="ru-RU"/>
        </w:rPr>
        <w:t>English</w:t>
      </w:r>
      <w:r w:rsidRPr="006B4944">
        <w:rPr>
          <w:rFonts w:ascii="Times New Roman" w:eastAsia="Times New Roman" w:hAnsi="Times New Roman" w:cs="Times New Roman"/>
          <w:b/>
          <w:i/>
          <w:sz w:val="24"/>
          <w:szCs w:val="28"/>
          <w:lang w:val="ru-RU" w:eastAsia="ru-RU"/>
        </w:rPr>
        <w:t xml:space="preserve">: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1. Мы читаем английскую газету.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2. Они работают над своими проектами.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3. Ребенок открывает окно.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4. Мы слушаем учителя.</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5.Моя мать сидит у окна.</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 xml:space="preserve">6.Мой сын стоит у доски. </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7.Она посылает письмо дочери.</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8.Рабочий рассказывает студентам о своей жизни и работе.</w:t>
      </w:r>
    </w:p>
    <w:p w:rsidR="006B4944" w:rsidRPr="006B4944" w:rsidRDefault="006B4944" w:rsidP="006B4944">
      <w:pPr>
        <w:shd w:val="clear" w:color="auto" w:fill="FFFFFF"/>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9.Мы повторяем грамматику (</w:t>
      </w:r>
      <w:r w:rsidRPr="006B4944">
        <w:rPr>
          <w:rFonts w:ascii="Times New Roman" w:eastAsia="Times New Roman" w:hAnsi="Times New Roman" w:cs="Times New Roman"/>
          <w:sz w:val="24"/>
          <w:szCs w:val="28"/>
          <w:lang w:eastAsia="ru-RU"/>
        </w:rPr>
        <w:t>grammar</w:t>
      </w:r>
      <w:r w:rsidRPr="006B4944">
        <w:rPr>
          <w:rFonts w:ascii="Times New Roman" w:eastAsia="Times New Roman" w:hAnsi="Times New Roman" w:cs="Times New Roman"/>
          <w:sz w:val="24"/>
          <w:szCs w:val="28"/>
          <w:lang w:val="ru-RU" w:eastAsia="ru-RU"/>
        </w:rPr>
        <w:t xml:space="preserve"> </w:t>
      </w:r>
      <w:r w:rsidRPr="006B4944">
        <w:rPr>
          <w:rFonts w:ascii="Times New Roman" w:eastAsia="Times New Roman" w:hAnsi="Times New Roman" w:cs="Times New Roman"/>
          <w:sz w:val="24"/>
          <w:szCs w:val="28"/>
          <w:lang w:eastAsia="ru-RU"/>
        </w:rPr>
        <w:t>material</w:t>
      </w:r>
      <w:r w:rsidRPr="006B4944">
        <w:rPr>
          <w:rFonts w:ascii="Times New Roman" w:eastAsia="Times New Roman" w:hAnsi="Times New Roman" w:cs="Times New Roman"/>
          <w:sz w:val="24"/>
          <w:szCs w:val="28"/>
          <w:lang w:val="ru-RU" w:eastAsia="ru-RU"/>
        </w:rPr>
        <w:t>).</w:t>
      </w:r>
    </w:p>
    <w:p w:rsidR="006B4944" w:rsidRPr="006B4944" w:rsidRDefault="006B4944" w:rsidP="006B4944">
      <w:pPr>
        <w:shd w:val="clear" w:color="auto" w:fill="FFFFFF"/>
        <w:spacing w:after="0" w:line="240" w:lineRule="auto"/>
        <w:rPr>
          <w:rFonts w:ascii="Times New Roman" w:eastAsia="Times New Roman" w:hAnsi="Times New Roman" w:cs="Times New Roman"/>
          <w:b/>
          <w:i/>
          <w:sz w:val="24"/>
          <w:szCs w:val="28"/>
          <w:lang w:val="ru-RU" w:eastAsia="ru-RU"/>
        </w:rPr>
      </w:pPr>
    </w:p>
    <w:p w:rsidR="006B4944" w:rsidRPr="006B4944" w:rsidRDefault="006B4944" w:rsidP="006B4944">
      <w:pPr>
        <w:shd w:val="clear" w:color="auto" w:fill="FFFFFF"/>
        <w:spacing w:after="0" w:line="240" w:lineRule="auto"/>
        <w:rPr>
          <w:rFonts w:ascii="Times New Roman" w:eastAsia="Times New Roman" w:hAnsi="Times New Roman" w:cs="Times New Roman"/>
          <w:b/>
          <w:sz w:val="24"/>
          <w:szCs w:val="28"/>
          <w:lang w:eastAsia="ru-RU"/>
        </w:rPr>
      </w:pPr>
      <w:r w:rsidRPr="006B4944">
        <w:rPr>
          <w:rFonts w:ascii="Times New Roman" w:eastAsia="Times New Roman" w:hAnsi="Times New Roman" w:cs="Times New Roman"/>
          <w:b/>
          <w:sz w:val="24"/>
          <w:szCs w:val="28"/>
          <w:lang w:val="ru-RU" w:eastAsia="ru-RU"/>
        </w:rPr>
        <w:t>Модуль</w:t>
      </w:r>
      <w:r w:rsidRPr="006B4944">
        <w:rPr>
          <w:rFonts w:ascii="Times New Roman" w:eastAsia="Times New Roman" w:hAnsi="Times New Roman" w:cs="Times New Roman"/>
          <w:b/>
          <w:sz w:val="24"/>
          <w:szCs w:val="28"/>
          <w:lang w:eastAsia="ru-RU"/>
        </w:rPr>
        <w:t xml:space="preserve"> 5</w:t>
      </w:r>
    </w:p>
    <w:p w:rsidR="006B4944" w:rsidRPr="006B4944" w:rsidRDefault="006B4944" w:rsidP="006B4944">
      <w:pPr>
        <w:keepNext/>
        <w:keepLines/>
        <w:spacing w:before="200" w:after="0" w:line="240" w:lineRule="auto"/>
        <w:outlineLvl w:val="3"/>
        <w:rPr>
          <w:rFonts w:ascii="Times New Roman" w:eastAsia="SimSun" w:hAnsi="Times New Roman" w:cs="Times New Roman"/>
          <w:b/>
          <w:bCs/>
          <w:i/>
          <w:iCs/>
          <w:color w:val="4F81BD" w:themeColor="accent1"/>
          <w:sz w:val="24"/>
          <w:szCs w:val="28"/>
          <w:lang w:eastAsia="ru-RU"/>
        </w:rPr>
      </w:pPr>
      <w:r w:rsidRPr="006B4944">
        <w:rPr>
          <w:rFonts w:ascii="Times New Roman" w:eastAsia="SimSun" w:hAnsi="Times New Roman" w:cs="Times New Roman"/>
          <w:b/>
          <w:bCs/>
          <w:iCs/>
          <w:color w:val="4F81BD" w:themeColor="accent1"/>
          <w:sz w:val="24"/>
          <w:szCs w:val="24"/>
          <w:lang w:eastAsia="ru-RU"/>
        </w:rPr>
        <w:lastRenderedPageBreak/>
        <w:t>1. Complete the following sentences using the most appropriate forms of the verbs.</w:t>
      </w:r>
    </w:p>
    <w:p w:rsidR="006B4944" w:rsidRPr="006B4944" w:rsidRDefault="006B4944" w:rsidP="006B4944">
      <w:pPr>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shd w:val="clear" w:color="auto" w:fill="FFFFFF"/>
          <w:lang w:eastAsia="ru-RU"/>
        </w:rPr>
        <w:t xml:space="preserve">1. Jack has got a headache. He … </w:t>
      </w:r>
      <w:proofErr w:type="gramStart"/>
      <w:r w:rsidRPr="006B4944">
        <w:rPr>
          <w:rFonts w:ascii="Times New Roman" w:eastAsia="Times New Roman" w:hAnsi="Times New Roman" w:cs="Times New Roman"/>
          <w:sz w:val="24"/>
          <w:szCs w:val="28"/>
          <w:shd w:val="clear" w:color="auto" w:fill="FFFFFF"/>
          <w:lang w:eastAsia="ru-RU"/>
        </w:rPr>
        <w:t>sleep</w:t>
      </w:r>
      <w:proofErr w:type="gramEnd"/>
      <w:r w:rsidRPr="006B4944">
        <w:rPr>
          <w:rFonts w:ascii="Times New Roman" w:eastAsia="Times New Roman" w:hAnsi="Times New Roman" w:cs="Times New Roman"/>
          <w:sz w:val="24"/>
          <w:szCs w:val="28"/>
          <w:shd w:val="clear" w:color="auto" w:fill="FFFFFF"/>
          <w:lang w:eastAsia="ru-RU"/>
        </w:rPr>
        <w:t xml:space="preserve"> well recently.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can’t</w:t>
      </w:r>
      <w:proofErr w:type="gramEnd"/>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couldn’t have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hasn’t been able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2. I … sleep for hours when I was a little </w:t>
      </w:r>
      <w:proofErr w:type="gramStart"/>
      <w:r w:rsidRPr="006B4944">
        <w:rPr>
          <w:rFonts w:ascii="Times New Roman" w:eastAsia="Times New Roman" w:hAnsi="Times New Roman" w:cs="Times New Roman"/>
          <w:sz w:val="24"/>
          <w:szCs w:val="28"/>
          <w:shd w:val="clear" w:color="auto" w:fill="FFFFFF"/>
          <w:lang w:eastAsia="ru-RU"/>
        </w:rPr>
        <w:t>girls</w:t>
      </w:r>
      <w:proofErr w:type="gramEnd"/>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could</w:t>
      </w:r>
      <w:proofErr w:type="gramEnd"/>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am able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can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3. Tom … </w:t>
      </w:r>
      <w:proofErr w:type="gramStart"/>
      <w:r w:rsidRPr="006B4944">
        <w:rPr>
          <w:rFonts w:ascii="Times New Roman" w:eastAsia="Times New Roman" w:hAnsi="Times New Roman" w:cs="Times New Roman"/>
          <w:sz w:val="24"/>
          <w:szCs w:val="28"/>
          <w:shd w:val="clear" w:color="auto" w:fill="FFFFFF"/>
          <w:lang w:eastAsia="ru-RU"/>
        </w:rPr>
        <w:t>play</w:t>
      </w:r>
      <w:proofErr w:type="gramEnd"/>
      <w:r w:rsidRPr="006B4944">
        <w:rPr>
          <w:rFonts w:ascii="Times New Roman" w:eastAsia="Times New Roman" w:hAnsi="Times New Roman" w:cs="Times New Roman"/>
          <w:sz w:val="24"/>
          <w:szCs w:val="28"/>
          <w:shd w:val="clear" w:color="auto" w:fill="FFFFFF"/>
          <w:lang w:eastAsia="ru-RU"/>
        </w:rPr>
        <w:t xml:space="preserve"> tennis well but he … play a game yesterday because he was ill.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couldn’t</w:t>
      </w:r>
      <w:proofErr w:type="gramEnd"/>
      <w:r w:rsidRPr="006B4944">
        <w:rPr>
          <w:rFonts w:ascii="Times New Roman" w:eastAsia="Times New Roman" w:hAnsi="Times New Roman" w:cs="Times New Roman"/>
          <w:sz w:val="24"/>
          <w:szCs w:val="28"/>
          <w:shd w:val="clear" w:color="auto" w:fill="FFFFFF"/>
          <w:lang w:eastAsia="ru-RU"/>
        </w:rPr>
        <w:t xml:space="preserve">, could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can, was able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c) can, couldn’t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4. I didn’t want to be late for the meeting. We … meet at 5 sharp.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were</w:t>
      </w:r>
      <w:proofErr w:type="gramEnd"/>
      <w:r w:rsidRPr="006B4944">
        <w:rPr>
          <w:rFonts w:ascii="Times New Roman" w:eastAsia="Times New Roman" w:hAnsi="Times New Roman" w:cs="Times New Roman"/>
          <w:sz w:val="24"/>
          <w:szCs w:val="28"/>
          <w:shd w:val="clear" w:color="auto" w:fill="FFFFFF"/>
          <w:lang w:eastAsia="ru-RU"/>
        </w:rPr>
        <w:t xml:space="preserve">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had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could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5. Where are my gloves? — I … put them on because it’s cold today.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can’t</w:t>
      </w:r>
      <w:proofErr w:type="gramEnd"/>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b) have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needn’t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6. You … take an umbrella today. The Sun is shining.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needn’t</w:t>
      </w:r>
      <w:proofErr w:type="gramEnd"/>
      <w:r w:rsidRPr="006B4944">
        <w:rPr>
          <w:rFonts w:ascii="Times New Roman" w:eastAsia="Times New Roman" w:hAnsi="Times New Roman" w:cs="Times New Roman"/>
          <w:sz w:val="24"/>
          <w:szCs w:val="28"/>
          <w:shd w:val="clear" w:color="auto" w:fill="FFFFFF"/>
          <w:lang w:eastAsia="ru-RU"/>
        </w:rPr>
        <w: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mustn’t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can’t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7. I’m </w:t>
      </w:r>
      <w:proofErr w:type="gramStart"/>
      <w:r w:rsidRPr="006B4944">
        <w:rPr>
          <w:rFonts w:ascii="Times New Roman" w:eastAsia="Times New Roman" w:hAnsi="Times New Roman" w:cs="Times New Roman"/>
          <w:sz w:val="24"/>
          <w:szCs w:val="28"/>
          <w:shd w:val="clear" w:color="auto" w:fill="FFFFFF"/>
          <w:lang w:eastAsia="ru-RU"/>
        </w:rPr>
        <w:t>sorry,</w:t>
      </w:r>
      <w:proofErr w:type="gramEnd"/>
      <w:r w:rsidRPr="006B4944">
        <w:rPr>
          <w:rFonts w:ascii="Times New Roman" w:eastAsia="Times New Roman" w:hAnsi="Times New Roman" w:cs="Times New Roman"/>
          <w:sz w:val="24"/>
          <w:szCs w:val="28"/>
          <w:shd w:val="clear" w:color="auto" w:fill="FFFFFF"/>
          <w:lang w:eastAsia="ru-RU"/>
        </w:rPr>
        <w:t xml:space="preserve"> you didn’t invite me to your birthday party. You … invite me next time.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must</w:t>
      </w:r>
      <w:proofErr w:type="gramEnd"/>
      <w:r w:rsidRPr="006B4944">
        <w:rPr>
          <w:rFonts w:ascii="Times New Roman" w:eastAsia="Times New Roman" w:hAnsi="Times New Roman" w:cs="Times New Roman"/>
          <w:sz w:val="24"/>
          <w:szCs w:val="28"/>
          <w:shd w:val="clear" w:color="auto" w:fill="FFFFFF"/>
          <w:lang w:eastAsia="ru-RU"/>
        </w:rPr>
        <w: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should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need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8. Well, it’s 10 o’clock. I … go now.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can</w:t>
      </w:r>
      <w:proofErr w:type="gramEnd"/>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has to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must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9. You … smoke so much.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would</w:t>
      </w:r>
      <w:proofErr w:type="gramEnd"/>
      <w:r w:rsidRPr="006B4944">
        <w:rPr>
          <w:rFonts w:ascii="Times New Roman" w:eastAsia="Times New Roman" w:hAnsi="Times New Roman" w:cs="Times New Roman"/>
          <w:sz w:val="24"/>
          <w:szCs w:val="28"/>
          <w:shd w:val="clear" w:color="auto" w:fill="FFFFFF"/>
          <w:lang w:eastAsia="ru-RU"/>
        </w:rPr>
        <w: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can’t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c) shouldn’t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10. We have got plenty of time. We … hurry.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a) </w:t>
      </w:r>
      <w:proofErr w:type="gramStart"/>
      <w:r w:rsidRPr="006B4944">
        <w:rPr>
          <w:rFonts w:ascii="Times New Roman" w:eastAsia="Times New Roman" w:hAnsi="Times New Roman" w:cs="Times New Roman"/>
          <w:sz w:val="24"/>
          <w:szCs w:val="28"/>
          <w:shd w:val="clear" w:color="auto" w:fill="FFFFFF"/>
          <w:lang w:eastAsia="ru-RU"/>
        </w:rPr>
        <w:t>must</w:t>
      </w:r>
      <w:proofErr w:type="gramEnd"/>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b) needn’t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c) should</w:t>
      </w:r>
    </w:p>
    <w:p w:rsidR="006B4944" w:rsidRPr="006B4944" w:rsidRDefault="006B4944" w:rsidP="006B4944">
      <w:pPr>
        <w:keepNext/>
        <w:keepLines/>
        <w:spacing w:before="200" w:after="0" w:line="240" w:lineRule="auto"/>
        <w:outlineLvl w:val="3"/>
        <w:rPr>
          <w:rFonts w:ascii="Times New Roman" w:eastAsia="SimSun" w:hAnsi="Times New Roman" w:cs="Times New Roman"/>
          <w:b/>
          <w:bCs/>
          <w:i/>
          <w:iCs/>
          <w:color w:val="4F81BD" w:themeColor="accent1"/>
          <w:sz w:val="24"/>
          <w:szCs w:val="28"/>
          <w:lang w:eastAsia="ru-RU"/>
        </w:rPr>
      </w:pPr>
      <w:r w:rsidRPr="006B4944">
        <w:rPr>
          <w:rFonts w:ascii="Times New Roman" w:eastAsia="SimSun" w:hAnsi="Times New Roman" w:cs="Times New Roman"/>
          <w:b/>
          <w:bCs/>
          <w:i/>
          <w:iCs/>
          <w:color w:val="4F81BD" w:themeColor="accent1"/>
          <w:sz w:val="24"/>
          <w:szCs w:val="24"/>
          <w:lang w:eastAsia="ru-RU"/>
        </w:rPr>
        <w:t xml:space="preserve">2. </w:t>
      </w:r>
      <w:r w:rsidRPr="006B4944">
        <w:rPr>
          <w:rFonts w:ascii="Times New Roman" w:eastAsia="SimSun" w:hAnsi="Times New Roman" w:cs="Times New Roman"/>
          <w:b/>
          <w:bCs/>
          <w:iCs/>
          <w:color w:val="4F81BD" w:themeColor="accent1"/>
          <w:sz w:val="24"/>
          <w:szCs w:val="24"/>
          <w:lang w:eastAsia="ru-RU"/>
        </w:rPr>
        <w:t>Translate the sentences into English.</w:t>
      </w:r>
    </w:p>
    <w:p w:rsidR="006B4944" w:rsidRPr="006B4944" w:rsidRDefault="006B4944" w:rsidP="006B4944">
      <w:pPr>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shd w:val="clear" w:color="auto" w:fill="FFFFFF"/>
          <w:lang w:val="ru-RU" w:eastAsia="ru-RU"/>
        </w:rPr>
        <w:t xml:space="preserve">1. Вы должны бросить курить.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2. Вечеринка была замечательная. Вам следовало прийти.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3. Ты можешь решить эту проблему.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4. Тебе следует навестить своего больного друга.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5. Тебе следовало навестить своего больного друга, но ты не навестил.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6. Не хотите еще чая?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7. Я вынужден был сделать это.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8. Я не знаю, почему мы спешили. Нам не нужно было спешить.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9. Я бы хотел пойти с тобой.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10. Ты можешь делать все, что хочешь.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11. Ольге нужно уделить больше внимания занятиям по английскому языку.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12. Я не уверен, но возможно он неправ.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val="ru-RU" w:eastAsia="ru-RU"/>
        </w:rPr>
        <w:t xml:space="preserve">13. Ему разрешили взять машину своего отца в прошлую пятницу. </w:t>
      </w:r>
      <w:r w:rsidRPr="006B4944">
        <w:rPr>
          <w:rFonts w:ascii="Times New Roman" w:eastAsia="Times New Roman" w:hAnsi="Times New Roman" w:cs="Times New Roman"/>
          <w:sz w:val="24"/>
          <w:szCs w:val="28"/>
          <w:lang w:val="ru-RU" w:eastAsia="ru-RU"/>
        </w:rPr>
        <w:br/>
      </w:r>
      <w:r w:rsidRPr="006B4944">
        <w:rPr>
          <w:rFonts w:ascii="Times New Roman" w:eastAsia="Times New Roman" w:hAnsi="Times New Roman" w:cs="Times New Roman"/>
          <w:sz w:val="24"/>
          <w:szCs w:val="28"/>
          <w:shd w:val="clear" w:color="auto" w:fill="FFFFFF"/>
          <w:lang w:eastAsia="ru-RU"/>
        </w:rPr>
        <w:t xml:space="preserve">14. </w:t>
      </w:r>
      <w:r w:rsidRPr="006B4944">
        <w:rPr>
          <w:rFonts w:ascii="Times New Roman" w:eastAsia="Times New Roman" w:hAnsi="Times New Roman" w:cs="Times New Roman"/>
          <w:sz w:val="24"/>
          <w:szCs w:val="28"/>
          <w:shd w:val="clear" w:color="auto" w:fill="FFFFFF"/>
          <w:lang w:val="ru-RU" w:eastAsia="ru-RU"/>
        </w:rPr>
        <w:t>Я</w:t>
      </w:r>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shd w:val="clear" w:color="auto" w:fill="FFFFFF"/>
          <w:lang w:val="ru-RU" w:eastAsia="ru-RU"/>
        </w:rPr>
        <w:t>могу</w:t>
      </w:r>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shd w:val="clear" w:color="auto" w:fill="FFFFFF"/>
          <w:lang w:val="ru-RU" w:eastAsia="ru-RU"/>
        </w:rPr>
        <w:t>считать</w:t>
      </w:r>
      <w:r w:rsidRPr="006B4944">
        <w:rPr>
          <w:rFonts w:ascii="Times New Roman" w:eastAsia="Times New Roman" w:hAnsi="Times New Roman" w:cs="Times New Roman"/>
          <w:sz w:val="24"/>
          <w:szCs w:val="28"/>
          <w:shd w:val="clear" w:color="auto" w:fill="FFFFFF"/>
          <w:lang w:eastAsia="ru-RU"/>
        </w:rPr>
        <w:t xml:space="preserve"> </w:t>
      </w:r>
      <w:r w:rsidRPr="006B4944">
        <w:rPr>
          <w:rFonts w:ascii="Times New Roman" w:eastAsia="Times New Roman" w:hAnsi="Times New Roman" w:cs="Times New Roman"/>
          <w:sz w:val="24"/>
          <w:szCs w:val="28"/>
          <w:shd w:val="clear" w:color="auto" w:fill="FFFFFF"/>
          <w:lang w:val="ru-RU" w:eastAsia="ru-RU"/>
        </w:rPr>
        <w:t>до</w:t>
      </w:r>
      <w:r w:rsidRPr="006B4944">
        <w:rPr>
          <w:rFonts w:ascii="Times New Roman" w:eastAsia="Times New Roman" w:hAnsi="Times New Roman" w:cs="Times New Roman"/>
          <w:sz w:val="24"/>
          <w:szCs w:val="28"/>
          <w:shd w:val="clear" w:color="auto" w:fill="FFFFFF"/>
          <w:lang w:eastAsia="ru-RU"/>
        </w:rPr>
        <w:t xml:space="preserve"> 50 </w:t>
      </w:r>
      <w:r w:rsidRPr="006B4944">
        <w:rPr>
          <w:rFonts w:ascii="Times New Roman" w:eastAsia="Times New Roman" w:hAnsi="Times New Roman" w:cs="Times New Roman"/>
          <w:sz w:val="24"/>
          <w:szCs w:val="28"/>
          <w:shd w:val="clear" w:color="auto" w:fill="FFFFFF"/>
          <w:lang w:val="ru-RU" w:eastAsia="ru-RU"/>
        </w:rPr>
        <w:t>на</w:t>
      </w:r>
      <w:r w:rsidRPr="006B4944">
        <w:rPr>
          <w:rFonts w:ascii="Times New Roman" w:eastAsia="Times New Roman" w:hAnsi="Times New Roman" w:cs="Times New Roman"/>
          <w:sz w:val="24"/>
          <w:szCs w:val="28"/>
          <w:shd w:val="clear" w:color="auto" w:fill="FFFFFF"/>
          <w:lang w:eastAsia="ru-RU"/>
        </w:rPr>
        <w:t xml:space="preserve"> </w:t>
      </w:r>
      <w:proofErr w:type="gramStart"/>
      <w:r w:rsidRPr="006B4944">
        <w:rPr>
          <w:rFonts w:ascii="Times New Roman" w:eastAsia="Times New Roman" w:hAnsi="Times New Roman" w:cs="Times New Roman"/>
          <w:sz w:val="24"/>
          <w:szCs w:val="28"/>
          <w:shd w:val="clear" w:color="auto" w:fill="FFFFFF"/>
          <w:lang w:val="ru-RU" w:eastAsia="ru-RU"/>
        </w:rPr>
        <w:t>испанском</w:t>
      </w:r>
      <w:proofErr w:type="gramEnd"/>
      <w:r w:rsidRPr="006B4944">
        <w:rPr>
          <w:rFonts w:ascii="Times New Roman" w:eastAsia="Times New Roman" w:hAnsi="Times New Roman" w:cs="Times New Roman"/>
          <w:sz w:val="24"/>
          <w:szCs w:val="28"/>
          <w:shd w:val="clear" w:color="auto" w:fill="FFFFFF"/>
          <w:lang w:eastAsia="ru-RU"/>
        </w:rPr>
        <w:t>.</w:t>
      </w:r>
    </w:p>
    <w:p w:rsidR="006B4944" w:rsidRPr="006B4944" w:rsidRDefault="006B4944" w:rsidP="006B4944">
      <w:pPr>
        <w:keepNext/>
        <w:keepLines/>
        <w:spacing w:before="200" w:after="0" w:line="240" w:lineRule="auto"/>
        <w:outlineLvl w:val="3"/>
        <w:rPr>
          <w:rFonts w:ascii="Times New Roman" w:eastAsia="SimSun" w:hAnsi="Times New Roman" w:cs="Times New Roman"/>
          <w:b/>
          <w:bCs/>
          <w:i/>
          <w:iCs/>
          <w:color w:val="4F81BD" w:themeColor="accent1"/>
          <w:sz w:val="24"/>
          <w:szCs w:val="28"/>
          <w:lang w:eastAsia="ru-RU"/>
        </w:rPr>
      </w:pPr>
      <w:r w:rsidRPr="006B4944">
        <w:rPr>
          <w:rFonts w:ascii="Times New Roman" w:eastAsia="SimSun" w:hAnsi="Times New Roman" w:cs="Times New Roman"/>
          <w:b/>
          <w:bCs/>
          <w:iCs/>
          <w:color w:val="4F81BD" w:themeColor="accent1"/>
          <w:sz w:val="24"/>
          <w:szCs w:val="24"/>
          <w:lang w:eastAsia="ru-RU"/>
        </w:rPr>
        <w:lastRenderedPageBreak/>
        <w:t>3. There is a mistake in each sentence. Correct the mistakes.</w:t>
      </w:r>
    </w:p>
    <w:p w:rsidR="006B4944" w:rsidRPr="006B4944" w:rsidRDefault="006B4944" w:rsidP="006B4944">
      <w:pPr>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shd w:val="clear" w:color="auto" w:fill="FFFFFF"/>
          <w:lang w:eastAsia="ru-RU"/>
        </w:rPr>
        <w:t xml:space="preserve">1. Actors may learn a lot of dialogues by heart.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2. Your glass is empty. Must I refill it?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3. Would I introduce Mr. Brown to you?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 xml:space="preserve">4. My sister can to play a few musical instruments. </w:t>
      </w:r>
      <w:r w:rsidRPr="006B4944">
        <w:rPr>
          <w:rFonts w:ascii="Times New Roman" w:eastAsia="Times New Roman" w:hAnsi="Times New Roman" w:cs="Times New Roman"/>
          <w:sz w:val="24"/>
          <w:szCs w:val="28"/>
          <w:lang w:eastAsia="ru-RU"/>
        </w:rPr>
        <w:br/>
      </w:r>
      <w:r w:rsidRPr="006B4944">
        <w:rPr>
          <w:rFonts w:ascii="Times New Roman" w:eastAsia="Times New Roman" w:hAnsi="Times New Roman" w:cs="Times New Roman"/>
          <w:sz w:val="24"/>
          <w:szCs w:val="28"/>
          <w:shd w:val="clear" w:color="auto" w:fill="FFFFFF"/>
          <w:lang w:eastAsia="ru-RU"/>
        </w:rPr>
        <w:t>5. Some years ago I didn’t can speak English.</w:t>
      </w:r>
    </w:p>
    <w:p w:rsidR="006B4944" w:rsidRPr="006B4944" w:rsidRDefault="006B4944" w:rsidP="006B4944">
      <w:pPr>
        <w:spacing w:after="0" w:line="240" w:lineRule="auto"/>
        <w:rPr>
          <w:rFonts w:ascii="Times New Roman" w:eastAsia="Times New Roman" w:hAnsi="Times New Roman" w:cs="Times New Roman"/>
          <w:i/>
          <w:sz w:val="24"/>
          <w:szCs w:val="28"/>
          <w:lang w:eastAsia="ru-RU"/>
        </w:rPr>
      </w:pPr>
      <w:proofErr w:type="gramStart"/>
      <w:r w:rsidRPr="006B4944">
        <w:rPr>
          <w:rFonts w:ascii="Times New Roman" w:eastAsia="Times New Roman" w:hAnsi="Times New Roman" w:cs="Times New Roman"/>
          <w:sz w:val="24"/>
          <w:szCs w:val="28"/>
          <w:lang w:eastAsia="ru-RU"/>
        </w:rPr>
        <w:t>Exercise 4.</w:t>
      </w:r>
      <w:proofErr w:type="gramEnd"/>
      <w:r w:rsidRPr="006B4944">
        <w:rPr>
          <w:rFonts w:ascii="Times New Roman" w:eastAsia="Times New Roman" w:hAnsi="Times New Roman" w:cs="Times New Roman"/>
          <w:sz w:val="24"/>
          <w:szCs w:val="28"/>
          <w:lang w:eastAsia="ru-RU"/>
        </w:rPr>
        <w:t xml:space="preserve"> </w:t>
      </w:r>
      <w:proofErr w:type="spellStart"/>
      <w:proofErr w:type="gramStart"/>
      <w:r w:rsidRPr="006B4944">
        <w:rPr>
          <w:rFonts w:ascii="Times New Roman" w:eastAsia="Times New Roman" w:hAnsi="Times New Roman" w:cs="Times New Roman"/>
          <w:i/>
          <w:sz w:val="24"/>
          <w:szCs w:val="28"/>
          <w:lang w:eastAsia="ru-RU"/>
        </w:rPr>
        <w:t>Chose</w:t>
      </w:r>
      <w:proofErr w:type="spellEnd"/>
      <w:r w:rsidRPr="006B4944">
        <w:rPr>
          <w:rFonts w:ascii="Times New Roman" w:eastAsia="Times New Roman" w:hAnsi="Times New Roman" w:cs="Times New Roman"/>
          <w:i/>
          <w:sz w:val="24"/>
          <w:szCs w:val="28"/>
          <w:lang w:eastAsia="ru-RU"/>
        </w:rPr>
        <w:t xml:space="preserve"> the right form.</w:t>
      </w:r>
      <w:proofErr w:type="gramEnd"/>
      <w:r w:rsidRPr="006B4944">
        <w:rPr>
          <w:rFonts w:ascii="Times New Roman" w:eastAsia="Times New Roman" w:hAnsi="Times New Roman" w:cs="Times New Roman"/>
          <w:i/>
          <w:sz w:val="24"/>
          <w:szCs w:val="28"/>
          <w:lang w:eastAsia="ru-RU"/>
        </w:rPr>
        <w:t xml:space="preserve"> </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 He … (can’t/couldn’t) open the window as it was stuck.</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2. Interpreters … (may/must) translate without dictionaries.</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3. … (Can/May) I use me your bike for today?</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4. … (May/Could) you give me the recipe for this cake?</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5. I hardly ever see Jane, she … (may/might) have moved to Africa.</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6. Take an umbrella. It … (may/can) rain.</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7. You … (could/should) stop smoking. You know you … </w:t>
      </w:r>
      <w:proofErr w:type="gramStart"/>
      <w:r w:rsidRPr="006B4944">
        <w:rPr>
          <w:rFonts w:ascii="Times New Roman" w:eastAsia="Times New Roman" w:hAnsi="Times New Roman" w:cs="Times New Roman"/>
          <w:sz w:val="24"/>
          <w:szCs w:val="28"/>
          <w:lang w:eastAsia="ru-RU"/>
        </w:rPr>
        <w:t>(cannot/must not)</w:t>
      </w:r>
      <w:proofErr w:type="gramEnd"/>
      <w:r w:rsidRPr="006B4944">
        <w:rPr>
          <w:rFonts w:ascii="Times New Roman" w:eastAsia="Times New Roman" w:hAnsi="Times New Roman" w:cs="Times New Roman"/>
          <w:sz w:val="24"/>
          <w:szCs w:val="28"/>
          <w:lang w:eastAsia="ru-RU"/>
        </w:rPr>
        <w:t xml:space="preserve"> buy health.</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8. You … (may/must) finish the article as soon as possible.</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9. Liz doesn’t … (ought to/have to) keep to a diet anymore.</w:t>
      </w:r>
    </w:p>
    <w:p w:rsidR="006B4944" w:rsidRPr="006B4944" w:rsidRDefault="006B4944" w:rsidP="006B4944">
      <w:pPr>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 xml:space="preserve">10. Lara … (can/might) get a </w:t>
      </w:r>
      <w:proofErr w:type="spellStart"/>
      <w:r w:rsidRPr="006B4944">
        <w:rPr>
          <w:rFonts w:ascii="Times New Roman" w:eastAsia="Times New Roman" w:hAnsi="Times New Roman" w:cs="Times New Roman"/>
          <w:sz w:val="24"/>
          <w:szCs w:val="28"/>
          <w:lang w:eastAsia="ru-RU"/>
        </w:rPr>
        <w:t>playstation</w:t>
      </w:r>
      <w:proofErr w:type="spellEnd"/>
      <w:r w:rsidRPr="006B4944">
        <w:rPr>
          <w:rFonts w:ascii="Times New Roman" w:eastAsia="Times New Roman" w:hAnsi="Times New Roman" w:cs="Times New Roman"/>
          <w:sz w:val="24"/>
          <w:szCs w:val="28"/>
          <w:lang w:eastAsia="ru-RU"/>
        </w:rPr>
        <w:t xml:space="preserve"> for her birthday.</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p>
    <w:p w:rsidR="006B4944" w:rsidRPr="006B4944" w:rsidRDefault="006B4944" w:rsidP="006B4944">
      <w:pPr>
        <w:spacing w:after="0" w:line="240" w:lineRule="auto"/>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4. Reform the sentence in Past Simple.</w:t>
      </w:r>
    </w:p>
    <w:p w:rsidR="006B4944" w:rsidRPr="006B4944" w:rsidRDefault="006B4944" w:rsidP="006B4944">
      <w:pPr>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 xml:space="preserve">1. You must show your identity card here. </w:t>
      </w:r>
      <w:r w:rsidRPr="006B4944">
        <w:rPr>
          <w:rFonts w:ascii="Times New Roman" w:eastAsia="Times New Roman" w:hAnsi="Times New Roman" w:cs="Times New Roman"/>
          <w:sz w:val="24"/>
          <w:szCs w:val="28"/>
          <w:lang w:val="ru-RU" w:eastAsia="ru-RU"/>
        </w:rPr>
        <w:t xml:space="preserve">(Ты должен показать удостоверение личности здесь.) – </w:t>
      </w:r>
      <w:proofErr w:type="spellStart"/>
      <w:r w:rsidRPr="006B4944">
        <w:rPr>
          <w:rFonts w:ascii="Times New Roman" w:eastAsia="Times New Roman" w:hAnsi="Times New Roman" w:cs="Times New Roman"/>
          <w:sz w:val="24"/>
          <w:szCs w:val="28"/>
          <w:lang w:val="ru-RU" w:eastAsia="ru-RU"/>
        </w:rPr>
        <w:t>Last</w:t>
      </w:r>
      <w:proofErr w:type="spellEnd"/>
      <w:r w:rsidRPr="006B4944">
        <w:rPr>
          <w:rFonts w:ascii="Times New Roman" w:eastAsia="Times New Roman" w:hAnsi="Times New Roman" w:cs="Times New Roman"/>
          <w:sz w:val="24"/>
          <w:szCs w:val="28"/>
          <w:lang w:val="ru-RU" w:eastAsia="ru-RU"/>
        </w:rPr>
        <w:t xml:space="preserve"> </w:t>
      </w:r>
      <w:proofErr w:type="spellStart"/>
      <w:r w:rsidRPr="006B4944">
        <w:rPr>
          <w:rFonts w:ascii="Times New Roman" w:eastAsia="Times New Roman" w:hAnsi="Times New Roman" w:cs="Times New Roman"/>
          <w:sz w:val="24"/>
          <w:szCs w:val="28"/>
          <w:lang w:val="ru-RU" w:eastAsia="ru-RU"/>
        </w:rPr>
        <w:t>night</w:t>
      </w:r>
      <w:proofErr w:type="spellEnd"/>
      <w:r w:rsidRPr="006B4944">
        <w:rPr>
          <w:rFonts w:ascii="Times New Roman" w:eastAsia="Times New Roman" w:hAnsi="Times New Roman" w:cs="Times New Roman"/>
          <w:sz w:val="24"/>
          <w:szCs w:val="28"/>
          <w:lang w:val="ru-RU" w:eastAsia="ru-RU"/>
        </w:rPr>
        <w:t xml:space="preserve"> …</w:t>
      </w:r>
    </w:p>
    <w:p w:rsidR="006B4944" w:rsidRPr="006B4944" w:rsidRDefault="006B4944" w:rsidP="006B4944">
      <w:pPr>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 xml:space="preserve">2. We can’t buy a new car. </w:t>
      </w:r>
      <w:r w:rsidRPr="006B4944">
        <w:rPr>
          <w:rFonts w:ascii="Times New Roman" w:eastAsia="Times New Roman" w:hAnsi="Times New Roman" w:cs="Times New Roman"/>
          <w:sz w:val="24"/>
          <w:szCs w:val="28"/>
          <w:lang w:val="ru-RU" w:eastAsia="ru-RU"/>
        </w:rPr>
        <w:t xml:space="preserve">(Мы не можем купить новую машину.) – </w:t>
      </w:r>
      <w:proofErr w:type="spellStart"/>
      <w:r w:rsidRPr="006B4944">
        <w:rPr>
          <w:rFonts w:ascii="Times New Roman" w:eastAsia="Times New Roman" w:hAnsi="Times New Roman" w:cs="Times New Roman"/>
          <w:sz w:val="24"/>
          <w:szCs w:val="28"/>
          <w:lang w:val="ru-RU" w:eastAsia="ru-RU"/>
        </w:rPr>
        <w:t>Last</w:t>
      </w:r>
      <w:proofErr w:type="spellEnd"/>
      <w:r w:rsidRPr="006B4944">
        <w:rPr>
          <w:rFonts w:ascii="Times New Roman" w:eastAsia="Times New Roman" w:hAnsi="Times New Roman" w:cs="Times New Roman"/>
          <w:sz w:val="24"/>
          <w:szCs w:val="28"/>
          <w:lang w:val="ru-RU" w:eastAsia="ru-RU"/>
        </w:rPr>
        <w:t xml:space="preserve"> </w:t>
      </w:r>
      <w:proofErr w:type="spellStart"/>
      <w:r w:rsidRPr="006B4944">
        <w:rPr>
          <w:rFonts w:ascii="Times New Roman" w:eastAsia="Times New Roman" w:hAnsi="Times New Roman" w:cs="Times New Roman"/>
          <w:sz w:val="24"/>
          <w:szCs w:val="28"/>
          <w:lang w:val="ru-RU" w:eastAsia="ru-RU"/>
        </w:rPr>
        <w:t>summer</w:t>
      </w:r>
      <w:proofErr w:type="spellEnd"/>
      <w:r w:rsidRPr="006B4944">
        <w:rPr>
          <w:rFonts w:ascii="Times New Roman" w:eastAsia="Times New Roman" w:hAnsi="Times New Roman" w:cs="Times New Roman"/>
          <w:sz w:val="24"/>
          <w:szCs w:val="28"/>
          <w:lang w:val="ru-RU" w:eastAsia="ru-RU"/>
        </w:rPr>
        <w:t xml:space="preserve"> …</w:t>
      </w:r>
    </w:p>
    <w:p w:rsidR="006B4944" w:rsidRPr="006B4944" w:rsidRDefault="006B4944" w:rsidP="006B4944">
      <w:pPr>
        <w:spacing w:after="0" w:line="240" w:lineRule="auto"/>
        <w:rPr>
          <w:rFonts w:ascii="Times New Roman" w:eastAsia="Times New Roman" w:hAnsi="Times New Roman" w:cs="Times New Roman"/>
          <w:sz w:val="24"/>
          <w:szCs w:val="28"/>
          <w:lang w:val="ru-RU" w:eastAsia="ru-RU"/>
        </w:rPr>
      </w:pPr>
      <w:proofErr w:type="gramStart"/>
      <w:r w:rsidRPr="006B4944">
        <w:rPr>
          <w:rFonts w:ascii="Times New Roman" w:eastAsia="Times New Roman" w:hAnsi="Times New Roman" w:cs="Times New Roman"/>
          <w:sz w:val="24"/>
          <w:szCs w:val="28"/>
          <w:lang w:eastAsia="ru-RU"/>
        </w:rPr>
        <w:t>3.Mike</w:t>
      </w:r>
      <w:proofErr w:type="gramEnd"/>
      <w:r w:rsidRPr="006B4944">
        <w:rPr>
          <w:rFonts w:ascii="Times New Roman" w:eastAsia="Times New Roman" w:hAnsi="Times New Roman" w:cs="Times New Roman"/>
          <w:sz w:val="24"/>
          <w:szCs w:val="28"/>
          <w:lang w:eastAsia="ru-RU"/>
        </w:rPr>
        <w:t xml:space="preserve"> may take my laptop computer for a couple of hours. </w:t>
      </w:r>
      <w:r w:rsidRPr="006B4944">
        <w:rPr>
          <w:rFonts w:ascii="Times New Roman" w:eastAsia="Times New Roman" w:hAnsi="Times New Roman" w:cs="Times New Roman"/>
          <w:sz w:val="24"/>
          <w:szCs w:val="28"/>
          <w:lang w:val="ru-RU" w:eastAsia="ru-RU"/>
        </w:rPr>
        <w:t xml:space="preserve">(Майк может взять мой ноутбук на пару часов.) – </w:t>
      </w:r>
      <w:proofErr w:type="spellStart"/>
      <w:r w:rsidRPr="006B4944">
        <w:rPr>
          <w:rFonts w:ascii="Times New Roman" w:eastAsia="Times New Roman" w:hAnsi="Times New Roman" w:cs="Times New Roman"/>
          <w:sz w:val="24"/>
          <w:szCs w:val="28"/>
          <w:lang w:val="ru-RU" w:eastAsia="ru-RU"/>
        </w:rPr>
        <w:t>This</w:t>
      </w:r>
      <w:proofErr w:type="spellEnd"/>
      <w:r w:rsidRPr="006B4944">
        <w:rPr>
          <w:rFonts w:ascii="Times New Roman" w:eastAsia="Times New Roman" w:hAnsi="Times New Roman" w:cs="Times New Roman"/>
          <w:sz w:val="24"/>
          <w:szCs w:val="28"/>
          <w:lang w:val="ru-RU" w:eastAsia="ru-RU"/>
        </w:rPr>
        <w:t xml:space="preserve"> </w:t>
      </w:r>
      <w:proofErr w:type="spellStart"/>
      <w:r w:rsidRPr="006B4944">
        <w:rPr>
          <w:rFonts w:ascii="Times New Roman" w:eastAsia="Times New Roman" w:hAnsi="Times New Roman" w:cs="Times New Roman"/>
          <w:sz w:val="24"/>
          <w:szCs w:val="28"/>
          <w:lang w:val="ru-RU" w:eastAsia="ru-RU"/>
        </w:rPr>
        <w:t>morning</w:t>
      </w:r>
      <w:proofErr w:type="spellEnd"/>
      <w:r w:rsidRPr="006B4944">
        <w:rPr>
          <w:rFonts w:ascii="Times New Roman" w:eastAsia="Times New Roman" w:hAnsi="Times New Roman" w:cs="Times New Roman"/>
          <w:sz w:val="24"/>
          <w:szCs w:val="28"/>
          <w:lang w:val="ru-RU" w:eastAsia="ru-RU"/>
        </w:rPr>
        <w:t> …</w:t>
      </w:r>
    </w:p>
    <w:p w:rsidR="006B4944" w:rsidRPr="006B4944" w:rsidRDefault="006B4944" w:rsidP="006B4944">
      <w:pPr>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 xml:space="preserve">4. Victor has to call his mother. </w:t>
      </w:r>
      <w:r w:rsidRPr="006B4944">
        <w:rPr>
          <w:rFonts w:ascii="Times New Roman" w:eastAsia="Times New Roman" w:hAnsi="Times New Roman" w:cs="Times New Roman"/>
          <w:sz w:val="24"/>
          <w:szCs w:val="28"/>
          <w:lang w:val="ru-RU" w:eastAsia="ru-RU"/>
        </w:rPr>
        <w:t xml:space="preserve">(Виктору нужно позвонить своей маме.) – </w:t>
      </w:r>
      <w:proofErr w:type="spellStart"/>
      <w:r w:rsidRPr="006B4944">
        <w:rPr>
          <w:rFonts w:ascii="Times New Roman" w:eastAsia="Times New Roman" w:hAnsi="Times New Roman" w:cs="Times New Roman"/>
          <w:sz w:val="24"/>
          <w:szCs w:val="28"/>
          <w:lang w:val="ru-RU" w:eastAsia="ru-RU"/>
        </w:rPr>
        <w:t>Yesterday</w:t>
      </w:r>
      <w:proofErr w:type="spellEnd"/>
      <w:r w:rsidRPr="006B4944">
        <w:rPr>
          <w:rFonts w:ascii="Times New Roman" w:eastAsia="Times New Roman" w:hAnsi="Times New Roman" w:cs="Times New Roman"/>
          <w:sz w:val="24"/>
          <w:szCs w:val="28"/>
          <w:lang w:val="ru-RU" w:eastAsia="ru-RU"/>
        </w:rPr>
        <w:t xml:space="preserve"> …</w:t>
      </w:r>
    </w:p>
    <w:p w:rsidR="006B4944" w:rsidRPr="006B4944" w:rsidRDefault="006B4944" w:rsidP="006B4944">
      <w:pPr>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 xml:space="preserve">5. You don’t need to paper the walls. </w:t>
      </w:r>
      <w:r w:rsidRPr="006B4944">
        <w:rPr>
          <w:rFonts w:ascii="Times New Roman" w:eastAsia="Times New Roman" w:hAnsi="Times New Roman" w:cs="Times New Roman"/>
          <w:sz w:val="24"/>
          <w:szCs w:val="28"/>
          <w:lang w:val="ru-RU" w:eastAsia="ru-RU"/>
        </w:rPr>
        <w:t xml:space="preserve">(Вам не нужно оклеивать стены обоями.) – </w:t>
      </w:r>
      <w:proofErr w:type="spellStart"/>
      <w:r w:rsidRPr="006B4944">
        <w:rPr>
          <w:rFonts w:ascii="Times New Roman" w:eastAsia="Times New Roman" w:hAnsi="Times New Roman" w:cs="Times New Roman"/>
          <w:sz w:val="24"/>
          <w:szCs w:val="28"/>
          <w:lang w:val="ru-RU" w:eastAsia="ru-RU"/>
        </w:rPr>
        <w:t>Yesterday</w:t>
      </w:r>
      <w:proofErr w:type="spellEnd"/>
      <w:r w:rsidRPr="006B4944">
        <w:rPr>
          <w:rFonts w:ascii="Times New Roman" w:eastAsia="Times New Roman" w:hAnsi="Times New Roman" w:cs="Times New Roman"/>
          <w:sz w:val="24"/>
          <w:szCs w:val="28"/>
          <w:lang w:val="ru-RU" w:eastAsia="ru-RU"/>
        </w:rPr>
        <w:t xml:space="preserve"> …</w:t>
      </w:r>
    </w:p>
    <w:p w:rsidR="006B4944" w:rsidRPr="006B4944" w:rsidRDefault="006B4944" w:rsidP="006B4944">
      <w:pPr>
        <w:spacing w:after="0" w:line="240" w:lineRule="auto"/>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6. She is to be at the office at 9 a.m. (</w:t>
      </w:r>
      <w:r w:rsidRPr="006B4944">
        <w:rPr>
          <w:rFonts w:ascii="Times New Roman" w:eastAsia="Times New Roman" w:hAnsi="Times New Roman" w:cs="Times New Roman"/>
          <w:sz w:val="24"/>
          <w:szCs w:val="28"/>
          <w:lang w:val="ru-RU" w:eastAsia="ru-RU"/>
        </w:rPr>
        <w:t>Ей</w:t>
      </w:r>
      <w:r w:rsidRPr="006B4944">
        <w:rPr>
          <w:rFonts w:ascii="Times New Roman" w:eastAsia="Times New Roman" w:hAnsi="Times New Roman" w:cs="Times New Roman"/>
          <w:sz w:val="24"/>
          <w:szCs w:val="28"/>
          <w:lang w:eastAsia="ru-RU"/>
        </w:rPr>
        <w:t xml:space="preserve"> </w:t>
      </w:r>
      <w:r w:rsidRPr="006B4944">
        <w:rPr>
          <w:rFonts w:ascii="Times New Roman" w:eastAsia="Times New Roman" w:hAnsi="Times New Roman" w:cs="Times New Roman"/>
          <w:sz w:val="24"/>
          <w:szCs w:val="28"/>
          <w:lang w:val="ru-RU" w:eastAsia="ru-RU"/>
        </w:rPr>
        <w:t>нужно</w:t>
      </w:r>
      <w:r w:rsidRPr="006B4944">
        <w:rPr>
          <w:rFonts w:ascii="Times New Roman" w:eastAsia="Times New Roman" w:hAnsi="Times New Roman" w:cs="Times New Roman"/>
          <w:sz w:val="24"/>
          <w:szCs w:val="28"/>
          <w:lang w:eastAsia="ru-RU"/>
        </w:rPr>
        <w:t xml:space="preserve"> </w:t>
      </w:r>
      <w:r w:rsidRPr="006B4944">
        <w:rPr>
          <w:rFonts w:ascii="Times New Roman" w:eastAsia="Times New Roman" w:hAnsi="Times New Roman" w:cs="Times New Roman"/>
          <w:sz w:val="24"/>
          <w:szCs w:val="28"/>
          <w:lang w:val="ru-RU" w:eastAsia="ru-RU"/>
        </w:rPr>
        <w:t>быть</w:t>
      </w:r>
      <w:r w:rsidRPr="006B4944">
        <w:rPr>
          <w:rFonts w:ascii="Times New Roman" w:eastAsia="Times New Roman" w:hAnsi="Times New Roman" w:cs="Times New Roman"/>
          <w:sz w:val="24"/>
          <w:szCs w:val="28"/>
          <w:lang w:eastAsia="ru-RU"/>
        </w:rPr>
        <w:t xml:space="preserve"> </w:t>
      </w:r>
      <w:r w:rsidRPr="006B4944">
        <w:rPr>
          <w:rFonts w:ascii="Times New Roman" w:eastAsia="Times New Roman" w:hAnsi="Times New Roman" w:cs="Times New Roman"/>
          <w:sz w:val="24"/>
          <w:szCs w:val="28"/>
          <w:lang w:val="ru-RU" w:eastAsia="ru-RU"/>
        </w:rPr>
        <w:t>в</w:t>
      </w:r>
      <w:r w:rsidRPr="006B4944">
        <w:rPr>
          <w:rFonts w:ascii="Times New Roman" w:eastAsia="Times New Roman" w:hAnsi="Times New Roman" w:cs="Times New Roman"/>
          <w:sz w:val="24"/>
          <w:szCs w:val="28"/>
          <w:lang w:eastAsia="ru-RU"/>
        </w:rPr>
        <w:t xml:space="preserve"> </w:t>
      </w:r>
      <w:r w:rsidRPr="006B4944">
        <w:rPr>
          <w:rFonts w:ascii="Times New Roman" w:eastAsia="Times New Roman" w:hAnsi="Times New Roman" w:cs="Times New Roman"/>
          <w:sz w:val="24"/>
          <w:szCs w:val="28"/>
          <w:lang w:val="ru-RU" w:eastAsia="ru-RU"/>
        </w:rPr>
        <w:t>офисе</w:t>
      </w:r>
      <w:r w:rsidRPr="006B4944">
        <w:rPr>
          <w:rFonts w:ascii="Times New Roman" w:eastAsia="Times New Roman" w:hAnsi="Times New Roman" w:cs="Times New Roman"/>
          <w:sz w:val="24"/>
          <w:szCs w:val="28"/>
          <w:lang w:eastAsia="ru-RU"/>
        </w:rPr>
        <w:t xml:space="preserve"> </w:t>
      </w:r>
      <w:r w:rsidRPr="006B4944">
        <w:rPr>
          <w:rFonts w:ascii="Times New Roman" w:eastAsia="Times New Roman" w:hAnsi="Times New Roman" w:cs="Times New Roman"/>
          <w:sz w:val="24"/>
          <w:szCs w:val="28"/>
          <w:lang w:val="ru-RU" w:eastAsia="ru-RU"/>
        </w:rPr>
        <w:t>в</w:t>
      </w:r>
      <w:r w:rsidRPr="006B4944">
        <w:rPr>
          <w:rFonts w:ascii="Times New Roman" w:eastAsia="Times New Roman" w:hAnsi="Times New Roman" w:cs="Times New Roman"/>
          <w:sz w:val="24"/>
          <w:szCs w:val="28"/>
          <w:lang w:eastAsia="ru-RU"/>
        </w:rPr>
        <w:t xml:space="preserve"> 9 </w:t>
      </w:r>
      <w:r w:rsidRPr="006B4944">
        <w:rPr>
          <w:rFonts w:ascii="Times New Roman" w:eastAsia="Times New Roman" w:hAnsi="Times New Roman" w:cs="Times New Roman"/>
          <w:sz w:val="24"/>
          <w:szCs w:val="28"/>
          <w:lang w:val="ru-RU" w:eastAsia="ru-RU"/>
        </w:rPr>
        <w:t>утра</w:t>
      </w:r>
      <w:r w:rsidRPr="006B4944">
        <w:rPr>
          <w:rFonts w:ascii="Times New Roman" w:eastAsia="Times New Roman" w:hAnsi="Times New Roman" w:cs="Times New Roman"/>
          <w:sz w:val="24"/>
          <w:szCs w:val="28"/>
          <w:lang w:eastAsia="ru-RU"/>
        </w:rPr>
        <w:t>.) – Last Friday …</w:t>
      </w:r>
    </w:p>
    <w:p w:rsidR="006B4944" w:rsidRPr="006B4944" w:rsidRDefault="006B4944" w:rsidP="006B4944">
      <w:pPr>
        <w:spacing w:after="0" w:line="240" w:lineRule="auto"/>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 xml:space="preserve">7. You must not tell lies. </w:t>
      </w:r>
      <w:r w:rsidRPr="006B4944">
        <w:rPr>
          <w:rFonts w:ascii="Times New Roman" w:eastAsia="Times New Roman" w:hAnsi="Times New Roman" w:cs="Times New Roman"/>
          <w:sz w:val="24"/>
          <w:szCs w:val="28"/>
          <w:lang w:val="ru-RU" w:eastAsia="ru-RU"/>
        </w:rPr>
        <w:t xml:space="preserve">(Ты не должен лгать.) – </w:t>
      </w:r>
      <w:proofErr w:type="spellStart"/>
      <w:r w:rsidRPr="006B4944">
        <w:rPr>
          <w:rFonts w:ascii="Times New Roman" w:eastAsia="Times New Roman" w:hAnsi="Times New Roman" w:cs="Times New Roman"/>
          <w:sz w:val="24"/>
          <w:szCs w:val="28"/>
          <w:lang w:val="ru-RU" w:eastAsia="ru-RU"/>
        </w:rPr>
        <w:t>Last</w:t>
      </w:r>
      <w:proofErr w:type="spellEnd"/>
      <w:r w:rsidRPr="006B4944">
        <w:rPr>
          <w:rFonts w:ascii="Times New Roman" w:eastAsia="Times New Roman" w:hAnsi="Times New Roman" w:cs="Times New Roman"/>
          <w:sz w:val="24"/>
          <w:szCs w:val="28"/>
          <w:lang w:val="ru-RU" w:eastAsia="ru-RU"/>
        </w:rPr>
        <w:t xml:space="preserve"> </w:t>
      </w:r>
      <w:proofErr w:type="spellStart"/>
      <w:r w:rsidRPr="006B4944">
        <w:rPr>
          <w:rFonts w:ascii="Times New Roman" w:eastAsia="Times New Roman" w:hAnsi="Times New Roman" w:cs="Times New Roman"/>
          <w:sz w:val="24"/>
          <w:szCs w:val="28"/>
          <w:lang w:val="ru-RU" w:eastAsia="ru-RU"/>
        </w:rPr>
        <w:t>night</w:t>
      </w:r>
      <w:proofErr w:type="spellEnd"/>
      <w:r w:rsidRPr="006B4944">
        <w:rPr>
          <w:rFonts w:ascii="Times New Roman" w:eastAsia="Times New Roman" w:hAnsi="Times New Roman" w:cs="Times New Roman"/>
          <w:sz w:val="24"/>
          <w:szCs w:val="28"/>
          <w:lang w:val="ru-RU" w:eastAsia="ru-RU"/>
        </w:rPr>
        <w:t xml:space="preserve"> …</w:t>
      </w:r>
    </w:p>
    <w:p w:rsidR="006B4944" w:rsidRPr="006B4944" w:rsidRDefault="006B4944" w:rsidP="006B4944">
      <w:pPr>
        <w:shd w:val="clear" w:color="auto" w:fill="FFFFFF"/>
        <w:spacing w:after="0" w:line="240" w:lineRule="auto"/>
        <w:rPr>
          <w:rFonts w:ascii="Times New Roman" w:eastAsia="Times New Roman" w:hAnsi="Times New Roman" w:cs="Times New Roman"/>
          <w:b/>
          <w:sz w:val="24"/>
          <w:szCs w:val="28"/>
          <w:lang w:val="ru-RU" w:eastAsia="ru-RU"/>
        </w:rPr>
      </w:pPr>
    </w:p>
    <w:p w:rsidR="006B4944" w:rsidRPr="006B4944" w:rsidRDefault="006B4944" w:rsidP="006B4944">
      <w:pPr>
        <w:shd w:val="clear" w:color="auto" w:fill="FFFFFF"/>
        <w:spacing w:after="0" w:line="240" w:lineRule="auto"/>
        <w:rPr>
          <w:rFonts w:ascii="Times New Roman" w:eastAsia="Times New Roman" w:hAnsi="Times New Roman" w:cs="Times New Roman"/>
          <w:b/>
          <w:sz w:val="24"/>
          <w:szCs w:val="28"/>
          <w:lang w:eastAsia="ru-RU"/>
        </w:rPr>
      </w:pPr>
      <w:r w:rsidRPr="006B4944">
        <w:rPr>
          <w:rFonts w:ascii="Times New Roman" w:eastAsia="Times New Roman" w:hAnsi="Times New Roman" w:cs="Times New Roman"/>
          <w:b/>
          <w:sz w:val="24"/>
          <w:szCs w:val="28"/>
          <w:lang w:val="ru-RU" w:eastAsia="ru-RU"/>
        </w:rPr>
        <w:t>Модуль</w:t>
      </w:r>
      <w:r w:rsidRPr="006B4944">
        <w:rPr>
          <w:rFonts w:ascii="Times New Roman" w:eastAsia="Times New Roman" w:hAnsi="Times New Roman" w:cs="Times New Roman"/>
          <w:b/>
          <w:sz w:val="24"/>
          <w:szCs w:val="28"/>
          <w:lang w:eastAsia="ru-RU"/>
        </w:rPr>
        <w:t xml:space="preserve"> 6</w:t>
      </w:r>
    </w:p>
    <w:p w:rsidR="006B4944" w:rsidRPr="006B4944" w:rsidRDefault="006B4944" w:rsidP="006B4944">
      <w:pPr>
        <w:spacing w:after="0" w:line="240" w:lineRule="auto"/>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1. Choose the right form.</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 I knew that my sister … (have/has/had) a problem.</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2. I know that my sister … (have/has/had) a problem.</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3. I knew that my sister … (will have/would have/had) a problem soon.</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4. He said he … (lived/has lived/had lived) in Moscow since 2005.</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5. She asks me if the flight … (has been cancelled/had been cancelled/been cancelled).</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6. She asked me if the flight … (has been cancelled/had been cancelled/was cancelled).</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7. Nobody knew what … (will happen/would happen/happens) next.</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8. Mike said that he … (hasn’t met/didn’t meet/hadn’t met) Helen since they parted.</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9. Kelly said that she … (didn’t want/doesn’t want/hadn’t wanted) to wear her hat.</w:t>
      </w:r>
    </w:p>
    <w:p w:rsidR="006B4944" w:rsidRPr="006B4944" w:rsidRDefault="006B4944" w:rsidP="006B4944">
      <w:pPr>
        <w:spacing w:after="0" w:line="240" w:lineRule="auto"/>
        <w:jc w:val="both"/>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10. We didn’t expect that he … (showed/will show/would show) us the film.</w:t>
      </w:r>
    </w:p>
    <w:p w:rsidR="006B4944" w:rsidRPr="006B4944" w:rsidRDefault="006B4944" w:rsidP="006B4944">
      <w:pPr>
        <w:spacing w:after="0" w:line="240" w:lineRule="auto"/>
        <w:rPr>
          <w:rFonts w:ascii="Times New Roman" w:eastAsia="Times New Roman" w:hAnsi="Times New Roman" w:cs="Times New Roman"/>
          <w:sz w:val="24"/>
          <w:szCs w:val="28"/>
          <w:lang w:eastAsia="ru-RU"/>
        </w:rPr>
      </w:pPr>
    </w:p>
    <w:p w:rsidR="006B4944" w:rsidRPr="006B4944" w:rsidRDefault="006B4944" w:rsidP="006B4944">
      <w:pPr>
        <w:spacing w:after="0" w:line="240" w:lineRule="auto"/>
        <w:rPr>
          <w:rFonts w:ascii="Times New Roman" w:eastAsia="Times New Roman" w:hAnsi="Times New Roman" w:cs="Times New Roman"/>
          <w:i/>
          <w:sz w:val="24"/>
          <w:szCs w:val="28"/>
          <w:lang w:eastAsia="ru-RU"/>
        </w:rPr>
      </w:pPr>
      <w:r w:rsidRPr="006B4944">
        <w:rPr>
          <w:rFonts w:ascii="Times New Roman" w:eastAsia="Times New Roman" w:hAnsi="Times New Roman" w:cs="Times New Roman"/>
          <w:b/>
          <w:i/>
          <w:sz w:val="24"/>
          <w:szCs w:val="28"/>
          <w:lang w:eastAsia="ru-RU"/>
        </w:rPr>
        <w:t>2. Correct the mistakes</w:t>
      </w:r>
      <w:r w:rsidRPr="006B4944">
        <w:rPr>
          <w:rFonts w:ascii="Times New Roman" w:eastAsia="Times New Roman" w:hAnsi="Times New Roman" w:cs="Times New Roman"/>
          <w:i/>
          <w:sz w:val="24"/>
          <w:szCs w:val="28"/>
          <w:lang w:eastAsia="ru-RU"/>
        </w:rPr>
        <w:t xml:space="preserve">. </w:t>
      </w:r>
    </w:p>
    <w:p w:rsidR="006B4944" w:rsidRPr="006B4944" w:rsidRDefault="006B4944" w:rsidP="006B4944">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He knew he has a problem.</w:t>
      </w:r>
    </w:p>
    <w:p w:rsidR="006B4944" w:rsidRPr="006B4944" w:rsidRDefault="006B4944" w:rsidP="006B4944">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He knows he will have a problem.</w:t>
      </w:r>
    </w:p>
    <w:p w:rsidR="006B4944" w:rsidRPr="006B4944" w:rsidRDefault="006B4944" w:rsidP="006B4944">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He knew he will have a problem.</w:t>
      </w:r>
    </w:p>
    <w:p w:rsidR="006B4944" w:rsidRPr="006B4944" w:rsidRDefault="006B4944" w:rsidP="006B4944">
      <w:pPr>
        <w:spacing w:after="0" w:line="240" w:lineRule="auto"/>
        <w:rPr>
          <w:rFonts w:ascii="Times New Roman" w:eastAsia="Times New Roman" w:hAnsi="Times New Roman" w:cs="Times New Roman"/>
          <w:i/>
          <w:sz w:val="24"/>
          <w:szCs w:val="28"/>
          <w:lang w:eastAsia="ru-RU"/>
        </w:rPr>
      </w:pPr>
      <w:r w:rsidRPr="006B4944">
        <w:rPr>
          <w:rFonts w:ascii="Times New Roman" w:eastAsia="Times New Roman" w:hAnsi="Times New Roman" w:cs="Times New Roman"/>
          <w:b/>
          <w:i/>
          <w:sz w:val="24"/>
          <w:szCs w:val="28"/>
          <w:lang w:eastAsia="ru-RU"/>
        </w:rPr>
        <w:t>3. Continue the sentences</w:t>
      </w:r>
      <w:r w:rsidRPr="006B4944">
        <w:rPr>
          <w:rFonts w:ascii="Times New Roman" w:eastAsia="Times New Roman" w:hAnsi="Times New Roman" w:cs="Times New Roman"/>
          <w:i/>
          <w:sz w:val="24"/>
          <w:szCs w:val="28"/>
          <w:lang w:eastAsia="ru-RU"/>
        </w:rPr>
        <w:t xml:space="preserve">. </w:t>
      </w:r>
    </w:p>
    <w:p w:rsidR="006B4944" w:rsidRPr="006B4944" w:rsidRDefault="006B4944" w:rsidP="006B4944">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He realizes he will be alone. </w:t>
      </w:r>
      <w:r w:rsidRPr="006B4944">
        <w:rPr>
          <w:rFonts w:ascii="Times New Roman" w:eastAsia="Times New Roman" w:hAnsi="Times New Roman" w:cs="Times New Roman"/>
          <w:sz w:val="24"/>
          <w:szCs w:val="28"/>
          <w:lang w:eastAsia="ru-RU"/>
        </w:rPr>
        <w:br/>
        <w:t>He realized…</w:t>
      </w:r>
    </w:p>
    <w:p w:rsidR="006B4944" w:rsidRPr="006B4944" w:rsidRDefault="006B4944" w:rsidP="006B4944">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We hope she will be waiting for us at six o'clock. </w:t>
      </w:r>
      <w:r w:rsidRPr="006B4944">
        <w:rPr>
          <w:rFonts w:ascii="Times New Roman" w:eastAsia="Times New Roman" w:hAnsi="Times New Roman" w:cs="Times New Roman"/>
          <w:sz w:val="24"/>
          <w:szCs w:val="28"/>
          <w:lang w:eastAsia="ru-RU"/>
        </w:rPr>
        <w:br/>
        <w:t>We hoped…</w:t>
      </w:r>
    </w:p>
    <w:p w:rsidR="006B4944" w:rsidRPr="006B4944" w:rsidRDefault="006B4944" w:rsidP="006B4944">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He proves he is the best. </w:t>
      </w:r>
      <w:r w:rsidRPr="006B4944">
        <w:rPr>
          <w:rFonts w:ascii="Times New Roman" w:eastAsia="Times New Roman" w:hAnsi="Times New Roman" w:cs="Times New Roman"/>
          <w:sz w:val="24"/>
          <w:szCs w:val="28"/>
          <w:lang w:eastAsia="ru-RU"/>
        </w:rPr>
        <w:br/>
      </w:r>
      <w:proofErr w:type="spellStart"/>
      <w:r w:rsidRPr="006B4944">
        <w:rPr>
          <w:rFonts w:ascii="Times New Roman" w:eastAsia="Times New Roman" w:hAnsi="Times New Roman" w:cs="Times New Roman"/>
          <w:sz w:val="24"/>
          <w:szCs w:val="28"/>
          <w:lang w:val="ru-RU" w:eastAsia="ru-RU"/>
        </w:rPr>
        <w:t>He</w:t>
      </w:r>
      <w:proofErr w:type="spellEnd"/>
      <w:r w:rsidRPr="006B4944">
        <w:rPr>
          <w:rFonts w:ascii="Times New Roman" w:eastAsia="Times New Roman" w:hAnsi="Times New Roman" w:cs="Times New Roman"/>
          <w:sz w:val="24"/>
          <w:szCs w:val="28"/>
          <w:lang w:val="ru-RU" w:eastAsia="ru-RU"/>
        </w:rPr>
        <w:t xml:space="preserve"> </w:t>
      </w:r>
      <w:proofErr w:type="spellStart"/>
      <w:r w:rsidRPr="006B4944">
        <w:rPr>
          <w:rFonts w:ascii="Times New Roman" w:eastAsia="Times New Roman" w:hAnsi="Times New Roman" w:cs="Times New Roman"/>
          <w:sz w:val="24"/>
          <w:szCs w:val="28"/>
          <w:lang w:val="ru-RU" w:eastAsia="ru-RU"/>
        </w:rPr>
        <w:t>proved</w:t>
      </w:r>
      <w:proofErr w:type="spellEnd"/>
      <w:r w:rsidRPr="006B4944">
        <w:rPr>
          <w:rFonts w:ascii="Times New Roman" w:eastAsia="Times New Roman" w:hAnsi="Times New Roman" w:cs="Times New Roman"/>
          <w:sz w:val="24"/>
          <w:szCs w:val="28"/>
          <w:lang w:val="ru-RU" w:eastAsia="ru-RU"/>
        </w:rPr>
        <w:t>…</w:t>
      </w:r>
    </w:p>
    <w:p w:rsidR="006B4944" w:rsidRPr="006B4944" w:rsidRDefault="006B4944" w:rsidP="006B4944">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lastRenderedPageBreak/>
        <w:t>She imagines she can do that. </w:t>
      </w:r>
      <w:r w:rsidRPr="006B4944">
        <w:rPr>
          <w:rFonts w:ascii="Times New Roman" w:eastAsia="Times New Roman" w:hAnsi="Times New Roman" w:cs="Times New Roman"/>
          <w:sz w:val="24"/>
          <w:szCs w:val="28"/>
          <w:lang w:eastAsia="ru-RU"/>
        </w:rPr>
        <w:br/>
      </w:r>
      <w:proofErr w:type="spellStart"/>
      <w:r w:rsidRPr="006B4944">
        <w:rPr>
          <w:rFonts w:ascii="Times New Roman" w:eastAsia="Times New Roman" w:hAnsi="Times New Roman" w:cs="Times New Roman"/>
          <w:sz w:val="24"/>
          <w:szCs w:val="28"/>
          <w:lang w:val="ru-RU" w:eastAsia="ru-RU"/>
        </w:rPr>
        <w:t>She</w:t>
      </w:r>
      <w:proofErr w:type="spellEnd"/>
      <w:r w:rsidRPr="006B4944">
        <w:rPr>
          <w:rFonts w:ascii="Times New Roman" w:eastAsia="Times New Roman" w:hAnsi="Times New Roman" w:cs="Times New Roman"/>
          <w:sz w:val="24"/>
          <w:szCs w:val="28"/>
          <w:lang w:val="ru-RU" w:eastAsia="ru-RU"/>
        </w:rPr>
        <w:t xml:space="preserve"> </w:t>
      </w:r>
      <w:proofErr w:type="spellStart"/>
      <w:r w:rsidRPr="006B4944">
        <w:rPr>
          <w:rFonts w:ascii="Times New Roman" w:eastAsia="Times New Roman" w:hAnsi="Times New Roman" w:cs="Times New Roman"/>
          <w:sz w:val="24"/>
          <w:szCs w:val="28"/>
          <w:lang w:val="ru-RU" w:eastAsia="ru-RU"/>
        </w:rPr>
        <w:t>imagined</w:t>
      </w:r>
      <w:proofErr w:type="spellEnd"/>
      <w:r w:rsidRPr="006B4944">
        <w:rPr>
          <w:rFonts w:ascii="Times New Roman" w:eastAsia="Times New Roman" w:hAnsi="Times New Roman" w:cs="Times New Roman"/>
          <w:sz w:val="24"/>
          <w:szCs w:val="28"/>
          <w:lang w:val="ru-RU" w:eastAsia="ru-RU"/>
        </w:rPr>
        <w:t>…</w:t>
      </w:r>
    </w:p>
    <w:p w:rsidR="006B4944" w:rsidRPr="006B4944" w:rsidRDefault="006B4944" w:rsidP="006B4944">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eastAsia="ru-RU"/>
        </w:rPr>
        <w:t>We understand we need more money. </w:t>
      </w:r>
      <w:r w:rsidRPr="006B4944">
        <w:rPr>
          <w:rFonts w:ascii="Times New Roman" w:eastAsia="Times New Roman" w:hAnsi="Times New Roman" w:cs="Times New Roman"/>
          <w:sz w:val="24"/>
          <w:szCs w:val="28"/>
          <w:lang w:eastAsia="ru-RU"/>
        </w:rPr>
        <w:br/>
        <w:t>We understood…</w:t>
      </w:r>
    </w:p>
    <w:p w:rsidR="006B4944" w:rsidRPr="006B4944" w:rsidRDefault="006B4944" w:rsidP="006B4944">
      <w:pPr>
        <w:spacing w:after="0" w:line="240" w:lineRule="auto"/>
        <w:rPr>
          <w:rFonts w:ascii="Times New Roman" w:eastAsia="Times New Roman" w:hAnsi="Times New Roman" w:cs="Times New Roman"/>
          <w:b/>
          <w:i/>
          <w:sz w:val="24"/>
          <w:szCs w:val="28"/>
          <w:lang w:val="ru-RU" w:eastAsia="ru-RU"/>
        </w:rPr>
      </w:pPr>
      <w:r w:rsidRPr="006B4944">
        <w:rPr>
          <w:rFonts w:ascii="Times New Roman" w:eastAsia="Times New Roman" w:hAnsi="Times New Roman" w:cs="Times New Roman"/>
          <w:b/>
          <w:i/>
          <w:sz w:val="24"/>
          <w:szCs w:val="28"/>
          <w:lang w:val="ru-RU" w:eastAsia="ru-RU"/>
        </w:rPr>
        <w:t xml:space="preserve">4. </w:t>
      </w:r>
      <w:r w:rsidRPr="006B4944">
        <w:rPr>
          <w:rFonts w:ascii="Times New Roman" w:eastAsia="Times New Roman" w:hAnsi="Times New Roman" w:cs="Times New Roman"/>
          <w:b/>
          <w:i/>
          <w:sz w:val="24"/>
          <w:szCs w:val="28"/>
          <w:lang w:eastAsia="ru-RU"/>
        </w:rPr>
        <w:t>Translate the sentences</w:t>
      </w:r>
      <w:r w:rsidRPr="006B4944">
        <w:rPr>
          <w:rFonts w:ascii="Times New Roman" w:eastAsia="Times New Roman" w:hAnsi="Times New Roman" w:cs="Times New Roman"/>
          <w:b/>
          <w:i/>
          <w:sz w:val="24"/>
          <w:szCs w:val="28"/>
          <w:lang w:val="ru-RU" w:eastAsia="ru-RU"/>
        </w:rPr>
        <w:t xml:space="preserve">. </w:t>
      </w:r>
    </w:p>
    <w:p w:rsidR="006B4944" w:rsidRPr="006B4944" w:rsidRDefault="006B4944" w:rsidP="006B4944">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Я думал, что они ждут меня дома.</w:t>
      </w:r>
    </w:p>
    <w:p w:rsidR="006B4944" w:rsidRPr="006B4944" w:rsidRDefault="006B4944" w:rsidP="006B4944">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Джон был уверен, что я уехал из города.</w:t>
      </w:r>
    </w:p>
    <w:p w:rsidR="006B4944" w:rsidRPr="006B4944" w:rsidRDefault="006B4944" w:rsidP="006B4944">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Я надеялся, что он придет.</w:t>
      </w:r>
    </w:p>
    <w:p w:rsidR="006B4944" w:rsidRPr="006B4944" w:rsidRDefault="006B4944" w:rsidP="006B4944">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6B4944">
        <w:rPr>
          <w:rFonts w:ascii="Times New Roman" w:eastAsia="Times New Roman" w:hAnsi="Times New Roman" w:cs="Times New Roman"/>
          <w:sz w:val="24"/>
          <w:szCs w:val="28"/>
          <w:lang w:val="ru-RU" w:eastAsia="ru-RU"/>
        </w:rPr>
        <w:t>Мы не знали, что он говорит по-английски.</w:t>
      </w:r>
    </w:p>
    <w:p w:rsidR="006B4944" w:rsidRPr="006B4944" w:rsidRDefault="006B4944" w:rsidP="006B4944">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 xml:space="preserve">5. Open the brackets. </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 He said that he still (to be) fond of collecting stamps and coins.</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2. She said that her parents (to divorce) two years ago already! – Oh, how awful! I can’t believe it’s true!</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3. I met him at the disco yesterday and he told me that I (to dance) very well and I answered that it (to be) no wonder because dancing (to be) my hobby for many years!</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4. She said her mother’s hobby (to be) ballet and she (to dance) pretty well in her youth. Can you imagine? – No, hardly.</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5. My great-grandparents (to be) engaged for a whole year before they (to get) married. – I believe it’s impossible nowadays.</w:t>
      </w:r>
    </w:p>
    <w:p w:rsidR="006B4944" w:rsidRPr="006B4944" w:rsidRDefault="006B4944" w:rsidP="006B4944">
      <w:pPr>
        <w:spacing w:after="0" w:line="240" w:lineRule="auto"/>
        <w:rPr>
          <w:rFonts w:ascii="Times New Roman" w:eastAsia="Times New Roman" w:hAnsi="Times New Roman" w:cs="Times New Roman"/>
          <w:sz w:val="24"/>
          <w:szCs w:val="28"/>
          <w:lang w:eastAsia="ru-RU"/>
        </w:rPr>
      </w:pPr>
    </w:p>
    <w:p w:rsidR="006B4944" w:rsidRPr="006B4944" w:rsidRDefault="006B4944" w:rsidP="006B4944">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6. Complete the sentences. Use sequence of tenses rule.</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 … that his nephew didn’t go to school yet as he is too small.</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2. …</w:t>
      </w:r>
      <w:proofErr w:type="gramStart"/>
      <w:r w:rsidRPr="006B4944">
        <w:rPr>
          <w:rFonts w:ascii="Times New Roman" w:eastAsia="Times New Roman" w:hAnsi="Times New Roman" w:cs="Times New Roman"/>
          <w:sz w:val="24"/>
          <w:szCs w:val="28"/>
          <w:lang w:eastAsia="ru-RU"/>
        </w:rPr>
        <w:t>  that</w:t>
      </w:r>
      <w:proofErr w:type="gramEnd"/>
      <w:r w:rsidRPr="006B4944">
        <w:rPr>
          <w:rFonts w:ascii="Times New Roman" w:eastAsia="Times New Roman" w:hAnsi="Times New Roman" w:cs="Times New Roman"/>
          <w:sz w:val="24"/>
          <w:szCs w:val="28"/>
          <w:lang w:eastAsia="ru-RU"/>
        </w:rPr>
        <w:t xml:space="preserve"> his father had been fond of parachuting and car-racing before …</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3. His cousin … that collecting badges … for years until …</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4. I found out yesterday that … until…</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5. … her mother-in-law had never been interested in such a strange thing as embroidering, it must be a mistake.</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6. … that his grandson … at that moment.</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7. She was sure that her father … until he married.</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8. My grandfather … that playing the piano … for all his life.</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9. My uncle … that his ancestors …</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10. … that his parents …</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p>
    <w:p w:rsidR="006B4944" w:rsidRPr="006B4944" w:rsidRDefault="006B4944" w:rsidP="006B4944">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6B4944">
        <w:rPr>
          <w:rFonts w:ascii="Times New Roman" w:eastAsia="Times New Roman" w:hAnsi="Times New Roman" w:cs="Times New Roman"/>
          <w:b/>
          <w:i/>
          <w:sz w:val="24"/>
          <w:szCs w:val="28"/>
          <w:lang w:eastAsia="ru-RU"/>
        </w:rPr>
        <w:t>7. Open the brackets.</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1. Did you ask Mike to take the camera to the party? – Yes, he told me that he (to come) and (to take) a lot of pictures.</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2. Did you persuade your cousin in the necessity of sports? – Yes, but she promised that she (to go in for) sports) only since that summer.</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3. What did you tell your little niece? – Nothing special – I only (to tell) her that I (to travel) all the summer and that it (to be) a lot of fun and now she wants to go with me.</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4. Did you invite Mary to the basketball game in which you (to take part) the next week? – Yes, I did, but it turned out that she (to watch) the horseracing competitions at that moment.</w:t>
      </w:r>
    </w:p>
    <w:p w:rsidR="006B4944" w:rsidRPr="006B4944" w:rsidRDefault="006B4944" w:rsidP="006B4944">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6B4944">
        <w:rPr>
          <w:rFonts w:ascii="Times New Roman" w:eastAsia="Times New Roman" w:hAnsi="Times New Roman" w:cs="Times New Roman"/>
          <w:sz w:val="24"/>
          <w:szCs w:val="28"/>
          <w:lang w:eastAsia="ru-RU"/>
        </w:rPr>
        <w:t>5. Has your mother already finished sewing the dress for the baby? – No, but she said she (to finish) it in a couple of days.</w:t>
      </w:r>
    </w:p>
    <w:p w:rsidR="006B4944" w:rsidRPr="006B4944" w:rsidRDefault="006B4944" w:rsidP="006B4944">
      <w:pPr>
        <w:shd w:val="clear" w:color="auto" w:fill="FFFFFF"/>
        <w:spacing w:after="0" w:line="240" w:lineRule="auto"/>
        <w:rPr>
          <w:rFonts w:ascii="Times New Roman" w:eastAsia="Times New Roman" w:hAnsi="Times New Roman" w:cs="Times New Roman"/>
          <w:b/>
          <w:sz w:val="24"/>
          <w:szCs w:val="28"/>
          <w:lang w:eastAsia="ru-RU"/>
        </w:rPr>
      </w:pP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D0D0D"/>
          <w:sz w:val="24"/>
          <w:szCs w:val="24"/>
        </w:rPr>
      </w:pPr>
    </w:p>
    <w:p w:rsidR="006B4944" w:rsidRPr="006B4944" w:rsidRDefault="006B4944" w:rsidP="006B494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6B4944">
        <w:rPr>
          <w:rFonts w:ascii="Times New Roman" w:eastAsia="Calibri" w:hAnsi="Times New Roman" w:cs="Times New Roman"/>
          <w:b/>
          <w:color w:val="000000"/>
          <w:sz w:val="24"/>
          <w:szCs w:val="24"/>
          <w:lang w:val="ru-RU"/>
        </w:rPr>
        <w:t>2. Инструкция по выполнению</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4944">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6B4944" w:rsidRPr="006B4944" w:rsidRDefault="006B4944" w:rsidP="006B494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4944" w:rsidRPr="006B4944" w:rsidRDefault="006B4944" w:rsidP="006B4944">
      <w:pPr>
        <w:spacing w:after="0" w:line="240" w:lineRule="auto"/>
        <w:textAlignment w:val="baseline"/>
        <w:rPr>
          <w:rFonts w:ascii="Calibri" w:eastAsia="Times New Roman" w:hAnsi="Calibri" w:cs="Times New Roman"/>
          <w:b/>
          <w:sz w:val="12"/>
          <w:szCs w:val="12"/>
          <w:lang w:val="ru-RU" w:eastAsia="ru-RU"/>
        </w:rPr>
      </w:pPr>
      <w:r w:rsidRPr="006B4944">
        <w:rPr>
          <w:rFonts w:ascii="Times New Roman" w:eastAsia="Times New Roman" w:hAnsi="Times New Roman" w:cs="Times New Roman"/>
          <w:b/>
          <w:sz w:val="24"/>
          <w:szCs w:val="24"/>
          <w:lang w:val="ru-RU" w:eastAsia="ru-RU"/>
        </w:rPr>
        <w:t>4. Критерии оценки: </w:t>
      </w:r>
    </w:p>
    <w:p w:rsidR="006B4944" w:rsidRPr="006B4944" w:rsidRDefault="006B4944" w:rsidP="006B4944">
      <w:pPr>
        <w:numPr>
          <w:ilvl w:val="0"/>
          <w:numId w:val="2"/>
        </w:num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4"/>
          <w:szCs w:val="24"/>
          <w:lang w:val="ru-RU" w:eastAsia="ru-RU"/>
        </w:rPr>
        <w:t>оценка «отлично» выставляется студенту, если он набрал 17-20 баллов; </w:t>
      </w:r>
    </w:p>
    <w:p w:rsidR="006B4944" w:rsidRPr="006B4944" w:rsidRDefault="006B4944" w:rsidP="006B4944">
      <w:pPr>
        <w:numPr>
          <w:ilvl w:val="0"/>
          <w:numId w:val="2"/>
        </w:num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4"/>
          <w:szCs w:val="24"/>
          <w:lang w:val="ru-RU" w:eastAsia="ru-RU"/>
        </w:rPr>
        <w:t>оценка хорошо» выставляется студенту, если он набрал 13-16 баллов;</w:t>
      </w:r>
    </w:p>
    <w:p w:rsidR="006B4944" w:rsidRPr="006B4944" w:rsidRDefault="006B4944" w:rsidP="006B4944">
      <w:pPr>
        <w:numPr>
          <w:ilvl w:val="0"/>
          <w:numId w:val="2"/>
        </w:num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4"/>
          <w:szCs w:val="24"/>
          <w:lang w:val="ru-RU" w:eastAsia="ru-RU"/>
        </w:rPr>
        <w:t>оценка «удовлетворительно» выставляется студенту, если он набрал 10-12 баллов;</w:t>
      </w:r>
    </w:p>
    <w:p w:rsidR="006B4944" w:rsidRPr="006B4944" w:rsidRDefault="006B4944" w:rsidP="006B4944">
      <w:pPr>
        <w:numPr>
          <w:ilvl w:val="0"/>
          <w:numId w:val="2"/>
        </w:numPr>
        <w:spacing w:after="0" w:line="240" w:lineRule="auto"/>
        <w:textAlignment w:val="baseline"/>
        <w:rPr>
          <w:rFonts w:ascii="Calibri" w:eastAsia="Times New Roman" w:hAnsi="Calibri" w:cs="Times New Roman"/>
          <w:lang w:val="ru-RU"/>
        </w:rPr>
      </w:pPr>
      <w:r w:rsidRPr="006B4944">
        <w:rPr>
          <w:rFonts w:ascii="Times New Roman" w:eastAsia="Times New Roman" w:hAnsi="Times New Roman" w:cs="Times New Roman"/>
          <w:sz w:val="24"/>
          <w:szCs w:val="24"/>
          <w:lang w:val="ru-RU" w:eastAsia="ru-RU"/>
        </w:rPr>
        <w:t>оценка неудовлетворительно» выставляется студенту, если он набрал 0-9 баллов.  </w:t>
      </w:r>
    </w:p>
    <w:p w:rsidR="006B4944" w:rsidRPr="006B4944" w:rsidRDefault="006B4944" w:rsidP="006B4944">
      <w:pPr>
        <w:spacing w:after="0" w:line="240" w:lineRule="auto"/>
        <w:textAlignment w:val="baseline"/>
        <w:rPr>
          <w:rFonts w:ascii="Times New Roman" w:eastAsia="Times New Roman" w:hAnsi="Times New Roman" w:cs="Times New Roman"/>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sz w:val="24"/>
          <w:szCs w:val="24"/>
          <w:u w:val="single"/>
          <w:lang w:val="ru-RU" w:eastAsia="ru-RU"/>
        </w:rPr>
      </w:pPr>
      <w:r w:rsidRPr="006B4944">
        <w:rPr>
          <w:rFonts w:ascii="Times New Roman" w:eastAsia="Times New Roman" w:hAnsi="Times New Roman" w:cs="Times New Roman"/>
          <w:sz w:val="28"/>
          <w:szCs w:val="24"/>
          <w:lang w:val="ru-RU" w:eastAsia="ru-RU"/>
        </w:rPr>
        <w:t>Составитель</w:t>
      </w:r>
      <w:r w:rsidRPr="006B4944">
        <w:rPr>
          <w:rFonts w:ascii="Times New Roman" w:eastAsia="Times New Roman" w:hAnsi="Times New Roman" w:cs="Times New Roman"/>
          <w:sz w:val="20"/>
          <w:szCs w:val="24"/>
          <w:lang w:eastAsia="ru-RU"/>
        </w:rPr>
        <w:t>      </w:t>
      </w:r>
      <w:r w:rsidRPr="006B4944">
        <w:rPr>
          <w:rFonts w:ascii="Times New Roman" w:eastAsia="Times New Roman" w:hAnsi="Times New Roman" w:cs="Times New Roman"/>
          <w:sz w:val="28"/>
          <w:szCs w:val="28"/>
          <w:lang w:eastAsia="ru-RU"/>
        </w:rPr>
        <w:t> </w:t>
      </w:r>
      <w:r w:rsidRPr="006B4944">
        <w:rPr>
          <w:rFonts w:ascii="Times New Roman" w:eastAsia="Times New Roman" w:hAnsi="Times New Roman" w:cs="Times New Roman"/>
          <w:sz w:val="28"/>
          <w:szCs w:val="28"/>
          <w:lang w:val="ru-RU" w:eastAsia="ru-RU"/>
        </w:rPr>
        <w:t xml:space="preserve"> к.ф.н., доцент Султанова А.Н.</w:t>
      </w:r>
    </w:p>
    <w:p w:rsidR="006B4944" w:rsidRPr="006B4944" w:rsidRDefault="006B4944" w:rsidP="006B4944">
      <w:pPr>
        <w:spacing w:after="0" w:line="240" w:lineRule="auto"/>
        <w:textAlignment w:val="baseline"/>
        <w:rPr>
          <w:rFonts w:ascii="Times New Roman" w:eastAsia="Times New Roman" w:hAnsi="Times New Roman" w:cs="Times New Roman"/>
          <w:sz w:val="28"/>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r w:rsidRPr="006B4944">
        <w:rPr>
          <w:rFonts w:ascii="Times New Roman" w:eastAsia="Times New Roman" w:hAnsi="Times New Roman" w:cs="Times New Roman"/>
          <w:sz w:val="28"/>
          <w:szCs w:val="28"/>
          <w:lang w:val="ru-RU" w:eastAsia="ru-RU"/>
        </w:rPr>
        <w:t>23 апреля 2018 г.</w:t>
      </w:r>
    </w:p>
    <w:p w:rsidR="006B4944" w:rsidRPr="006B4944" w:rsidRDefault="006B4944" w:rsidP="006B4944">
      <w:pPr>
        <w:spacing w:after="0" w:line="240" w:lineRule="auto"/>
        <w:textAlignment w:val="baseline"/>
        <w:rPr>
          <w:rFonts w:ascii="Times New Roman" w:eastAsia="Times New Roman" w:hAnsi="Times New Roman" w:cs="Times New Roman"/>
          <w:sz w:val="24"/>
          <w:szCs w:val="24"/>
          <w:vertAlign w:val="superscript"/>
          <w:lang w:val="ru-RU" w:eastAsia="ru-RU"/>
        </w:rPr>
      </w:pPr>
      <w:r w:rsidRPr="006B4944">
        <w:rPr>
          <w:rFonts w:ascii="Times New Roman" w:eastAsia="Times New Roman" w:hAnsi="Times New Roman" w:cs="Times New Roman"/>
          <w:sz w:val="20"/>
          <w:szCs w:val="24"/>
          <w:lang w:val="ru-RU" w:eastAsia="ru-RU"/>
        </w:rPr>
        <w:t> </w:t>
      </w: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jc w:val="center"/>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B4944" w:rsidRPr="006B4944" w:rsidRDefault="006B4944" w:rsidP="006B4944">
      <w:pPr>
        <w:widowControl w:val="0"/>
        <w:spacing w:after="0" w:line="240" w:lineRule="auto"/>
        <w:jc w:val="center"/>
        <w:rPr>
          <w:rFonts w:ascii="Times New Roman" w:eastAsia="Times New Roman" w:hAnsi="Times New Roman" w:cs="Times New Roman"/>
          <w:sz w:val="24"/>
          <w:szCs w:val="24"/>
          <w:lang w:val="ru-RU" w:eastAsia="ru-RU"/>
        </w:rPr>
      </w:pPr>
    </w:p>
    <w:p w:rsidR="006B4944" w:rsidRPr="006B4944" w:rsidRDefault="006B4944" w:rsidP="006B4944">
      <w:pPr>
        <w:spacing w:after="0" w:line="240" w:lineRule="auto"/>
        <w:jc w:val="center"/>
        <w:textAlignment w:val="baseline"/>
        <w:rPr>
          <w:rFonts w:ascii="Times New Roman" w:eastAsia="Times New Roman" w:hAnsi="Times New Roman" w:cs="Times New Roman"/>
          <w:sz w:val="28"/>
          <w:szCs w:val="24"/>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Кафедра </w:t>
      </w:r>
      <w:r w:rsidRPr="006B4944">
        <w:rPr>
          <w:rFonts w:ascii="Times New Roman" w:eastAsia="Times New Roman" w:hAnsi="Times New Roman" w:cs="Times New Roman"/>
          <w:sz w:val="28"/>
          <w:szCs w:val="28"/>
          <w:u w:val="single"/>
          <w:lang w:val="ru-RU" w:eastAsia="ru-RU"/>
        </w:rPr>
        <w:t xml:space="preserve">иностранных языков для </w:t>
      </w:r>
      <w:r w:rsidRPr="006B4944">
        <w:rPr>
          <w:rFonts w:ascii="Times New Roman" w:eastAsia="Times New Roman" w:hAnsi="Times New Roman" w:cs="Times New Roman"/>
          <w:sz w:val="28"/>
          <w:szCs w:val="24"/>
          <w:u w:val="single"/>
          <w:lang w:val="ru-RU" w:eastAsia="ru-RU"/>
        </w:rPr>
        <w:t>гуманитарных</w:t>
      </w:r>
      <w:r w:rsidRPr="006B4944">
        <w:rPr>
          <w:rFonts w:ascii="Times New Roman" w:eastAsia="Times New Roman" w:hAnsi="Times New Roman" w:cs="Times New Roman"/>
          <w:sz w:val="28"/>
          <w:szCs w:val="28"/>
          <w:u w:val="single"/>
          <w:lang w:val="ru-RU" w:eastAsia="ru-RU"/>
        </w:rPr>
        <w:t xml:space="preserve"> специальностей</w:t>
      </w:r>
    </w:p>
    <w:p w:rsidR="006B4944" w:rsidRPr="006B4944" w:rsidRDefault="006B4944" w:rsidP="006B4944">
      <w:pPr>
        <w:spacing w:after="0" w:line="240" w:lineRule="auto"/>
        <w:jc w:val="center"/>
        <w:textAlignment w:val="baseline"/>
        <w:rPr>
          <w:rFonts w:ascii="Calibri" w:eastAsia="Times New Roman" w:hAnsi="Calibri" w:cs="Times New Roman"/>
          <w:sz w:val="12"/>
          <w:szCs w:val="12"/>
          <w:lang w:val="ru-RU" w:eastAsia="ru-RU"/>
        </w:rPr>
      </w:pPr>
    </w:p>
    <w:p w:rsidR="006B4944" w:rsidRPr="006B4944" w:rsidRDefault="006B4944" w:rsidP="006B4944">
      <w:pPr>
        <w:spacing w:after="0" w:line="240" w:lineRule="auto"/>
        <w:jc w:val="center"/>
        <w:textAlignment w:val="baseline"/>
        <w:rPr>
          <w:rFonts w:ascii="Calibri" w:eastAsia="Times New Roman" w:hAnsi="Calibri" w:cs="Times New Roman"/>
          <w:sz w:val="32"/>
          <w:szCs w:val="32"/>
          <w:lang w:val="ru-RU" w:eastAsia="ru-RU"/>
        </w:rPr>
      </w:pPr>
      <w:r w:rsidRPr="006B4944">
        <w:rPr>
          <w:rFonts w:ascii="Times New Roman" w:eastAsia="Times New Roman" w:hAnsi="Times New Roman" w:cs="Times New Roman"/>
          <w:b/>
          <w:bCs/>
          <w:sz w:val="32"/>
          <w:szCs w:val="32"/>
          <w:lang w:val="ru-RU" w:eastAsia="ru-RU"/>
        </w:rPr>
        <w:t xml:space="preserve">Вопросы для </w:t>
      </w:r>
      <w:r>
        <w:rPr>
          <w:rFonts w:ascii="Times New Roman" w:eastAsia="Times New Roman" w:hAnsi="Times New Roman" w:cs="Times New Roman"/>
          <w:b/>
          <w:bCs/>
          <w:sz w:val="32"/>
          <w:szCs w:val="32"/>
          <w:lang w:val="ru-RU" w:eastAsia="ru-RU"/>
        </w:rPr>
        <w:t>устного опроса</w:t>
      </w:r>
    </w:p>
    <w:p w:rsidR="006B4944" w:rsidRPr="006B4944" w:rsidRDefault="006B4944" w:rsidP="006B4944">
      <w:pPr>
        <w:spacing w:after="0" w:line="240" w:lineRule="auto"/>
        <w:jc w:val="center"/>
        <w:textAlignment w:val="baseline"/>
        <w:rPr>
          <w:rFonts w:ascii="Times New Roman" w:eastAsia="Times New Roman" w:hAnsi="Times New Roman" w:cs="Times New Roman"/>
          <w:sz w:val="28"/>
          <w:szCs w:val="24"/>
          <w:lang w:val="ru-RU" w:eastAsia="ru-RU"/>
        </w:rPr>
      </w:pP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sz w:val="28"/>
          <w:szCs w:val="28"/>
          <w:lang w:val="ru-RU" w:eastAsia="ru-RU"/>
        </w:rPr>
        <w:t xml:space="preserve">по дисциплине </w:t>
      </w:r>
      <w:r w:rsidRPr="006B4944">
        <w:rPr>
          <w:rFonts w:ascii="Times New Roman" w:eastAsia="Times New Roman" w:hAnsi="Times New Roman" w:cs="Times New Roman"/>
          <w:b/>
          <w:bCs/>
          <w:sz w:val="28"/>
          <w:szCs w:val="28"/>
          <w:lang w:val="ru-RU" w:eastAsia="ru-RU"/>
        </w:rPr>
        <w:t>Иностранный (английский) язык</w:t>
      </w:r>
    </w:p>
    <w:p w:rsidR="006B4944" w:rsidRPr="006B4944" w:rsidRDefault="006B4944" w:rsidP="006B4944">
      <w:pPr>
        <w:spacing w:after="0" w:line="240" w:lineRule="auto"/>
        <w:textAlignment w:val="baseline"/>
        <w:rPr>
          <w:rFonts w:ascii="Calibri" w:eastAsia="Times New Roman" w:hAnsi="Calibri" w:cs="Times New Roman"/>
          <w:sz w:val="12"/>
          <w:szCs w:val="12"/>
          <w:lang w:val="ru-RU" w:eastAsia="ru-RU"/>
        </w:rPr>
      </w:pPr>
    </w:p>
    <w:p w:rsidR="006B4944" w:rsidRPr="006B4944" w:rsidRDefault="006B4944" w:rsidP="006B4944">
      <w:pPr>
        <w:spacing w:after="0" w:line="240" w:lineRule="auto"/>
        <w:textAlignment w:val="baseline"/>
        <w:rPr>
          <w:rFonts w:ascii="Calibri" w:eastAsia="Times New Roman" w:hAnsi="Calibri" w:cs="Times New Roman"/>
          <w:sz w:val="28"/>
          <w:szCs w:val="28"/>
          <w:lang w:val="ru-RU" w:eastAsia="ru-RU"/>
        </w:rPr>
      </w:pPr>
      <w:r w:rsidRPr="006B4944">
        <w:rPr>
          <w:rFonts w:ascii="Times New Roman" w:eastAsia="Times New Roman" w:hAnsi="Times New Roman" w:cs="Times New Roman"/>
          <w:b/>
          <w:bCs/>
          <w:sz w:val="28"/>
          <w:szCs w:val="28"/>
          <w:lang w:val="ru-RU" w:eastAsia="ru-RU"/>
        </w:rPr>
        <w:t>Модуль 1</w:t>
      </w:r>
    </w:p>
    <w:p w:rsidR="006B4944" w:rsidRPr="006B4944" w:rsidRDefault="006B4944" w:rsidP="006B4944">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Моя семья и друзья.</w:t>
      </w:r>
    </w:p>
    <w:p w:rsidR="006B4944" w:rsidRPr="006B4944" w:rsidRDefault="006B4944" w:rsidP="006B4944">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Достопримечательности.</w:t>
      </w:r>
    </w:p>
    <w:p w:rsidR="006B4944" w:rsidRPr="006B4944" w:rsidRDefault="006B4944" w:rsidP="006B4944">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Хобби и развлечения.</w:t>
      </w:r>
    </w:p>
    <w:p w:rsidR="006B4944" w:rsidRPr="006B4944" w:rsidRDefault="006B4944" w:rsidP="006B4944">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Свободное время.</w:t>
      </w:r>
    </w:p>
    <w:p w:rsidR="006B4944" w:rsidRPr="006B4944" w:rsidRDefault="006B4944" w:rsidP="006B4944">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Описание местности.</w:t>
      </w:r>
    </w:p>
    <w:p w:rsidR="006B4944" w:rsidRPr="006B4944" w:rsidRDefault="006B4944" w:rsidP="006B4944">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Еда и покупки.</w:t>
      </w:r>
    </w:p>
    <w:p w:rsidR="006B4944" w:rsidRPr="006B4944" w:rsidRDefault="006B4944" w:rsidP="006B4944">
      <w:pPr>
        <w:suppressAutoHyphens/>
        <w:spacing w:after="0" w:line="240" w:lineRule="auto"/>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b/>
          <w:sz w:val="28"/>
          <w:szCs w:val="28"/>
          <w:lang w:val="ru-RU" w:eastAsia="ru-RU"/>
        </w:rPr>
        <w:t>Модуль 2</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Рабочий день студента.</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Письмо другу.</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Выражение признательности.</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Будни студента.</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Планы на будущее.</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Досуг студента.</w:t>
      </w:r>
    </w:p>
    <w:p w:rsidR="006B4944" w:rsidRPr="006B4944" w:rsidRDefault="006B4944" w:rsidP="006B4944">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Распорядок дня.</w:t>
      </w:r>
    </w:p>
    <w:p w:rsidR="006B4944" w:rsidRPr="006B4944" w:rsidRDefault="006B4944" w:rsidP="006B4944">
      <w:pPr>
        <w:spacing w:after="0" w:line="240" w:lineRule="auto"/>
        <w:textAlignment w:val="baseline"/>
        <w:rPr>
          <w:rFonts w:ascii="Times New Roman" w:eastAsia="Times New Roman" w:hAnsi="Times New Roman" w:cs="Times New Roman"/>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sz w:val="28"/>
          <w:szCs w:val="24"/>
          <w:lang w:val="ru-RU" w:eastAsia="ru-RU"/>
        </w:rPr>
      </w:pPr>
      <w:r w:rsidRPr="006B4944">
        <w:rPr>
          <w:rFonts w:ascii="Times New Roman" w:eastAsia="Times New Roman" w:hAnsi="Times New Roman" w:cs="Times New Roman"/>
          <w:b/>
          <w:sz w:val="28"/>
          <w:szCs w:val="24"/>
          <w:lang w:val="ru-RU" w:eastAsia="ru-RU"/>
        </w:rPr>
        <w:t>Модуль 3</w:t>
      </w:r>
    </w:p>
    <w:p w:rsidR="006B4944" w:rsidRPr="006B4944" w:rsidRDefault="006B4944" w:rsidP="006B4944">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Наука и природа.</w:t>
      </w:r>
    </w:p>
    <w:p w:rsidR="006B4944" w:rsidRPr="006B4944" w:rsidRDefault="006B4944" w:rsidP="006B4944">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Образование.</w:t>
      </w:r>
    </w:p>
    <w:p w:rsidR="006B4944" w:rsidRPr="006B4944" w:rsidRDefault="006B4944" w:rsidP="006B4944">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Отдых и кемпинг.</w:t>
      </w:r>
    </w:p>
    <w:p w:rsidR="006B4944" w:rsidRPr="006B4944" w:rsidRDefault="006B4944" w:rsidP="006B4944">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Разговор по телефону.</w:t>
      </w:r>
    </w:p>
    <w:p w:rsidR="006B4944" w:rsidRPr="006B4944" w:rsidRDefault="006B4944" w:rsidP="006B4944">
      <w:pPr>
        <w:spacing w:after="0" w:line="240" w:lineRule="auto"/>
        <w:textAlignment w:val="baseline"/>
        <w:rPr>
          <w:rFonts w:ascii="Times New Roman" w:eastAsia="Times New Roman" w:hAnsi="Times New Roman" w:cs="Times New Roman"/>
          <w:b/>
          <w:sz w:val="28"/>
          <w:szCs w:val="24"/>
          <w:lang w:val="ru-RU" w:eastAsia="ru-RU"/>
        </w:rPr>
      </w:pPr>
      <w:r w:rsidRPr="006B4944">
        <w:rPr>
          <w:rFonts w:ascii="Times New Roman" w:eastAsia="Times New Roman" w:hAnsi="Times New Roman" w:cs="Times New Roman"/>
          <w:b/>
          <w:sz w:val="28"/>
          <w:szCs w:val="24"/>
          <w:lang w:val="ru-RU" w:eastAsia="ru-RU"/>
        </w:rPr>
        <w:t>Модуль 4</w:t>
      </w:r>
    </w:p>
    <w:p w:rsidR="006B4944" w:rsidRPr="006B4944" w:rsidRDefault="006B4944" w:rsidP="006B4944">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Культура.</w:t>
      </w:r>
    </w:p>
    <w:p w:rsidR="006B4944" w:rsidRPr="006B4944" w:rsidRDefault="006B4944" w:rsidP="006B4944">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Вещи, окружающие нас.</w:t>
      </w:r>
    </w:p>
    <w:p w:rsidR="006B4944" w:rsidRPr="006B4944" w:rsidRDefault="006B4944" w:rsidP="006B4944">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Деньги.</w:t>
      </w:r>
    </w:p>
    <w:p w:rsidR="006B4944" w:rsidRPr="006B4944" w:rsidRDefault="006B4944" w:rsidP="006B4944">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Знаменательные даты</w:t>
      </w:r>
    </w:p>
    <w:p w:rsidR="006B4944" w:rsidRPr="006B4944" w:rsidRDefault="006B4944" w:rsidP="006B4944">
      <w:pPr>
        <w:spacing w:after="0" w:line="240" w:lineRule="auto"/>
        <w:textAlignment w:val="baseline"/>
        <w:rPr>
          <w:rFonts w:ascii="Times New Roman" w:eastAsia="Times New Roman" w:hAnsi="Times New Roman" w:cs="Times New Roman"/>
          <w:b/>
          <w:sz w:val="28"/>
          <w:szCs w:val="24"/>
          <w:lang w:val="ru-RU" w:eastAsia="ru-RU"/>
        </w:rPr>
      </w:pPr>
      <w:r w:rsidRPr="006B4944">
        <w:rPr>
          <w:rFonts w:ascii="Times New Roman" w:eastAsia="Times New Roman" w:hAnsi="Times New Roman" w:cs="Times New Roman"/>
          <w:b/>
          <w:sz w:val="28"/>
          <w:szCs w:val="24"/>
          <w:lang w:val="ru-RU" w:eastAsia="ru-RU"/>
        </w:rPr>
        <w:t>Модуль 5</w:t>
      </w:r>
    </w:p>
    <w:p w:rsidR="006B4944" w:rsidRPr="006B4944" w:rsidRDefault="006B4944" w:rsidP="006B4944">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Бизнес-среда.</w:t>
      </w:r>
    </w:p>
    <w:p w:rsidR="006B4944" w:rsidRPr="006B4944" w:rsidRDefault="006B4944" w:rsidP="006B4944">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Карьера.</w:t>
      </w:r>
    </w:p>
    <w:p w:rsidR="006B4944" w:rsidRPr="006B4944" w:rsidRDefault="006B4944" w:rsidP="006B4944">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Занятость.</w:t>
      </w:r>
    </w:p>
    <w:p w:rsidR="006B4944" w:rsidRPr="006B4944" w:rsidRDefault="006B4944" w:rsidP="006B4944">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Импорт-экспорт.</w:t>
      </w:r>
    </w:p>
    <w:p w:rsidR="006B4944" w:rsidRPr="006B4944" w:rsidRDefault="006B4944" w:rsidP="006B4944">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Маркетинг.</w:t>
      </w:r>
    </w:p>
    <w:p w:rsidR="006B4944" w:rsidRPr="006B4944" w:rsidRDefault="006B4944" w:rsidP="006B4944">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Розничная торговля.</w:t>
      </w:r>
    </w:p>
    <w:p w:rsidR="006B4944" w:rsidRPr="006B4944" w:rsidRDefault="006B4944" w:rsidP="006B4944">
      <w:pPr>
        <w:spacing w:after="0" w:line="240" w:lineRule="auto"/>
        <w:textAlignment w:val="baseline"/>
        <w:rPr>
          <w:rFonts w:ascii="Times New Roman" w:eastAsia="Times New Roman" w:hAnsi="Times New Roman" w:cs="Times New Roman"/>
          <w:b/>
          <w:sz w:val="28"/>
          <w:szCs w:val="24"/>
          <w:lang w:val="ru-RU" w:eastAsia="ru-RU"/>
        </w:rPr>
      </w:pPr>
      <w:r w:rsidRPr="006B4944">
        <w:rPr>
          <w:rFonts w:ascii="Times New Roman" w:eastAsia="Times New Roman" w:hAnsi="Times New Roman" w:cs="Times New Roman"/>
          <w:b/>
          <w:sz w:val="28"/>
          <w:szCs w:val="24"/>
          <w:lang w:val="ru-RU" w:eastAsia="ru-RU"/>
        </w:rPr>
        <w:t>Модуль 6</w:t>
      </w:r>
    </w:p>
    <w:p w:rsidR="006B4944" w:rsidRPr="006B4944" w:rsidRDefault="006B4944" w:rsidP="006B4944">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Конкуренция.</w:t>
      </w:r>
    </w:p>
    <w:p w:rsidR="006B4944" w:rsidRPr="006B4944" w:rsidRDefault="006B4944" w:rsidP="006B4944">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Инновация.</w:t>
      </w:r>
    </w:p>
    <w:p w:rsidR="006B4944" w:rsidRPr="006B4944" w:rsidRDefault="006B4944" w:rsidP="006B4944">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Переговоры</w:t>
      </w:r>
    </w:p>
    <w:p w:rsidR="006B4944" w:rsidRPr="006B4944" w:rsidRDefault="006B4944" w:rsidP="006B4944">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lastRenderedPageBreak/>
        <w:t>Исследование рынка.</w:t>
      </w:r>
    </w:p>
    <w:p w:rsidR="006B4944" w:rsidRPr="006B4944" w:rsidRDefault="006B4944" w:rsidP="006B4944">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Инвестирование.</w:t>
      </w:r>
    </w:p>
    <w:p w:rsidR="006B4944" w:rsidRPr="006B4944" w:rsidRDefault="006B4944" w:rsidP="006B4944">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Этика.</w:t>
      </w:r>
    </w:p>
    <w:p w:rsidR="006B4944" w:rsidRPr="006B4944" w:rsidRDefault="006B4944" w:rsidP="006B4944">
      <w:p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b/>
          <w:bCs/>
          <w:sz w:val="28"/>
          <w:szCs w:val="24"/>
          <w:lang w:val="ru-RU" w:eastAsia="ru-RU"/>
        </w:rPr>
        <w:t>Критерии оценки:</w:t>
      </w:r>
      <w:r w:rsidRPr="006B4944">
        <w:rPr>
          <w:rFonts w:ascii="Times New Roman" w:eastAsia="Times New Roman" w:hAnsi="Times New Roman" w:cs="Times New Roman"/>
          <w:sz w:val="28"/>
          <w:szCs w:val="24"/>
          <w:lang w:val="ru-RU" w:eastAsia="ru-RU"/>
        </w:rPr>
        <w:t> </w:t>
      </w:r>
    </w:p>
    <w:p w:rsidR="006B4944" w:rsidRPr="006B4944" w:rsidRDefault="006B4944" w:rsidP="006B4944">
      <w:p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8"/>
          <w:szCs w:val="24"/>
          <w:lang w:val="ru-RU" w:eastAsia="ru-RU"/>
        </w:rPr>
        <w:t> </w:t>
      </w:r>
    </w:p>
    <w:p w:rsidR="006B4944" w:rsidRPr="006B4944" w:rsidRDefault="006B4944" w:rsidP="006B4944">
      <w:pPr>
        <w:numPr>
          <w:ilvl w:val="0"/>
          <w:numId w:val="13"/>
        </w:numPr>
        <w:spacing w:after="0" w:line="240" w:lineRule="auto"/>
        <w:contextualSpacing/>
        <w:jc w:val="both"/>
        <w:rPr>
          <w:rFonts w:ascii="Times New Roman" w:eastAsia="Calibri" w:hAnsi="Times New Roman" w:cs="Times New Roman"/>
          <w:sz w:val="28"/>
          <w:szCs w:val="28"/>
          <w:lang w:val="ru-RU" w:eastAsia="ru-RU"/>
        </w:rPr>
      </w:pPr>
      <w:r w:rsidRPr="006B4944">
        <w:rPr>
          <w:rFonts w:ascii="Times New Roman" w:eastAsia="Calibri" w:hAnsi="Times New Roman" w:cs="Times New Roman"/>
          <w:sz w:val="28"/>
          <w:szCs w:val="24"/>
          <w:lang w:val="ru-RU" w:eastAsia="ru-RU"/>
        </w:rPr>
        <w:t xml:space="preserve">оценка «отлично» выставляется студенту, если </w:t>
      </w:r>
      <w:r w:rsidRPr="006B4944">
        <w:rPr>
          <w:rFonts w:ascii="Times New Roman" w:eastAsia="Calibri" w:hAnsi="Times New Roman" w:cs="Times New Roman"/>
          <w:sz w:val="28"/>
          <w:szCs w:val="28"/>
          <w:lang w:val="ru-RU" w:eastAsia="ru-RU"/>
        </w:rPr>
        <w:t>коммуникативные задачи выполнены полностью, использованный словарный запас, грамматические структуры, фонетическое оформление высказывания соответствует поставленной задаче;</w:t>
      </w:r>
    </w:p>
    <w:p w:rsidR="006B4944" w:rsidRPr="006B4944" w:rsidRDefault="006B4944" w:rsidP="006B4944">
      <w:pPr>
        <w:numPr>
          <w:ilvl w:val="0"/>
          <w:numId w:val="13"/>
        </w:num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8"/>
          <w:szCs w:val="24"/>
          <w:lang w:val="ru-RU" w:eastAsia="ru-RU"/>
        </w:rPr>
        <w:t xml:space="preserve">оценка «хорошо» выставляется студенту, если </w:t>
      </w:r>
      <w:r w:rsidRPr="006B4944">
        <w:rPr>
          <w:rFonts w:ascii="Times New Roman" w:eastAsia="Times New Roman" w:hAnsi="Times New Roman" w:cs="Times New Roman"/>
          <w:sz w:val="28"/>
          <w:szCs w:val="28"/>
          <w:lang w:val="ru-RU" w:eastAsia="ru-RU"/>
        </w:rPr>
        <w:t>коммуникативные задачи выполнены частично, использованный словарный запас, грамматические структуры, фонетическое оформление высказывания соответствует поставленной задаче, небольшие нарушения использования средств логической связи</w:t>
      </w:r>
      <w:r w:rsidRPr="006B4944">
        <w:rPr>
          <w:rFonts w:ascii="Times New Roman" w:eastAsia="Times New Roman" w:hAnsi="Times New Roman" w:cs="Times New Roman"/>
          <w:sz w:val="28"/>
          <w:szCs w:val="24"/>
          <w:lang w:val="ru-RU" w:eastAsia="ru-RU"/>
        </w:rPr>
        <w:t>;</w:t>
      </w:r>
    </w:p>
    <w:p w:rsidR="006B4944" w:rsidRPr="006B4944" w:rsidRDefault="006B4944" w:rsidP="006B4944">
      <w:pPr>
        <w:numPr>
          <w:ilvl w:val="0"/>
          <w:numId w:val="13"/>
        </w:num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8"/>
          <w:szCs w:val="24"/>
          <w:lang w:val="ru-RU" w:eastAsia="ru-RU"/>
        </w:rPr>
        <w:t xml:space="preserve">оценка «удовлетворительно» выставляется студенту, если </w:t>
      </w:r>
      <w:r w:rsidRPr="006B4944">
        <w:rPr>
          <w:rFonts w:ascii="Times New Roman" w:eastAsia="Times New Roman" w:hAnsi="Times New Roman" w:cs="Times New Roman"/>
          <w:sz w:val="28"/>
          <w:szCs w:val="28"/>
          <w:lang w:val="ru-RU" w:eastAsia="ru-RU"/>
        </w:rPr>
        <w:t>коммуникативные задачи выполнены не полностью, использован ограниченный словарный запас, грамматические структуры и фонетическое оформление высказывания имеют небольшие нарушения;</w:t>
      </w:r>
    </w:p>
    <w:p w:rsidR="006B4944" w:rsidRPr="006B4944" w:rsidRDefault="006B4944" w:rsidP="006B4944">
      <w:pPr>
        <w:numPr>
          <w:ilvl w:val="0"/>
          <w:numId w:val="13"/>
        </w:num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8"/>
          <w:szCs w:val="24"/>
          <w:lang w:val="ru-RU" w:eastAsia="ru-RU"/>
        </w:rPr>
        <w:t>оценка «неудовлетворительно» выставляется студенту, если </w:t>
      </w:r>
      <w:r w:rsidRPr="006B4944">
        <w:rPr>
          <w:rFonts w:ascii="Times New Roman" w:eastAsia="Times New Roman" w:hAnsi="Times New Roman" w:cs="Times New Roman"/>
          <w:iCs/>
          <w:sz w:val="28"/>
          <w:szCs w:val="28"/>
          <w:lang w:val="ru-RU" w:eastAsia="ru-RU"/>
        </w:rPr>
        <w:t>ответы не связаны с вопросами</w:t>
      </w:r>
      <w:r w:rsidRPr="006B4944">
        <w:rPr>
          <w:rFonts w:ascii="Times New Roman" w:eastAsia="Times New Roman" w:hAnsi="Times New Roman" w:cs="Times New Roman"/>
          <w:i/>
          <w:iCs/>
          <w:sz w:val="28"/>
          <w:szCs w:val="28"/>
          <w:lang w:val="ru-RU" w:eastAsia="ru-RU"/>
        </w:rPr>
        <w:t xml:space="preserve">, </w:t>
      </w:r>
      <w:r w:rsidRPr="006B4944">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r w:rsidRPr="006B4944">
        <w:rPr>
          <w:rFonts w:ascii="Times New Roman" w:eastAsia="Times New Roman" w:hAnsi="Times New Roman" w:cs="Times New Roman"/>
          <w:sz w:val="28"/>
          <w:szCs w:val="24"/>
          <w:lang w:val="ru-RU" w:eastAsia="ru-RU"/>
        </w:rPr>
        <w:t> </w:t>
      </w:r>
    </w:p>
    <w:p w:rsidR="006B4944" w:rsidRPr="006B4944" w:rsidRDefault="006B4944" w:rsidP="006B4944">
      <w:pPr>
        <w:spacing w:after="0" w:line="240" w:lineRule="auto"/>
        <w:textAlignment w:val="baseline"/>
        <w:rPr>
          <w:rFonts w:ascii="Calibri" w:eastAsia="Times New Roman" w:hAnsi="Calibri" w:cs="Times New Roman"/>
          <w:sz w:val="24"/>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sz w:val="24"/>
          <w:szCs w:val="24"/>
          <w:u w:val="single"/>
          <w:lang w:val="ru-RU" w:eastAsia="ru-RU"/>
        </w:rPr>
      </w:pPr>
      <w:r w:rsidRPr="006B4944">
        <w:rPr>
          <w:rFonts w:ascii="Times New Roman" w:eastAsia="Times New Roman" w:hAnsi="Times New Roman" w:cs="Times New Roman"/>
          <w:sz w:val="28"/>
          <w:szCs w:val="24"/>
          <w:lang w:val="ru-RU" w:eastAsia="ru-RU"/>
        </w:rPr>
        <w:t>Составитель</w:t>
      </w:r>
      <w:r w:rsidRPr="006B4944">
        <w:rPr>
          <w:rFonts w:ascii="Times New Roman" w:eastAsia="Times New Roman" w:hAnsi="Times New Roman" w:cs="Times New Roman"/>
          <w:sz w:val="20"/>
          <w:szCs w:val="24"/>
          <w:lang w:eastAsia="ru-RU"/>
        </w:rPr>
        <w:t>      </w:t>
      </w:r>
      <w:r w:rsidRPr="006B4944">
        <w:rPr>
          <w:rFonts w:ascii="Times New Roman" w:eastAsia="Times New Roman" w:hAnsi="Times New Roman" w:cs="Times New Roman"/>
          <w:sz w:val="28"/>
          <w:szCs w:val="28"/>
          <w:lang w:eastAsia="ru-RU"/>
        </w:rPr>
        <w:t> </w:t>
      </w:r>
      <w:r w:rsidRPr="006B4944">
        <w:rPr>
          <w:rFonts w:ascii="Times New Roman" w:eastAsia="Times New Roman" w:hAnsi="Times New Roman" w:cs="Times New Roman"/>
          <w:sz w:val="28"/>
          <w:szCs w:val="28"/>
          <w:lang w:val="ru-RU" w:eastAsia="ru-RU"/>
        </w:rPr>
        <w:t xml:space="preserve"> к.ф.н., доцент Султанова А.Н.</w:t>
      </w:r>
    </w:p>
    <w:p w:rsidR="006B4944" w:rsidRPr="006B4944" w:rsidRDefault="006B4944" w:rsidP="006B4944">
      <w:pPr>
        <w:spacing w:after="0" w:line="240" w:lineRule="auto"/>
        <w:textAlignment w:val="baseline"/>
        <w:rPr>
          <w:rFonts w:ascii="Times New Roman" w:eastAsia="Times New Roman" w:hAnsi="Times New Roman" w:cs="Times New Roman"/>
          <w:sz w:val="28"/>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r w:rsidRPr="006B4944">
        <w:rPr>
          <w:rFonts w:ascii="Times New Roman" w:eastAsia="Times New Roman" w:hAnsi="Times New Roman" w:cs="Times New Roman"/>
          <w:sz w:val="28"/>
          <w:szCs w:val="28"/>
          <w:lang w:val="ru-RU" w:eastAsia="ru-RU"/>
        </w:rPr>
        <w:t>23 апреля 2018 г.</w:t>
      </w: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sz w:val="28"/>
          <w:szCs w:val="24"/>
          <w:lang w:val="ru-RU" w:eastAsia="ru-RU"/>
        </w:rPr>
      </w:pPr>
      <w:r w:rsidRPr="006B4944">
        <w:rPr>
          <w:rFonts w:ascii="Times New Roman" w:eastAsia="Times New Roman" w:hAnsi="Times New Roman" w:cs="Times New Roman"/>
          <w:sz w:val="28"/>
          <w:szCs w:val="24"/>
          <w:lang w:val="ru-RU" w:eastAsia="ru-RU"/>
        </w:rPr>
        <w:t xml:space="preserve"> </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B4944" w:rsidRPr="006B4944" w:rsidRDefault="006B4944" w:rsidP="006B4944">
      <w:pPr>
        <w:spacing w:after="0" w:line="240" w:lineRule="auto"/>
        <w:jc w:val="center"/>
        <w:textAlignment w:val="baseline"/>
        <w:rPr>
          <w:rFonts w:ascii="Times New Roman" w:eastAsia="Times New Roman" w:hAnsi="Times New Roman" w:cs="Times New Roman"/>
          <w:sz w:val="28"/>
          <w:szCs w:val="24"/>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Кафедра </w:t>
      </w:r>
      <w:r w:rsidRPr="006B4944">
        <w:rPr>
          <w:rFonts w:ascii="Times New Roman" w:eastAsia="Times New Roman" w:hAnsi="Times New Roman" w:cs="Times New Roman"/>
          <w:sz w:val="28"/>
          <w:szCs w:val="28"/>
          <w:u w:val="single"/>
          <w:lang w:val="ru-RU" w:eastAsia="ru-RU"/>
        </w:rPr>
        <w:t xml:space="preserve">иностранных языков для </w:t>
      </w:r>
      <w:r w:rsidRPr="006B4944">
        <w:rPr>
          <w:rFonts w:ascii="Times New Roman" w:eastAsia="Times New Roman" w:hAnsi="Times New Roman" w:cs="Times New Roman"/>
          <w:sz w:val="28"/>
          <w:szCs w:val="24"/>
          <w:u w:val="single"/>
          <w:lang w:val="ru-RU" w:eastAsia="ru-RU"/>
        </w:rPr>
        <w:t>гуманитарных</w:t>
      </w:r>
      <w:r w:rsidRPr="006B4944">
        <w:rPr>
          <w:rFonts w:ascii="Times New Roman" w:eastAsia="Times New Roman" w:hAnsi="Times New Roman" w:cs="Times New Roman"/>
          <w:sz w:val="28"/>
          <w:szCs w:val="28"/>
          <w:u w:val="single"/>
          <w:lang w:val="ru-RU" w:eastAsia="ru-RU"/>
        </w:rPr>
        <w:t xml:space="preserve"> специальностей</w:t>
      </w:r>
    </w:p>
    <w:p w:rsidR="006B4944" w:rsidRPr="006B4944" w:rsidRDefault="006B4944" w:rsidP="006B4944">
      <w:pPr>
        <w:spacing w:after="0" w:line="240" w:lineRule="auto"/>
        <w:jc w:val="center"/>
        <w:textAlignment w:val="baseline"/>
        <w:rPr>
          <w:rFonts w:ascii="Times New Roman" w:eastAsia="Times New Roman" w:hAnsi="Times New Roman" w:cs="Times New Roman"/>
          <w:b/>
          <w:bCs/>
          <w:sz w:val="36"/>
          <w:szCs w:val="24"/>
          <w:lang w:val="ru-RU" w:eastAsia="ru-RU"/>
        </w:rPr>
      </w:pPr>
    </w:p>
    <w:p w:rsidR="006B4944" w:rsidRPr="006B4944" w:rsidRDefault="006B4944" w:rsidP="006B4944">
      <w:pPr>
        <w:spacing w:after="0" w:line="240" w:lineRule="auto"/>
        <w:jc w:val="center"/>
        <w:textAlignment w:val="baseline"/>
        <w:rPr>
          <w:rFonts w:ascii="Times New Roman" w:eastAsia="Times New Roman" w:hAnsi="Times New Roman" w:cs="Times New Roman"/>
          <w:b/>
          <w:bCs/>
          <w:sz w:val="32"/>
          <w:szCs w:val="32"/>
          <w:lang w:val="ru-RU" w:eastAsia="ru-RU"/>
        </w:rPr>
      </w:pPr>
      <w:r w:rsidRPr="006B4944">
        <w:rPr>
          <w:rFonts w:ascii="Times New Roman" w:eastAsia="Times New Roman" w:hAnsi="Times New Roman" w:cs="Times New Roman"/>
          <w:b/>
          <w:bCs/>
          <w:sz w:val="32"/>
          <w:szCs w:val="32"/>
          <w:lang w:val="ru-RU" w:eastAsia="ru-RU"/>
        </w:rPr>
        <w:t xml:space="preserve">Темы </w:t>
      </w:r>
    </w:p>
    <w:p w:rsidR="006B4944" w:rsidRPr="006B4944" w:rsidRDefault="006B4944" w:rsidP="006B4944">
      <w:pPr>
        <w:spacing w:after="0" w:line="240" w:lineRule="auto"/>
        <w:jc w:val="center"/>
        <w:textAlignment w:val="baseline"/>
        <w:rPr>
          <w:rFonts w:ascii="Calibri" w:eastAsia="Times New Roman" w:hAnsi="Calibri" w:cs="Times New Roman"/>
          <w:sz w:val="32"/>
          <w:szCs w:val="32"/>
          <w:lang w:val="ru-RU" w:eastAsia="ru-RU"/>
        </w:rPr>
      </w:pPr>
      <w:r w:rsidRPr="006B4944">
        <w:rPr>
          <w:rFonts w:ascii="Times New Roman" w:eastAsia="Times New Roman" w:hAnsi="Times New Roman" w:cs="Times New Roman"/>
          <w:b/>
          <w:bCs/>
          <w:sz w:val="32"/>
          <w:szCs w:val="32"/>
          <w:lang w:val="ru-RU" w:eastAsia="ru-RU"/>
        </w:rPr>
        <w:t>эссе, проектных заданий, докладов</w:t>
      </w:r>
    </w:p>
    <w:p w:rsidR="006B4944" w:rsidRPr="006B4944" w:rsidRDefault="006B4944" w:rsidP="006B4944">
      <w:pPr>
        <w:spacing w:after="0" w:line="240" w:lineRule="auto"/>
        <w:jc w:val="center"/>
        <w:textAlignment w:val="baseline"/>
        <w:rPr>
          <w:rFonts w:ascii="Times New Roman" w:eastAsia="Times New Roman" w:hAnsi="Times New Roman" w:cs="Times New Roman"/>
          <w:sz w:val="28"/>
          <w:szCs w:val="24"/>
          <w:lang w:val="ru-RU" w:eastAsia="ru-RU"/>
        </w:rPr>
      </w:pP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sz w:val="28"/>
          <w:szCs w:val="28"/>
          <w:lang w:val="ru-RU" w:eastAsia="ru-RU"/>
        </w:rPr>
        <w:t xml:space="preserve">по дисциплине </w:t>
      </w:r>
      <w:r w:rsidRPr="006B4944">
        <w:rPr>
          <w:rFonts w:ascii="Times New Roman" w:eastAsia="Times New Roman" w:hAnsi="Times New Roman" w:cs="Times New Roman"/>
          <w:b/>
          <w:bCs/>
          <w:sz w:val="28"/>
          <w:szCs w:val="28"/>
          <w:lang w:val="ru-RU" w:eastAsia="ru-RU"/>
        </w:rPr>
        <w:t>Иностранный (английский) язык</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Моя семья</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В офисе</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Отпуск</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Маркетинг</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Реклама</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Менеджмент</w:t>
      </w:r>
    </w:p>
    <w:p w:rsidR="006B4944" w:rsidRPr="006B4944" w:rsidRDefault="006B4944" w:rsidP="006B4944">
      <w:pPr>
        <w:numPr>
          <w:ilvl w:val="0"/>
          <w:numId w:val="14"/>
        </w:numPr>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Рыночная экономика</w:t>
      </w:r>
    </w:p>
    <w:p w:rsidR="006B4944" w:rsidRPr="006B4944" w:rsidRDefault="006B4944" w:rsidP="006B4944">
      <w:pPr>
        <w:numPr>
          <w:ilvl w:val="0"/>
          <w:numId w:val="14"/>
        </w:numPr>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Конкуренция на рынке товаров и услуг</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Инфляция: причины и последствия</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Знаменательные даты страны, изучаемого языка</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Свободные зоны</w:t>
      </w:r>
    </w:p>
    <w:p w:rsidR="006B4944" w:rsidRPr="006B4944" w:rsidRDefault="006B4944" w:rsidP="006B4944">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Импорт и экспорт различных товаров</w:t>
      </w:r>
    </w:p>
    <w:p w:rsidR="006B4944" w:rsidRPr="006B4944" w:rsidRDefault="006B4944" w:rsidP="006B4944">
      <w:pPr>
        <w:spacing w:after="0" w:line="240" w:lineRule="auto"/>
        <w:textAlignment w:val="baseline"/>
        <w:rPr>
          <w:rFonts w:ascii="Times New Roman" w:eastAsia="Times New Roman" w:hAnsi="Times New Roman" w:cs="Times New Roman"/>
          <w:sz w:val="28"/>
          <w:szCs w:val="28"/>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sz w:val="28"/>
          <w:szCs w:val="24"/>
          <w:lang w:val="ru-RU" w:eastAsia="ru-RU"/>
        </w:rPr>
        <w:t> </w:t>
      </w:r>
      <w:r w:rsidRPr="006B4944">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6B4944" w:rsidRPr="006B4944" w:rsidRDefault="006B4944" w:rsidP="006B4944">
      <w:pPr>
        <w:spacing w:after="0" w:line="240" w:lineRule="auto"/>
        <w:textAlignment w:val="baseline"/>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b/>
          <w:sz w:val="28"/>
          <w:szCs w:val="28"/>
          <w:lang w:val="ru-RU" w:eastAsia="ru-RU"/>
        </w:rPr>
        <w:t>Эссе</w:t>
      </w:r>
      <w:r w:rsidRPr="006B4944">
        <w:rPr>
          <w:rFonts w:ascii="Times New Roman" w:eastAsia="Times New Roman" w:hAnsi="Times New Roman" w:cs="Times New Roman"/>
          <w:sz w:val="28"/>
          <w:szCs w:val="28"/>
          <w:lang w:val="ru-RU" w:eastAsia="ru-RU"/>
        </w:rPr>
        <w:t xml:space="preserve"> должно включать 4 абзаца (введение, две противоположные точки зрения на проблему, подкрепленные аргументами, заключение) и не превышать 250 слов.</w:t>
      </w:r>
    </w:p>
    <w:p w:rsidR="006B4944" w:rsidRPr="006B4944" w:rsidRDefault="006B4944" w:rsidP="006B4944">
      <w:pPr>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b/>
          <w:bCs/>
          <w:sz w:val="28"/>
          <w:szCs w:val="28"/>
          <w:lang w:val="ru-RU" w:eastAsia="ru-RU"/>
        </w:rPr>
        <w:t xml:space="preserve">Материал реферата </w:t>
      </w:r>
      <w:r w:rsidRPr="006B4944">
        <w:rPr>
          <w:rFonts w:ascii="Times New Roman" w:eastAsia="Times New Roman" w:hAnsi="Times New Roman" w:cs="Times New Roman"/>
          <w:sz w:val="28"/>
          <w:szCs w:val="28"/>
          <w:lang w:val="ru-RU" w:eastAsia="ru-RU"/>
        </w:rPr>
        <w:t xml:space="preserve">должен относится строго к выбранной </w:t>
      </w:r>
      <w:proofErr w:type="gramStart"/>
      <w:r w:rsidRPr="006B4944">
        <w:rPr>
          <w:rFonts w:ascii="Times New Roman" w:eastAsia="Times New Roman" w:hAnsi="Times New Roman" w:cs="Times New Roman"/>
          <w:sz w:val="28"/>
          <w:szCs w:val="28"/>
          <w:lang w:val="ru-RU" w:eastAsia="ru-RU"/>
        </w:rPr>
        <w:t>теме</w:t>
      </w:r>
      <w:proofErr w:type="gramEnd"/>
      <w:r w:rsidRPr="006B4944">
        <w:rPr>
          <w:rFonts w:ascii="Times New Roman" w:eastAsia="Times New Roman" w:hAnsi="Times New Roman" w:cs="Times New Roman"/>
          <w:sz w:val="28"/>
          <w:szCs w:val="28"/>
          <w:lang w:val="ru-RU" w:eastAsia="ru-RU"/>
        </w:rPr>
        <w:t xml:space="preserve"> и раскрывать основные аспекты проблемы не только грамотно, но и в соответствии с той или иной логикой (хронологической, тематической, событийной и др.). При изложении следует сгруппировать идеи разных авторов по общности точек зрения или по научным школам.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 Объем реферата – 5-7 страниц.</w:t>
      </w:r>
    </w:p>
    <w:p w:rsidR="006B4944" w:rsidRPr="006B4944" w:rsidRDefault="006B4944" w:rsidP="006B4944">
      <w:pPr>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b/>
          <w:sz w:val="28"/>
          <w:szCs w:val="28"/>
          <w:lang w:val="ru-RU" w:eastAsia="ru-RU"/>
        </w:rPr>
        <w:t>Проектное задание</w:t>
      </w:r>
      <w:r w:rsidRPr="006B4944">
        <w:rPr>
          <w:rFonts w:ascii="Times New Roman" w:eastAsia="Times New Roman" w:hAnsi="Times New Roman" w:cs="Times New Roman"/>
          <w:sz w:val="28"/>
          <w:szCs w:val="28"/>
          <w:lang w:val="ru-RU" w:eastAsia="ru-RU"/>
        </w:rPr>
        <w:t xml:space="preserve"> включает в себя доклад (4 страницы) и презентацию (не более 7 слайдов) по предложенной теме. </w:t>
      </w: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8"/>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8"/>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8"/>
          <w:lang w:val="ru-RU" w:eastAsia="ru-RU"/>
        </w:rPr>
      </w:pPr>
    </w:p>
    <w:p w:rsidR="006B4944" w:rsidRPr="006B4944" w:rsidRDefault="006B4944" w:rsidP="006B4944">
      <w:pPr>
        <w:spacing w:after="0" w:line="240" w:lineRule="auto"/>
        <w:textAlignment w:val="baseline"/>
        <w:rPr>
          <w:rFonts w:ascii="Calibri" w:eastAsia="Times New Roman" w:hAnsi="Calibri" w:cs="Times New Roman"/>
          <w:b/>
          <w:sz w:val="28"/>
          <w:szCs w:val="28"/>
          <w:lang w:val="ru-RU" w:eastAsia="ru-RU"/>
        </w:rPr>
      </w:pPr>
      <w:r w:rsidRPr="006B4944">
        <w:rPr>
          <w:rFonts w:ascii="Times New Roman" w:eastAsia="Times New Roman" w:hAnsi="Times New Roman" w:cs="Times New Roman"/>
          <w:b/>
          <w:bCs/>
          <w:sz w:val="28"/>
          <w:szCs w:val="28"/>
          <w:lang w:val="ru-RU" w:eastAsia="ru-RU"/>
        </w:rPr>
        <w:t>Критерии оценки: </w:t>
      </w:r>
      <w:r w:rsidRPr="006B4944">
        <w:rPr>
          <w:rFonts w:ascii="Times New Roman" w:eastAsia="Times New Roman" w:hAnsi="Times New Roman" w:cs="Times New Roman"/>
          <w:b/>
          <w:sz w:val="28"/>
          <w:szCs w:val="28"/>
          <w:lang w:val="ru-RU" w:eastAsia="ru-RU"/>
        </w:rPr>
        <w:t> </w:t>
      </w:r>
    </w:p>
    <w:p w:rsidR="006B4944" w:rsidRPr="006B4944" w:rsidRDefault="006B4944" w:rsidP="006B4944">
      <w:pPr>
        <w:spacing w:after="0" w:line="240" w:lineRule="auto"/>
        <w:textAlignment w:val="baseline"/>
        <w:rPr>
          <w:rFonts w:ascii="Calibri" w:eastAsia="Times New Roman" w:hAnsi="Calibri" w:cs="Times New Roman"/>
          <w:sz w:val="12"/>
          <w:szCs w:val="12"/>
          <w:lang w:val="ru-RU" w:eastAsia="ru-RU"/>
        </w:rPr>
      </w:pPr>
      <w:r w:rsidRPr="006B4944">
        <w:rPr>
          <w:rFonts w:ascii="Times New Roman" w:eastAsia="Times New Roman" w:hAnsi="Times New Roman" w:cs="Times New Roman"/>
          <w:sz w:val="28"/>
          <w:szCs w:val="24"/>
          <w:lang w:val="ru-RU" w:eastAsia="ru-RU"/>
        </w:rPr>
        <w:t> </w:t>
      </w:r>
    </w:p>
    <w:p w:rsidR="006B4944" w:rsidRPr="006B4944" w:rsidRDefault="006B4944" w:rsidP="006B4944">
      <w:pPr>
        <w:numPr>
          <w:ilvl w:val="0"/>
          <w:numId w:val="15"/>
        </w:numPr>
        <w:spacing w:after="0" w:line="240" w:lineRule="auto"/>
        <w:contextualSpacing/>
        <w:textAlignment w:val="baseline"/>
        <w:rPr>
          <w:rFonts w:ascii="Times New Roman" w:eastAsia="Calibri" w:hAnsi="Times New Roman" w:cs="Times New Roman"/>
          <w:sz w:val="28"/>
          <w:szCs w:val="28"/>
          <w:lang w:val="ru-RU" w:eastAsia="ru-RU"/>
        </w:rPr>
      </w:pPr>
      <w:r w:rsidRPr="006B4944">
        <w:rPr>
          <w:rFonts w:ascii="Times New Roman" w:eastAsia="Calibri" w:hAnsi="Times New Roman" w:cs="Times New Roman"/>
          <w:sz w:val="24"/>
          <w:szCs w:val="24"/>
          <w:lang w:val="ru-RU" w:eastAsia="ru-RU"/>
        </w:rPr>
        <w:t xml:space="preserve">- </w:t>
      </w:r>
      <w:r w:rsidRPr="006B4944">
        <w:rPr>
          <w:rFonts w:ascii="Times New Roman" w:eastAsia="Calibri" w:hAnsi="Times New Roman" w:cs="Times New Roman"/>
          <w:sz w:val="28"/>
          <w:szCs w:val="28"/>
          <w:lang w:val="ru-RU" w:eastAsia="ru-RU"/>
        </w:rPr>
        <w:t>оценка «отлично»</w:t>
      </w:r>
      <w:r w:rsidRPr="006B4944">
        <w:rPr>
          <w:rFonts w:ascii="Times New Roman" w:eastAsia="Calibri" w:hAnsi="Times New Roman" w:cs="Times New Roman"/>
          <w:iCs/>
          <w:spacing w:val="-1"/>
          <w:sz w:val="28"/>
          <w:szCs w:val="28"/>
          <w:lang w:val="ru-RU" w:eastAsia="ru-RU"/>
        </w:rPr>
        <w:t xml:space="preserve"> - изложенный материал фактически верен, </w:t>
      </w:r>
      <w:r w:rsidRPr="006B4944">
        <w:rPr>
          <w:rFonts w:ascii="Times New Roman" w:eastAsia="Calibri"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6B4944">
        <w:rPr>
          <w:rFonts w:ascii="Times New Roman" w:eastAsia="Calibri" w:hAnsi="Times New Roman" w:cs="Times New Roman"/>
          <w:sz w:val="28"/>
          <w:szCs w:val="28"/>
          <w:lang w:val="ru-RU" w:eastAsia="ru-RU"/>
        </w:rPr>
        <w:t xml:space="preserve">; </w:t>
      </w:r>
      <w:r w:rsidRPr="006B4944">
        <w:rPr>
          <w:rFonts w:ascii="Times New Roman" w:eastAsia="Calibri" w:hAnsi="Times New Roman" w:cs="Times New Roman"/>
          <w:spacing w:val="-1"/>
          <w:sz w:val="28"/>
          <w:szCs w:val="28"/>
          <w:lang w:val="ru-RU" w:eastAsia="ru-RU"/>
        </w:rPr>
        <w:t>грамотное и логически стройное изложение материала</w:t>
      </w:r>
      <w:r w:rsidRPr="006B4944">
        <w:rPr>
          <w:rFonts w:ascii="Times New Roman" w:eastAsia="Calibri" w:hAnsi="Times New Roman" w:cs="Times New Roman"/>
          <w:sz w:val="28"/>
          <w:szCs w:val="28"/>
          <w:lang w:val="ru-RU" w:eastAsia="ru-RU"/>
        </w:rPr>
        <w:t xml:space="preserve">, широкое использование не только основной, но и дополнительной литературы; </w:t>
      </w:r>
    </w:p>
    <w:p w:rsidR="006B4944" w:rsidRPr="006B4944" w:rsidRDefault="006B4944" w:rsidP="006B4944">
      <w:pPr>
        <w:widowControl w:val="0"/>
        <w:numPr>
          <w:ilvl w:val="0"/>
          <w:numId w:val="15"/>
        </w:numPr>
        <w:spacing w:after="0" w:line="240" w:lineRule="auto"/>
        <w:contextualSpacing/>
        <w:jc w:val="both"/>
        <w:rPr>
          <w:rFonts w:ascii="Times New Roman" w:eastAsia="Calibri" w:hAnsi="Times New Roman" w:cs="Times New Roman"/>
          <w:sz w:val="28"/>
          <w:szCs w:val="28"/>
          <w:lang w:val="ru-RU" w:eastAsia="ru-RU"/>
        </w:rPr>
      </w:pPr>
      <w:r w:rsidRPr="006B4944">
        <w:rPr>
          <w:rFonts w:ascii="Times New Roman" w:eastAsia="Calibri" w:hAnsi="Times New Roman" w:cs="Times New Roman"/>
          <w:sz w:val="28"/>
          <w:szCs w:val="28"/>
          <w:lang w:val="ru-RU" w:eastAsia="ru-RU"/>
        </w:rPr>
        <w:lastRenderedPageBreak/>
        <w:t>- оценка «хорошо»</w:t>
      </w:r>
      <w:r w:rsidRPr="006B4944">
        <w:rPr>
          <w:rFonts w:ascii="Times New Roman" w:eastAsia="Calibri" w:hAnsi="Times New Roman" w:cs="Times New Roman"/>
          <w:iCs/>
          <w:spacing w:val="-1"/>
          <w:sz w:val="28"/>
          <w:szCs w:val="28"/>
          <w:lang w:val="ru-RU" w:eastAsia="ru-RU"/>
        </w:rPr>
        <w:t xml:space="preserve"> - изложенный материал верен, </w:t>
      </w:r>
      <w:r w:rsidRPr="006B4944">
        <w:rPr>
          <w:rFonts w:ascii="Times New Roman" w:eastAsia="Calibri" w:hAnsi="Times New Roman" w:cs="Times New Roman"/>
          <w:spacing w:val="-1"/>
          <w:sz w:val="28"/>
          <w:szCs w:val="28"/>
          <w:lang w:val="ru-RU" w:eastAsia="ru-RU"/>
        </w:rPr>
        <w:t>наличие полных знаний в объеме пройден</w:t>
      </w:r>
      <w:r w:rsidRPr="006B4944">
        <w:rPr>
          <w:rFonts w:ascii="Times New Roman" w:eastAsia="Calibri" w:hAnsi="Times New Roman" w:cs="Times New Roman"/>
          <w:sz w:val="28"/>
          <w:szCs w:val="28"/>
          <w:lang w:val="ru-RU" w:eastAsia="ru-RU"/>
        </w:rPr>
        <w:t>ной программы</w:t>
      </w:r>
      <w:r w:rsidRPr="006B4944">
        <w:rPr>
          <w:rFonts w:ascii="Times New Roman" w:eastAsia="Calibri" w:hAnsi="Times New Roman" w:cs="Times New Roman"/>
          <w:spacing w:val="-1"/>
          <w:sz w:val="28"/>
          <w:szCs w:val="28"/>
          <w:lang w:val="ru-RU" w:eastAsia="ru-RU"/>
        </w:rPr>
        <w:t xml:space="preserve"> по подготовленному вопросу</w:t>
      </w:r>
      <w:r w:rsidRPr="006B4944">
        <w:rPr>
          <w:rFonts w:ascii="Times New Roman" w:eastAsia="Calibri" w:hAnsi="Times New Roman" w:cs="Times New Roman"/>
          <w:sz w:val="28"/>
          <w:szCs w:val="28"/>
          <w:lang w:val="ru-RU" w:eastAsia="ru-RU"/>
        </w:rPr>
        <w:t xml:space="preserve">; </w:t>
      </w:r>
      <w:r w:rsidRPr="006B4944">
        <w:rPr>
          <w:rFonts w:ascii="Times New Roman" w:eastAsia="Calibri" w:hAnsi="Times New Roman" w:cs="Times New Roman"/>
          <w:spacing w:val="-1"/>
          <w:sz w:val="28"/>
          <w:szCs w:val="28"/>
          <w:lang w:val="ru-RU" w:eastAsia="ru-RU"/>
        </w:rPr>
        <w:t>грамотное и логически стройное изложение материала</w:t>
      </w:r>
      <w:r w:rsidRPr="006B4944">
        <w:rPr>
          <w:rFonts w:ascii="Times New Roman" w:eastAsia="Calibri" w:hAnsi="Times New Roman" w:cs="Times New Roman"/>
          <w:sz w:val="28"/>
          <w:szCs w:val="28"/>
          <w:lang w:val="ru-RU" w:eastAsia="ru-RU"/>
        </w:rPr>
        <w:t xml:space="preserve">, широкое использование основной литературы; </w:t>
      </w:r>
    </w:p>
    <w:p w:rsidR="006B4944" w:rsidRPr="006B4944" w:rsidRDefault="006B4944" w:rsidP="006B4944">
      <w:pPr>
        <w:widowControl w:val="0"/>
        <w:numPr>
          <w:ilvl w:val="0"/>
          <w:numId w:val="15"/>
        </w:numPr>
        <w:spacing w:after="0" w:line="240" w:lineRule="auto"/>
        <w:contextualSpacing/>
        <w:jc w:val="both"/>
        <w:rPr>
          <w:rFonts w:ascii="Times New Roman" w:eastAsia="Calibri" w:hAnsi="Times New Roman" w:cs="Times New Roman"/>
          <w:sz w:val="28"/>
          <w:szCs w:val="28"/>
          <w:lang w:val="ru-RU" w:eastAsia="ru-RU"/>
        </w:rPr>
      </w:pPr>
      <w:r w:rsidRPr="006B4944">
        <w:rPr>
          <w:rFonts w:ascii="Times New Roman" w:eastAsia="Calibri" w:hAnsi="Times New Roman" w:cs="Times New Roman"/>
          <w:sz w:val="28"/>
          <w:szCs w:val="28"/>
          <w:lang w:val="ru-RU" w:eastAsia="ru-RU"/>
        </w:rPr>
        <w:t xml:space="preserve">- оценка «удовлетворительно» – </w:t>
      </w:r>
      <w:r w:rsidRPr="006B4944">
        <w:rPr>
          <w:rFonts w:ascii="Times New Roman" w:eastAsia="Calibri" w:hAnsi="Times New Roman" w:cs="Times New Roman"/>
          <w:iCs/>
          <w:spacing w:val="-1"/>
          <w:sz w:val="28"/>
          <w:szCs w:val="28"/>
          <w:lang w:val="ru-RU" w:eastAsia="ru-RU"/>
        </w:rPr>
        <w:t xml:space="preserve">изложенный материал верен, </w:t>
      </w:r>
      <w:r w:rsidRPr="006B4944">
        <w:rPr>
          <w:rFonts w:ascii="Times New Roman" w:eastAsia="Calibri" w:hAnsi="Times New Roman" w:cs="Times New Roman"/>
          <w:spacing w:val="-1"/>
          <w:sz w:val="28"/>
          <w:szCs w:val="28"/>
          <w:lang w:val="ru-RU" w:eastAsia="ru-RU"/>
        </w:rPr>
        <w:t xml:space="preserve">наличие </w:t>
      </w:r>
      <w:r w:rsidRPr="006B4944">
        <w:rPr>
          <w:rFonts w:ascii="Times New Roman" w:eastAsia="Calibri" w:hAnsi="Times New Roman" w:cs="Times New Roman"/>
          <w:sz w:val="28"/>
          <w:szCs w:val="28"/>
          <w:lang w:val="ru-RU" w:eastAsia="ru-RU"/>
        </w:rPr>
        <w:t>твердых знаний</w:t>
      </w:r>
      <w:r w:rsidRPr="006B4944">
        <w:rPr>
          <w:rFonts w:ascii="Times New Roman" w:eastAsia="Calibri" w:hAnsi="Times New Roman" w:cs="Times New Roman"/>
          <w:spacing w:val="-1"/>
          <w:sz w:val="28"/>
          <w:szCs w:val="28"/>
          <w:lang w:val="ru-RU" w:eastAsia="ru-RU"/>
        </w:rPr>
        <w:t xml:space="preserve"> в объеме пройден</w:t>
      </w:r>
      <w:r w:rsidRPr="006B4944">
        <w:rPr>
          <w:rFonts w:ascii="Times New Roman" w:eastAsia="Calibri" w:hAnsi="Times New Roman" w:cs="Times New Roman"/>
          <w:sz w:val="28"/>
          <w:szCs w:val="28"/>
          <w:lang w:val="ru-RU" w:eastAsia="ru-RU"/>
        </w:rPr>
        <w:t>ной программы</w:t>
      </w:r>
      <w:r w:rsidRPr="006B4944">
        <w:rPr>
          <w:rFonts w:ascii="Times New Roman" w:eastAsia="Calibri" w:hAnsi="Times New Roman" w:cs="Times New Roman"/>
          <w:spacing w:val="-1"/>
          <w:sz w:val="28"/>
          <w:szCs w:val="28"/>
          <w:lang w:val="ru-RU" w:eastAsia="ru-RU"/>
        </w:rPr>
        <w:t xml:space="preserve"> по подготовленному вопросу</w:t>
      </w:r>
      <w:r w:rsidRPr="006B4944">
        <w:rPr>
          <w:rFonts w:ascii="Times New Roman" w:eastAsia="Calibri" w:hAnsi="Times New Roman" w:cs="Times New Roman"/>
          <w:sz w:val="28"/>
          <w:szCs w:val="28"/>
          <w:lang w:val="ru-RU" w:eastAsia="ru-RU"/>
        </w:rPr>
        <w:t xml:space="preserve">; </w:t>
      </w:r>
      <w:r w:rsidRPr="006B4944">
        <w:rPr>
          <w:rFonts w:ascii="Times New Roman" w:eastAsia="Calibri" w:hAnsi="Times New Roman" w:cs="Times New Roman"/>
          <w:spacing w:val="-1"/>
          <w:sz w:val="28"/>
          <w:szCs w:val="28"/>
          <w:lang w:val="ru-RU" w:eastAsia="ru-RU"/>
        </w:rPr>
        <w:t xml:space="preserve">изложение материала с отдельными ошибками, уверенно исправленными </w:t>
      </w:r>
      <w:r w:rsidRPr="006B4944">
        <w:rPr>
          <w:rFonts w:ascii="Times New Roman" w:eastAsia="Calibri" w:hAnsi="Times New Roman" w:cs="Times New Roman"/>
          <w:sz w:val="28"/>
          <w:szCs w:val="28"/>
          <w:lang w:val="ru-RU" w:eastAsia="ru-RU"/>
        </w:rPr>
        <w:t xml:space="preserve">использование основной литературы; </w:t>
      </w:r>
    </w:p>
    <w:p w:rsidR="006B4944" w:rsidRPr="006B4944" w:rsidRDefault="006B4944" w:rsidP="006B4944">
      <w:pPr>
        <w:numPr>
          <w:ilvl w:val="0"/>
          <w:numId w:val="15"/>
        </w:numPr>
        <w:spacing w:after="0" w:line="240" w:lineRule="auto"/>
        <w:contextualSpacing/>
        <w:textAlignment w:val="baseline"/>
        <w:rPr>
          <w:rFonts w:ascii="Times New Roman" w:eastAsia="Calibri" w:hAnsi="Times New Roman" w:cs="Times New Roman"/>
          <w:sz w:val="28"/>
          <w:szCs w:val="28"/>
          <w:lang w:val="ru-RU" w:eastAsia="ru-RU"/>
        </w:rPr>
      </w:pPr>
      <w:r w:rsidRPr="006B4944">
        <w:rPr>
          <w:rFonts w:ascii="Times New Roman" w:eastAsia="Calibri" w:hAnsi="Times New Roman" w:cs="Times New Roman"/>
          <w:sz w:val="28"/>
          <w:szCs w:val="28"/>
          <w:lang w:val="ru-RU" w:eastAsia="ru-RU"/>
        </w:rPr>
        <w:t>- оценка «неудовлетворительно»</w:t>
      </w:r>
      <w:r w:rsidRPr="006B4944">
        <w:rPr>
          <w:rFonts w:ascii="Times New Roman" w:eastAsia="Calibri" w:hAnsi="Times New Roman" w:cs="Times New Roman"/>
          <w:iCs/>
          <w:sz w:val="28"/>
          <w:szCs w:val="28"/>
          <w:lang w:val="ru-RU" w:eastAsia="ru-RU"/>
        </w:rPr>
        <w:t xml:space="preserve"> –  работа не связана с выбранной темой, </w:t>
      </w:r>
      <w:r w:rsidRPr="006B4944">
        <w:rPr>
          <w:rFonts w:ascii="Times New Roman" w:eastAsia="Calibri" w:hAnsi="Times New Roman" w:cs="Times New Roman"/>
          <w:sz w:val="28"/>
          <w:szCs w:val="28"/>
          <w:lang w:val="ru-RU" w:eastAsia="ru-RU"/>
        </w:rPr>
        <w:t>наличие грубых ошибок, непонимание сущности излагаемого вопроса.</w:t>
      </w:r>
    </w:p>
    <w:p w:rsidR="006B4944" w:rsidRPr="006B4944" w:rsidRDefault="006B4944" w:rsidP="006B4944">
      <w:pPr>
        <w:spacing w:after="0" w:line="240" w:lineRule="auto"/>
        <w:contextualSpacing/>
        <w:textAlignment w:val="baseline"/>
        <w:rPr>
          <w:rFonts w:ascii="Times New Roman" w:eastAsia="Calibri" w:hAnsi="Times New Roman" w:cs="Times New Roman"/>
          <w:sz w:val="28"/>
          <w:szCs w:val="24"/>
          <w:lang w:val="ru-RU" w:eastAsia="ru-RU"/>
        </w:rPr>
      </w:pPr>
      <w:r w:rsidRPr="006B4944">
        <w:rPr>
          <w:rFonts w:ascii="Times New Roman" w:eastAsia="Calibri" w:hAnsi="Times New Roman" w:cs="Times New Roman"/>
          <w:sz w:val="28"/>
          <w:szCs w:val="24"/>
          <w:lang w:val="ru-RU" w:eastAsia="ru-RU"/>
        </w:rPr>
        <w:t> </w:t>
      </w:r>
    </w:p>
    <w:p w:rsidR="006B4944" w:rsidRPr="006B4944" w:rsidRDefault="006B4944" w:rsidP="006B4944">
      <w:pPr>
        <w:spacing w:after="0" w:line="240" w:lineRule="auto"/>
        <w:textAlignment w:val="baseline"/>
        <w:rPr>
          <w:rFonts w:ascii="Times New Roman" w:eastAsia="Times New Roman" w:hAnsi="Times New Roman" w:cs="Times New Roman"/>
          <w:sz w:val="24"/>
          <w:szCs w:val="24"/>
          <w:u w:val="single"/>
          <w:lang w:val="ru-RU" w:eastAsia="ru-RU"/>
        </w:rPr>
      </w:pPr>
      <w:r w:rsidRPr="006B4944">
        <w:rPr>
          <w:rFonts w:ascii="Times New Roman" w:eastAsia="Times New Roman" w:hAnsi="Times New Roman" w:cs="Times New Roman"/>
          <w:sz w:val="28"/>
          <w:szCs w:val="24"/>
          <w:lang w:val="ru-RU" w:eastAsia="ru-RU"/>
        </w:rPr>
        <w:t>Составитель</w:t>
      </w:r>
      <w:r w:rsidRPr="006B4944">
        <w:rPr>
          <w:rFonts w:ascii="Times New Roman" w:eastAsia="Times New Roman" w:hAnsi="Times New Roman" w:cs="Times New Roman"/>
          <w:sz w:val="20"/>
          <w:szCs w:val="24"/>
          <w:lang w:eastAsia="ru-RU"/>
        </w:rPr>
        <w:t>      </w:t>
      </w:r>
      <w:r w:rsidRPr="006B4944">
        <w:rPr>
          <w:rFonts w:ascii="Times New Roman" w:eastAsia="Times New Roman" w:hAnsi="Times New Roman" w:cs="Times New Roman"/>
          <w:sz w:val="28"/>
          <w:szCs w:val="28"/>
          <w:lang w:eastAsia="ru-RU"/>
        </w:rPr>
        <w:t> </w:t>
      </w:r>
      <w:r w:rsidRPr="006B4944">
        <w:rPr>
          <w:rFonts w:ascii="Times New Roman" w:eastAsia="Times New Roman" w:hAnsi="Times New Roman" w:cs="Times New Roman"/>
          <w:sz w:val="28"/>
          <w:szCs w:val="28"/>
          <w:lang w:val="ru-RU" w:eastAsia="ru-RU"/>
        </w:rPr>
        <w:t xml:space="preserve"> к.ф.н., доцент Султанова А.Н.</w:t>
      </w:r>
    </w:p>
    <w:p w:rsidR="006B4944" w:rsidRPr="006B4944" w:rsidRDefault="006B4944" w:rsidP="006B4944">
      <w:pPr>
        <w:spacing w:after="0" w:line="240" w:lineRule="auto"/>
        <w:textAlignment w:val="baseline"/>
        <w:rPr>
          <w:rFonts w:ascii="Times New Roman" w:eastAsia="Times New Roman" w:hAnsi="Times New Roman" w:cs="Times New Roman"/>
          <w:sz w:val="28"/>
          <w:lang w:val="ru-RU" w:eastAsia="ru-RU"/>
        </w:rPr>
      </w:pPr>
    </w:p>
    <w:p w:rsidR="006B4944" w:rsidRPr="006B4944" w:rsidRDefault="006B4944" w:rsidP="006B4944">
      <w:pPr>
        <w:spacing w:after="0" w:line="240" w:lineRule="auto"/>
        <w:textAlignment w:val="baseline"/>
        <w:rPr>
          <w:rFonts w:ascii="Times New Roman" w:eastAsia="Times New Roman" w:hAnsi="Times New Roman" w:cs="Times New Roman"/>
          <w:b/>
          <w:bCs/>
          <w:sz w:val="28"/>
          <w:szCs w:val="24"/>
          <w:lang w:val="ru-RU" w:eastAsia="ru-RU"/>
        </w:rPr>
      </w:pPr>
      <w:r w:rsidRPr="006B4944">
        <w:rPr>
          <w:rFonts w:ascii="Times New Roman" w:eastAsia="Times New Roman" w:hAnsi="Times New Roman" w:cs="Times New Roman"/>
          <w:sz w:val="28"/>
          <w:szCs w:val="28"/>
          <w:lang w:val="ru-RU" w:eastAsia="ru-RU"/>
        </w:rPr>
        <w:t>23 апреля 2018 г.</w:t>
      </w:r>
    </w:p>
    <w:p w:rsidR="006B4944" w:rsidRPr="006B4944" w:rsidRDefault="006B4944" w:rsidP="006B4944">
      <w:pPr>
        <w:spacing w:after="0" w:line="240" w:lineRule="auto"/>
        <w:jc w:val="both"/>
        <w:rPr>
          <w:rFonts w:ascii="Times New Roman" w:eastAsia="Times New Roman" w:hAnsi="Times New Roman" w:cs="Times New Roman"/>
          <w:i/>
          <w:color w:val="00B050"/>
          <w:sz w:val="28"/>
          <w:szCs w:val="28"/>
          <w:lang w:val="ru-RU" w:eastAsia="ru-RU"/>
        </w:rPr>
      </w:pPr>
    </w:p>
    <w:p w:rsidR="006B4944" w:rsidRPr="006B4944" w:rsidRDefault="006B4944" w:rsidP="006B4944">
      <w:pPr>
        <w:spacing w:after="0" w:line="240" w:lineRule="auto"/>
        <w:jc w:val="both"/>
        <w:rPr>
          <w:rFonts w:ascii="Times New Roman" w:eastAsia="Times New Roman" w:hAnsi="Times New Roman" w:cs="Times New Roman"/>
          <w:i/>
          <w:color w:val="00B050"/>
          <w:sz w:val="28"/>
          <w:szCs w:val="28"/>
          <w:lang w:val="ru-RU" w:eastAsia="ru-RU"/>
        </w:rPr>
      </w:pPr>
    </w:p>
    <w:p w:rsidR="006B4944" w:rsidRPr="006B4944" w:rsidRDefault="006B4944" w:rsidP="006B4944">
      <w:pPr>
        <w:autoSpaceDE w:val="0"/>
        <w:autoSpaceDN w:val="0"/>
        <w:adjustRightInd w:val="0"/>
        <w:spacing w:after="0"/>
        <w:rPr>
          <w:rFonts w:ascii="Times New Roman" w:eastAsia="Calibri" w:hAnsi="Times New Roman" w:cs="Times New Roman"/>
          <w:b/>
          <w:bCs/>
          <w:color w:val="000000"/>
          <w:sz w:val="32"/>
          <w:szCs w:val="32"/>
          <w:lang w:val="ru-RU" w:eastAsia="ru-RU"/>
        </w:rPr>
      </w:pPr>
      <w:r w:rsidRPr="006B4944">
        <w:rPr>
          <w:rFonts w:ascii="Times New Roman" w:eastAsia="Calibri" w:hAnsi="Times New Roman" w:cs="Times New Roman"/>
          <w:b/>
          <w:bCs/>
          <w:color w:val="000000"/>
          <w:sz w:val="32"/>
          <w:szCs w:val="32"/>
          <w:lang w:val="ru-RU" w:eastAsia="ru-RU"/>
        </w:rPr>
        <w:t xml:space="preserve">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p w:rsidR="006B4944" w:rsidRPr="006B4944" w:rsidRDefault="006B4944" w:rsidP="006B4944">
      <w:pPr>
        <w:autoSpaceDE w:val="0"/>
        <w:autoSpaceDN w:val="0"/>
        <w:adjustRightInd w:val="0"/>
        <w:spacing w:after="0"/>
        <w:rPr>
          <w:rFonts w:ascii="Times New Roman" w:eastAsia="Calibri" w:hAnsi="Times New Roman" w:cs="Times New Roman"/>
          <w:color w:val="000000"/>
          <w:sz w:val="28"/>
          <w:szCs w:val="28"/>
          <w:lang w:val="ru-RU" w:eastAsia="ru-RU"/>
        </w:rPr>
      </w:pPr>
    </w:p>
    <w:p w:rsidR="006B4944" w:rsidRPr="006B4944" w:rsidRDefault="006B4944" w:rsidP="006B4944">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Процедуры оценивания включают в себя текущий контроль и промежуточную аттестацию. </w:t>
      </w:r>
    </w:p>
    <w:p w:rsidR="006B4944" w:rsidRPr="006B4944" w:rsidRDefault="006B4944" w:rsidP="006B4944">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b/>
          <w:bCs/>
          <w:color w:val="000000"/>
          <w:sz w:val="28"/>
          <w:szCs w:val="28"/>
          <w:lang w:val="ru-RU" w:eastAsia="ru-RU"/>
        </w:rPr>
        <w:t xml:space="preserve">Текущий контроль </w:t>
      </w:r>
      <w:r w:rsidRPr="006B4944">
        <w:rPr>
          <w:rFonts w:ascii="Times New Roman" w:eastAsia="Calibri" w:hAnsi="Times New Roman" w:cs="Times New Roman"/>
          <w:color w:val="000000"/>
          <w:sz w:val="28"/>
          <w:szCs w:val="28"/>
          <w:lang w:val="ru-RU" w:eastAsia="ru-RU"/>
        </w:rPr>
        <w:t>успеваемости проводится с использованием оценочных средств, представленных в п.3 данного приложения. Результаты текущего контроля доводятся до сведения студентов до промежуточной аттестации.</w:t>
      </w:r>
    </w:p>
    <w:p w:rsidR="006B4944" w:rsidRPr="006B4944" w:rsidRDefault="006B4944" w:rsidP="006B4944">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b/>
          <w:bCs/>
          <w:color w:val="000000"/>
          <w:sz w:val="28"/>
          <w:szCs w:val="28"/>
          <w:lang w:val="ru-RU" w:eastAsia="ru-RU"/>
        </w:rPr>
        <w:t xml:space="preserve">Промежуточная аттестация </w:t>
      </w:r>
      <w:r w:rsidRPr="006B4944">
        <w:rPr>
          <w:rFonts w:ascii="Times New Roman" w:eastAsia="Calibri" w:hAnsi="Times New Roman" w:cs="Times New Roman"/>
          <w:color w:val="000000"/>
          <w:sz w:val="28"/>
          <w:szCs w:val="28"/>
          <w:lang w:val="ru-RU" w:eastAsia="ru-RU"/>
        </w:rPr>
        <w:t xml:space="preserve">проводится в форме зачета/ экзамена. </w:t>
      </w:r>
    </w:p>
    <w:p w:rsidR="006B4944" w:rsidRPr="006B4944" w:rsidRDefault="006B4944" w:rsidP="006B4944">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6B4944">
        <w:rPr>
          <w:rFonts w:ascii="Times New Roman" w:eastAsia="Calibri" w:hAnsi="Times New Roman" w:cs="Times New Roman"/>
          <w:color w:val="000000"/>
          <w:sz w:val="28"/>
          <w:szCs w:val="28"/>
          <w:lang w:val="ru-RU" w:eastAsia="ru-RU"/>
        </w:rPr>
        <w:t xml:space="preserve">Зачет проводится по окончании теоретического обучения до начала экзаменационной сессии в форме собеседования по пройденным темам. </w:t>
      </w:r>
    </w:p>
    <w:p w:rsidR="006B4944" w:rsidRPr="006B4944" w:rsidRDefault="006B4944" w:rsidP="006B4944">
      <w:pPr>
        <w:spacing w:after="0"/>
        <w:jc w:val="both"/>
        <w:rPr>
          <w:rFonts w:ascii="Times New Roman" w:eastAsia="Times New Roman" w:hAnsi="Times New Roman" w:cs="Times New Roman"/>
          <w:sz w:val="28"/>
          <w:szCs w:val="28"/>
          <w:lang w:val="ru-RU" w:eastAsia="ru-RU"/>
        </w:rPr>
      </w:pPr>
      <w:r w:rsidRPr="006B4944">
        <w:rPr>
          <w:rFonts w:ascii="Times New Roman" w:eastAsia="Calibri" w:hAnsi="Times New Roman" w:cs="Times New Roman"/>
          <w:color w:val="000000"/>
          <w:sz w:val="28"/>
          <w:szCs w:val="28"/>
          <w:lang w:val="ru-RU" w:eastAsia="ru-RU"/>
        </w:rPr>
        <w:t>Экзамен проводится по расписанию экзаменационной сессии в устной форме. Количество заданий в экзаменационном билете – 3. Объявление результатов производится по окончанию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jc w:val="right"/>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Приложение 2</w:t>
      </w:r>
    </w:p>
    <w:p w:rsidR="006B4944" w:rsidRPr="006B4944" w:rsidRDefault="006B4944" w:rsidP="006B4944">
      <w:pPr>
        <w:widowControl w:val="0"/>
        <w:spacing w:after="0" w:line="240" w:lineRule="auto"/>
        <w:ind w:right="140"/>
        <w:jc w:val="right"/>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                                                                                               к рабочей программе</w:t>
      </w:r>
    </w:p>
    <w:p w:rsidR="006B4944" w:rsidRPr="006B4944" w:rsidRDefault="006B4944" w:rsidP="006B4944">
      <w:pPr>
        <w:widowControl w:val="0"/>
        <w:spacing w:after="0" w:line="240" w:lineRule="auto"/>
        <w:jc w:val="center"/>
        <w:rPr>
          <w:rFonts w:ascii="Times New Roman" w:eastAsia="Times New Roman" w:hAnsi="Times New Roman" w:cs="Times New Roman"/>
          <w:sz w:val="24"/>
          <w:szCs w:val="24"/>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widowControl w:val="0"/>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shd w:val="clear" w:color="auto" w:fill="FFFFFF"/>
        <w:tabs>
          <w:tab w:val="left" w:leader="underscore" w:pos="4186"/>
        </w:tabs>
        <w:spacing w:after="0" w:line="240" w:lineRule="auto"/>
        <w:rPr>
          <w:rFonts w:ascii="Times New Roman" w:eastAsia="Times New Roman" w:hAnsi="Times New Roman" w:cs="Times New Roman"/>
          <w:sz w:val="28"/>
          <w:szCs w:val="28"/>
          <w:lang w:val="ru-RU" w:eastAsia="ru-RU"/>
        </w:rPr>
      </w:pPr>
    </w:p>
    <w:tbl>
      <w:tblPr>
        <w:tblW w:w="15432" w:type="dxa"/>
        <w:tblLook w:val="00A0" w:firstRow="1" w:lastRow="0" w:firstColumn="1" w:lastColumn="0" w:noHBand="0" w:noVBand="0"/>
      </w:tblPr>
      <w:tblGrid>
        <w:gridCol w:w="15648"/>
        <w:gridCol w:w="222"/>
        <w:gridCol w:w="222"/>
      </w:tblGrid>
      <w:tr w:rsidR="006B4944" w:rsidRPr="00152FCC" w:rsidTr="006B4944">
        <w:tc>
          <w:tcPr>
            <w:tcW w:w="3708" w:type="dxa"/>
            <w:hideMark/>
          </w:tcPr>
          <w:tbl>
            <w:tblPr>
              <w:tblW w:w="15432" w:type="dxa"/>
              <w:tblLook w:val="00A0" w:firstRow="1" w:lastRow="0" w:firstColumn="1" w:lastColumn="0" w:noHBand="0" w:noVBand="0"/>
            </w:tblPr>
            <w:tblGrid>
              <w:gridCol w:w="3708"/>
              <w:gridCol w:w="5862"/>
              <w:gridCol w:w="5862"/>
            </w:tblGrid>
            <w:tr w:rsidR="006B4944" w:rsidRPr="00152FCC">
              <w:tc>
                <w:tcPr>
                  <w:tcW w:w="3708"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hideMark/>
                </w:tcPr>
                <w:p w:rsidR="006B4944" w:rsidRPr="006B4944" w:rsidRDefault="006B4944"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Рассмотрено и одобрено</w:t>
                  </w:r>
                </w:p>
                <w:p w:rsidR="006B4944" w:rsidRPr="006B4944" w:rsidRDefault="006B4944"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на заседании кафедры иностранных языков</w:t>
                  </w:r>
                </w:p>
                <w:p w:rsidR="006B4944" w:rsidRPr="006B4944" w:rsidRDefault="006B4944"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для гуманитарных специальностей</w:t>
                  </w:r>
                </w:p>
                <w:p w:rsidR="006B4944" w:rsidRPr="006B4944" w:rsidRDefault="007C37A0" w:rsidP="006B4944">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Pr>
                      <w:rFonts w:ascii="Calibri" w:eastAsia="SimSun" w:hAnsi="Calibri" w:cs="Times New Roman"/>
                    </w:rPr>
                    <w:pict>
                      <v:shape id="_x0000_s1027" type="#_x0000_t75" style="position:absolute;margin-left:95.55pt;margin-top:11.4pt;width:54pt;height:27.4pt;z-index:-251656192;mso-position-horizontal-relative:text;mso-position-vertical-relative:text;mso-width-relative:page;mso-height-relative:page">
                        <v:imagedata r:id="rId8" o:title=""/>
                      </v:shape>
                      <o:OLEObject Type="Embed" ProgID="PBrush" ShapeID="_x0000_s1027" DrawAspect="Content" ObjectID="_1603532456" r:id="rId15"/>
                    </w:pict>
                  </w:r>
                  <w:proofErr w:type="spellStart"/>
                  <w:r w:rsidR="006B4944" w:rsidRPr="006B4944">
                    <w:rPr>
                      <w:rFonts w:ascii="Times New Roman" w:eastAsia="Times New Roman" w:hAnsi="Times New Roman" w:cs="Times New Roman"/>
                      <w:sz w:val="28"/>
                      <w:szCs w:val="28"/>
                      <w:lang w:val="ru-RU" w:eastAsia="ru-RU"/>
                    </w:rPr>
                    <w:t>ротокол</w:t>
                  </w:r>
                  <w:proofErr w:type="spellEnd"/>
                  <w:r w:rsidR="006B4944" w:rsidRPr="006B4944">
                    <w:rPr>
                      <w:rFonts w:ascii="Times New Roman" w:eastAsia="Times New Roman" w:hAnsi="Times New Roman" w:cs="Times New Roman"/>
                      <w:sz w:val="28"/>
                      <w:szCs w:val="28"/>
                      <w:lang w:val="ru-RU" w:eastAsia="ru-RU"/>
                    </w:rPr>
                    <w:t xml:space="preserve"> № 9 от «23» апреля 2018 г.  </w:t>
                  </w:r>
                </w:p>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roofErr w:type="gramStart"/>
                  <w:r w:rsidRPr="006B4944">
                    <w:rPr>
                      <w:rFonts w:ascii="Times New Roman" w:eastAsia="Times New Roman" w:hAnsi="Times New Roman" w:cs="Times New Roman"/>
                      <w:sz w:val="28"/>
                      <w:szCs w:val="28"/>
                      <w:lang w:val="ru-RU" w:eastAsia="ru-RU"/>
                    </w:rPr>
                    <w:t>Зав.кафедрой  ______ ___Евдокимова</w:t>
                  </w:r>
                  <w:proofErr w:type="gramEnd"/>
                  <w:r w:rsidRPr="006B4944">
                    <w:rPr>
                      <w:rFonts w:ascii="Times New Roman" w:eastAsia="Times New Roman" w:hAnsi="Times New Roman" w:cs="Times New Roman"/>
                      <w:sz w:val="28"/>
                      <w:szCs w:val="28"/>
                      <w:lang w:val="ru-RU" w:eastAsia="ru-RU"/>
                    </w:rPr>
                    <w:t xml:space="preserve"> Н.В.</w:t>
                  </w: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r>
      <w:tr w:rsidR="006B4944" w:rsidRPr="00152FCC" w:rsidTr="006B4944">
        <w:tc>
          <w:tcPr>
            <w:tcW w:w="3708"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6B4944" w:rsidRPr="006B4944" w:rsidRDefault="006B4944" w:rsidP="006B4944">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6B4944" w:rsidRPr="006B4944" w:rsidRDefault="006B4944" w:rsidP="006B4944">
      <w:pPr>
        <w:spacing w:after="0" w:line="240" w:lineRule="auto"/>
        <w:rPr>
          <w:rFonts w:ascii="Times New Roman" w:eastAsia="Times New Roman" w:hAnsi="Times New Roman" w:cs="Times New Roman"/>
          <w:sz w:val="24"/>
          <w:szCs w:val="24"/>
          <w:lang w:val="ru-RU" w:eastAsia="ru-RU"/>
        </w:rPr>
      </w:pPr>
    </w:p>
    <w:p w:rsidR="006B4944" w:rsidRPr="006B4944" w:rsidRDefault="006B4944" w:rsidP="006B4944">
      <w:pPr>
        <w:spacing w:after="0" w:line="240" w:lineRule="auto"/>
        <w:jc w:val="center"/>
        <w:rPr>
          <w:rFonts w:ascii="Times New Roman" w:eastAsia="Times New Roman" w:hAnsi="Times New Roman" w:cs="Times New Roman"/>
          <w:i/>
          <w:sz w:val="24"/>
          <w:szCs w:val="24"/>
          <w:lang w:val="ru-RU" w:eastAsia="ru-RU"/>
        </w:rPr>
      </w:pPr>
      <w:r w:rsidRPr="006B4944">
        <w:rPr>
          <w:rFonts w:ascii="Times New Roman" w:eastAsia="Times New Roman" w:hAnsi="Times New Roman" w:cs="Times New Roman"/>
          <w:b/>
          <w:sz w:val="28"/>
          <w:szCs w:val="28"/>
          <w:lang w:val="ru-RU" w:eastAsia="ru-RU"/>
        </w:rPr>
        <w:t>МЕТОДИЧЕСКИЕ УКАЗАНИЯ ПО ОСВОЕНИЮ ДИСЦИПЛИНЫ</w:t>
      </w:r>
    </w:p>
    <w:p w:rsidR="006B4944" w:rsidRPr="006B4944" w:rsidRDefault="006B4944" w:rsidP="006B4944">
      <w:pPr>
        <w:widowControl w:val="0"/>
        <w:spacing w:after="0" w:line="240" w:lineRule="auto"/>
        <w:rPr>
          <w:rFonts w:ascii="Times New Roman" w:eastAsia="Times New Roman" w:hAnsi="Times New Roman" w:cs="Times New Roman"/>
          <w:b/>
          <w:sz w:val="28"/>
          <w:szCs w:val="28"/>
          <w:lang w:val="ru-RU" w:eastAsia="ru-RU"/>
        </w:rPr>
      </w:pPr>
    </w:p>
    <w:p w:rsidR="006B4944" w:rsidRPr="006B4944" w:rsidRDefault="006B4944" w:rsidP="006B4944">
      <w:pPr>
        <w:widowControl w:val="0"/>
        <w:spacing w:after="0" w:line="240" w:lineRule="auto"/>
        <w:jc w:val="center"/>
        <w:rPr>
          <w:rFonts w:ascii="Times New Roman" w:eastAsia="Calibri" w:hAnsi="Times New Roman" w:cs="Times New Roman"/>
          <w:i/>
          <w:iCs/>
          <w:sz w:val="20"/>
          <w:szCs w:val="20"/>
          <w:u w:val="single"/>
          <w:lang w:val="ru-RU" w:eastAsia="ru-RU"/>
        </w:rPr>
      </w:pPr>
      <w:r w:rsidRPr="006B4944">
        <w:rPr>
          <w:rFonts w:ascii="Times New Roman" w:eastAsia="Calibri" w:hAnsi="Times New Roman" w:cs="Times New Roman"/>
          <w:sz w:val="28"/>
          <w:szCs w:val="28"/>
          <w:u w:val="single"/>
          <w:lang w:val="ru-RU" w:eastAsia="ru-RU"/>
        </w:rPr>
        <w:t>Иностранный язык (английский)</w:t>
      </w:r>
    </w:p>
    <w:p w:rsidR="006B4944" w:rsidRPr="006B4944" w:rsidRDefault="006B4944" w:rsidP="006B4944">
      <w:pPr>
        <w:widowControl w:val="0"/>
        <w:spacing w:after="0" w:line="240" w:lineRule="auto"/>
        <w:jc w:val="center"/>
        <w:rPr>
          <w:rFonts w:ascii="Times New Roman" w:eastAsia="Calibri"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Направление подготовки </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u w:val="single"/>
          <w:lang w:val="ru-RU" w:eastAsia="ru-RU"/>
        </w:rPr>
        <w:t>09.03.04 Программная инженерия</w:t>
      </w:r>
    </w:p>
    <w:p w:rsidR="006B4944" w:rsidRPr="006B4944" w:rsidRDefault="006B4944" w:rsidP="006B4944">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i/>
          <w:sz w:val="28"/>
          <w:szCs w:val="24"/>
          <w:u w:val="single"/>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i/>
          <w:sz w:val="28"/>
          <w:szCs w:val="24"/>
          <w:u w:val="single"/>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Уровень образования</w:t>
      </w:r>
    </w:p>
    <w:p w:rsidR="006B4944" w:rsidRPr="006B4944" w:rsidRDefault="006B4944" w:rsidP="006B4944">
      <w:pPr>
        <w:shd w:val="clear" w:color="auto" w:fill="FFFFFF"/>
        <w:spacing w:after="0" w:line="240" w:lineRule="auto"/>
        <w:jc w:val="center"/>
        <w:rPr>
          <w:rFonts w:ascii="Times New Roman" w:eastAsia="Times New Roman" w:hAnsi="Times New Roman" w:cs="Times New Roman"/>
          <w:sz w:val="28"/>
          <w:szCs w:val="28"/>
          <w:lang w:val="ru-RU" w:eastAsia="ru-RU"/>
        </w:rPr>
      </w:pPr>
      <w:proofErr w:type="spellStart"/>
      <w:r w:rsidRPr="006B4944">
        <w:rPr>
          <w:rFonts w:ascii="Times New Roman" w:eastAsia="Times New Roman" w:hAnsi="Times New Roman" w:cs="Times New Roman"/>
          <w:sz w:val="28"/>
          <w:szCs w:val="28"/>
          <w:u w:val="single"/>
          <w:lang w:val="ru-RU" w:eastAsia="ru-RU"/>
        </w:rPr>
        <w:t>бакалавриат</w:t>
      </w:r>
      <w:proofErr w:type="spellEnd"/>
    </w:p>
    <w:p w:rsidR="006B4944" w:rsidRPr="006B4944" w:rsidRDefault="006B4944" w:rsidP="006B4944">
      <w:pPr>
        <w:widowControl w:val="0"/>
        <w:spacing w:after="0" w:line="240" w:lineRule="auto"/>
        <w:jc w:val="center"/>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7525"/>
      </w:tblGrid>
      <w:tr w:rsidR="006B4944" w:rsidRPr="00152FCC" w:rsidTr="006B4944">
        <w:tc>
          <w:tcPr>
            <w:tcW w:w="1390" w:type="pct"/>
            <w:tcBorders>
              <w:top w:val="nil"/>
              <w:left w:val="nil"/>
              <w:bottom w:val="nil"/>
              <w:right w:val="nil"/>
            </w:tcBorders>
            <w:hideMark/>
          </w:tcPr>
          <w:p w:rsidR="006B4944" w:rsidRPr="006B4944" w:rsidRDefault="006B4944" w:rsidP="006B4944">
            <w:pPr>
              <w:widowControl w:val="0"/>
              <w:spacing w:after="0" w:line="240" w:lineRule="auto"/>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Составитель </w:t>
            </w:r>
          </w:p>
        </w:tc>
        <w:tc>
          <w:tcPr>
            <w:tcW w:w="3610" w:type="pct"/>
            <w:tcBorders>
              <w:top w:val="nil"/>
              <w:left w:val="nil"/>
              <w:bottom w:val="single" w:sz="4" w:space="0" w:color="auto"/>
              <w:right w:val="nil"/>
            </w:tcBorders>
            <w:hideMark/>
          </w:tcPr>
          <w:p w:rsidR="006B4944" w:rsidRPr="006B4944" w:rsidRDefault="006B4944" w:rsidP="006B4944">
            <w:pPr>
              <w:widowControl w:val="0"/>
              <w:spacing w:after="0" w:line="240" w:lineRule="auto"/>
              <w:jc w:val="right"/>
              <w:rPr>
                <w:rFonts w:ascii="Times New Roman" w:eastAsia="Times New Roman" w:hAnsi="Times New Roman" w:cs="Times New Roman"/>
                <w:sz w:val="24"/>
                <w:szCs w:val="24"/>
                <w:lang w:val="ru-RU" w:eastAsia="ru-RU"/>
              </w:rPr>
            </w:pPr>
            <w:r w:rsidRPr="006B4944">
              <w:rPr>
                <w:rFonts w:ascii="Times New Roman" w:eastAsia="Times New Roman" w:hAnsi="Times New Roman" w:cs="Times New Roman"/>
                <w:sz w:val="24"/>
                <w:szCs w:val="24"/>
                <w:lang w:val="ru-RU" w:eastAsia="ru-RU"/>
              </w:rPr>
              <w:t xml:space="preserve">            </w:t>
            </w:r>
            <w:r w:rsidRPr="006B4944">
              <w:rPr>
                <w:rFonts w:ascii="Times New Roman" w:eastAsia="Times New Roman" w:hAnsi="Times New Roman" w:cs="Times New Roman"/>
                <w:sz w:val="24"/>
                <w:szCs w:val="24"/>
                <w:lang w:val="ru-RU" w:eastAsia="ru-RU"/>
              </w:rPr>
              <w:object w:dxaOrig="870" w:dyaOrig="645">
                <v:shape id="_x0000_i1026" type="#_x0000_t75" style="width:43.5pt;height:32.25pt" o:ole="">
                  <v:imagedata r:id="rId10" o:title=""/>
                </v:shape>
                <o:OLEObject Type="Embed" ProgID="PBrush" ShapeID="_x0000_i1026" DrawAspect="Content" ObjectID="_1603532454" r:id="rId16"/>
              </w:object>
            </w:r>
            <w:r w:rsidRPr="006B4944">
              <w:rPr>
                <w:rFonts w:ascii="Times New Roman" w:eastAsia="Times New Roman" w:hAnsi="Times New Roman" w:cs="Times New Roman"/>
                <w:sz w:val="24"/>
                <w:szCs w:val="24"/>
                <w:lang w:val="ru-RU" w:eastAsia="ru-RU"/>
              </w:rPr>
              <w:t xml:space="preserve">     Султанова Анжела </w:t>
            </w:r>
            <w:proofErr w:type="spellStart"/>
            <w:r w:rsidRPr="006B4944">
              <w:rPr>
                <w:rFonts w:ascii="Times New Roman" w:eastAsia="Times New Roman" w:hAnsi="Times New Roman" w:cs="Times New Roman"/>
                <w:sz w:val="24"/>
                <w:szCs w:val="24"/>
                <w:lang w:val="ru-RU" w:eastAsia="ru-RU"/>
              </w:rPr>
              <w:t>Нухтаровна</w:t>
            </w:r>
            <w:proofErr w:type="spellEnd"/>
            <w:r w:rsidRPr="006B4944">
              <w:rPr>
                <w:rFonts w:ascii="Times New Roman" w:eastAsia="Times New Roman" w:hAnsi="Times New Roman" w:cs="Times New Roman"/>
                <w:sz w:val="24"/>
                <w:szCs w:val="24"/>
                <w:lang w:val="ru-RU" w:eastAsia="ru-RU"/>
              </w:rPr>
              <w:t xml:space="preserve">, к.ф.н., доцент    </w:t>
            </w:r>
          </w:p>
        </w:tc>
      </w:tr>
      <w:tr w:rsidR="006B4944" w:rsidRPr="00152FCC" w:rsidTr="006B4944">
        <w:tc>
          <w:tcPr>
            <w:tcW w:w="1390" w:type="pct"/>
            <w:tcBorders>
              <w:top w:val="nil"/>
              <w:left w:val="nil"/>
              <w:bottom w:val="nil"/>
              <w:right w:val="nil"/>
            </w:tcBorders>
          </w:tcPr>
          <w:p w:rsidR="006B4944" w:rsidRPr="006B4944" w:rsidRDefault="006B4944" w:rsidP="006B4944">
            <w:pPr>
              <w:widowControl w:val="0"/>
              <w:spacing w:after="0" w:line="240" w:lineRule="auto"/>
              <w:rPr>
                <w:rFonts w:ascii="Times New Roman" w:eastAsia="Times New Roman" w:hAnsi="Times New Roman" w:cs="Times New Roman"/>
                <w:sz w:val="28"/>
                <w:szCs w:val="28"/>
                <w:lang w:val="ru-RU" w:eastAsia="ru-RU"/>
              </w:rPr>
            </w:pPr>
          </w:p>
        </w:tc>
        <w:tc>
          <w:tcPr>
            <w:tcW w:w="3610" w:type="pct"/>
            <w:tcBorders>
              <w:top w:val="single" w:sz="4" w:space="0" w:color="auto"/>
              <w:left w:val="nil"/>
              <w:bottom w:val="nil"/>
              <w:right w:val="nil"/>
            </w:tcBorders>
            <w:hideMark/>
          </w:tcPr>
          <w:p w:rsidR="006B4944" w:rsidRPr="006B4944" w:rsidRDefault="006B4944" w:rsidP="006B4944">
            <w:pPr>
              <w:widowControl w:val="0"/>
              <w:spacing w:after="0" w:line="240" w:lineRule="auto"/>
              <w:jc w:val="center"/>
              <w:rPr>
                <w:rFonts w:ascii="Times New Roman" w:eastAsia="Times New Roman" w:hAnsi="Times New Roman" w:cs="Times New Roman"/>
                <w:i/>
                <w:iCs/>
                <w:sz w:val="20"/>
                <w:szCs w:val="20"/>
                <w:lang w:val="ru-RU" w:eastAsia="ru-RU"/>
              </w:rPr>
            </w:pPr>
            <w:r w:rsidRPr="006B4944">
              <w:rPr>
                <w:rFonts w:ascii="Times New Roman" w:eastAsia="Times New Roman" w:hAnsi="Times New Roman" w:cs="Times New Roman"/>
                <w:i/>
                <w:spacing w:val="-2"/>
                <w:sz w:val="28"/>
                <w:szCs w:val="28"/>
                <w:lang w:val="ru-RU" w:eastAsia="ru-RU"/>
              </w:rPr>
              <w:t xml:space="preserve">        </w:t>
            </w:r>
            <w:r w:rsidRPr="006B4944">
              <w:rPr>
                <w:rFonts w:ascii="Times New Roman" w:eastAsia="Times New Roman" w:hAnsi="Times New Roman" w:cs="Times New Roman"/>
                <w:i/>
                <w:spacing w:val="-2"/>
                <w:sz w:val="20"/>
                <w:szCs w:val="20"/>
                <w:lang w:val="ru-RU" w:eastAsia="ru-RU"/>
              </w:rPr>
              <w:t>(подпись)                       Ф.И.О.</w:t>
            </w:r>
            <w:r w:rsidRPr="006B4944">
              <w:rPr>
                <w:rFonts w:ascii="Times New Roman" w:eastAsia="Times New Roman" w:hAnsi="Times New Roman" w:cs="Times New Roman"/>
                <w:i/>
                <w:iCs/>
                <w:sz w:val="20"/>
                <w:szCs w:val="20"/>
                <w:lang w:val="ru-RU" w:eastAsia="ru-RU"/>
              </w:rPr>
              <w:t>, должность,</w:t>
            </w:r>
            <w:r w:rsidRPr="006B4944">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p>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Ростов-на-Дону, 2018</w:t>
      </w:r>
    </w:p>
    <w:p w:rsidR="006B4944" w:rsidRPr="006B4944" w:rsidRDefault="006B4944" w:rsidP="006B4944">
      <w:pPr>
        <w:widowControl w:val="0"/>
        <w:spacing w:after="360" w:line="240" w:lineRule="auto"/>
        <w:jc w:val="center"/>
        <w:rPr>
          <w:rFonts w:ascii="Times New Roman" w:eastAsia="Times New Roman" w:hAnsi="Times New Roman" w:cs="Times New Roman"/>
          <w:bCs/>
          <w:sz w:val="28"/>
          <w:szCs w:val="28"/>
          <w:lang w:val="ru-RU" w:eastAsia="ru-RU"/>
        </w:rPr>
      </w:pP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B4944">
        <w:rPr>
          <w:rFonts w:ascii="Times New Roman" w:eastAsia="Times New Roman" w:hAnsi="Times New Roman" w:cs="Times New Roman"/>
          <w:bCs/>
          <w:i/>
          <w:sz w:val="28"/>
          <w:szCs w:val="28"/>
          <w:lang w:val="ru-RU" w:eastAsia="ru-RU"/>
        </w:rPr>
        <w:t>«Иностранный язык»</w:t>
      </w:r>
      <w:r w:rsidRPr="006B4944">
        <w:rPr>
          <w:rFonts w:ascii="Times New Roman" w:eastAsia="Times New Roman" w:hAnsi="Times New Roman" w:cs="Times New Roman"/>
          <w:bCs/>
          <w:sz w:val="28"/>
          <w:szCs w:val="28"/>
          <w:lang w:val="ru-RU" w:eastAsia="ru-RU"/>
        </w:rPr>
        <w:t xml:space="preserve">  адресованы  студентам </w:t>
      </w:r>
      <w:r w:rsidRPr="006B4944">
        <w:rPr>
          <w:rFonts w:ascii="Times New Roman" w:eastAsia="Times New Roman" w:hAnsi="Times New Roman" w:cs="Times New Roman"/>
          <w:bCs/>
          <w:i/>
          <w:sz w:val="28"/>
          <w:szCs w:val="28"/>
          <w:lang w:val="ru-RU" w:eastAsia="ru-RU"/>
        </w:rPr>
        <w:t>всех</w:t>
      </w:r>
      <w:r w:rsidRPr="006B4944">
        <w:rPr>
          <w:rFonts w:ascii="Times New Roman" w:eastAsia="Times New Roman" w:hAnsi="Times New Roman" w:cs="Times New Roman"/>
          <w:bCs/>
          <w:sz w:val="28"/>
          <w:szCs w:val="28"/>
          <w:lang w:val="ru-RU" w:eastAsia="ru-RU"/>
        </w:rPr>
        <w:t xml:space="preserve"> форм обучения.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Учебным планом по направлению подготовки «</w:t>
      </w:r>
      <w:r w:rsidRPr="006B4944">
        <w:rPr>
          <w:rFonts w:ascii="Times New Roman" w:eastAsia="Times New Roman" w:hAnsi="Times New Roman" w:cs="Times New Roman"/>
          <w:sz w:val="28"/>
          <w:szCs w:val="28"/>
          <w:u w:val="single"/>
          <w:lang w:val="ru-RU" w:eastAsia="ru-RU"/>
        </w:rPr>
        <w:t>Программная инженерия</w:t>
      </w:r>
      <w:r w:rsidRPr="006B4944">
        <w:rPr>
          <w:rFonts w:ascii="Times New Roman" w:eastAsia="Times New Roman" w:hAnsi="Times New Roman" w:cs="Times New Roman"/>
          <w:bCs/>
          <w:i/>
          <w:sz w:val="28"/>
          <w:szCs w:val="28"/>
          <w:lang w:val="ru-RU" w:eastAsia="ru-RU"/>
        </w:rPr>
        <w:t>»</w:t>
      </w:r>
      <w:r w:rsidRPr="006B4944">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вопросов, развиваются навыки устной и письменной речи на иностранном языке.</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w:t>
      </w:r>
      <w:r w:rsidRPr="006B4944">
        <w:rPr>
          <w:rFonts w:ascii="Times New Roman" w:eastAsia="Times New Roman" w:hAnsi="Times New Roman" w:cs="Times New Roman"/>
          <w:sz w:val="28"/>
          <w:szCs w:val="28"/>
          <w:lang w:val="ru-RU" w:eastAsia="ru-RU"/>
        </w:rPr>
        <w:t xml:space="preserve">выписать определения основных понятий; законспектировать основное содержание; выписать ключевые слова; выполнить задания-ориентиры в процессе чтения рекомендуемого материала, проанализировать презентационный материал, осуществить обобщение, сравнить с ранее изученным материалом,  выделить новое.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B4944">
        <w:rPr>
          <w:rFonts w:ascii="Times New Roman" w:eastAsia="Times New Roman" w:hAnsi="Times New Roman" w:cs="Times New Roman"/>
          <w:bCs/>
          <w:sz w:val="28"/>
          <w:szCs w:val="28"/>
          <w:lang w:val="ru-RU" w:eastAsia="ru-RU"/>
        </w:rPr>
        <w:t>т.ч</w:t>
      </w:r>
      <w:proofErr w:type="spellEnd"/>
      <w:r w:rsidRPr="006B4944">
        <w:rPr>
          <w:rFonts w:ascii="Times New Roman" w:eastAsia="Times New Roman" w:hAnsi="Times New Roman" w:cs="Times New Roman"/>
          <w:bCs/>
          <w:sz w:val="28"/>
          <w:szCs w:val="28"/>
          <w:lang w:val="ru-RU" w:eastAsia="ru-RU"/>
        </w:rPr>
        <w:t xml:space="preserve">. интерактивные) методы обучения, в частности, с использованием интерактивной доски для подготовки и проведения некоторых видов практических занятий.  </w:t>
      </w:r>
    </w:p>
    <w:p w:rsidR="006B4944" w:rsidRPr="006B4944" w:rsidRDefault="006B4944" w:rsidP="006B4944">
      <w:pPr>
        <w:widowControl w:val="0"/>
        <w:spacing w:after="0" w:line="360" w:lineRule="auto"/>
        <w:jc w:val="both"/>
        <w:rPr>
          <w:rFonts w:ascii="Times New Roman" w:eastAsia="Times New Roman" w:hAnsi="Times New Roman" w:cs="Times New Roman"/>
          <w:bCs/>
          <w:sz w:val="28"/>
          <w:szCs w:val="28"/>
          <w:lang w:val="ru-RU" w:eastAsia="ru-RU"/>
        </w:rPr>
      </w:pPr>
      <w:r w:rsidRPr="006B494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6B4944">
          <w:rPr>
            <w:rFonts w:ascii="Times New Roman" w:eastAsia="Times New Roman" w:hAnsi="Times New Roman" w:cs="Times New Roman"/>
            <w:bCs/>
            <w:color w:val="0000FF"/>
            <w:sz w:val="28"/>
            <w:szCs w:val="28"/>
            <w:u w:val="single"/>
            <w:lang w:val="ru-RU" w:eastAsia="ru-RU"/>
          </w:rPr>
          <w:t>http://library.rsue.ru/</w:t>
        </w:r>
      </w:hyperlink>
      <w:r w:rsidRPr="006B494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6B4944">
        <w:rPr>
          <w:rFonts w:ascii="Times New Roman" w:eastAsia="Times New Roman" w:hAnsi="Times New Roman" w:cs="Times New Roman"/>
          <w:bCs/>
          <w:sz w:val="28"/>
          <w:szCs w:val="28"/>
          <w:lang w:val="ru-RU" w:eastAsia="ru-RU"/>
        </w:rPr>
        <w:lastRenderedPageBreak/>
        <w:t xml:space="preserve">читальными залами вуза.  </w:t>
      </w: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b/>
          <w:sz w:val="28"/>
          <w:szCs w:val="28"/>
          <w:lang w:val="ru-RU" w:eastAsia="ru-RU"/>
        </w:rPr>
        <w:t>Написание эссе</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Обучение письменной речи предполагает формирование умения излагать свои мысли, чувства и мнение по поводу изучаемых тем на иностранном языке в форме сочинения или эссе. </w:t>
      </w:r>
    </w:p>
    <w:p w:rsidR="006B4944" w:rsidRPr="006B4944" w:rsidRDefault="006B4944" w:rsidP="006B4944">
      <w:pPr>
        <w:spacing w:after="0" w:line="360" w:lineRule="auto"/>
        <w:jc w:val="both"/>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sz w:val="28"/>
          <w:szCs w:val="28"/>
          <w:lang w:val="ru-RU" w:eastAsia="ru-RU"/>
        </w:rPr>
        <w:t>Основная цель эссе – представить собственные мысли и идеи по заданной теме, грамотно выбирая лексические и грамматические единицы, следуя правилам построения связного письменного текста. Необходимо обратить внимание студентов на следующее:</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1. Работа должна соответствовать жанру эссе – представлять собой изложение в образной форме личных впечатлений, взглядов и представлений, подкрепленных аргументами и доводами.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2. Содержание эссе должно соответствовать заданной теме;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3. В эссе должно быть отражено следующее:</w:t>
      </w:r>
    </w:p>
    <w:p w:rsidR="006B4944" w:rsidRPr="006B4944" w:rsidRDefault="006B4944" w:rsidP="006B4944">
      <w:pPr>
        <w:numPr>
          <w:ilvl w:val="0"/>
          <w:numId w:val="16"/>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Отправная идея, проблема во внутреннем мире автора, связанная с конкретной темой.</w:t>
      </w:r>
    </w:p>
    <w:p w:rsidR="006B4944" w:rsidRPr="006B4944" w:rsidRDefault="006B4944" w:rsidP="006B4944">
      <w:pPr>
        <w:numPr>
          <w:ilvl w:val="0"/>
          <w:numId w:val="16"/>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Аргументированное изложение одного - двух основных тезисов.</w:t>
      </w:r>
    </w:p>
    <w:p w:rsidR="006B4944" w:rsidRPr="006B4944" w:rsidRDefault="006B4944" w:rsidP="006B4944">
      <w:pPr>
        <w:numPr>
          <w:ilvl w:val="0"/>
          <w:numId w:val="16"/>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Вывод.</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4. Объем эссе не должен превышать 250 слов.</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5. Работа может быть оформлена с помощью компьютерных программ (</w:t>
      </w:r>
      <w:r w:rsidRPr="006B4944">
        <w:rPr>
          <w:rFonts w:ascii="Times New Roman" w:eastAsia="Times New Roman" w:hAnsi="Times New Roman" w:cs="Times New Roman"/>
          <w:sz w:val="28"/>
          <w:szCs w:val="28"/>
          <w:lang w:eastAsia="ru-RU"/>
        </w:rPr>
        <w:t>MS</w:t>
      </w:r>
      <w:r w:rsidRPr="006B4944">
        <w:rPr>
          <w:rFonts w:ascii="Times New Roman" w:eastAsia="Times New Roman" w:hAnsi="Times New Roman" w:cs="Times New Roman"/>
          <w:sz w:val="28"/>
          <w:szCs w:val="28"/>
          <w:lang w:val="ru-RU" w:eastAsia="ru-RU"/>
        </w:rPr>
        <w:t xml:space="preserve"> </w:t>
      </w:r>
      <w:r w:rsidRPr="006B4944">
        <w:rPr>
          <w:rFonts w:ascii="Times New Roman" w:eastAsia="Times New Roman" w:hAnsi="Times New Roman" w:cs="Times New Roman"/>
          <w:sz w:val="28"/>
          <w:szCs w:val="28"/>
          <w:lang w:eastAsia="ru-RU"/>
        </w:rPr>
        <w:t>Office</w:t>
      </w:r>
      <w:r w:rsidRPr="006B4944">
        <w:rPr>
          <w:rFonts w:ascii="Times New Roman" w:eastAsia="Times New Roman" w:hAnsi="Times New Roman" w:cs="Times New Roman"/>
          <w:sz w:val="28"/>
          <w:szCs w:val="28"/>
          <w:lang w:val="ru-RU" w:eastAsia="ru-RU"/>
        </w:rPr>
        <w:t xml:space="preserve">), в </w:t>
      </w:r>
      <w:proofErr w:type="spellStart"/>
      <w:r w:rsidRPr="006B4944">
        <w:rPr>
          <w:rFonts w:ascii="Times New Roman" w:eastAsia="Times New Roman" w:hAnsi="Times New Roman" w:cs="Times New Roman"/>
          <w:sz w:val="28"/>
          <w:szCs w:val="28"/>
          <w:lang w:val="ru-RU" w:eastAsia="ru-RU"/>
        </w:rPr>
        <w:t>т.ч</w:t>
      </w:r>
      <w:proofErr w:type="spellEnd"/>
      <w:r w:rsidRPr="006B4944">
        <w:rPr>
          <w:rFonts w:ascii="Times New Roman" w:eastAsia="Times New Roman" w:hAnsi="Times New Roman" w:cs="Times New Roman"/>
          <w:sz w:val="28"/>
          <w:szCs w:val="28"/>
          <w:lang w:val="ru-RU" w:eastAsia="ru-RU"/>
        </w:rPr>
        <w:t>. графических.</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6. Критерии оценки работ: содержание, неформальный подход к теме, самостоятельность мышления, кругозор, убедительность аргументации, грамотность, оформление работы.</w:t>
      </w:r>
    </w:p>
    <w:p w:rsidR="006B4944" w:rsidRPr="006B4944" w:rsidRDefault="006B4944" w:rsidP="006B4944">
      <w:pPr>
        <w:autoSpaceDE w:val="0"/>
        <w:autoSpaceDN w:val="0"/>
        <w:adjustRightInd w:val="0"/>
        <w:spacing w:after="0" w:line="360" w:lineRule="auto"/>
        <w:jc w:val="center"/>
        <w:rPr>
          <w:rFonts w:ascii="Times New Roman" w:eastAsia="Times New Roman" w:hAnsi="Times New Roman" w:cs="Times New Roman"/>
          <w:b/>
          <w:bCs/>
          <w:sz w:val="28"/>
          <w:szCs w:val="28"/>
          <w:lang w:val="ru-RU" w:eastAsia="ru-RU"/>
        </w:rPr>
      </w:pPr>
      <w:r w:rsidRPr="006B4944">
        <w:rPr>
          <w:rFonts w:ascii="Times New Roman" w:eastAsia="Times New Roman" w:hAnsi="Times New Roman" w:cs="Times New Roman"/>
          <w:b/>
          <w:bCs/>
          <w:sz w:val="28"/>
          <w:szCs w:val="28"/>
          <w:lang w:val="ru-RU" w:eastAsia="ru-RU"/>
        </w:rPr>
        <w:t>Подготовка реферата, доклада</w:t>
      </w:r>
    </w:p>
    <w:p w:rsidR="006B4944" w:rsidRPr="006B4944" w:rsidRDefault="006B4944" w:rsidP="006B4944">
      <w:pPr>
        <w:spacing w:after="0" w:line="360" w:lineRule="auto"/>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Одной из форм самостоятельной деятельности студента является написание докладов и рефератов. Выполнение таких видов работ способствует формированию у студента навыков самостоятельной научной деятельности, повышению его теоретической и профессиональной подготовки, лучшему усвоению учебного материала.</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Реферат представляет собой письменную работу на определенную тему. По содержанию, реферат – краткое осмысленное изложение информации по данной </w:t>
      </w:r>
      <w:r w:rsidRPr="006B4944">
        <w:rPr>
          <w:rFonts w:ascii="Times New Roman" w:eastAsia="Times New Roman" w:hAnsi="Times New Roman" w:cs="Times New Roman"/>
          <w:sz w:val="28"/>
          <w:szCs w:val="28"/>
          <w:lang w:val="ru-RU" w:eastAsia="ru-RU"/>
        </w:rPr>
        <w:lastRenderedPageBreak/>
        <w:t>теме, собранной из разных источников. Это также может быть краткое изложение научной работы, результатов изучения какой-либо проблемы.</w:t>
      </w:r>
    </w:p>
    <w:p w:rsidR="006B4944" w:rsidRPr="006B4944" w:rsidRDefault="006B4944" w:rsidP="006B4944">
      <w:pPr>
        <w:spacing w:after="0" w:line="360" w:lineRule="auto"/>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Темы докладов и рефератов определяются преподавателем в соответствии с программой дисциплины. Конкретизация темы может быть сделана студентом самостоятельно.</w:t>
      </w:r>
    </w:p>
    <w:p w:rsidR="006B4944" w:rsidRPr="006B4944" w:rsidRDefault="006B4944" w:rsidP="006B4944">
      <w:pPr>
        <w:spacing w:after="0" w:line="360" w:lineRule="auto"/>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Следует акцентировать внимание студентов на том, что формулировка темы (названия) работы должна быть:</w:t>
      </w:r>
    </w:p>
    <w:p w:rsidR="006B4944" w:rsidRPr="006B4944" w:rsidRDefault="006B4944" w:rsidP="006B4944">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proofErr w:type="gramStart"/>
      <w:r w:rsidRPr="006B4944">
        <w:rPr>
          <w:rFonts w:ascii="Times New Roman" w:eastAsia="Times New Roman" w:hAnsi="Times New Roman" w:cs="Times New Roman"/>
          <w:sz w:val="28"/>
          <w:szCs w:val="28"/>
          <w:lang w:val="ru-RU" w:eastAsia="ru-RU"/>
        </w:rPr>
        <w:t>ясной по форме (не содержать неудобочитаемых и фраз двойного толкования);</w:t>
      </w:r>
      <w:proofErr w:type="gramEnd"/>
    </w:p>
    <w:p w:rsidR="006B4944" w:rsidRPr="006B4944" w:rsidRDefault="006B4944" w:rsidP="006B4944">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содержать ключевые слова, которые репрезентируют исследовательскую работу;</w:t>
      </w:r>
    </w:p>
    <w:p w:rsidR="006B4944" w:rsidRPr="006B4944" w:rsidRDefault="006B4944" w:rsidP="006B4944">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быть конкретной (не содержать неопределенных слов «некоторые», «особые» и т.д.);</w:t>
      </w:r>
    </w:p>
    <w:p w:rsidR="006B4944" w:rsidRPr="006B4944" w:rsidRDefault="006B4944" w:rsidP="006B4944">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содержать в себе действительную задачу;</w:t>
      </w:r>
    </w:p>
    <w:p w:rsidR="006B4944" w:rsidRPr="006B4944" w:rsidRDefault="006B4944" w:rsidP="006B4944">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быть компактной.</w:t>
      </w:r>
    </w:p>
    <w:p w:rsidR="006B4944" w:rsidRPr="006B4944" w:rsidRDefault="006B4944" w:rsidP="006B4944">
      <w:pPr>
        <w:spacing w:after="0" w:line="360" w:lineRule="auto"/>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Выбрав тему, необходимо подобрать соответствующий информационный, статистический материал и провести его предварительный анализ. К наиболее доступным источникам литературы относятся фонды библиотеки, а так же могут использоваться электронные источники информации (в том числе и Интернет). </w:t>
      </w:r>
    </w:p>
    <w:p w:rsidR="006B4944" w:rsidRPr="006B4944" w:rsidRDefault="006B4944" w:rsidP="006B4944">
      <w:pPr>
        <w:spacing w:after="0" w:line="360" w:lineRule="auto"/>
        <w:jc w:val="both"/>
        <w:textAlignment w:val="top"/>
        <w:rPr>
          <w:rFonts w:ascii="Times New Roman" w:eastAsia="Times New Roman" w:hAnsi="Times New Roman" w:cs="Times New Roman"/>
          <w:sz w:val="28"/>
          <w:szCs w:val="28"/>
          <w:lang w:val="ru-RU" w:eastAsia="ru-RU"/>
        </w:rPr>
      </w:pPr>
      <w:proofErr w:type="gramStart"/>
      <w:r w:rsidRPr="006B4944">
        <w:rPr>
          <w:rFonts w:ascii="Times New Roman" w:eastAsia="Times New Roman" w:hAnsi="Times New Roman" w:cs="Times New Roman"/>
          <w:sz w:val="28"/>
          <w:szCs w:val="28"/>
          <w:lang w:val="ru-RU" w:eastAsia="ru-RU"/>
        </w:rPr>
        <w:t>Важным требованием, предъявляемым к написанию рефератов на английском языке является</w:t>
      </w:r>
      <w:proofErr w:type="gramEnd"/>
      <w:r w:rsidRPr="006B4944">
        <w:rPr>
          <w:rFonts w:ascii="Times New Roman" w:eastAsia="Times New Roman" w:hAnsi="Times New Roman" w:cs="Times New Roman"/>
          <w:sz w:val="28"/>
          <w:szCs w:val="28"/>
          <w:lang w:val="ru-RU" w:eastAsia="ru-RU"/>
        </w:rPr>
        <w:t xml:space="preserve"> грамотность, стилистическая адекватность, содержательность (полнота отражения и раскрытия темы). </w:t>
      </w:r>
    </w:p>
    <w:p w:rsidR="006B4944" w:rsidRPr="006B4944" w:rsidRDefault="006B4944" w:rsidP="006B4944">
      <w:pPr>
        <w:spacing w:after="0" w:line="360" w:lineRule="auto"/>
        <w:jc w:val="both"/>
        <w:textAlignment w:val="top"/>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Еще одним из требований, предъявляемых к рефератам, является их объем:</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краткое осмысленное изложение информации по данной теме, собранной из разных источников – 4,5 страниц машинописного текста (не считая титульного листа).</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  краткое изложение научной работы: </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а) статья до 5 печатных страниц свертывается в реферат из 125-200 слов; </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б) статья до 25 печатных страниц – в реферат из 250 и более слов;</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в) для более крупных документов – до 1200 слов.</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Если оригинальный те</w:t>
      </w:r>
      <w:proofErr w:type="gramStart"/>
      <w:r w:rsidRPr="006B4944">
        <w:rPr>
          <w:rFonts w:ascii="Times New Roman" w:eastAsia="Times New Roman" w:hAnsi="Times New Roman" w:cs="Times New Roman"/>
          <w:sz w:val="28"/>
          <w:szCs w:val="28"/>
          <w:lang w:val="ru-RU" w:eastAsia="ru-RU"/>
        </w:rPr>
        <w:t>кст св</w:t>
      </w:r>
      <w:proofErr w:type="gramEnd"/>
      <w:r w:rsidRPr="006B4944">
        <w:rPr>
          <w:rFonts w:ascii="Times New Roman" w:eastAsia="Times New Roman" w:hAnsi="Times New Roman" w:cs="Times New Roman"/>
          <w:sz w:val="28"/>
          <w:szCs w:val="28"/>
          <w:lang w:val="ru-RU" w:eastAsia="ru-RU"/>
        </w:rPr>
        <w:t>ернут в реферате до 1/8 его объема при сохранении основных положений, то такой реферат может считаться удовлетворительным, нормальным по объему.</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iCs/>
          <w:sz w:val="28"/>
          <w:szCs w:val="28"/>
          <w:lang w:val="ru-RU" w:eastAsia="ru-RU"/>
        </w:rPr>
        <w:lastRenderedPageBreak/>
        <w:t xml:space="preserve">Еще одним требованием является связанность текста. </w:t>
      </w:r>
      <w:r w:rsidRPr="006B4944">
        <w:rPr>
          <w:rFonts w:ascii="Times New Roman" w:eastAsia="Times New Roman" w:hAnsi="Times New Roman" w:cs="Times New Roman"/>
          <w:sz w:val="28"/>
          <w:szCs w:val="28"/>
          <w:lang w:val="ru-RU" w:eastAsia="ru-RU"/>
        </w:rPr>
        <w:t xml:space="preserve">Предложения в тексте связаны общим смысловым содержанием, общей темой текста. Очень часто связность достигается благодаря различным специальным средствам. К наиболее </w:t>
      </w:r>
      <w:proofErr w:type="gramStart"/>
      <w:r w:rsidRPr="006B4944">
        <w:rPr>
          <w:rFonts w:ascii="Times New Roman" w:eastAsia="Times New Roman" w:hAnsi="Times New Roman" w:cs="Times New Roman"/>
          <w:sz w:val="28"/>
          <w:szCs w:val="28"/>
          <w:lang w:val="ru-RU" w:eastAsia="ru-RU"/>
        </w:rPr>
        <w:t>распространенным</w:t>
      </w:r>
      <w:proofErr w:type="gramEnd"/>
      <w:r w:rsidRPr="006B4944">
        <w:rPr>
          <w:rFonts w:ascii="Times New Roman" w:eastAsia="Times New Roman" w:hAnsi="Times New Roman" w:cs="Times New Roman"/>
          <w:sz w:val="28"/>
          <w:szCs w:val="28"/>
          <w:lang w:val="ru-RU" w:eastAsia="ru-RU"/>
        </w:rPr>
        <w:t xml:space="preserve"> относятся повторение одного и того же ключевого слова и замена его местоимениями.</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Часто взаимосвязь предложений в тексте достигается с помощью наречий, местоименных наречий, которые употребляются вместо членов предложений, уточнения времени и места развития событий, о которых сообщалось в предыдущем предложении. Одним из специальных сре</w:t>
      </w:r>
      <w:proofErr w:type="gramStart"/>
      <w:r w:rsidRPr="006B4944">
        <w:rPr>
          <w:rFonts w:ascii="Times New Roman" w:eastAsia="Times New Roman" w:hAnsi="Times New Roman" w:cs="Times New Roman"/>
          <w:sz w:val="28"/>
          <w:szCs w:val="28"/>
          <w:lang w:val="ru-RU" w:eastAsia="ru-RU"/>
        </w:rPr>
        <w:t>дств св</w:t>
      </w:r>
      <w:proofErr w:type="gramEnd"/>
      <w:r w:rsidRPr="006B4944">
        <w:rPr>
          <w:rFonts w:ascii="Times New Roman" w:eastAsia="Times New Roman" w:hAnsi="Times New Roman" w:cs="Times New Roman"/>
          <w:sz w:val="28"/>
          <w:szCs w:val="28"/>
          <w:lang w:val="ru-RU" w:eastAsia="ru-RU"/>
        </w:rPr>
        <w:t xml:space="preserve">язности является порядок слов в предложении. Для обозначения тесной смысловой связи в тексте предложение может </w:t>
      </w:r>
      <w:proofErr w:type="gramStart"/>
      <w:r w:rsidRPr="006B4944">
        <w:rPr>
          <w:rFonts w:ascii="Times New Roman" w:eastAsia="Times New Roman" w:hAnsi="Times New Roman" w:cs="Times New Roman"/>
          <w:sz w:val="28"/>
          <w:szCs w:val="28"/>
          <w:lang w:val="ru-RU" w:eastAsia="ru-RU"/>
        </w:rPr>
        <w:t>начинаться</w:t>
      </w:r>
      <w:proofErr w:type="gramEnd"/>
      <w:r w:rsidRPr="006B4944">
        <w:rPr>
          <w:rFonts w:ascii="Times New Roman" w:eastAsia="Times New Roman" w:hAnsi="Times New Roman" w:cs="Times New Roman"/>
          <w:sz w:val="28"/>
          <w:szCs w:val="28"/>
          <w:lang w:val="ru-RU" w:eastAsia="ru-RU"/>
        </w:rPr>
        <w:t xml:space="preserve"> словом или словосочетанием из предыдущего предложения.</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iCs/>
          <w:sz w:val="28"/>
          <w:szCs w:val="28"/>
          <w:lang w:val="ru-RU" w:eastAsia="ru-RU"/>
        </w:rPr>
        <w:t xml:space="preserve">Реферат должен заключать такой элемент как </w:t>
      </w:r>
      <w:r w:rsidRPr="006B4944">
        <w:rPr>
          <w:rFonts w:ascii="Times New Roman" w:eastAsia="Times New Roman" w:hAnsi="Times New Roman" w:cs="Times New Roman"/>
          <w:sz w:val="28"/>
          <w:szCs w:val="28"/>
          <w:lang w:val="ru-RU" w:eastAsia="ru-RU"/>
        </w:rPr>
        <w:t xml:space="preserve">выводы, полученные сделанные студентам в результате работы с источниками информации. </w:t>
      </w:r>
    </w:p>
    <w:p w:rsidR="006B4944" w:rsidRPr="006B4944" w:rsidRDefault="006B4944" w:rsidP="006B4944">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Рефераты и доклады представляются строго в определенное графиком учебного процесса </w:t>
      </w:r>
      <w:proofErr w:type="gramStart"/>
      <w:r w:rsidRPr="006B4944">
        <w:rPr>
          <w:rFonts w:ascii="Times New Roman" w:eastAsia="Times New Roman" w:hAnsi="Times New Roman" w:cs="Times New Roman"/>
          <w:sz w:val="28"/>
          <w:szCs w:val="28"/>
          <w:lang w:val="ru-RU" w:eastAsia="ru-RU"/>
        </w:rPr>
        <w:t>время</w:t>
      </w:r>
      <w:proofErr w:type="gramEnd"/>
      <w:r w:rsidRPr="006B4944">
        <w:rPr>
          <w:rFonts w:ascii="Times New Roman" w:eastAsia="Times New Roman" w:hAnsi="Times New Roman" w:cs="Times New Roman"/>
          <w:sz w:val="28"/>
          <w:szCs w:val="28"/>
          <w:lang w:val="ru-RU" w:eastAsia="ru-RU"/>
        </w:rPr>
        <w:t xml:space="preserve"> и их выполнение является обязательным условием для допуска к промежуточному контролю. </w:t>
      </w: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b/>
          <w:sz w:val="28"/>
          <w:szCs w:val="28"/>
          <w:lang w:val="ru-RU" w:eastAsia="ru-RU"/>
        </w:rPr>
        <w:t>Подготовка проектов</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Одним из видов заданий, ориентированных на самостоятельную (преимущественно внеаудиторную) работу студентов в рамках данного курса является использование метода проектов. Метод проектов обладает рядом преимуществ, позволяющих отдавать ему предпочтение в сравнении с другими методами обучения: он обеспечивает реальную мотивацию учения, развивает инициативность, настойчивость и чувство ответственности, обучает практическому решению проблем, развивает дух сотрудничества,  способствует развитию толерантности к мнению других, развивает способность к оцениванию, поощряет творческую активность.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Проекты могут быть самыми разнообразными по тематике, а их результаты всегда конкретны и наглядны: оформление плаката, создание презентации, журнала, создание личной веб-странички и т.п. Работа над проектом обычно состоит из следующих этапов:</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1. Предварительная постановка проблемы или выбор темы;</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2. Выдвижение и обсуждение гипотез решения основной проблемы, исследование которых может способствовать её решению в рамках намеченной тематики;</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3. Поиск и сбор материала для решения проблемы и раскрытия темы;</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4. Окончательная постановка проблемы или выбор темы;</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5. Поиск решения или раскрытие темы на основе анализа и классификации собранного материала;</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6. Презентация и защита проектов, предполагающая коллективное обсуждение.</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Интернет проекты могут выполняться с использованием </w:t>
      </w:r>
      <w:proofErr w:type="spellStart"/>
      <w:r w:rsidRPr="006B4944">
        <w:rPr>
          <w:rFonts w:ascii="Times New Roman" w:eastAsia="Times New Roman" w:hAnsi="Times New Roman" w:cs="Times New Roman"/>
          <w:sz w:val="28"/>
          <w:szCs w:val="28"/>
          <w:lang w:val="ru-RU" w:eastAsia="ru-RU"/>
        </w:rPr>
        <w:t>Wikipedia</w:t>
      </w:r>
      <w:proofErr w:type="spellEnd"/>
      <w:r w:rsidRPr="006B4944">
        <w:rPr>
          <w:rFonts w:ascii="Times New Roman" w:eastAsia="Times New Roman" w:hAnsi="Times New Roman" w:cs="Times New Roman"/>
          <w:sz w:val="28"/>
          <w:szCs w:val="28"/>
          <w:lang w:val="ru-RU" w:eastAsia="ru-RU"/>
        </w:rPr>
        <w:t xml:space="preserve">, </w:t>
      </w:r>
      <w:proofErr w:type="spellStart"/>
      <w:r w:rsidRPr="006B4944">
        <w:rPr>
          <w:rFonts w:ascii="Times New Roman" w:eastAsia="Times New Roman" w:hAnsi="Times New Roman" w:cs="Times New Roman"/>
          <w:sz w:val="28"/>
          <w:szCs w:val="28"/>
          <w:lang w:val="ru-RU" w:eastAsia="ru-RU"/>
        </w:rPr>
        <w:t>Livejo</w:t>
      </w:r>
      <w:proofErr w:type="spellEnd"/>
      <w:r w:rsidRPr="006B4944">
        <w:rPr>
          <w:rFonts w:ascii="Times New Roman" w:eastAsia="Times New Roman" w:hAnsi="Times New Roman" w:cs="Times New Roman"/>
          <w:sz w:val="28"/>
          <w:szCs w:val="28"/>
          <w:lang w:eastAsia="ru-RU"/>
        </w:rPr>
        <w:t>u</w:t>
      </w:r>
      <w:proofErr w:type="spellStart"/>
      <w:r w:rsidRPr="006B4944">
        <w:rPr>
          <w:rFonts w:ascii="Times New Roman" w:eastAsia="Times New Roman" w:hAnsi="Times New Roman" w:cs="Times New Roman"/>
          <w:sz w:val="28"/>
          <w:szCs w:val="28"/>
          <w:lang w:val="ru-RU" w:eastAsia="ru-RU"/>
        </w:rPr>
        <w:t>rnal</w:t>
      </w:r>
      <w:proofErr w:type="spellEnd"/>
      <w:r w:rsidRPr="006B4944">
        <w:rPr>
          <w:rFonts w:ascii="Times New Roman" w:eastAsia="Times New Roman" w:hAnsi="Times New Roman" w:cs="Times New Roman"/>
          <w:sz w:val="28"/>
          <w:szCs w:val="28"/>
          <w:lang w:val="ru-RU" w:eastAsia="ru-RU"/>
        </w:rPr>
        <w:t xml:space="preserve"> и других сред, доступных студентам.</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Проект должен содержать такие элементы как:</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оглавление;</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дату последней ревизии;</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информацию об авторах;</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список полезных качественных ссылок с подробным их описанием (</w:t>
      </w:r>
      <w:proofErr w:type="gramStart"/>
      <w:r w:rsidRPr="006B4944">
        <w:rPr>
          <w:rFonts w:ascii="Times New Roman" w:eastAsia="Times New Roman" w:hAnsi="Times New Roman" w:cs="Times New Roman"/>
          <w:sz w:val="28"/>
          <w:szCs w:val="28"/>
          <w:lang w:val="ru-RU" w:eastAsia="ru-RU"/>
        </w:rPr>
        <w:t>Интернет-источники</w:t>
      </w:r>
      <w:proofErr w:type="gramEnd"/>
      <w:r w:rsidRPr="006B4944">
        <w:rPr>
          <w:rFonts w:ascii="Times New Roman" w:eastAsia="Times New Roman" w:hAnsi="Times New Roman" w:cs="Times New Roman"/>
          <w:sz w:val="28"/>
          <w:szCs w:val="28"/>
          <w:lang w:val="ru-RU" w:eastAsia="ru-RU"/>
        </w:rPr>
        <w:t>, которыми пользовался автор при создании проекта).</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При оценке Интернет проекта рекомендуется опираться на следующие критерии: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1. Содержание (70%):</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а)  качество материала и организация (логика и структура изложения, постановка и решение конкретной проблемы) – 35%;</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б) языковые средства, использованные авторами (грамматика, лексика, синтаксис, стиль) – 30%;</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в) полезные ссылки (наличие библиографии с кратким описанием источников и правильными адресами) – 5%.</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2. Форма (30%):</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а) композиция (простота использования, содержание) – 10;</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б) дизайн (графика, изображение, HTML) –  15%;</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в) авторство (адрес электронной почты для контакта, информация о себе) – 5%.</w:t>
      </w: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b/>
          <w:sz w:val="28"/>
          <w:szCs w:val="28"/>
          <w:lang w:val="ru-RU" w:eastAsia="ru-RU"/>
        </w:rPr>
        <w:t>Проведение ролевых и деловых  игр</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Воссоздание ситуаций реальной профессиональной деятельности, ситуаций иноязычного общения возможно с использованием игровой деятельности.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Для успешного проведения любой учебной игры необходимы правильный отбор материала и тщательная методическая подготовка. В процессе обучения </w:t>
      </w:r>
      <w:r w:rsidRPr="006B4944">
        <w:rPr>
          <w:rFonts w:ascii="Times New Roman" w:eastAsia="Times New Roman" w:hAnsi="Times New Roman" w:cs="Times New Roman"/>
          <w:sz w:val="28"/>
          <w:szCs w:val="28"/>
          <w:lang w:val="ru-RU" w:eastAsia="ru-RU"/>
        </w:rPr>
        <w:lastRenderedPageBreak/>
        <w:t>профессиональному английскому языку используются языковые, коммуникативные  и ролевые игры.</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Языковые игры предназначаются для развития навыков и умений на языковом материале. Это разновидность упражнений в парной или групповой работе с целью закрепления и активизации языкового материала. К играм такого рода относятся кроссворды, которые позволяют закреплять лексический материал, предназначенный для активного усвоения. Можно применять и такую фору работы как составление кроссвордов по изученной части курса, а затем использовать их же для проверки знаний студентов. При этом </w:t>
      </w:r>
      <w:proofErr w:type="gramStart"/>
      <w:r w:rsidRPr="006B4944">
        <w:rPr>
          <w:rFonts w:ascii="Times New Roman" w:eastAsia="Times New Roman" w:hAnsi="Times New Roman" w:cs="Times New Roman"/>
          <w:sz w:val="28"/>
          <w:szCs w:val="28"/>
          <w:lang w:val="ru-RU" w:eastAsia="ru-RU"/>
        </w:rPr>
        <w:t>обучаемые</w:t>
      </w:r>
      <w:proofErr w:type="gramEnd"/>
      <w:r w:rsidRPr="006B4944">
        <w:rPr>
          <w:rFonts w:ascii="Times New Roman" w:eastAsia="Times New Roman" w:hAnsi="Times New Roman" w:cs="Times New Roman"/>
          <w:sz w:val="28"/>
          <w:szCs w:val="28"/>
          <w:lang w:val="ru-RU" w:eastAsia="ru-RU"/>
        </w:rPr>
        <w:t xml:space="preserve"> могут принять участие в оценивании кроссвордов, выбрав лучший или лучшие. Отличительными особенностями этого вида языковых игр является статичность, </w:t>
      </w:r>
      <w:proofErr w:type="spellStart"/>
      <w:r w:rsidRPr="006B4944">
        <w:rPr>
          <w:rFonts w:ascii="Times New Roman" w:eastAsia="Times New Roman" w:hAnsi="Times New Roman" w:cs="Times New Roman"/>
          <w:sz w:val="28"/>
          <w:szCs w:val="28"/>
          <w:lang w:val="ru-RU" w:eastAsia="ru-RU"/>
        </w:rPr>
        <w:t>подсказанность</w:t>
      </w:r>
      <w:proofErr w:type="spellEnd"/>
      <w:r w:rsidRPr="006B4944">
        <w:rPr>
          <w:rFonts w:ascii="Times New Roman" w:eastAsia="Times New Roman" w:hAnsi="Times New Roman" w:cs="Times New Roman"/>
          <w:sz w:val="28"/>
          <w:szCs w:val="28"/>
          <w:lang w:val="ru-RU" w:eastAsia="ru-RU"/>
        </w:rPr>
        <w:t xml:space="preserve">, проведение их в форме соревнования, однозначность или ограниченность решений, </w:t>
      </w:r>
      <w:proofErr w:type="spellStart"/>
      <w:r w:rsidRPr="006B4944">
        <w:rPr>
          <w:rFonts w:ascii="Times New Roman" w:eastAsia="Times New Roman" w:hAnsi="Times New Roman" w:cs="Times New Roman"/>
          <w:sz w:val="28"/>
          <w:szCs w:val="28"/>
          <w:lang w:val="ru-RU" w:eastAsia="ru-RU"/>
        </w:rPr>
        <w:t>имитативно</w:t>
      </w:r>
      <w:proofErr w:type="spellEnd"/>
      <w:r w:rsidRPr="006B4944">
        <w:rPr>
          <w:rFonts w:ascii="Times New Roman" w:eastAsia="Times New Roman" w:hAnsi="Times New Roman" w:cs="Times New Roman"/>
          <w:sz w:val="28"/>
          <w:szCs w:val="28"/>
          <w:lang w:val="ru-RU" w:eastAsia="ru-RU"/>
        </w:rPr>
        <w:t>-репродуктивная деятельность.</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Коммуникативные игры используются для обучения общению в форме репродуктивно-продуктивных упражнений. Они ситуативно обусловлены и связаны с реализацией одного – двух речевых намерений - диалог. Наличие ролей в этих играх необязательно, хотя и не исключено. Чаще всего здесь используются воображаемые ситуации.</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proofErr w:type="gramStart"/>
      <w:r w:rsidRPr="006B4944">
        <w:rPr>
          <w:rFonts w:ascii="Times New Roman" w:eastAsia="Times New Roman" w:hAnsi="Times New Roman" w:cs="Times New Roman"/>
          <w:bCs/>
          <w:sz w:val="28"/>
          <w:szCs w:val="28"/>
          <w:lang w:val="ru-RU" w:eastAsia="ru-RU"/>
        </w:rPr>
        <w:t>Ролевые игр применяются как форма обучения и  контроля с целью активизации</w:t>
      </w:r>
      <w:r w:rsidRPr="006B4944">
        <w:rPr>
          <w:rFonts w:ascii="Times New Roman" w:eastAsia="Times New Roman" w:hAnsi="Times New Roman" w:cs="Times New Roman"/>
          <w:sz w:val="28"/>
          <w:szCs w:val="28"/>
          <w:lang w:val="ru-RU" w:eastAsia="ru-RU"/>
        </w:rPr>
        <w:t xml:space="preserve"> речемыслительной деятельности обучаемых, расширения кругозора и обогащения лексического запаса, воспитания культуры общения, тренировки неподготовленной (спонтанной) речи.</w:t>
      </w:r>
      <w:proofErr w:type="gramEnd"/>
      <w:r w:rsidRPr="006B4944">
        <w:rPr>
          <w:rFonts w:ascii="Times New Roman" w:eastAsia="Times New Roman" w:hAnsi="Times New Roman" w:cs="Times New Roman"/>
          <w:sz w:val="28"/>
          <w:szCs w:val="28"/>
          <w:lang w:val="ru-RU" w:eastAsia="ru-RU"/>
        </w:rPr>
        <w:t xml:space="preserve"> </w:t>
      </w:r>
      <w:r w:rsidRPr="006B4944">
        <w:rPr>
          <w:rFonts w:ascii="Times New Roman" w:eastAsia="Times New Roman" w:hAnsi="Times New Roman" w:cs="Times New Roman"/>
          <w:bCs/>
          <w:sz w:val="28"/>
          <w:szCs w:val="28"/>
          <w:lang w:val="ru-RU" w:eastAsia="ru-RU"/>
        </w:rPr>
        <w:t xml:space="preserve">Возможно использование таких форм проведения ролевых игр как </w:t>
      </w:r>
      <w:r w:rsidRPr="006B4944">
        <w:rPr>
          <w:rFonts w:ascii="Times New Roman" w:eastAsia="Times New Roman" w:hAnsi="Times New Roman" w:cs="Times New Roman"/>
          <w:sz w:val="28"/>
          <w:szCs w:val="28"/>
          <w:lang w:val="ru-RU" w:eastAsia="ru-RU"/>
        </w:rPr>
        <w:t xml:space="preserve">презентация; интервью; конференция; совещание и др.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Главной целью деловой игры является формирование комплекса знаний и умений для выработки стратегии и тактики профессионального общения.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В структуре ролевой игры выделяются такие компоненты как роли, исходная ситуация, ролевые действия.</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Следует серьезно отнестись к подбору ролей, обратить внимание на личностные характеристики студентов.</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При создании ситуации необходимо учитывать и обстоятельства реальной действительности, и взаимоотношения </w:t>
      </w:r>
      <w:proofErr w:type="spellStart"/>
      <w:r w:rsidRPr="006B4944">
        <w:rPr>
          <w:rFonts w:ascii="Times New Roman" w:eastAsia="Times New Roman" w:hAnsi="Times New Roman" w:cs="Times New Roman"/>
          <w:sz w:val="28"/>
          <w:szCs w:val="28"/>
          <w:lang w:val="ru-RU" w:eastAsia="ru-RU"/>
        </w:rPr>
        <w:t>коммуникантов</w:t>
      </w:r>
      <w:proofErr w:type="spellEnd"/>
      <w:r w:rsidRPr="006B4944">
        <w:rPr>
          <w:rFonts w:ascii="Times New Roman" w:eastAsia="Times New Roman" w:hAnsi="Times New Roman" w:cs="Times New Roman"/>
          <w:sz w:val="28"/>
          <w:szCs w:val="28"/>
          <w:lang w:val="ru-RU" w:eastAsia="ru-RU"/>
        </w:rPr>
        <w:t xml:space="preserve">.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lastRenderedPageBreak/>
        <w:t>Ролевые действия, которые выполняют учащиеся, включают вербальные и невербальные действия, использование бутафории, которая помогает воссоздать ситуации реальной действительности.</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В зависимости от ситуации и, учитывая количество студентов, вся группа участвует в одной игре или делится на  подгруппы из нескольких человек. Немаловажное значение имеет создание благоприятной обстановки в группе.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Преподаватель должен по возможности управлять ходом игры, не брать на себя активной роли, оставаясь при этом активным наблюдателем. Можно давать рекомендации, но не навязывать своих решений участникам игры. Если преподаватель не принимает непосредственно участия в игре в качестве партнера по общению, его деятельность сводится к фиксации ошибок, которые необходимо обсудить со студентами после игры или на следующем занятии. Ни в коем случае нельзя прерывать ход ролевой игры.</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Этап контроля может следовать сразу же после завершения игры или проводиться на следующем занятии. При этом если игра прошла успешно, участники остались довольны полученными результатами и самим ходом игры, то подробный анализ ошибок сразу же по окончании игры может испортить то положительное впечатление, которое получили студенты. Психологически более подходящей работой является обмен мнениями об успешности, о трудностях и наиболее удачных моментах, а ошибки подробно анализируются на следующем занятии.</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Участие каждого студента в ролевой игре отличается:</w:t>
      </w:r>
    </w:p>
    <w:p w:rsidR="006B4944" w:rsidRPr="006B4944" w:rsidRDefault="006B4944" w:rsidP="006B4944">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разнообразием использованных диалогических единств;</w:t>
      </w:r>
    </w:p>
    <w:p w:rsidR="006B4944" w:rsidRPr="006B4944" w:rsidRDefault="006B4944" w:rsidP="006B4944">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инициативностью, проявляемой студентом в организованном иноязычном общении;</w:t>
      </w:r>
    </w:p>
    <w:p w:rsidR="006B4944" w:rsidRPr="006B4944" w:rsidRDefault="006B4944" w:rsidP="006B4944">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эмоциональностью высказываний; </w:t>
      </w:r>
    </w:p>
    <w:p w:rsidR="006B4944" w:rsidRPr="006B4944" w:rsidRDefault="006B4944" w:rsidP="006B4944">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правильностью речи;</w:t>
      </w:r>
    </w:p>
    <w:p w:rsidR="006B4944" w:rsidRPr="006B4944" w:rsidRDefault="006B4944" w:rsidP="006B4944">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объемом высказываний;</w:t>
      </w:r>
    </w:p>
    <w:p w:rsidR="006B4944" w:rsidRPr="006B4944" w:rsidRDefault="006B4944" w:rsidP="006B4944">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темпом речи.</w:t>
      </w:r>
    </w:p>
    <w:p w:rsidR="006B4944" w:rsidRPr="006B4944" w:rsidRDefault="006B4944" w:rsidP="006B4944">
      <w:pPr>
        <w:spacing w:after="0" w:line="360" w:lineRule="auto"/>
        <w:jc w:val="center"/>
        <w:rPr>
          <w:rFonts w:ascii="Times New Roman" w:eastAsia="Times New Roman" w:hAnsi="Times New Roman" w:cs="Times New Roman"/>
          <w:b/>
          <w:sz w:val="28"/>
          <w:szCs w:val="28"/>
          <w:lang w:val="ru-RU" w:eastAsia="ru-RU"/>
        </w:rPr>
      </w:pPr>
      <w:r w:rsidRPr="006B4944">
        <w:rPr>
          <w:rFonts w:ascii="Times New Roman" w:eastAsia="Times New Roman" w:hAnsi="Times New Roman" w:cs="Times New Roman"/>
          <w:b/>
          <w:sz w:val="28"/>
          <w:szCs w:val="28"/>
          <w:lang w:val="ru-RU" w:eastAsia="ru-RU"/>
        </w:rPr>
        <w:t>Подготовка презентаций</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Презентация (в </w:t>
      </w:r>
      <w:r w:rsidRPr="006B4944">
        <w:rPr>
          <w:rFonts w:ascii="Times New Roman" w:eastAsia="Times New Roman" w:hAnsi="Times New Roman" w:cs="Times New Roman"/>
          <w:sz w:val="28"/>
          <w:szCs w:val="28"/>
          <w:lang w:eastAsia="ru-RU"/>
        </w:rPr>
        <w:t>Power</w:t>
      </w:r>
      <w:r w:rsidRPr="006B4944">
        <w:rPr>
          <w:rFonts w:ascii="Times New Roman" w:eastAsia="Times New Roman" w:hAnsi="Times New Roman" w:cs="Times New Roman"/>
          <w:sz w:val="28"/>
          <w:szCs w:val="28"/>
          <w:lang w:val="ru-RU" w:eastAsia="ru-RU"/>
        </w:rPr>
        <w:t xml:space="preserve"> </w:t>
      </w:r>
      <w:r w:rsidRPr="006B4944">
        <w:rPr>
          <w:rFonts w:ascii="Times New Roman" w:eastAsia="Times New Roman" w:hAnsi="Times New Roman" w:cs="Times New Roman"/>
          <w:sz w:val="28"/>
          <w:szCs w:val="28"/>
          <w:lang w:eastAsia="ru-RU"/>
        </w:rPr>
        <w:t>Point</w:t>
      </w:r>
      <w:r w:rsidRPr="006B4944">
        <w:rPr>
          <w:rFonts w:ascii="Times New Roman" w:eastAsia="Times New Roman" w:hAnsi="Times New Roman" w:cs="Times New Roman"/>
          <w:sz w:val="28"/>
          <w:szCs w:val="28"/>
          <w:lang w:val="ru-RU" w:eastAsia="ru-RU"/>
        </w:rPr>
        <w:t xml:space="preserve">) представляет собой публичное выступление на иностранном языке, ориентированное на ознакомление, убеждение слушателей по </w:t>
      </w:r>
      <w:r w:rsidRPr="006B4944">
        <w:rPr>
          <w:rFonts w:ascii="Times New Roman" w:eastAsia="Times New Roman" w:hAnsi="Times New Roman" w:cs="Times New Roman"/>
          <w:sz w:val="28"/>
          <w:szCs w:val="28"/>
          <w:lang w:val="ru-RU" w:eastAsia="ru-RU"/>
        </w:rPr>
        <w:lastRenderedPageBreak/>
        <w:t xml:space="preserve">определенной теме-проблеме. Обеспечивает визуально-коммуникативную поддержку устного выступления, способствует его эффективности и результативности. </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Качественная презентация зависит от следующих параметров:</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постановки темы, цели и плана выступления;</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определения продолжительности представления материала;</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учета особенностей аудитории, </w:t>
      </w:r>
      <w:proofErr w:type="spellStart"/>
      <w:r w:rsidRPr="006B4944">
        <w:rPr>
          <w:rFonts w:ascii="Times New Roman" w:eastAsia="Times New Roman" w:hAnsi="Times New Roman" w:cs="Times New Roman"/>
          <w:sz w:val="28"/>
          <w:szCs w:val="28"/>
          <w:lang w:val="ru-RU" w:eastAsia="ru-RU"/>
        </w:rPr>
        <w:t>адресованности</w:t>
      </w:r>
      <w:proofErr w:type="spellEnd"/>
      <w:r w:rsidRPr="006B4944">
        <w:rPr>
          <w:rFonts w:ascii="Times New Roman" w:eastAsia="Times New Roman" w:hAnsi="Times New Roman" w:cs="Times New Roman"/>
          <w:sz w:val="28"/>
          <w:szCs w:val="28"/>
          <w:lang w:val="ru-RU" w:eastAsia="ru-RU"/>
        </w:rPr>
        <w:t xml:space="preserve"> материала;</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интерактивных действий </w:t>
      </w:r>
      <w:proofErr w:type="gramStart"/>
      <w:r w:rsidRPr="006B4944">
        <w:rPr>
          <w:rFonts w:ascii="Times New Roman" w:eastAsia="Times New Roman" w:hAnsi="Times New Roman" w:cs="Times New Roman"/>
          <w:sz w:val="28"/>
          <w:szCs w:val="28"/>
          <w:lang w:val="ru-RU" w:eastAsia="ru-RU"/>
        </w:rPr>
        <w:t>выступающего</w:t>
      </w:r>
      <w:proofErr w:type="gramEnd"/>
      <w:r w:rsidRPr="006B4944">
        <w:rPr>
          <w:rFonts w:ascii="Times New Roman" w:eastAsia="Times New Roman" w:hAnsi="Times New Roman" w:cs="Times New Roman"/>
          <w:sz w:val="28"/>
          <w:szCs w:val="28"/>
          <w:lang w:val="ru-RU" w:eastAsia="ru-RU"/>
        </w:rPr>
        <w:t xml:space="preserve"> (включение в обсуждение слушателей);</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манеры представления презентации: соблюдение зрительного контакта с аудиторией, выразительность, жестикуляция, телодвижения;</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наличия иллюстраций (не перегружающих </w:t>
      </w:r>
      <w:proofErr w:type="gramStart"/>
      <w:r w:rsidRPr="006B4944">
        <w:rPr>
          <w:rFonts w:ascii="Times New Roman" w:eastAsia="Times New Roman" w:hAnsi="Times New Roman" w:cs="Times New Roman"/>
          <w:sz w:val="28"/>
          <w:szCs w:val="28"/>
          <w:lang w:val="ru-RU" w:eastAsia="ru-RU"/>
        </w:rPr>
        <w:t>изображаемое</w:t>
      </w:r>
      <w:proofErr w:type="gramEnd"/>
      <w:r w:rsidRPr="006B4944">
        <w:rPr>
          <w:rFonts w:ascii="Times New Roman" w:eastAsia="Times New Roman" w:hAnsi="Times New Roman" w:cs="Times New Roman"/>
          <w:sz w:val="28"/>
          <w:szCs w:val="28"/>
          <w:lang w:val="ru-RU" w:eastAsia="ru-RU"/>
        </w:rPr>
        <w:t xml:space="preserve"> на экране), ключевых слов, </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нужного подбора цветовой гаммы;</w:t>
      </w:r>
    </w:p>
    <w:p w:rsidR="006B4944" w:rsidRPr="006B4944" w:rsidRDefault="006B4944" w:rsidP="006B4944">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грамотность использования иноязычных речевых средств.</w:t>
      </w:r>
    </w:p>
    <w:p w:rsidR="006B4944" w:rsidRPr="006B4944" w:rsidRDefault="006B4944" w:rsidP="006B4944">
      <w:pPr>
        <w:spacing w:after="0" w:line="360" w:lineRule="auto"/>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Преподаватель должен рекомендовать студентам </w:t>
      </w:r>
    </w:p>
    <w:p w:rsidR="006B4944" w:rsidRPr="006B4944" w:rsidRDefault="006B4944" w:rsidP="006B4944">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 xml:space="preserve">не читать </w:t>
      </w:r>
      <w:proofErr w:type="gramStart"/>
      <w:r w:rsidRPr="006B4944">
        <w:rPr>
          <w:rFonts w:ascii="Times New Roman" w:eastAsia="Times New Roman" w:hAnsi="Times New Roman" w:cs="Times New Roman"/>
          <w:sz w:val="28"/>
          <w:szCs w:val="28"/>
          <w:lang w:val="ru-RU" w:eastAsia="ru-RU"/>
        </w:rPr>
        <w:t>написанное</w:t>
      </w:r>
      <w:proofErr w:type="gramEnd"/>
      <w:r w:rsidRPr="006B4944">
        <w:rPr>
          <w:rFonts w:ascii="Times New Roman" w:eastAsia="Times New Roman" w:hAnsi="Times New Roman" w:cs="Times New Roman"/>
          <w:sz w:val="28"/>
          <w:szCs w:val="28"/>
          <w:lang w:val="ru-RU" w:eastAsia="ru-RU"/>
        </w:rPr>
        <w:t xml:space="preserve"> на экране;</w:t>
      </w:r>
    </w:p>
    <w:p w:rsidR="006B4944" w:rsidRPr="006B4944" w:rsidRDefault="006B4944" w:rsidP="006B4944">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обязательно неоднократно осуществить представление презентации дома;</w:t>
      </w:r>
    </w:p>
    <w:p w:rsidR="006B4944" w:rsidRPr="006B4944" w:rsidRDefault="006B4944" w:rsidP="006B4944">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предусмотреть проблемные, сложные для понимания фрагменты и прокомментировать их;</w:t>
      </w:r>
    </w:p>
    <w:p w:rsidR="006B4944" w:rsidRPr="006B4944" w:rsidRDefault="006B4944" w:rsidP="006B4944">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6B4944">
        <w:rPr>
          <w:rFonts w:ascii="Times New Roman" w:eastAsia="Times New Roman" w:hAnsi="Times New Roman" w:cs="Times New Roman"/>
          <w:sz w:val="28"/>
          <w:szCs w:val="28"/>
          <w:lang w:val="ru-RU" w:eastAsia="ru-RU"/>
        </w:rPr>
        <w:t>предвидеть возможные вопросы, которые могут быть заданы по ходу и в результате предъявления презентации.</w:t>
      </w:r>
    </w:p>
    <w:p w:rsidR="004568C2" w:rsidRPr="006B4944" w:rsidRDefault="004568C2">
      <w:pPr>
        <w:rPr>
          <w:lang w:val="ru-RU"/>
        </w:rPr>
      </w:pPr>
      <w:bookmarkStart w:id="0" w:name="_GoBack"/>
      <w:bookmarkEnd w:id="0"/>
    </w:p>
    <w:sectPr w:rsidR="004568C2" w:rsidRPr="006B494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F26B42"/>
    <w:multiLevelType w:val="hybridMultilevel"/>
    <w:tmpl w:val="2C7ABEA2"/>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3AB2D6D"/>
    <w:multiLevelType w:val="multilevel"/>
    <w:tmpl w:val="E32A7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960686"/>
    <w:multiLevelType w:val="hybridMultilevel"/>
    <w:tmpl w:val="706A23F8"/>
    <w:lvl w:ilvl="0" w:tplc="0419000F">
      <w:start w:val="1"/>
      <w:numFmt w:val="decimal"/>
      <w:lvlText w:val="%1."/>
      <w:lvlJc w:val="left"/>
      <w:pPr>
        <w:tabs>
          <w:tab w:val="num" w:pos="360"/>
        </w:tabs>
        <w:ind w:left="360" w:hanging="360"/>
      </w:pPr>
    </w:lvl>
    <w:lvl w:ilvl="1" w:tplc="6E5C389E">
      <w:start w:val="1"/>
      <w:numFmt w:val="decimal"/>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1B26923"/>
    <w:multiLevelType w:val="hybridMultilevel"/>
    <w:tmpl w:val="75C8F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1D366AC"/>
    <w:multiLevelType w:val="multilevel"/>
    <w:tmpl w:val="3258CA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22055058"/>
    <w:multiLevelType w:val="hybridMultilevel"/>
    <w:tmpl w:val="F754FA26"/>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68C0C74"/>
    <w:multiLevelType w:val="hybridMultilevel"/>
    <w:tmpl w:val="E9564638"/>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116B90"/>
    <w:multiLevelType w:val="hybridMultilevel"/>
    <w:tmpl w:val="F8FED840"/>
    <w:lvl w:ilvl="0" w:tplc="C5AAB9A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3EE44F7"/>
    <w:multiLevelType w:val="hybridMultilevel"/>
    <w:tmpl w:val="D42EA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5DB241B"/>
    <w:multiLevelType w:val="multilevel"/>
    <w:tmpl w:val="BDE46E1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A141299"/>
    <w:multiLevelType w:val="multilevel"/>
    <w:tmpl w:val="43F2E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B4D6FC2"/>
    <w:multiLevelType w:val="hybridMultilevel"/>
    <w:tmpl w:val="7FA43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8CD3E23"/>
    <w:multiLevelType w:val="multilevel"/>
    <w:tmpl w:val="EC980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B074AA7"/>
    <w:multiLevelType w:val="hybridMultilevel"/>
    <w:tmpl w:val="6E98387A"/>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BF31363"/>
    <w:multiLevelType w:val="hybridMultilevel"/>
    <w:tmpl w:val="CA48B5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0320F14"/>
    <w:multiLevelType w:val="hybridMultilevel"/>
    <w:tmpl w:val="3A6488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C187202"/>
    <w:multiLevelType w:val="hybridMultilevel"/>
    <w:tmpl w:val="FD7AC2B2"/>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7D8355F4"/>
    <w:multiLevelType w:val="hybridMultilevel"/>
    <w:tmpl w:val="706A23F8"/>
    <w:lvl w:ilvl="0" w:tplc="0419000F">
      <w:start w:val="1"/>
      <w:numFmt w:val="decimal"/>
      <w:lvlText w:val="%1."/>
      <w:lvlJc w:val="left"/>
      <w:pPr>
        <w:tabs>
          <w:tab w:val="num" w:pos="360"/>
        </w:tabs>
        <w:ind w:left="360" w:hanging="360"/>
      </w:pPr>
    </w:lvl>
    <w:lvl w:ilvl="1" w:tplc="6E5C389E">
      <w:start w:val="1"/>
      <w:numFmt w:val="decimal"/>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7"/>
  </w:num>
  <w:num w:numId="18">
    <w:abstractNumId w:val="15"/>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52FCC"/>
    <w:rsid w:val="001F0BC7"/>
    <w:rsid w:val="002B244B"/>
    <w:rsid w:val="004568C2"/>
    <w:rsid w:val="006B4944"/>
    <w:rsid w:val="007C37A0"/>
    <w:rsid w:val="00866C69"/>
    <w:rsid w:val="00C06D2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B4944"/>
  </w:style>
  <w:style w:type="character" w:styleId="a3">
    <w:name w:val="Hyperlink"/>
    <w:basedOn w:val="a0"/>
    <w:uiPriority w:val="99"/>
    <w:semiHidden/>
    <w:unhideWhenUsed/>
    <w:rsid w:val="006B4944"/>
    <w:rPr>
      <w:color w:val="0000FF"/>
      <w:u w:val="single"/>
    </w:rPr>
  </w:style>
  <w:style w:type="character" w:styleId="a4">
    <w:name w:val="FollowedHyperlink"/>
    <w:basedOn w:val="a0"/>
    <w:uiPriority w:val="99"/>
    <w:semiHidden/>
    <w:unhideWhenUsed/>
    <w:rsid w:val="006B4944"/>
    <w:rPr>
      <w:color w:val="800080"/>
      <w:u w:val="single"/>
    </w:rPr>
  </w:style>
  <w:style w:type="paragraph" w:styleId="a5">
    <w:name w:val="Balloon Text"/>
    <w:basedOn w:val="a"/>
    <w:link w:val="a6"/>
    <w:uiPriority w:val="99"/>
    <w:semiHidden/>
    <w:unhideWhenUsed/>
    <w:rsid w:val="00C06D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6D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068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39</Pages>
  <Words>9387</Words>
  <Characters>53508</Characters>
  <Application>Microsoft Office Word</Application>
  <DocSecurity>0</DocSecurity>
  <Lines>445</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2018-2019_z09_03_04_1_plx_Иностранный язык (английский)</vt:lpstr>
      <vt:lpstr>Лист1</vt:lpstr>
    </vt:vector>
  </TitlesOfParts>
  <Company>Microsoft</Company>
  <LinksUpToDate>false</LinksUpToDate>
  <CharactersWithSpaces>62770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2018-2019_z09_03_04_1_plx_Иностранный язык (английский)</dc:title>
  <dc:creator>FastReport.NET</dc:creator>
  <cp:lastModifiedBy>Снежана В. Перец</cp:lastModifiedBy>
  <cp:revision>7</cp:revision>
  <cp:lastPrinted>2018-09-12T13:11:00Z</cp:lastPrinted>
  <dcterms:created xsi:type="dcterms:W3CDTF">2018-07-23T12:59:00Z</dcterms:created>
  <dcterms:modified xsi:type="dcterms:W3CDTF">2018-11-12T09:54:00Z</dcterms:modified>
</cp:coreProperties>
</file>