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8C" w:rsidRPr="00350018" w:rsidRDefault="00E84015" w:rsidP="00E8401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50018">
        <w:rPr>
          <w:noProof/>
        </w:rPr>
        <w:drawing>
          <wp:inline distT="0" distB="0" distL="0" distR="0" wp14:anchorId="2528AD03" wp14:editId="24821213">
            <wp:extent cx="3803649" cy="1536700"/>
            <wp:effectExtent l="0" t="0" r="0" b="0"/>
            <wp:docPr id="1" name="Рисунок 1" descr="F:\Логотип РИНХ 85 лет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F:\Логотип РИНХ 85 лет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191" cy="154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B8C" w:rsidRDefault="00BF7B8C" w:rsidP="00BF7B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Приглашаем принять участие во в</w:t>
      </w:r>
      <w:r w:rsidRPr="00350018">
        <w:rPr>
          <w:b/>
          <w:sz w:val="28"/>
          <w:szCs w:val="28"/>
        </w:rPr>
        <w:t>нутривузовск</w:t>
      </w:r>
      <w:r>
        <w:rPr>
          <w:b/>
          <w:sz w:val="28"/>
          <w:szCs w:val="28"/>
        </w:rPr>
        <w:t>ом</w:t>
      </w:r>
      <w:r w:rsidRPr="00BF7B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конкурсе</w:t>
      </w:r>
    </w:p>
    <w:p w:rsidR="006970A5" w:rsidRPr="00350018" w:rsidRDefault="008D1F07" w:rsidP="00BF7B8C">
      <w:pPr>
        <w:jc w:val="center"/>
        <w:rPr>
          <w:b/>
          <w:sz w:val="28"/>
          <w:szCs w:val="28"/>
        </w:rPr>
      </w:pPr>
      <w:r w:rsidRPr="00350018">
        <w:rPr>
          <w:b/>
          <w:sz w:val="28"/>
          <w:szCs w:val="28"/>
        </w:rPr>
        <w:t>научных работ молодых учёных</w:t>
      </w:r>
    </w:p>
    <w:p w:rsidR="006970A5" w:rsidRPr="00350018" w:rsidRDefault="008D1F07" w:rsidP="00BF7B8C">
      <w:pPr>
        <w:jc w:val="center"/>
        <w:rPr>
          <w:b/>
          <w:sz w:val="28"/>
          <w:szCs w:val="28"/>
        </w:rPr>
      </w:pPr>
      <w:r w:rsidRPr="00350018">
        <w:rPr>
          <w:b/>
          <w:sz w:val="28"/>
          <w:szCs w:val="28"/>
        </w:rPr>
        <w:t>«Создание конку</w:t>
      </w:r>
      <w:r w:rsidR="00C71D1E" w:rsidRPr="00350018">
        <w:rPr>
          <w:b/>
          <w:sz w:val="28"/>
          <w:szCs w:val="28"/>
        </w:rPr>
        <w:t>рентной региональной экономики Ю</w:t>
      </w:r>
      <w:r w:rsidRPr="00350018">
        <w:rPr>
          <w:b/>
          <w:sz w:val="28"/>
          <w:szCs w:val="28"/>
        </w:rPr>
        <w:t>га России»,</w:t>
      </w:r>
    </w:p>
    <w:p w:rsidR="008D1F07" w:rsidRDefault="008D1F07" w:rsidP="00BF7B8C">
      <w:pPr>
        <w:jc w:val="center"/>
        <w:rPr>
          <w:b/>
          <w:sz w:val="28"/>
          <w:szCs w:val="28"/>
        </w:rPr>
      </w:pPr>
      <w:r w:rsidRPr="00350018">
        <w:rPr>
          <w:b/>
          <w:sz w:val="28"/>
          <w:szCs w:val="28"/>
        </w:rPr>
        <w:t>посвященно</w:t>
      </w:r>
      <w:r w:rsidR="005D0226">
        <w:rPr>
          <w:b/>
          <w:sz w:val="28"/>
          <w:szCs w:val="28"/>
        </w:rPr>
        <w:t>му</w:t>
      </w:r>
      <w:r w:rsidRPr="00350018">
        <w:rPr>
          <w:b/>
          <w:sz w:val="28"/>
          <w:szCs w:val="28"/>
        </w:rPr>
        <w:t xml:space="preserve"> 85-летнему юбилею РГЭУ (РИНХ)</w:t>
      </w:r>
    </w:p>
    <w:p w:rsidR="00262B19" w:rsidRPr="002449B6" w:rsidRDefault="00262B19" w:rsidP="00A7088E">
      <w:pPr>
        <w:pStyle w:val="1"/>
        <w:spacing w:before="120" w:after="0"/>
        <w:jc w:val="center"/>
        <w:rPr>
          <w:rFonts w:ascii="Times New Roman" w:hAnsi="Times New Roman" w:cs="Times New Roman"/>
          <w:sz w:val="27"/>
          <w:szCs w:val="27"/>
        </w:rPr>
      </w:pPr>
      <w:r w:rsidRPr="002449B6">
        <w:rPr>
          <w:rFonts w:ascii="Times New Roman" w:hAnsi="Times New Roman" w:cs="Times New Roman"/>
          <w:sz w:val="27"/>
          <w:szCs w:val="27"/>
        </w:rPr>
        <w:t>Условия участия в конкурсе</w:t>
      </w:r>
      <w:r w:rsidR="00BF7B8C" w:rsidRPr="002449B6">
        <w:rPr>
          <w:rFonts w:ascii="Times New Roman" w:hAnsi="Times New Roman" w:cs="Times New Roman"/>
          <w:sz w:val="27"/>
          <w:szCs w:val="27"/>
        </w:rPr>
        <w:t>:</w:t>
      </w:r>
    </w:p>
    <w:p w:rsidR="00E84015" w:rsidRPr="002449B6" w:rsidRDefault="00262B19" w:rsidP="00E84015">
      <w:pPr>
        <w:pStyle w:val="ConsPlusNormal"/>
        <w:ind w:firstLine="709"/>
        <w:jc w:val="both"/>
        <w:rPr>
          <w:rFonts w:eastAsia="Calibri"/>
          <w:sz w:val="27"/>
          <w:szCs w:val="27"/>
        </w:rPr>
      </w:pPr>
      <w:r w:rsidRPr="002449B6">
        <w:rPr>
          <w:rFonts w:eastAsia="Calibri"/>
          <w:sz w:val="27"/>
          <w:szCs w:val="27"/>
        </w:rPr>
        <w:t>Уч</w:t>
      </w:r>
      <w:r w:rsidR="0035441E" w:rsidRPr="002449B6">
        <w:rPr>
          <w:rFonts w:eastAsia="Calibri"/>
          <w:sz w:val="27"/>
          <w:szCs w:val="27"/>
        </w:rPr>
        <w:t>астни</w:t>
      </w:r>
      <w:r w:rsidR="00A7088E" w:rsidRPr="002449B6">
        <w:rPr>
          <w:rFonts w:eastAsia="Calibri"/>
          <w:sz w:val="27"/>
          <w:szCs w:val="27"/>
        </w:rPr>
        <w:t>к</w:t>
      </w:r>
      <w:r w:rsidR="0035441E" w:rsidRPr="002449B6">
        <w:rPr>
          <w:rFonts w:eastAsia="Calibri"/>
          <w:sz w:val="27"/>
          <w:szCs w:val="27"/>
        </w:rPr>
        <w:t>и конкурса</w:t>
      </w:r>
      <w:r w:rsidRPr="002449B6">
        <w:rPr>
          <w:rFonts w:eastAsia="Calibri"/>
          <w:sz w:val="27"/>
          <w:szCs w:val="27"/>
        </w:rPr>
        <w:t xml:space="preserve">: обучающиеся </w:t>
      </w:r>
      <w:r w:rsidRPr="002449B6">
        <w:rPr>
          <w:sz w:val="27"/>
          <w:szCs w:val="27"/>
        </w:rPr>
        <w:t>бакалавриата, специалитета, магистратуры</w:t>
      </w:r>
      <w:r w:rsidRPr="002449B6">
        <w:rPr>
          <w:rFonts w:eastAsia="Calibri"/>
          <w:sz w:val="27"/>
          <w:szCs w:val="27"/>
        </w:rPr>
        <w:t xml:space="preserve">, аспирантуры, </w:t>
      </w:r>
      <w:r w:rsidRPr="002449B6">
        <w:rPr>
          <w:rFonts w:eastAsia="Calibri"/>
          <w:sz w:val="27"/>
          <w:szCs w:val="27"/>
          <w:shd w:val="clear" w:color="auto" w:fill="FFFFFF" w:themeFill="background1"/>
        </w:rPr>
        <w:t>Финансово-экономического колледжа РГЭУ (РИНХ), а также</w:t>
      </w:r>
      <w:r w:rsidRPr="002449B6">
        <w:rPr>
          <w:rFonts w:eastAsia="Calibri"/>
          <w:sz w:val="27"/>
          <w:szCs w:val="27"/>
        </w:rPr>
        <w:t xml:space="preserve"> молодые ученые РГЭУ (РИНХ) и его филиалов</w:t>
      </w:r>
      <w:r w:rsidRPr="002449B6">
        <w:rPr>
          <w:rFonts w:eastAsia="Calibri"/>
          <w:sz w:val="27"/>
          <w:szCs w:val="27"/>
          <w:shd w:val="clear" w:color="auto" w:fill="FFFFFF" w:themeFill="background1"/>
        </w:rPr>
        <w:t xml:space="preserve"> независимо</w:t>
      </w:r>
      <w:r w:rsidRPr="002449B6">
        <w:rPr>
          <w:rFonts w:eastAsia="Calibri"/>
          <w:sz w:val="27"/>
          <w:szCs w:val="27"/>
        </w:rPr>
        <w:t xml:space="preserve"> от курса, специальности, формы получения образования.</w:t>
      </w:r>
      <w:r w:rsidR="00BF7B8C" w:rsidRPr="002449B6">
        <w:rPr>
          <w:rFonts w:eastAsia="Calibri"/>
          <w:sz w:val="27"/>
          <w:szCs w:val="27"/>
        </w:rPr>
        <w:t xml:space="preserve"> </w:t>
      </w:r>
    </w:p>
    <w:p w:rsidR="00262B19" w:rsidRPr="002449B6" w:rsidRDefault="00262B19" w:rsidP="00E84015">
      <w:pPr>
        <w:pStyle w:val="ConsPlusNormal"/>
        <w:ind w:firstLine="709"/>
        <w:jc w:val="both"/>
        <w:rPr>
          <w:rFonts w:eastAsia="Calibri"/>
          <w:sz w:val="27"/>
          <w:szCs w:val="27"/>
        </w:rPr>
      </w:pPr>
      <w:r w:rsidRPr="002449B6">
        <w:rPr>
          <w:rFonts w:eastAsia="Calibri"/>
          <w:sz w:val="27"/>
          <w:szCs w:val="27"/>
        </w:rPr>
        <w:t xml:space="preserve">На момент подачи научной </w:t>
      </w:r>
      <w:proofErr w:type="gramStart"/>
      <w:r w:rsidRPr="002449B6">
        <w:rPr>
          <w:rFonts w:eastAsia="Calibri"/>
          <w:sz w:val="27"/>
          <w:szCs w:val="27"/>
        </w:rPr>
        <w:t>работы</w:t>
      </w:r>
      <w:proofErr w:type="gramEnd"/>
      <w:r w:rsidRPr="002449B6">
        <w:rPr>
          <w:rFonts w:eastAsia="Calibri"/>
          <w:sz w:val="27"/>
          <w:szCs w:val="27"/>
        </w:rPr>
        <w:t xml:space="preserve"> на </w:t>
      </w:r>
      <w:r w:rsidR="00E84015" w:rsidRPr="002449B6">
        <w:rPr>
          <w:rFonts w:eastAsia="Calibri"/>
          <w:sz w:val="27"/>
          <w:szCs w:val="27"/>
        </w:rPr>
        <w:t>к</w:t>
      </w:r>
      <w:r w:rsidRPr="002449B6">
        <w:rPr>
          <w:rFonts w:eastAsia="Calibri"/>
          <w:sz w:val="27"/>
          <w:szCs w:val="27"/>
        </w:rPr>
        <w:t>онкурс конкурсанту должны быть не более 35 лет.</w:t>
      </w:r>
    </w:p>
    <w:p w:rsidR="00BF7B8C" w:rsidRPr="002449B6" w:rsidRDefault="00262B19" w:rsidP="00E84015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2449B6">
        <w:rPr>
          <w:rFonts w:eastAsia="Calibri"/>
          <w:sz w:val="27"/>
          <w:szCs w:val="27"/>
          <w:lang w:eastAsia="en-US"/>
        </w:rPr>
        <w:t xml:space="preserve">Конкурсная работа может быть выполнена индивидуально или в соавторстве (не более трёх авторов). Работа может быть выполнена самостоятельно или под научным руководством. </w:t>
      </w:r>
    </w:p>
    <w:p w:rsidR="00BF7B8C" w:rsidRPr="002449B6" w:rsidRDefault="00262B19" w:rsidP="00E84015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2449B6">
        <w:rPr>
          <w:rFonts w:eastAsia="Calibri"/>
          <w:sz w:val="27"/>
          <w:szCs w:val="27"/>
          <w:lang w:eastAsia="en-US"/>
        </w:rPr>
        <w:t xml:space="preserve"> Принимаются на рассмотрение работы по теме </w:t>
      </w:r>
      <w:r w:rsidR="00A7088E" w:rsidRPr="002449B6">
        <w:rPr>
          <w:rFonts w:eastAsia="Calibri"/>
          <w:sz w:val="27"/>
          <w:szCs w:val="27"/>
          <w:lang w:eastAsia="en-US"/>
        </w:rPr>
        <w:t>к</w:t>
      </w:r>
      <w:r w:rsidRPr="002449B6">
        <w:rPr>
          <w:rFonts w:eastAsia="Calibri"/>
          <w:sz w:val="27"/>
          <w:szCs w:val="27"/>
          <w:lang w:eastAsia="en-US"/>
        </w:rPr>
        <w:t xml:space="preserve">онкурса </w:t>
      </w:r>
      <w:r w:rsidRPr="002449B6">
        <w:rPr>
          <w:sz w:val="27"/>
          <w:szCs w:val="27"/>
        </w:rPr>
        <w:t>«</w:t>
      </w:r>
      <w:bookmarkStart w:id="0" w:name="_GoBack"/>
      <w:bookmarkEnd w:id="0"/>
      <w:r w:rsidRPr="002449B6">
        <w:rPr>
          <w:sz w:val="27"/>
          <w:szCs w:val="27"/>
        </w:rPr>
        <w:t xml:space="preserve">Создание конкурентной региональной экономики Юга России» </w:t>
      </w:r>
      <w:r w:rsidRPr="002449B6">
        <w:rPr>
          <w:rFonts w:eastAsia="Calibri"/>
          <w:sz w:val="27"/>
          <w:szCs w:val="27"/>
          <w:lang w:eastAsia="en-US"/>
        </w:rPr>
        <w:t>без ограничения проблематики.</w:t>
      </w:r>
    </w:p>
    <w:p w:rsidR="00E84015" w:rsidRPr="002449B6" w:rsidRDefault="00E84015" w:rsidP="00E84015">
      <w:pPr>
        <w:ind w:firstLine="709"/>
        <w:rPr>
          <w:noProof/>
          <w:sz w:val="27"/>
          <w:szCs w:val="27"/>
        </w:rPr>
      </w:pPr>
      <w:r w:rsidRPr="002449B6">
        <w:rPr>
          <w:rFonts w:eastAsia="Calibri"/>
          <w:sz w:val="27"/>
          <w:szCs w:val="27"/>
          <w:lang w:eastAsia="en-US"/>
        </w:rPr>
        <w:t>Участие в конкурсе бесплатное.</w:t>
      </w:r>
      <w:r w:rsidRPr="002449B6">
        <w:rPr>
          <w:noProof/>
          <w:sz w:val="27"/>
          <w:szCs w:val="27"/>
        </w:rPr>
        <w:t xml:space="preserve"> </w:t>
      </w:r>
    </w:p>
    <w:p w:rsidR="00E84015" w:rsidRPr="002449B6" w:rsidRDefault="00E84015" w:rsidP="00E84015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2449B6">
        <w:rPr>
          <w:rFonts w:eastAsia="Calibri"/>
          <w:sz w:val="27"/>
          <w:szCs w:val="27"/>
          <w:lang w:eastAsia="en-US"/>
        </w:rPr>
        <w:t xml:space="preserve">Научные работы  должны быть представлены в студенческое бюро РГЭУ (РИНХ) не позднее </w:t>
      </w:r>
      <w:r w:rsidRPr="002449B6">
        <w:rPr>
          <w:rFonts w:eastAsia="Calibri"/>
          <w:b/>
          <w:sz w:val="27"/>
          <w:szCs w:val="27"/>
          <w:lang w:eastAsia="en-US"/>
        </w:rPr>
        <w:t>25.05.2016</w:t>
      </w:r>
      <w:r w:rsidRPr="002449B6">
        <w:rPr>
          <w:rFonts w:eastAsia="Calibri"/>
          <w:sz w:val="27"/>
          <w:szCs w:val="27"/>
          <w:lang w:eastAsia="en-US"/>
        </w:rPr>
        <w:t>.</w:t>
      </w:r>
    </w:p>
    <w:p w:rsidR="00A7088E" w:rsidRPr="002449B6" w:rsidRDefault="00A7088E" w:rsidP="00E84015">
      <w:pPr>
        <w:ind w:firstLine="709"/>
        <w:jc w:val="both"/>
        <w:rPr>
          <w:noProof/>
          <w:sz w:val="27"/>
          <w:szCs w:val="27"/>
        </w:rPr>
      </w:pPr>
      <w:r w:rsidRPr="002449B6">
        <w:rPr>
          <w:rFonts w:eastAsia="Calibri"/>
          <w:sz w:val="27"/>
          <w:szCs w:val="27"/>
          <w:lang w:eastAsia="en-US"/>
        </w:rPr>
        <w:t>Победители конкурса будут отмечены дипломами.</w:t>
      </w:r>
    </w:p>
    <w:p w:rsidR="00BF7B8C" w:rsidRPr="002449B6" w:rsidRDefault="00BF7B8C" w:rsidP="00A7088E">
      <w:pPr>
        <w:spacing w:before="120"/>
        <w:jc w:val="center"/>
        <w:rPr>
          <w:rFonts w:eastAsia="Calibri"/>
          <w:b/>
          <w:sz w:val="27"/>
          <w:szCs w:val="27"/>
          <w:lang w:eastAsia="en-US"/>
        </w:rPr>
      </w:pPr>
      <w:r w:rsidRPr="002449B6">
        <w:rPr>
          <w:rFonts w:eastAsia="Calibri"/>
          <w:b/>
          <w:sz w:val="27"/>
          <w:szCs w:val="27"/>
          <w:lang w:eastAsia="en-US"/>
        </w:rPr>
        <w:t xml:space="preserve">Требования к оформлению научной работы: </w:t>
      </w:r>
    </w:p>
    <w:p w:rsidR="00BF7B8C" w:rsidRPr="002449B6" w:rsidRDefault="00262B19" w:rsidP="00BF7B8C">
      <w:pPr>
        <w:jc w:val="both"/>
        <w:rPr>
          <w:rFonts w:eastAsia="Calibri"/>
          <w:sz w:val="27"/>
          <w:szCs w:val="27"/>
          <w:lang w:eastAsia="en-US"/>
        </w:rPr>
      </w:pPr>
      <w:r w:rsidRPr="002449B6">
        <w:rPr>
          <w:rFonts w:eastAsia="Calibri"/>
          <w:sz w:val="27"/>
          <w:szCs w:val="27"/>
          <w:lang w:eastAsia="en-US"/>
        </w:rPr>
        <w:t>Научная работа д</w:t>
      </w:r>
      <w:r w:rsidR="00BF7B8C" w:rsidRPr="002449B6">
        <w:rPr>
          <w:rFonts w:eastAsia="Calibri"/>
          <w:sz w:val="27"/>
          <w:szCs w:val="27"/>
          <w:lang w:eastAsia="en-US"/>
        </w:rPr>
        <w:t xml:space="preserve">олжна быть выполнена без ошибок и </w:t>
      </w:r>
      <w:r w:rsidRPr="002449B6">
        <w:rPr>
          <w:rFonts w:eastAsia="Calibri"/>
          <w:sz w:val="27"/>
          <w:szCs w:val="27"/>
          <w:lang w:eastAsia="en-US"/>
        </w:rPr>
        <w:t>опечаток</w:t>
      </w:r>
      <w:r w:rsidR="0035441E" w:rsidRPr="002449B6">
        <w:rPr>
          <w:rFonts w:eastAsia="Calibri"/>
          <w:sz w:val="27"/>
          <w:szCs w:val="27"/>
          <w:lang w:eastAsia="en-US"/>
        </w:rPr>
        <w:t>.</w:t>
      </w:r>
    </w:p>
    <w:p w:rsidR="00262B19" w:rsidRPr="002449B6" w:rsidRDefault="00262B19" w:rsidP="00BF7B8C">
      <w:pPr>
        <w:jc w:val="both"/>
        <w:rPr>
          <w:rFonts w:eastAsia="Calibri"/>
          <w:sz w:val="27"/>
          <w:szCs w:val="27"/>
          <w:lang w:eastAsia="en-US"/>
        </w:rPr>
      </w:pPr>
      <w:r w:rsidRPr="002449B6">
        <w:rPr>
          <w:rFonts w:eastAsia="Calibri"/>
          <w:sz w:val="27"/>
          <w:szCs w:val="27"/>
          <w:lang w:eastAsia="en-US"/>
        </w:rPr>
        <w:t xml:space="preserve">Объем конкурсной работы не должен превышать 30 печатных страниц с учётом библиографического списка, шрифт </w:t>
      </w:r>
      <w:proofErr w:type="spellStart"/>
      <w:r w:rsidRPr="002449B6">
        <w:rPr>
          <w:rFonts w:eastAsia="Calibri"/>
          <w:sz w:val="27"/>
          <w:szCs w:val="27"/>
        </w:rPr>
        <w:t>Times</w:t>
      </w:r>
      <w:proofErr w:type="spellEnd"/>
      <w:r w:rsidRPr="002449B6">
        <w:rPr>
          <w:rFonts w:eastAsia="Calibri"/>
          <w:sz w:val="27"/>
          <w:szCs w:val="27"/>
        </w:rPr>
        <w:t xml:space="preserve"> </w:t>
      </w:r>
      <w:proofErr w:type="spellStart"/>
      <w:r w:rsidRPr="002449B6">
        <w:rPr>
          <w:rFonts w:eastAsia="Calibri"/>
          <w:sz w:val="27"/>
          <w:szCs w:val="27"/>
        </w:rPr>
        <w:t>New</w:t>
      </w:r>
      <w:proofErr w:type="spellEnd"/>
      <w:r w:rsidRPr="002449B6">
        <w:rPr>
          <w:rFonts w:eastAsia="Calibri"/>
          <w:sz w:val="27"/>
          <w:szCs w:val="27"/>
        </w:rPr>
        <w:t xml:space="preserve"> </w:t>
      </w:r>
      <w:proofErr w:type="spellStart"/>
      <w:r w:rsidRPr="002449B6">
        <w:rPr>
          <w:rFonts w:eastAsia="Calibri"/>
          <w:sz w:val="27"/>
          <w:szCs w:val="27"/>
        </w:rPr>
        <w:t>Roman</w:t>
      </w:r>
      <w:proofErr w:type="spellEnd"/>
      <w:r w:rsidRPr="002449B6">
        <w:rPr>
          <w:rFonts w:eastAsia="Calibri"/>
          <w:sz w:val="27"/>
          <w:szCs w:val="27"/>
        </w:rPr>
        <w:t>, размер 14, межстрочный интервал 1,5, поля, п</w:t>
      </w:r>
      <w:r w:rsidRPr="002449B6">
        <w:rPr>
          <w:sz w:val="27"/>
          <w:szCs w:val="27"/>
        </w:rPr>
        <w:t xml:space="preserve">оля: слева – 25 мм, справа – 10 мм, сверху и снизу – 20 мм. К работе прикладывается распечатанный и подписанный научным руководителем отчёт проверки (распечатывать только до указания процентов оригинальности текста) научной работы  в системе </w:t>
      </w:r>
      <w:proofErr w:type="spellStart"/>
      <w:r w:rsidRPr="002449B6">
        <w:rPr>
          <w:sz w:val="27"/>
          <w:szCs w:val="27"/>
        </w:rPr>
        <w:t>Антиплагиат</w:t>
      </w:r>
      <w:proofErr w:type="spellEnd"/>
      <w:r w:rsidRPr="002449B6">
        <w:rPr>
          <w:sz w:val="27"/>
          <w:szCs w:val="27"/>
        </w:rPr>
        <w:t xml:space="preserve"> (</w:t>
      </w:r>
      <w:hyperlink r:id="rId10" w:history="1">
        <w:r w:rsidRPr="002449B6">
          <w:rPr>
            <w:rStyle w:val="ab"/>
            <w:sz w:val="27"/>
            <w:szCs w:val="27"/>
          </w:rPr>
          <w:t>http://rsue.antiplagiat.ru/</w:t>
        </w:r>
      </w:hyperlink>
      <w:r w:rsidRPr="002449B6">
        <w:rPr>
          <w:sz w:val="27"/>
          <w:szCs w:val="27"/>
        </w:rPr>
        <w:t xml:space="preserve"> - для преподавателей Университета). </w:t>
      </w:r>
    </w:p>
    <w:p w:rsidR="00262B19" w:rsidRPr="002449B6" w:rsidRDefault="00262B19" w:rsidP="00BF7B8C">
      <w:pPr>
        <w:jc w:val="both"/>
        <w:rPr>
          <w:rFonts w:eastAsia="Calibri"/>
          <w:sz w:val="27"/>
          <w:szCs w:val="27"/>
          <w:lang w:eastAsia="en-US"/>
        </w:rPr>
      </w:pPr>
      <w:r w:rsidRPr="002449B6">
        <w:rPr>
          <w:rFonts w:eastAsia="Calibri"/>
          <w:sz w:val="27"/>
          <w:szCs w:val="27"/>
          <w:lang w:eastAsia="en-US"/>
        </w:rPr>
        <w:t>Структура работы обязательно должна включать:</w:t>
      </w:r>
    </w:p>
    <w:p w:rsidR="00262B19" w:rsidRPr="002449B6" w:rsidRDefault="00262B19" w:rsidP="00BF7B8C">
      <w:pPr>
        <w:jc w:val="both"/>
        <w:rPr>
          <w:rFonts w:eastAsia="Calibri"/>
          <w:sz w:val="27"/>
          <w:szCs w:val="27"/>
          <w:lang w:eastAsia="en-US"/>
        </w:rPr>
      </w:pPr>
      <w:r w:rsidRPr="002449B6">
        <w:rPr>
          <w:rFonts w:eastAsia="Calibri"/>
          <w:sz w:val="27"/>
          <w:szCs w:val="27"/>
          <w:lang w:eastAsia="en-US"/>
        </w:rPr>
        <w:t>- Титульный лист (приложение 1);</w:t>
      </w:r>
    </w:p>
    <w:p w:rsidR="00262B19" w:rsidRPr="002449B6" w:rsidRDefault="00262B19" w:rsidP="00BF7B8C">
      <w:pPr>
        <w:jc w:val="both"/>
        <w:rPr>
          <w:rFonts w:eastAsia="Calibri"/>
          <w:sz w:val="27"/>
          <w:szCs w:val="27"/>
          <w:lang w:eastAsia="en-US"/>
        </w:rPr>
      </w:pPr>
      <w:r w:rsidRPr="002449B6">
        <w:rPr>
          <w:rFonts w:eastAsia="Calibri"/>
          <w:sz w:val="27"/>
          <w:szCs w:val="27"/>
          <w:lang w:eastAsia="en-US"/>
        </w:rPr>
        <w:t>- введение (обоснование выбора темы, постановка проблемы, цель исследования, характеристика состояния исследованности проблемы);</w:t>
      </w:r>
    </w:p>
    <w:p w:rsidR="00262B19" w:rsidRPr="002449B6" w:rsidRDefault="00262B19" w:rsidP="00BF7B8C">
      <w:pPr>
        <w:jc w:val="both"/>
        <w:rPr>
          <w:rFonts w:eastAsia="Calibri"/>
          <w:sz w:val="27"/>
          <w:szCs w:val="27"/>
          <w:lang w:eastAsia="en-US"/>
        </w:rPr>
      </w:pPr>
      <w:r w:rsidRPr="002449B6">
        <w:rPr>
          <w:rFonts w:eastAsia="Calibri"/>
          <w:sz w:val="27"/>
          <w:szCs w:val="27"/>
          <w:lang w:eastAsia="en-US"/>
        </w:rPr>
        <w:t>- основную часть;</w:t>
      </w:r>
    </w:p>
    <w:p w:rsidR="00262B19" w:rsidRPr="002449B6" w:rsidRDefault="00262B19" w:rsidP="00BF7B8C">
      <w:pPr>
        <w:jc w:val="both"/>
        <w:rPr>
          <w:rFonts w:eastAsia="Calibri"/>
          <w:sz w:val="27"/>
          <w:szCs w:val="27"/>
          <w:lang w:eastAsia="en-US"/>
        </w:rPr>
      </w:pPr>
      <w:r w:rsidRPr="002449B6">
        <w:rPr>
          <w:rFonts w:eastAsia="Calibri"/>
          <w:sz w:val="27"/>
          <w:szCs w:val="27"/>
          <w:lang w:eastAsia="en-US"/>
        </w:rPr>
        <w:t>- заключение (чётко сформулированы выводы);</w:t>
      </w:r>
    </w:p>
    <w:p w:rsidR="00BF7B8C" w:rsidRPr="002449B6" w:rsidRDefault="00262B19" w:rsidP="00BF7B8C">
      <w:pPr>
        <w:jc w:val="both"/>
        <w:rPr>
          <w:rFonts w:eastAsia="Calibri"/>
          <w:sz w:val="27"/>
          <w:szCs w:val="27"/>
          <w:lang w:eastAsia="en-US"/>
        </w:rPr>
      </w:pPr>
      <w:r w:rsidRPr="002449B6">
        <w:rPr>
          <w:rFonts w:eastAsia="Calibri"/>
          <w:sz w:val="27"/>
          <w:szCs w:val="27"/>
          <w:lang w:eastAsia="en-US"/>
        </w:rPr>
        <w:t xml:space="preserve">- библиографический список </w:t>
      </w:r>
      <w:r w:rsidRPr="002449B6">
        <w:rPr>
          <w:rFonts w:eastAsia="Calibri"/>
          <w:sz w:val="27"/>
          <w:szCs w:val="27"/>
        </w:rPr>
        <w:t xml:space="preserve">(оформляется по  </w:t>
      </w:r>
      <w:r w:rsidRPr="002449B6">
        <w:rPr>
          <w:sz w:val="27"/>
          <w:szCs w:val="27"/>
        </w:rPr>
        <w:t xml:space="preserve">ГОСТ </w:t>
      </w:r>
      <w:proofErr w:type="gramStart"/>
      <w:r w:rsidRPr="002449B6">
        <w:rPr>
          <w:sz w:val="27"/>
          <w:szCs w:val="27"/>
        </w:rPr>
        <w:t>Р</w:t>
      </w:r>
      <w:proofErr w:type="gramEnd"/>
      <w:r w:rsidRPr="002449B6">
        <w:rPr>
          <w:sz w:val="27"/>
          <w:szCs w:val="27"/>
        </w:rPr>
        <w:t xml:space="preserve"> 7.0.5-2008)</w:t>
      </w:r>
      <w:r w:rsidRPr="002449B6">
        <w:rPr>
          <w:rFonts w:eastAsia="Calibri"/>
          <w:sz w:val="27"/>
          <w:szCs w:val="27"/>
          <w:lang w:eastAsia="en-US"/>
        </w:rPr>
        <w:t>.</w:t>
      </w:r>
    </w:p>
    <w:p w:rsidR="00262A04" w:rsidRPr="002449B6" w:rsidRDefault="00262B19" w:rsidP="00BF7B8C">
      <w:pPr>
        <w:jc w:val="both"/>
        <w:rPr>
          <w:rFonts w:eastAsia="Calibri"/>
          <w:sz w:val="27"/>
          <w:szCs w:val="27"/>
          <w:lang w:eastAsia="en-US"/>
        </w:rPr>
      </w:pPr>
      <w:r w:rsidRPr="002449B6">
        <w:rPr>
          <w:rFonts w:eastAsia="Calibri"/>
          <w:sz w:val="27"/>
          <w:szCs w:val="27"/>
          <w:lang w:eastAsia="en-US"/>
        </w:rPr>
        <w:t xml:space="preserve"> Научная работа подается на </w:t>
      </w:r>
      <w:r w:rsidR="00A7088E" w:rsidRPr="002449B6">
        <w:rPr>
          <w:rFonts w:eastAsia="Calibri"/>
          <w:sz w:val="27"/>
          <w:szCs w:val="27"/>
          <w:lang w:eastAsia="en-US"/>
        </w:rPr>
        <w:t>к</w:t>
      </w:r>
      <w:r w:rsidRPr="002449B6">
        <w:rPr>
          <w:rFonts w:eastAsia="Calibri"/>
          <w:sz w:val="27"/>
          <w:szCs w:val="27"/>
          <w:lang w:eastAsia="en-US"/>
        </w:rPr>
        <w:t>онкурс в распечатанном виде на листах формата А</w:t>
      </w:r>
      <w:proofErr w:type="gramStart"/>
      <w:r w:rsidRPr="002449B6">
        <w:rPr>
          <w:rFonts w:eastAsia="Calibri"/>
          <w:sz w:val="27"/>
          <w:szCs w:val="27"/>
          <w:lang w:eastAsia="en-US"/>
        </w:rPr>
        <w:t>4</w:t>
      </w:r>
      <w:proofErr w:type="gramEnd"/>
      <w:r w:rsidRPr="002449B6">
        <w:rPr>
          <w:rFonts w:eastAsia="Calibri"/>
          <w:sz w:val="27"/>
          <w:szCs w:val="27"/>
          <w:lang w:eastAsia="en-US"/>
        </w:rPr>
        <w:t xml:space="preserve">, сшитая в папку-скоросшиватель или иным надежным способом, обеспечивающим целостность работы.  </w:t>
      </w:r>
    </w:p>
    <w:p w:rsidR="005D0226" w:rsidRPr="002449B6" w:rsidRDefault="005D0226" w:rsidP="005D0226">
      <w:pPr>
        <w:jc w:val="center"/>
        <w:rPr>
          <w:rFonts w:eastAsia="Calibri"/>
          <w:sz w:val="27"/>
          <w:szCs w:val="27"/>
          <w:lang w:eastAsia="en-US"/>
        </w:rPr>
      </w:pPr>
      <w:r w:rsidRPr="002449B6">
        <w:rPr>
          <w:rFonts w:eastAsia="Calibri"/>
          <w:sz w:val="27"/>
          <w:szCs w:val="27"/>
          <w:lang w:eastAsia="en-US"/>
        </w:rPr>
        <w:t>Материалы, представленные позже установленных сроков, не будут рассматриваться.</w:t>
      </w:r>
    </w:p>
    <w:p w:rsidR="002449B6" w:rsidRDefault="002449B6" w:rsidP="005D0226">
      <w:pPr>
        <w:jc w:val="center"/>
        <w:rPr>
          <w:rFonts w:eastAsia="Calibri"/>
          <w:sz w:val="22"/>
          <w:szCs w:val="22"/>
          <w:lang w:eastAsia="en-US"/>
        </w:rPr>
      </w:pPr>
    </w:p>
    <w:p w:rsidR="002449B6" w:rsidRPr="002449B6" w:rsidRDefault="002449B6" w:rsidP="005D0226">
      <w:pPr>
        <w:jc w:val="center"/>
        <w:rPr>
          <w:rFonts w:eastAsia="Calibri"/>
          <w:sz w:val="22"/>
          <w:szCs w:val="22"/>
          <w:lang w:eastAsia="en-US"/>
        </w:rPr>
      </w:pPr>
      <w:r w:rsidRPr="002449B6">
        <w:rPr>
          <w:rFonts w:eastAsia="Calibri"/>
          <w:sz w:val="22"/>
          <w:szCs w:val="22"/>
          <w:lang w:eastAsia="en-US"/>
        </w:rPr>
        <w:t>Информация по конкурс</w:t>
      </w:r>
      <w:r>
        <w:rPr>
          <w:rFonts w:eastAsia="Calibri"/>
          <w:sz w:val="22"/>
          <w:szCs w:val="22"/>
          <w:lang w:eastAsia="en-US"/>
        </w:rPr>
        <w:t>у</w:t>
      </w:r>
      <w:r w:rsidRPr="002449B6">
        <w:rPr>
          <w:rFonts w:eastAsia="Calibri"/>
          <w:sz w:val="22"/>
          <w:szCs w:val="22"/>
          <w:lang w:eastAsia="en-US"/>
        </w:rPr>
        <w:t xml:space="preserve"> размещена на сайте РГЭУ (РИНХ) по адресу http://rsue.ru/snib/konk_nir.php</w:t>
      </w:r>
    </w:p>
    <w:p w:rsidR="009945C6" w:rsidRPr="002449B6" w:rsidRDefault="009945C6" w:rsidP="00121DD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24508" w:rsidRPr="001C4217" w:rsidRDefault="00824508" w:rsidP="00824508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</w:rPr>
      </w:pPr>
      <w:r w:rsidRPr="001C4217">
        <w:rPr>
          <w:rFonts w:ascii="Times New Roman" w:hAnsi="Times New Roman" w:cs="Times New Roman"/>
          <w:sz w:val="24"/>
        </w:rPr>
        <w:lastRenderedPageBreak/>
        <w:t>Приложение 1</w:t>
      </w:r>
    </w:p>
    <w:tbl>
      <w:tblPr>
        <w:tblW w:w="5042" w:type="pct"/>
        <w:tblLook w:val="01E0" w:firstRow="1" w:lastRow="1" w:firstColumn="1" w:lastColumn="1" w:noHBand="0" w:noVBand="0"/>
      </w:tblPr>
      <w:tblGrid>
        <w:gridCol w:w="10794"/>
      </w:tblGrid>
      <w:tr w:rsidR="00824508" w:rsidRPr="001C4217" w:rsidTr="005D0226">
        <w:tc>
          <w:tcPr>
            <w:tcW w:w="5000" w:type="pct"/>
          </w:tcPr>
          <w:p w:rsidR="00824508" w:rsidRPr="001C4217" w:rsidRDefault="00824508" w:rsidP="005D0226">
            <w:pPr>
              <w:jc w:val="center"/>
              <w:rPr>
                <w:sz w:val="28"/>
                <w:szCs w:val="28"/>
              </w:rPr>
            </w:pPr>
          </w:p>
          <w:p w:rsidR="00824508" w:rsidRPr="001C4217" w:rsidRDefault="00824508" w:rsidP="005D0226">
            <w:pPr>
              <w:jc w:val="center"/>
              <w:rPr>
                <w:sz w:val="28"/>
                <w:szCs w:val="28"/>
              </w:rPr>
            </w:pPr>
            <w:r w:rsidRPr="001C4217">
              <w:br w:type="page"/>
            </w:r>
            <w:r w:rsidRPr="001C4217">
              <w:rPr>
                <w:sz w:val="28"/>
                <w:szCs w:val="28"/>
              </w:rPr>
              <w:br w:type="page"/>
            </w:r>
            <w:r w:rsidRPr="001C4217">
              <w:rPr>
                <w:sz w:val="28"/>
                <w:szCs w:val="28"/>
              </w:rPr>
              <w:br w:type="page"/>
              <w:t xml:space="preserve">Федеральное государственное бюджетное образовательное учреждение </w:t>
            </w:r>
          </w:p>
          <w:p w:rsidR="00824508" w:rsidRPr="001C4217" w:rsidRDefault="00824508" w:rsidP="005D0226">
            <w:pPr>
              <w:jc w:val="center"/>
              <w:rPr>
                <w:sz w:val="28"/>
                <w:szCs w:val="28"/>
              </w:rPr>
            </w:pPr>
            <w:r w:rsidRPr="00294E29">
              <w:rPr>
                <w:sz w:val="28"/>
                <w:szCs w:val="28"/>
              </w:rPr>
              <w:t>высшего</w:t>
            </w:r>
            <w:r w:rsidRPr="001C4217">
              <w:rPr>
                <w:sz w:val="28"/>
                <w:szCs w:val="28"/>
              </w:rPr>
              <w:t xml:space="preserve"> образования </w:t>
            </w:r>
          </w:p>
          <w:p w:rsidR="00824508" w:rsidRPr="001C4217" w:rsidRDefault="00824508" w:rsidP="005D0226">
            <w:pPr>
              <w:jc w:val="center"/>
              <w:rPr>
                <w:sz w:val="28"/>
                <w:szCs w:val="28"/>
              </w:rPr>
            </w:pPr>
            <w:r w:rsidRPr="001C4217">
              <w:rPr>
                <w:sz w:val="28"/>
                <w:szCs w:val="28"/>
              </w:rPr>
              <w:t>«Ростовский государственный экономический университет (РИНХ)»</w:t>
            </w:r>
          </w:p>
          <w:p w:rsidR="00824508" w:rsidRPr="001C4217" w:rsidRDefault="00824508" w:rsidP="005D0226">
            <w:pPr>
              <w:jc w:val="center"/>
              <w:rPr>
                <w:sz w:val="28"/>
                <w:szCs w:val="28"/>
              </w:rPr>
            </w:pPr>
            <w:r w:rsidRPr="001C4217">
              <w:rPr>
                <w:sz w:val="28"/>
                <w:szCs w:val="28"/>
              </w:rPr>
              <w:t>Факультет</w:t>
            </w:r>
            <w:r>
              <w:rPr>
                <w:sz w:val="28"/>
                <w:szCs w:val="28"/>
              </w:rPr>
              <w:t xml:space="preserve"> </w:t>
            </w:r>
            <w:r w:rsidRPr="001C4217">
              <w:rPr>
                <w:sz w:val="28"/>
                <w:szCs w:val="28"/>
              </w:rPr>
              <w:t>(филиал)______________________________________</w:t>
            </w:r>
          </w:p>
        </w:tc>
      </w:tr>
      <w:tr w:rsidR="00824508" w:rsidRPr="001C4217" w:rsidTr="005D0226">
        <w:tc>
          <w:tcPr>
            <w:tcW w:w="5000" w:type="pct"/>
          </w:tcPr>
          <w:p w:rsidR="00824508" w:rsidRPr="001C4217" w:rsidRDefault="00824508" w:rsidP="005D0226">
            <w:pPr>
              <w:jc w:val="center"/>
              <w:rPr>
                <w:sz w:val="28"/>
                <w:szCs w:val="28"/>
              </w:rPr>
            </w:pPr>
          </w:p>
        </w:tc>
      </w:tr>
      <w:tr w:rsidR="00824508" w:rsidRPr="001C4217" w:rsidTr="005D0226">
        <w:tc>
          <w:tcPr>
            <w:tcW w:w="5000" w:type="pct"/>
          </w:tcPr>
          <w:p w:rsidR="00824508" w:rsidRDefault="00824508" w:rsidP="005D022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Внутривузовский</w:t>
            </w:r>
            <w:proofErr w:type="spellEnd"/>
            <w:r w:rsidRPr="00294E29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 xml:space="preserve"> </w:t>
            </w:r>
            <w:r w:rsidRPr="00294E29">
              <w:rPr>
                <w:sz w:val="28"/>
                <w:szCs w:val="28"/>
              </w:rPr>
              <w:t xml:space="preserve">научных работ молодых учёных </w:t>
            </w:r>
          </w:p>
          <w:p w:rsidR="00824508" w:rsidRDefault="00824508" w:rsidP="005D022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4E29">
              <w:rPr>
                <w:sz w:val="28"/>
                <w:szCs w:val="28"/>
              </w:rPr>
              <w:t xml:space="preserve">«Создание конкурентной региональной экономики </w:t>
            </w:r>
            <w:r>
              <w:rPr>
                <w:sz w:val="28"/>
                <w:szCs w:val="28"/>
              </w:rPr>
              <w:t>Ю</w:t>
            </w:r>
            <w:r w:rsidRPr="00294E29">
              <w:rPr>
                <w:sz w:val="28"/>
                <w:szCs w:val="28"/>
              </w:rPr>
              <w:t xml:space="preserve">га России», </w:t>
            </w:r>
          </w:p>
          <w:p w:rsidR="00824508" w:rsidRPr="00294E29" w:rsidRDefault="00824508" w:rsidP="005D022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294E29">
              <w:rPr>
                <w:sz w:val="28"/>
                <w:szCs w:val="28"/>
              </w:rPr>
              <w:t>посвященн</w:t>
            </w:r>
            <w:r w:rsidR="00E84015">
              <w:rPr>
                <w:sz w:val="28"/>
                <w:szCs w:val="28"/>
              </w:rPr>
              <w:t>ый</w:t>
            </w:r>
            <w:proofErr w:type="gramEnd"/>
            <w:r w:rsidRPr="00294E29">
              <w:rPr>
                <w:sz w:val="28"/>
                <w:szCs w:val="28"/>
              </w:rPr>
              <w:t xml:space="preserve"> 85-летнему юбилею </w:t>
            </w:r>
            <w:r w:rsidRPr="003A2751">
              <w:rPr>
                <w:sz w:val="28"/>
                <w:szCs w:val="28"/>
              </w:rPr>
              <w:t>РГЭУ (РИНХ)</w:t>
            </w:r>
          </w:p>
          <w:p w:rsidR="00824508" w:rsidRPr="001C4217" w:rsidRDefault="00824508" w:rsidP="005D022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24508" w:rsidRPr="001C4217" w:rsidRDefault="00824508" w:rsidP="00824508">
      <w:pPr>
        <w:tabs>
          <w:tab w:val="left" w:pos="3345"/>
        </w:tabs>
        <w:rPr>
          <w:sz w:val="28"/>
          <w:szCs w:val="28"/>
        </w:rPr>
      </w:pPr>
      <w:r w:rsidRPr="001C4217">
        <w:rPr>
          <w:sz w:val="28"/>
          <w:szCs w:val="28"/>
        </w:rPr>
        <w:tab/>
      </w:r>
    </w:p>
    <w:p w:rsidR="00824508" w:rsidRPr="001C4217" w:rsidRDefault="00824508" w:rsidP="00824508">
      <w:pPr>
        <w:jc w:val="center"/>
        <w:rPr>
          <w:sz w:val="28"/>
          <w:szCs w:val="28"/>
        </w:rPr>
      </w:pPr>
    </w:p>
    <w:p w:rsidR="00824508" w:rsidRPr="001C4217" w:rsidRDefault="00824508" w:rsidP="00824508">
      <w:pPr>
        <w:jc w:val="center"/>
        <w:rPr>
          <w:sz w:val="28"/>
          <w:szCs w:val="28"/>
        </w:rPr>
      </w:pPr>
    </w:p>
    <w:p w:rsidR="00824508" w:rsidRPr="001C4217" w:rsidRDefault="00824508" w:rsidP="00824508">
      <w:pPr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824508" w:rsidRPr="001C4217" w:rsidTr="005D0226">
        <w:tc>
          <w:tcPr>
            <w:tcW w:w="9854" w:type="dxa"/>
          </w:tcPr>
          <w:p w:rsidR="00824508" w:rsidRPr="001C4217" w:rsidRDefault="00824508" w:rsidP="005D0226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1C4217">
              <w:rPr>
                <w:rFonts w:ascii="Monotype Corsiva" w:hAnsi="Monotype Corsiva"/>
                <w:b/>
                <w:sz w:val="40"/>
                <w:szCs w:val="40"/>
              </w:rPr>
              <w:t>Тема: «………………….»</w:t>
            </w:r>
          </w:p>
        </w:tc>
      </w:tr>
    </w:tbl>
    <w:p w:rsidR="00824508" w:rsidRPr="001C4217" w:rsidRDefault="00824508" w:rsidP="00824508">
      <w:pPr>
        <w:jc w:val="center"/>
        <w:rPr>
          <w:sz w:val="28"/>
          <w:szCs w:val="28"/>
        </w:rPr>
      </w:pPr>
    </w:p>
    <w:p w:rsidR="00824508" w:rsidRPr="001C4217" w:rsidRDefault="00824508" w:rsidP="00824508">
      <w:pPr>
        <w:jc w:val="center"/>
        <w:rPr>
          <w:sz w:val="28"/>
          <w:szCs w:val="28"/>
        </w:rPr>
      </w:pPr>
    </w:p>
    <w:p w:rsidR="00824508" w:rsidRPr="001C4217" w:rsidRDefault="00824508" w:rsidP="00824508">
      <w:pPr>
        <w:jc w:val="center"/>
        <w:rPr>
          <w:sz w:val="28"/>
          <w:szCs w:val="28"/>
        </w:rPr>
      </w:pPr>
    </w:p>
    <w:p w:rsidR="00824508" w:rsidRPr="001C4217" w:rsidRDefault="00824508" w:rsidP="00824508">
      <w:pPr>
        <w:jc w:val="both"/>
        <w:rPr>
          <w:sz w:val="28"/>
          <w:szCs w:val="28"/>
        </w:rPr>
      </w:pPr>
    </w:p>
    <w:tbl>
      <w:tblPr>
        <w:tblW w:w="10482" w:type="dxa"/>
        <w:tblLayout w:type="fixed"/>
        <w:tblLook w:val="01E0" w:firstRow="1" w:lastRow="1" w:firstColumn="1" w:lastColumn="1" w:noHBand="0" w:noVBand="0"/>
      </w:tblPr>
      <w:tblGrid>
        <w:gridCol w:w="3464"/>
        <w:gridCol w:w="3004"/>
        <w:gridCol w:w="800"/>
        <w:gridCol w:w="3214"/>
      </w:tblGrid>
      <w:tr w:rsidR="00824508" w:rsidRPr="001C4217" w:rsidTr="005D0226">
        <w:trPr>
          <w:trHeight w:val="232"/>
        </w:trPr>
        <w:tc>
          <w:tcPr>
            <w:tcW w:w="3464" w:type="dxa"/>
            <w:vMerge w:val="restart"/>
          </w:tcPr>
          <w:p w:rsidR="00824508" w:rsidRPr="001C4217" w:rsidRDefault="00824508" w:rsidP="005D0226">
            <w:pPr>
              <w:jc w:val="both"/>
              <w:rPr>
                <w:b/>
                <w:sz w:val="28"/>
                <w:szCs w:val="28"/>
              </w:rPr>
            </w:pPr>
            <w:r w:rsidRPr="001C4217">
              <w:rPr>
                <w:b/>
                <w:sz w:val="28"/>
                <w:szCs w:val="28"/>
              </w:rPr>
              <w:t>Выполнил:</w:t>
            </w:r>
          </w:p>
        </w:tc>
        <w:tc>
          <w:tcPr>
            <w:tcW w:w="3004" w:type="dxa"/>
            <w:tcBorders>
              <w:bottom w:val="single" w:sz="12" w:space="0" w:color="auto"/>
            </w:tcBorders>
          </w:tcPr>
          <w:p w:rsidR="00824508" w:rsidRPr="001C4217" w:rsidRDefault="00824508" w:rsidP="005D02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824508" w:rsidRPr="001C4217" w:rsidRDefault="00824508" w:rsidP="005D0226">
            <w:pPr>
              <w:tabs>
                <w:tab w:val="left" w:pos="6720"/>
              </w:tabs>
              <w:rPr>
                <w:sz w:val="28"/>
                <w:szCs w:val="28"/>
              </w:rPr>
            </w:pPr>
          </w:p>
        </w:tc>
        <w:tc>
          <w:tcPr>
            <w:tcW w:w="3214" w:type="dxa"/>
            <w:vMerge w:val="restart"/>
          </w:tcPr>
          <w:p w:rsidR="00824508" w:rsidRPr="001C4217" w:rsidRDefault="00824508" w:rsidP="005D0226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1C4217">
              <w:rPr>
                <w:sz w:val="28"/>
                <w:szCs w:val="28"/>
              </w:rPr>
              <w:t>Иванов Иван Иванович</w:t>
            </w:r>
            <w:r w:rsidRPr="001C4217">
              <w:rPr>
                <w:sz w:val="26"/>
                <w:szCs w:val="26"/>
              </w:rPr>
              <w:t>,</w:t>
            </w:r>
          </w:p>
          <w:p w:rsidR="00824508" w:rsidRPr="001C4217" w:rsidRDefault="00824508" w:rsidP="005D0226">
            <w:pPr>
              <w:rPr>
                <w:sz w:val="26"/>
                <w:szCs w:val="26"/>
                <w:u w:val="single"/>
              </w:rPr>
            </w:pPr>
            <w:r w:rsidRPr="001C4217">
              <w:rPr>
                <w:sz w:val="26"/>
                <w:szCs w:val="26"/>
              </w:rPr>
              <w:t>студент ЭК-742 группы,</w:t>
            </w:r>
          </w:p>
          <w:p w:rsidR="00824508" w:rsidRPr="001C4217" w:rsidRDefault="00824508" w:rsidP="005D0226">
            <w:pPr>
              <w:rPr>
                <w:sz w:val="26"/>
                <w:szCs w:val="26"/>
              </w:rPr>
            </w:pPr>
            <w:r w:rsidRPr="001C4217">
              <w:rPr>
                <w:sz w:val="26"/>
                <w:szCs w:val="26"/>
              </w:rPr>
              <w:t xml:space="preserve">факультета </w:t>
            </w:r>
            <w:proofErr w:type="spellStart"/>
            <w:r w:rsidRPr="001C4217">
              <w:rPr>
                <w:sz w:val="26"/>
                <w:szCs w:val="26"/>
              </w:rPr>
              <w:t>ЛиЖ</w:t>
            </w:r>
            <w:proofErr w:type="spellEnd"/>
          </w:p>
          <w:p w:rsidR="00824508" w:rsidRPr="001C4217" w:rsidRDefault="00824508" w:rsidP="005D0226">
            <w:pPr>
              <w:rPr>
                <w:sz w:val="26"/>
                <w:szCs w:val="26"/>
              </w:rPr>
            </w:pPr>
            <w:r w:rsidRPr="001C4217">
              <w:rPr>
                <w:sz w:val="26"/>
                <w:szCs w:val="26"/>
              </w:rPr>
              <w:t>Контактный телефон:</w:t>
            </w:r>
          </w:p>
          <w:p w:rsidR="00824508" w:rsidRPr="001C4217" w:rsidRDefault="00824508" w:rsidP="005D0226">
            <w:pPr>
              <w:rPr>
                <w:sz w:val="26"/>
                <w:szCs w:val="26"/>
              </w:rPr>
            </w:pPr>
            <w:r w:rsidRPr="001C4217">
              <w:rPr>
                <w:sz w:val="26"/>
                <w:szCs w:val="26"/>
              </w:rPr>
              <w:t>8(905)123-45-67</w:t>
            </w:r>
          </w:p>
        </w:tc>
      </w:tr>
      <w:tr w:rsidR="00824508" w:rsidRPr="001C4217" w:rsidTr="005D0226">
        <w:trPr>
          <w:trHeight w:val="509"/>
        </w:trPr>
        <w:tc>
          <w:tcPr>
            <w:tcW w:w="3464" w:type="dxa"/>
            <w:vMerge/>
          </w:tcPr>
          <w:p w:rsidR="00824508" w:rsidRPr="001C4217" w:rsidRDefault="00824508" w:rsidP="005D02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12" w:space="0" w:color="auto"/>
            </w:tcBorders>
          </w:tcPr>
          <w:p w:rsidR="00824508" w:rsidRPr="001C4217" w:rsidRDefault="00824508" w:rsidP="005D0226">
            <w:pPr>
              <w:jc w:val="center"/>
              <w:rPr>
                <w:bCs/>
                <w:color w:val="808080"/>
                <w:sz w:val="18"/>
                <w:szCs w:val="18"/>
              </w:rPr>
            </w:pPr>
            <w:r w:rsidRPr="001C4217">
              <w:rPr>
                <w:bCs/>
                <w:color w:val="808080"/>
                <w:sz w:val="18"/>
                <w:szCs w:val="18"/>
              </w:rPr>
              <w:t>(подпись)</w:t>
            </w:r>
          </w:p>
        </w:tc>
        <w:tc>
          <w:tcPr>
            <w:tcW w:w="800" w:type="dxa"/>
          </w:tcPr>
          <w:p w:rsidR="00824508" w:rsidRPr="001C4217" w:rsidRDefault="00824508" w:rsidP="005D0226">
            <w:pPr>
              <w:tabs>
                <w:tab w:val="left" w:pos="6720"/>
              </w:tabs>
              <w:rPr>
                <w:sz w:val="28"/>
                <w:szCs w:val="28"/>
              </w:rPr>
            </w:pPr>
          </w:p>
        </w:tc>
        <w:tc>
          <w:tcPr>
            <w:tcW w:w="3214" w:type="dxa"/>
            <w:vMerge/>
          </w:tcPr>
          <w:p w:rsidR="00824508" w:rsidRPr="001C4217" w:rsidRDefault="00824508" w:rsidP="005D0226">
            <w:pPr>
              <w:tabs>
                <w:tab w:val="left" w:pos="6720"/>
              </w:tabs>
              <w:rPr>
                <w:sz w:val="28"/>
                <w:szCs w:val="28"/>
              </w:rPr>
            </w:pPr>
          </w:p>
        </w:tc>
      </w:tr>
      <w:tr w:rsidR="00824508" w:rsidRPr="001C4217" w:rsidTr="005D0226">
        <w:tc>
          <w:tcPr>
            <w:tcW w:w="3464" w:type="dxa"/>
          </w:tcPr>
          <w:p w:rsidR="00824508" w:rsidRPr="001C4217" w:rsidRDefault="00824508" w:rsidP="005D02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824508" w:rsidRPr="001C4217" w:rsidRDefault="00824508" w:rsidP="005D02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824508" w:rsidRPr="001C4217" w:rsidRDefault="00824508" w:rsidP="005D02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4" w:type="dxa"/>
          </w:tcPr>
          <w:p w:rsidR="00824508" w:rsidRPr="001C4217" w:rsidRDefault="00824508" w:rsidP="005D0226">
            <w:pPr>
              <w:jc w:val="both"/>
              <w:rPr>
                <w:sz w:val="28"/>
                <w:szCs w:val="28"/>
              </w:rPr>
            </w:pPr>
          </w:p>
        </w:tc>
      </w:tr>
      <w:tr w:rsidR="00824508" w:rsidRPr="001C4217" w:rsidTr="005D0226">
        <w:trPr>
          <w:trHeight w:val="279"/>
        </w:trPr>
        <w:tc>
          <w:tcPr>
            <w:tcW w:w="3464" w:type="dxa"/>
            <w:vMerge w:val="restart"/>
          </w:tcPr>
          <w:p w:rsidR="00824508" w:rsidRPr="001C4217" w:rsidRDefault="00824508" w:rsidP="005D0226">
            <w:pPr>
              <w:rPr>
                <w:b/>
                <w:sz w:val="28"/>
                <w:szCs w:val="28"/>
              </w:rPr>
            </w:pPr>
            <w:r w:rsidRPr="001C4217">
              <w:rPr>
                <w:b/>
                <w:sz w:val="28"/>
                <w:szCs w:val="28"/>
              </w:rPr>
              <w:t>Научный руководитель:</w:t>
            </w:r>
          </w:p>
        </w:tc>
        <w:tc>
          <w:tcPr>
            <w:tcW w:w="3004" w:type="dxa"/>
            <w:tcBorders>
              <w:bottom w:val="single" w:sz="12" w:space="0" w:color="auto"/>
            </w:tcBorders>
          </w:tcPr>
          <w:p w:rsidR="00824508" w:rsidRPr="001C4217" w:rsidRDefault="00824508" w:rsidP="005D02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0" w:type="dxa"/>
            <w:vMerge w:val="restart"/>
          </w:tcPr>
          <w:p w:rsidR="00824508" w:rsidRPr="001C4217" w:rsidRDefault="00824508" w:rsidP="005D02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4" w:type="dxa"/>
            <w:vMerge w:val="restart"/>
          </w:tcPr>
          <w:p w:rsidR="00824508" w:rsidRPr="001C4217" w:rsidRDefault="00824508" w:rsidP="005D0226">
            <w:pPr>
              <w:tabs>
                <w:tab w:val="left" w:pos="6000"/>
              </w:tabs>
              <w:rPr>
                <w:sz w:val="28"/>
                <w:szCs w:val="28"/>
              </w:rPr>
            </w:pPr>
            <w:r w:rsidRPr="001C4217">
              <w:rPr>
                <w:sz w:val="28"/>
                <w:szCs w:val="28"/>
              </w:rPr>
              <w:t>Петрова Анна Ивановна,</w:t>
            </w:r>
          </w:p>
          <w:p w:rsidR="00824508" w:rsidRPr="001C4217" w:rsidRDefault="00824508" w:rsidP="005D0226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1C4217">
              <w:rPr>
                <w:sz w:val="26"/>
                <w:szCs w:val="26"/>
              </w:rPr>
              <w:t>д.э.н., профессор</w:t>
            </w:r>
          </w:p>
          <w:p w:rsidR="00824508" w:rsidRPr="001C4217" w:rsidRDefault="00824508" w:rsidP="005D0226">
            <w:pPr>
              <w:jc w:val="both"/>
              <w:rPr>
                <w:sz w:val="28"/>
                <w:szCs w:val="28"/>
              </w:rPr>
            </w:pPr>
            <w:r w:rsidRPr="001C4217">
              <w:rPr>
                <w:sz w:val="26"/>
                <w:szCs w:val="26"/>
              </w:rPr>
              <w:t>каф</w:t>
            </w:r>
            <w:proofErr w:type="gramStart"/>
            <w:r w:rsidRPr="001C4217"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а</w:t>
            </w:r>
            <w:proofErr w:type="gramEnd"/>
            <w:r>
              <w:rPr>
                <w:sz w:val="26"/>
                <w:szCs w:val="26"/>
              </w:rPr>
              <w:t>удита</w:t>
            </w:r>
          </w:p>
        </w:tc>
      </w:tr>
      <w:tr w:rsidR="00824508" w:rsidRPr="001C4217" w:rsidTr="005D0226">
        <w:trPr>
          <w:trHeight w:val="630"/>
        </w:trPr>
        <w:tc>
          <w:tcPr>
            <w:tcW w:w="3464" w:type="dxa"/>
            <w:vMerge/>
          </w:tcPr>
          <w:p w:rsidR="00824508" w:rsidRPr="001C4217" w:rsidRDefault="00824508" w:rsidP="005D0226">
            <w:pPr>
              <w:rPr>
                <w:b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12" w:space="0" w:color="auto"/>
            </w:tcBorders>
          </w:tcPr>
          <w:p w:rsidR="00824508" w:rsidRPr="001C4217" w:rsidRDefault="00824508" w:rsidP="005D0226">
            <w:pPr>
              <w:jc w:val="center"/>
              <w:rPr>
                <w:bCs/>
                <w:color w:val="808080"/>
                <w:sz w:val="18"/>
                <w:szCs w:val="18"/>
              </w:rPr>
            </w:pPr>
            <w:r w:rsidRPr="001C4217">
              <w:rPr>
                <w:bCs/>
                <w:color w:val="808080"/>
                <w:sz w:val="18"/>
                <w:szCs w:val="18"/>
              </w:rPr>
              <w:t>(подпись)</w:t>
            </w:r>
          </w:p>
        </w:tc>
        <w:tc>
          <w:tcPr>
            <w:tcW w:w="800" w:type="dxa"/>
            <w:vMerge/>
          </w:tcPr>
          <w:p w:rsidR="00824508" w:rsidRPr="001C4217" w:rsidRDefault="00824508" w:rsidP="005D02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4" w:type="dxa"/>
            <w:vMerge/>
          </w:tcPr>
          <w:p w:rsidR="00824508" w:rsidRPr="001C4217" w:rsidRDefault="00824508" w:rsidP="005D0226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24508" w:rsidRPr="001C4217" w:rsidRDefault="00824508" w:rsidP="00824508">
      <w:pPr>
        <w:jc w:val="both"/>
        <w:rPr>
          <w:sz w:val="28"/>
          <w:szCs w:val="28"/>
        </w:rPr>
      </w:pPr>
    </w:p>
    <w:tbl>
      <w:tblPr>
        <w:tblW w:w="9987" w:type="dxa"/>
        <w:tblLook w:val="01E0" w:firstRow="1" w:lastRow="1" w:firstColumn="1" w:lastColumn="1" w:noHBand="0" w:noVBand="0"/>
      </w:tblPr>
      <w:tblGrid>
        <w:gridCol w:w="2628"/>
        <w:gridCol w:w="386"/>
        <w:gridCol w:w="1567"/>
        <w:gridCol w:w="510"/>
        <w:gridCol w:w="1020"/>
        <w:gridCol w:w="593"/>
        <w:gridCol w:w="3283"/>
      </w:tblGrid>
      <w:tr w:rsidR="00824508" w:rsidRPr="001C4217" w:rsidTr="005D0226">
        <w:tc>
          <w:tcPr>
            <w:tcW w:w="3014" w:type="dxa"/>
            <w:gridSpan w:val="2"/>
          </w:tcPr>
          <w:p w:rsidR="00824508" w:rsidRPr="001C4217" w:rsidRDefault="00824508" w:rsidP="005D0226">
            <w:pPr>
              <w:jc w:val="both"/>
              <w:rPr>
                <w:b/>
                <w:sz w:val="28"/>
                <w:szCs w:val="28"/>
              </w:rPr>
            </w:pPr>
            <w:r w:rsidRPr="001C4217">
              <w:rPr>
                <w:b/>
                <w:sz w:val="28"/>
                <w:szCs w:val="28"/>
              </w:rPr>
              <w:t>Принял:</w:t>
            </w:r>
          </w:p>
        </w:tc>
        <w:tc>
          <w:tcPr>
            <w:tcW w:w="3097" w:type="dxa"/>
            <w:gridSpan w:val="3"/>
            <w:tcBorders>
              <w:bottom w:val="single" w:sz="12" w:space="0" w:color="auto"/>
            </w:tcBorders>
          </w:tcPr>
          <w:p w:rsidR="00824508" w:rsidRPr="001C4217" w:rsidRDefault="00824508" w:rsidP="005D02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76" w:type="dxa"/>
            <w:gridSpan w:val="2"/>
          </w:tcPr>
          <w:p w:rsidR="00824508" w:rsidRPr="001C4217" w:rsidRDefault="00824508" w:rsidP="005D0226">
            <w:pPr>
              <w:jc w:val="right"/>
              <w:rPr>
                <w:sz w:val="28"/>
                <w:szCs w:val="28"/>
              </w:rPr>
            </w:pPr>
          </w:p>
        </w:tc>
      </w:tr>
      <w:tr w:rsidR="00824508" w:rsidRPr="001C4217" w:rsidTr="005D0226">
        <w:trPr>
          <w:trHeight w:val="50"/>
        </w:trPr>
        <w:tc>
          <w:tcPr>
            <w:tcW w:w="3014" w:type="dxa"/>
            <w:gridSpan w:val="2"/>
          </w:tcPr>
          <w:p w:rsidR="00824508" w:rsidRPr="001C4217" w:rsidRDefault="00824508" w:rsidP="005D0226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3097" w:type="dxa"/>
            <w:gridSpan w:val="3"/>
            <w:tcBorders>
              <w:top w:val="single" w:sz="12" w:space="0" w:color="auto"/>
            </w:tcBorders>
          </w:tcPr>
          <w:p w:rsidR="00824508" w:rsidRPr="001C4217" w:rsidRDefault="00824508" w:rsidP="005D0226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876" w:type="dxa"/>
            <w:gridSpan w:val="2"/>
          </w:tcPr>
          <w:p w:rsidR="00824508" w:rsidRPr="001C4217" w:rsidRDefault="00824508" w:rsidP="005D0226">
            <w:pPr>
              <w:jc w:val="right"/>
              <w:rPr>
                <w:sz w:val="6"/>
                <w:szCs w:val="6"/>
              </w:rPr>
            </w:pPr>
          </w:p>
        </w:tc>
      </w:tr>
      <w:tr w:rsidR="00824508" w:rsidRPr="001C4217" w:rsidTr="005D0226">
        <w:tc>
          <w:tcPr>
            <w:tcW w:w="2628" w:type="dxa"/>
          </w:tcPr>
          <w:p w:rsidR="00824508" w:rsidRPr="001C4217" w:rsidRDefault="00824508" w:rsidP="005D02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76" w:type="dxa"/>
            <w:gridSpan w:val="5"/>
          </w:tcPr>
          <w:p w:rsidR="00824508" w:rsidRPr="001C4217" w:rsidRDefault="00824508" w:rsidP="005D0226">
            <w:pPr>
              <w:jc w:val="center"/>
              <w:rPr>
                <w:sz w:val="28"/>
                <w:szCs w:val="28"/>
              </w:rPr>
            </w:pPr>
            <w:r w:rsidRPr="001C4217">
              <w:rPr>
                <w:b/>
                <w:color w:val="808080"/>
                <w:sz w:val="18"/>
                <w:szCs w:val="18"/>
              </w:rPr>
              <w:t>(подпись инспектора студенческого бюро)</w:t>
            </w:r>
          </w:p>
        </w:tc>
        <w:tc>
          <w:tcPr>
            <w:tcW w:w="3283" w:type="dxa"/>
          </w:tcPr>
          <w:p w:rsidR="00824508" w:rsidRPr="001C4217" w:rsidRDefault="00824508" w:rsidP="005D0226">
            <w:pPr>
              <w:jc w:val="right"/>
              <w:rPr>
                <w:sz w:val="28"/>
                <w:szCs w:val="28"/>
              </w:rPr>
            </w:pPr>
          </w:p>
        </w:tc>
      </w:tr>
      <w:tr w:rsidR="00824508" w:rsidRPr="001C4217" w:rsidTr="005D0226">
        <w:tc>
          <w:tcPr>
            <w:tcW w:w="3014" w:type="dxa"/>
            <w:gridSpan w:val="2"/>
          </w:tcPr>
          <w:p w:rsidR="00824508" w:rsidRPr="001C4217" w:rsidRDefault="00824508" w:rsidP="005D0226">
            <w:pPr>
              <w:rPr>
                <w:b/>
                <w:sz w:val="28"/>
                <w:szCs w:val="28"/>
              </w:rPr>
            </w:pPr>
            <w:proofErr w:type="gramStart"/>
            <w:r w:rsidRPr="001C4217">
              <w:rPr>
                <w:b/>
                <w:sz w:val="28"/>
                <w:szCs w:val="28"/>
              </w:rPr>
              <w:t>Регистрационный</w:t>
            </w:r>
            <w:proofErr w:type="gramEnd"/>
            <w:r w:rsidRPr="001C4217">
              <w:rPr>
                <w:b/>
                <w:sz w:val="28"/>
                <w:szCs w:val="28"/>
              </w:rPr>
              <w:t xml:space="preserve"> № работы</w:t>
            </w:r>
          </w:p>
        </w:tc>
        <w:tc>
          <w:tcPr>
            <w:tcW w:w="1567" w:type="dxa"/>
            <w:tcBorders>
              <w:bottom w:val="single" w:sz="12" w:space="0" w:color="auto"/>
            </w:tcBorders>
          </w:tcPr>
          <w:p w:rsidR="00824508" w:rsidRPr="001C4217" w:rsidRDefault="00824508" w:rsidP="005D0226"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824508" w:rsidRPr="001C4217" w:rsidRDefault="00824508" w:rsidP="005D0226">
            <w:pPr>
              <w:rPr>
                <w:sz w:val="28"/>
                <w:szCs w:val="28"/>
              </w:rPr>
            </w:pPr>
          </w:p>
        </w:tc>
        <w:tc>
          <w:tcPr>
            <w:tcW w:w="4896" w:type="dxa"/>
            <w:gridSpan w:val="3"/>
          </w:tcPr>
          <w:p w:rsidR="00824508" w:rsidRPr="001C4217" w:rsidRDefault="00824508" w:rsidP="005D0226">
            <w:pPr>
              <w:rPr>
                <w:sz w:val="30"/>
                <w:szCs w:val="30"/>
              </w:rPr>
            </w:pPr>
          </w:p>
          <w:p w:rsidR="00824508" w:rsidRPr="001C4217" w:rsidRDefault="00824508" w:rsidP="005D022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«____» _____________ 2016</w:t>
            </w:r>
            <w:r w:rsidRPr="001C4217">
              <w:rPr>
                <w:sz w:val="30"/>
                <w:szCs w:val="30"/>
              </w:rPr>
              <w:t xml:space="preserve"> г.</w:t>
            </w:r>
          </w:p>
        </w:tc>
      </w:tr>
    </w:tbl>
    <w:p w:rsidR="00824508" w:rsidRDefault="00824508" w:rsidP="00824508">
      <w:pPr>
        <w:jc w:val="both"/>
        <w:rPr>
          <w:sz w:val="28"/>
          <w:szCs w:val="28"/>
        </w:rPr>
      </w:pPr>
    </w:p>
    <w:p w:rsidR="00824508" w:rsidRDefault="00824508" w:rsidP="00824508">
      <w:pPr>
        <w:jc w:val="both"/>
        <w:rPr>
          <w:sz w:val="28"/>
          <w:szCs w:val="28"/>
        </w:rPr>
      </w:pPr>
    </w:p>
    <w:p w:rsidR="00824508" w:rsidRDefault="00824508" w:rsidP="00824508">
      <w:pPr>
        <w:jc w:val="both"/>
        <w:rPr>
          <w:sz w:val="28"/>
          <w:szCs w:val="28"/>
        </w:rPr>
      </w:pPr>
    </w:p>
    <w:p w:rsidR="00824508" w:rsidRDefault="00824508" w:rsidP="00824508">
      <w:pPr>
        <w:jc w:val="both"/>
        <w:rPr>
          <w:sz w:val="28"/>
          <w:szCs w:val="28"/>
        </w:rPr>
      </w:pPr>
    </w:p>
    <w:p w:rsidR="00824508" w:rsidRDefault="00824508" w:rsidP="00824508">
      <w:pPr>
        <w:jc w:val="both"/>
        <w:rPr>
          <w:sz w:val="28"/>
          <w:szCs w:val="28"/>
        </w:rPr>
      </w:pPr>
    </w:p>
    <w:p w:rsidR="00824508" w:rsidRPr="001C4217" w:rsidRDefault="00824508" w:rsidP="00824508">
      <w:pPr>
        <w:jc w:val="both"/>
        <w:rPr>
          <w:sz w:val="28"/>
          <w:szCs w:val="28"/>
        </w:rPr>
      </w:pPr>
    </w:p>
    <w:p w:rsidR="00824508" w:rsidRPr="001C4217" w:rsidRDefault="00824508" w:rsidP="00824508">
      <w:pPr>
        <w:jc w:val="center"/>
        <w:rPr>
          <w:sz w:val="28"/>
          <w:szCs w:val="28"/>
        </w:rPr>
      </w:pPr>
    </w:p>
    <w:p w:rsidR="00121DD9" w:rsidRPr="0019107D" w:rsidRDefault="00824508" w:rsidP="00E84015">
      <w:pPr>
        <w:jc w:val="center"/>
        <w:rPr>
          <w:rStyle w:val="10"/>
          <w:rFonts w:ascii="Times New Roman" w:hAnsi="Times New Roman" w:cs="Times New Roman"/>
        </w:rPr>
      </w:pPr>
      <w:r w:rsidRPr="001C4217">
        <w:rPr>
          <w:sz w:val="28"/>
          <w:szCs w:val="28"/>
        </w:rPr>
        <w:t>Ростов-на-Д</w:t>
      </w:r>
      <w:r>
        <w:rPr>
          <w:sz w:val="28"/>
          <w:szCs w:val="28"/>
        </w:rPr>
        <w:t xml:space="preserve">ону, 2016 </w:t>
      </w:r>
      <w:bookmarkStart w:id="1" w:name="_Toc119295655"/>
      <w:bookmarkEnd w:id="1"/>
    </w:p>
    <w:sectPr w:rsidR="00121DD9" w:rsidRPr="0019107D" w:rsidSect="00E84015">
      <w:footerReference w:type="even" r:id="rId11"/>
      <w:footerReference w:type="default" r:id="rId12"/>
      <w:pgSz w:w="11906" w:h="16838" w:code="9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015" w:rsidRDefault="00E84015">
      <w:r>
        <w:separator/>
      </w:r>
    </w:p>
  </w:endnote>
  <w:endnote w:type="continuationSeparator" w:id="0">
    <w:p w:rsidR="00E84015" w:rsidRDefault="00E8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15" w:rsidRDefault="00E84015" w:rsidP="00294E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E84015" w:rsidRDefault="00E84015" w:rsidP="00294E2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15" w:rsidRDefault="00E84015" w:rsidP="00294E29">
    <w:pPr>
      <w:pStyle w:val="a3"/>
      <w:framePr w:wrap="around" w:vAnchor="text" w:hAnchor="margin" w:xAlign="center" w:y="1"/>
      <w:rPr>
        <w:rStyle w:val="a5"/>
      </w:rPr>
    </w:pPr>
  </w:p>
  <w:p w:rsidR="00E84015" w:rsidRDefault="00E84015" w:rsidP="00294E2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015" w:rsidRDefault="00E84015">
      <w:r>
        <w:separator/>
      </w:r>
    </w:p>
  </w:footnote>
  <w:footnote w:type="continuationSeparator" w:id="0">
    <w:p w:rsidR="00E84015" w:rsidRDefault="00E84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986"/>
    <w:multiLevelType w:val="hybridMultilevel"/>
    <w:tmpl w:val="2D8A557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DE27AD"/>
    <w:multiLevelType w:val="multilevel"/>
    <w:tmpl w:val="61242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FF015F9"/>
    <w:multiLevelType w:val="multilevel"/>
    <w:tmpl w:val="08A87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81B6F7D"/>
    <w:multiLevelType w:val="multilevel"/>
    <w:tmpl w:val="ADCCEE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45977967"/>
    <w:multiLevelType w:val="hybridMultilevel"/>
    <w:tmpl w:val="7BCC9CE8"/>
    <w:lvl w:ilvl="0" w:tplc="E30266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05032"/>
    <w:multiLevelType w:val="hybridMultilevel"/>
    <w:tmpl w:val="4D6C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444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D7E20AE"/>
    <w:multiLevelType w:val="hybridMultilevel"/>
    <w:tmpl w:val="60C83050"/>
    <w:lvl w:ilvl="0" w:tplc="DFAEAD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D9"/>
    <w:rsid w:val="000637A5"/>
    <w:rsid w:val="0007619D"/>
    <w:rsid w:val="000D1CF9"/>
    <w:rsid w:val="00121DD9"/>
    <w:rsid w:val="00165CE8"/>
    <w:rsid w:val="00207DC2"/>
    <w:rsid w:val="002449B6"/>
    <w:rsid w:val="00262A04"/>
    <w:rsid w:val="00262B19"/>
    <w:rsid w:val="00293CDA"/>
    <w:rsid w:val="00294464"/>
    <w:rsid w:val="00294E29"/>
    <w:rsid w:val="002C76B5"/>
    <w:rsid w:val="002E6701"/>
    <w:rsid w:val="003332F2"/>
    <w:rsid w:val="00350018"/>
    <w:rsid w:val="0035441E"/>
    <w:rsid w:val="00387A9E"/>
    <w:rsid w:val="003A2751"/>
    <w:rsid w:val="003C0EEA"/>
    <w:rsid w:val="003D2F17"/>
    <w:rsid w:val="00427C93"/>
    <w:rsid w:val="00477CB5"/>
    <w:rsid w:val="00541CD5"/>
    <w:rsid w:val="005B6471"/>
    <w:rsid w:val="005C1111"/>
    <w:rsid w:val="005D0226"/>
    <w:rsid w:val="005F6CDC"/>
    <w:rsid w:val="006076D8"/>
    <w:rsid w:val="00694A8A"/>
    <w:rsid w:val="006970A5"/>
    <w:rsid w:val="006A66AB"/>
    <w:rsid w:val="0070031B"/>
    <w:rsid w:val="007E45DD"/>
    <w:rsid w:val="00824508"/>
    <w:rsid w:val="008D1F07"/>
    <w:rsid w:val="009205CA"/>
    <w:rsid w:val="00977C64"/>
    <w:rsid w:val="00990245"/>
    <w:rsid w:val="009945C6"/>
    <w:rsid w:val="009F0BB2"/>
    <w:rsid w:val="00A3629F"/>
    <w:rsid w:val="00A7088E"/>
    <w:rsid w:val="00A861BC"/>
    <w:rsid w:val="00AF39E4"/>
    <w:rsid w:val="00B27B2E"/>
    <w:rsid w:val="00BF7B8C"/>
    <w:rsid w:val="00C00BB8"/>
    <w:rsid w:val="00C71D1E"/>
    <w:rsid w:val="00C95E34"/>
    <w:rsid w:val="00CA4684"/>
    <w:rsid w:val="00D35075"/>
    <w:rsid w:val="00D44963"/>
    <w:rsid w:val="00D52032"/>
    <w:rsid w:val="00D52F31"/>
    <w:rsid w:val="00DE2633"/>
    <w:rsid w:val="00E40108"/>
    <w:rsid w:val="00E465D0"/>
    <w:rsid w:val="00E84015"/>
    <w:rsid w:val="00EA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D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D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121D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21D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21D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121D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21D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21DD9"/>
  </w:style>
  <w:style w:type="paragraph" w:styleId="a6">
    <w:name w:val="Balloon Text"/>
    <w:basedOn w:val="a"/>
    <w:link w:val="a7"/>
    <w:uiPriority w:val="99"/>
    <w:semiHidden/>
    <w:unhideWhenUsed/>
    <w:rsid w:val="009902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2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9446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401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0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6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2C76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D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D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121D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21D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21D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121D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21D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21DD9"/>
  </w:style>
  <w:style w:type="paragraph" w:styleId="a6">
    <w:name w:val="Balloon Text"/>
    <w:basedOn w:val="a"/>
    <w:link w:val="a7"/>
    <w:uiPriority w:val="99"/>
    <w:semiHidden/>
    <w:unhideWhenUsed/>
    <w:rsid w:val="009902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2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9446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401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0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6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2C76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rsue.antiplagia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2DC17-2160-431A-A13C-905D230F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Котлярова</dc:creator>
  <cp:lastModifiedBy>Елена А. Котлярова</cp:lastModifiedBy>
  <cp:revision>42</cp:revision>
  <cp:lastPrinted>2016-03-29T13:09:00Z</cp:lastPrinted>
  <dcterms:created xsi:type="dcterms:W3CDTF">2016-03-16T06:54:00Z</dcterms:created>
  <dcterms:modified xsi:type="dcterms:W3CDTF">2016-03-29T13:38:00Z</dcterms:modified>
</cp:coreProperties>
</file>