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2E" w:rsidRDefault="007E7D2E" w:rsidP="007E7D2E">
      <w:pPr>
        <w:pStyle w:val="Default"/>
        <w:ind w:left="-284" w:firstLine="426"/>
        <w:jc w:val="righ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Приложение №1</w:t>
      </w:r>
    </w:p>
    <w:p w:rsidR="007E7D2E" w:rsidRPr="009D0CA8" w:rsidRDefault="007E7D2E" w:rsidP="007E7D2E">
      <w:pPr>
        <w:pStyle w:val="Default"/>
        <w:ind w:left="-284" w:firstLine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 w:rsidRPr="009D0CA8">
        <w:rPr>
          <w:bCs/>
          <w:sz w:val="22"/>
          <w:szCs w:val="22"/>
        </w:rPr>
        <w:t>Положени</w:t>
      </w:r>
      <w:r>
        <w:rPr>
          <w:bCs/>
          <w:sz w:val="22"/>
          <w:szCs w:val="22"/>
        </w:rPr>
        <w:t>ю</w:t>
      </w:r>
      <w:r w:rsidRPr="009D0CA8">
        <w:rPr>
          <w:bCs/>
          <w:sz w:val="22"/>
          <w:szCs w:val="22"/>
        </w:rPr>
        <w:t xml:space="preserve"> о служебных жилых помещениях </w:t>
      </w:r>
    </w:p>
    <w:p w:rsidR="007E7D2E" w:rsidRPr="009D0CA8" w:rsidRDefault="007E7D2E" w:rsidP="007E7D2E">
      <w:pPr>
        <w:pStyle w:val="Default"/>
        <w:ind w:left="-284" w:firstLine="426"/>
        <w:jc w:val="right"/>
        <w:rPr>
          <w:bCs/>
          <w:sz w:val="22"/>
          <w:szCs w:val="22"/>
        </w:rPr>
      </w:pPr>
      <w:r w:rsidRPr="009D0CA8">
        <w:rPr>
          <w:bCs/>
          <w:sz w:val="22"/>
          <w:szCs w:val="22"/>
        </w:rPr>
        <w:t xml:space="preserve">и жилых помещениях </w:t>
      </w:r>
      <w:r>
        <w:rPr>
          <w:bCs/>
          <w:sz w:val="22"/>
          <w:szCs w:val="22"/>
        </w:rPr>
        <w:t xml:space="preserve">в </w:t>
      </w:r>
      <w:r w:rsidRPr="009D0CA8">
        <w:rPr>
          <w:bCs/>
          <w:sz w:val="22"/>
          <w:szCs w:val="22"/>
        </w:rPr>
        <w:t xml:space="preserve">общежитиях </w:t>
      </w:r>
      <w:r>
        <w:rPr>
          <w:bCs/>
          <w:sz w:val="22"/>
          <w:szCs w:val="22"/>
        </w:rPr>
        <w:t>ФГБОУ ВО «РГЭУ</w:t>
      </w:r>
      <w:r w:rsidRPr="009D0CA8">
        <w:rPr>
          <w:bCs/>
          <w:sz w:val="22"/>
          <w:szCs w:val="22"/>
        </w:rPr>
        <w:t xml:space="preserve"> (РИНХ)» </w:t>
      </w:r>
    </w:p>
    <w:p w:rsidR="007E7D2E" w:rsidRPr="009D0CA8" w:rsidRDefault="007E7D2E" w:rsidP="007E7D2E">
      <w:pPr>
        <w:pStyle w:val="Default"/>
        <w:ind w:left="-284" w:firstLine="426"/>
        <w:jc w:val="center"/>
        <w:rPr>
          <w:bCs/>
          <w:sz w:val="22"/>
          <w:szCs w:val="22"/>
        </w:rPr>
      </w:pPr>
    </w:p>
    <w:p w:rsidR="007E7D2E" w:rsidRPr="00E4245A" w:rsidRDefault="007E7D2E" w:rsidP="007E7D2E">
      <w:pPr>
        <w:pStyle w:val="Default"/>
        <w:ind w:left="-284" w:firstLine="426"/>
        <w:jc w:val="center"/>
        <w:rPr>
          <w:sz w:val="26"/>
          <w:szCs w:val="26"/>
          <w:highlight w:val="yellow"/>
        </w:rPr>
      </w:pPr>
      <w:r w:rsidRPr="00E4245A">
        <w:rPr>
          <w:b/>
          <w:bCs/>
          <w:sz w:val="26"/>
          <w:szCs w:val="26"/>
        </w:rPr>
        <w:t>ПРАВИЛА ПРОЖИВАНИЯ В СЛУЖЕБНЫХ ЖИЛЫХ ПОМЕЩЕНИЯХ И ЖИЛЫХ ПОМЕЩЕНИЯХ ОБЩЕЖИТИ</w:t>
      </w:r>
      <w:r>
        <w:rPr>
          <w:b/>
          <w:bCs/>
          <w:sz w:val="26"/>
          <w:szCs w:val="26"/>
        </w:rPr>
        <w:t>Й</w:t>
      </w:r>
    </w:p>
    <w:p w:rsidR="007E7D2E" w:rsidRPr="00E4245A" w:rsidRDefault="007E7D2E" w:rsidP="007E7D2E">
      <w:pPr>
        <w:pStyle w:val="Default"/>
        <w:ind w:left="-284" w:firstLine="426"/>
        <w:jc w:val="center"/>
        <w:rPr>
          <w:b/>
          <w:bCs/>
          <w:sz w:val="26"/>
          <w:szCs w:val="26"/>
        </w:rPr>
      </w:pPr>
      <w:r w:rsidRPr="00E4245A">
        <w:rPr>
          <w:b/>
          <w:bCs/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</w:t>
      </w:r>
    </w:p>
    <w:p w:rsidR="007E7D2E" w:rsidRPr="00E4245A" w:rsidRDefault="007E7D2E" w:rsidP="007E7D2E">
      <w:pPr>
        <w:pStyle w:val="Default"/>
        <w:ind w:left="-284" w:firstLine="426"/>
        <w:jc w:val="center"/>
        <w:rPr>
          <w:b/>
          <w:bCs/>
          <w:sz w:val="26"/>
          <w:szCs w:val="26"/>
        </w:rPr>
      </w:pPr>
      <w:r w:rsidRPr="00E4245A">
        <w:rPr>
          <w:b/>
          <w:bCs/>
          <w:sz w:val="26"/>
          <w:szCs w:val="26"/>
        </w:rPr>
        <w:t xml:space="preserve">«РОСТОВСКИЙ ГОСУДАРСТВЕННЫЙ ЭКОНОМИЧЕСКИЙ </w:t>
      </w:r>
      <w:r>
        <w:rPr>
          <w:b/>
          <w:bCs/>
          <w:sz w:val="26"/>
          <w:szCs w:val="26"/>
        </w:rPr>
        <w:t>УНИВЕРСИТЕТ</w:t>
      </w:r>
      <w:r w:rsidRPr="00E4245A">
        <w:rPr>
          <w:b/>
          <w:bCs/>
          <w:sz w:val="26"/>
          <w:szCs w:val="26"/>
        </w:rPr>
        <w:t xml:space="preserve"> (РИНХ)»</w:t>
      </w:r>
    </w:p>
    <w:p w:rsidR="007E7D2E" w:rsidRDefault="007E7D2E" w:rsidP="007E7D2E">
      <w:pPr>
        <w:pStyle w:val="Default"/>
        <w:ind w:left="-284" w:firstLine="426"/>
        <w:jc w:val="both"/>
        <w:rPr>
          <w:b/>
          <w:bCs/>
          <w:sz w:val="28"/>
          <w:szCs w:val="28"/>
        </w:rPr>
      </w:pPr>
    </w:p>
    <w:p w:rsidR="007E7D2E" w:rsidRPr="00E4245A" w:rsidRDefault="007E7D2E" w:rsidP="007E7D2E">
      <w:pPr>
        <w:pStyle w:val="Default"/>
        <w:ind w:left="-284" w:firstLine="426"/>
        <w:jc w:val="center"/>
      </w:pPr>
      <w:r w:rsidRPr="00E4245A">
        <w:rPr>
          <w:b/>
          <w:bCs/>
        </w:rPr>
        <w:t>1. Общие положения</w:t>
      </w:r>
    </w:p>
    <w:p w:rsidR="007E7D2E" w:rsidRPr="00E4245A" w:rsidRDefault="007E7D2E" w:rsidP="007E7D2E">
      <w:pPr>
        <w:pStyle w:val="Default"/>
        <w:ind w:left="-284" w:firstLine="426"/>
        <w:jc w:val="both"/>
      </w:pPr>
    </w:p>
    <w:p w:rsidR="007E7D2E" w:rsidRPr="00E4245A" w:rsidRDefault="007E7D2E" w:rsidP="007E7D2E">
      <w:pPr>
        <w:shd w:val="clear" w:color="auto" w:fill="FFFFFF"/>
        <w:ind w:left="-28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r w:rsidRPr="00E4245A">
        <w:rPr>
          <w:color w:val="000000"/>
          <w:sz w:val="24"/>
          <w:szCs w:val="24"/>
        </w:rPr>
        <w:t xml:space="preserve"> Правила проживания в служебных жилых помещени</w:t>
      </w:r>
      <w:r>
        <w:rPr>
          <w:color w:val="000000"/>
          <w:sz w:val="24"/>
          <w:szCs w:val="24"/>
        </w:rPr>
        <w:t>ях и жилых помещениях общежитий</w:t>
      </w:r>
      <w:r w:rsidRPr="00E4245A">
        <w:rPr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«Ростовский государственный экономический </w:t>
      </w:r>
      <w:r>
        <w:rPr>
          <w:color w:val="000000"/>
          <w:sz w:val="24"/>
          <w:szCs w:val="24"/>
        </w:rPr>
        <w:t>университет</w:t>
      </w:r>
      <w:r w:rsidRPr="00E4245A">
        <w:rPr>
          <w:color w:val="000000"/>
          <w:sz w:val="24"/>
          <w:szCs w:val="24"/>
        </w:rPr>
        <w:t xml:space="preserve"> (РИНХ)» (далее – Правила) разработаны в соответствии с Жилищным кодексом Российской Федерации,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E4245A">
          <w:rPr>
            <w:color w:val="000000"/>
            <w:sz w:val="24"/>
            <w:szCs w:val="24"/>
          </w:rPr>
          <w:t>29.12.2012</w:t>
        </w:r>
      </w:smartTag>
      <w:r w:rsidRPr="00E4245A">
        <w:rPr>
          <w:color w:val="000000"/>
          <w:sz w:val="24"/>
          <w:szCs w:val="24"/>
        </w:rPr>
        <w:t xml:space="preserve"> № 273-ФЗ «Об образовании в Российской Федерации», Приказом Министерства науки и высшего образования Российской Федерации от </w:t>
      </w:r>
      <w:smartTag w:uri="urn:schemas-microsoft-com:office:smarttags" w:element="date">
        <w:smartTagPr>
          <w:attr w:name="Year" w:val="2018"/>
          <w:attr w:name="Day" w:val="05"/>
          <w:attr w:name="Month" w:val="09"/>
          <w:attr w:name="ls" w:val="trans"/>
        </w:smartTagPr>
        <w:r w:rsidRPr="00E4245A">
          <w:rPr>
            <w:color w:val="000000"/>
            <w:sz w:val="24"/>
            <w:szCs w:val="24"/>
          </w:rPr>
          <w:t>05.09.2018</w:t>
        </w:r>
      </w:smartTag>
      <w:r w:rsidRPr="00E4245A">
        <w:rPr>
          <w:color w:val="000000"/>
          <w:sz w:val="24"/>
          <w:szCs w:val="24"/>
        </w:rPr>
        <w:t xml:space="preserve"> №37н «О включении жилых помещений жилищного фонда Российской Федерации, закрепленных за Министерством науки и высшего образования Российской Федерации, территориальными органами Министерства науки и высшего образования Российской Федерации и организациями подведомственными Министерству науки и высшего образования Российской Федерации, на праве оперативного управления и хозяйственного ведения,  специализированный жилищный фонд с отнесением таких помещений к определенному виду жилых помещений специализированного жилищного фонда, а также исключение жилых помещений из специализированного жилищного фонда, предоставлении служебных жилых помещений в центральном аппарате и территориальных органах Министерства науки и высшего образования Российской Федерации, предоставлении служебных жилых помещений или жилых помещений в общежитиях в организациях, подведомственных Министерству науки и высшего образования Российской Федерации», Правилами пользования жилыми помещениями,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1"/>
          <w:attr w:name="Month" w:val="01"/>
          <w:attr w:name="ls" w:val="trans"/>
        </w:smartTagPr>
        <w:r w:rsidRPr="00E4245A">
          <w:rPr>
            <w:color w:val="000000"/>
            <w:sz w:val="24"/>
            <w:szCs w:val="24"/>
          </w:rPr>
          <w:t>21.01.2006</w:t>
        </w:r>
      </w:smartTag>
      <w:r w:rsidRPr="00E4245A">
        <w:rPr>
          <w:color w:val="000000"/>
          <w:sz w:val="24"/>
          <w:szCs w:val="24"/>
        </w:rPr>
        <w:t xml:space="preserve"> № 25, Правил отнесения жилого помещения к специализированному жилищному фонду и типовых договоров найма специализированных жилых помещений,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E4245A">
          <w:rPr>
            <w:color w:val="000000"/>
            <w:sz w:val="24"/>
            <w:szCs w:val="24"/>
          </w:rPr>
          <w:t>26.01.2006</w:t>
        </w:r>
      </w:smartTag>
      <w:r w:rsidRPr="00E4245A">
        <w:rPr>
          <w:color w:val="000000"/>
          <w:sz w:val="24"/>
          <w:szCs w:val="24"/>
        </w:rPr>
        <w:t xml:space="preserve"> № 42,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Year" w:val="2011"/>
          <w:attr w:name="Day" w:val="06"/>
          <w:attr w:name="Month" w:val="05"/>
          <w:attr w:name="ls" w:val="trans"/>
        </w:smartTagPr>
        <w:r w:rsidRPr="00E4245A">
          <w:rPr>
            <w:color w:val="000000"/>
            <w:sz w:val="24"/>
            <w:szCs w:val="24"/>
          </w:rPr>
          <w:t>06.05.2011</w:t>
        </w:r>
      </w:smartTag>
      <w:r w:rsidRPr="00E4245A">
        <w:rPr>
          <w:color w:val="000000"/>
          <w:sz w:val="24"/>
          <w:szCs w:val="24"/>
        </w:rPr>
        <w:t xml:space="preserve"> № 354 и иных нормативно-правовых и локально-нормативных актов.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1.2</w:t>
      </w:r>
      <w:r w:rsidRPr="00E4245A">
        <w:t xml:space="preserve"> Правила являются локальным нормативным актом </w:t>
      </w:r>
      <w:r>
        <w:t>Университет</w:t>
      </w:r>
      <w:r w:rsidRPr="00E4245A">
        <w:t xml:space="preserve">а и регламентируют внутренний распорядок, порядок вселения и выселения, права и обязанности обучающихся, </w:t>
      </w:r>
      <w:proofErr w:type="gramStart"/>
      <w:r w:rsidRPr="00E4245A">
        <w:t xml:space="preserve">работников </w:t>
      </w:r>
      <w:r>
        <w:t>Университет</w:t>
      </w:r>
      <w:r w:rsidRPr="00E4245A">
        <w:t>а</w:t>
      </w:r>
      <w:proofErr w:type="gramEnd"/>
      <w:r w:rsidRPr="00E4245A">
        <w:t xml:space="preserve"> проживающих в служебных жилых помещениях и жилых помещениях общежития. Действие Правил распространяется на граждан Российской Федерации и иностранных граждан, проживающих в общежитиях </w:t>
      </w:r>
      <w:r>
        <w:t>Университет</w:t>
      </w:r>
      <w:r w:rsidRPr="00E4245A">
        <w:t xml:space="preserve">а.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>1.3</w:t>
      </w:r>
      <w:r w:rsidRPr="00E4245A">
        <w:t xml:space="preserve">  Основные</w:t>
      </w:r>
      <w:proofErr w:type="gramEnd"/>
      <w:r w:rsidRPr="00E4245A">
        <w:t xml:space="preserve"> понятия, используемые в Правилах: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жилое помещение в общежитии – изолированное помещение, пригодное для постоянного проживания граждан, отвечающее установленным санитарным и техническим правилам и нормам, иным требованиям законодательства; </w:t>
      </w:r>
    </w:p>
    <w:p w:rsidR="007E7D2E" w:rsidRPr="00E4245A" w:rsidRDefault="007E7D2E" w:rsidP="007E7D2E">
      <w:pPr>
        <w:jc w:val="both"/>
        <w:rPr>
          <w:sz w:val="24"/>
          <w:szCs w:val="24"/>
        </w:rPr>
      </w:pPr>
      <w:r w:rsidRPr="00E4245A">
        <w:rPr>
          <w:sz w:val="24"/>
          <w:szCs w:val="24"/>
        </w:rPr>
        <w:t xml:space="preserve">  - служебное жилое помещение - относятся отдельные квартиры</w:t>
      </w:r>
      <w:r w:rsidRPr="00E4245A">
        <w:rPr>
          <w:color w:val="000000"/>
          <w:sz w:val="24"/>
          <w:szCs w:val="24"/>
        </w:rPr>
        <w:t>;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койко-место – часть жилого помещения в общежитии, предназначенная для временного проживания обучающихся, площадь которого составляет не менее 6 </w:t>
      </w:r>
      <w:proofErr w:type="spellStart"/>
      <w:r>
        <w:t>кв.м</w:t>
      </w:r>
      <w:proofErr w:type="spellEnd"/>
      <w:r w:rsidRPr="00E4245A">
        <w:t xml:space="preserve">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2F5B46">
        <w:lastRenderedPageBreak/>
        <w:t>- проживающий (наниматель)</w:t>
      </w:r>
      <w:r>
        <w:t xml:space="preserve"> – обучающийся или</w:t>
      </w:r>
      <w:r w:rsidRPr="002F5B46">
        <w:t xml:space="preserve"> работник </w:t>
      </w:r>
      <w:r>
        <w:t>Университет</w:t>
      </w:r>
      <w:r w:rsidRPr="002F5B46">
        <w:t xml:space="preserve">а, которому на основании Договора предоставлено право проживания в служебных жилых помещениях и жилых </w:t>
      </w:r>
      <w:proofErr w:type="gramStart"/>
      <w:r w:rsidRPr="002F5B46">
        <w:t>помещениях  общежития</w:t>
      </w:r>
      <w:proofErr w:type="gramEnd"/>
      <w:r w:rsidRPr="002F5B46">
        <w:t xml:space="preserve"> </w:t>
      </w:r>
      <w:r>
        <w:t>Университет</w:t>
      </w:r>
      <w:r w:rsidRPr="002F5B46">
        <w:t>а.</w:t>
      </w:r>
      <w:r>
        <w:t xml:space="preserve">    </w:t>
      </w:r>
      <w:r w:rsidRPr="00E4245A">
        <w:t xml:space="preserve">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 xml:space="preserve">1.4 </w:t>
      </w:r>
      <w:r w:rsidRPr="00E4245A">
        <w:t xml:space="preserve"> Очередность</w:t>
      </w:r>
      <w:proofErr w:type="gramEnd"/>
      <w:r w:rsidRPr="00E4245A">
        <w:t xml:space="preserve"> предоставления обучающимся жилого помещения: </w:t>
      </w:r>
    </w:p>
    <w:p w:rsidR="007E7D2E" w:rsidRDefault="007E7D2E" w:rsidP="007E7D2E">
      <w:pPr>
        <w:pStyle w:val="Default"/>
        <w:ind w:left="-284" w:firstLine="426"/>
        <w:jc w:val="both"/>
      </w:pPr>
      <w:proofErr w:type="gramStart"/>
      <w:r>
        <w:t>1.4</w:t>
      </w:r>
      <w:r w:rsidRPr="00E4245A">
        <w:t>.1</w:t>
      </w:r>
      <w:r>
        <w:t xml:space="preserve"> </w:t>
      </w:r>
      <w:r w:rsidRPr="00E4245A">
        <w:t xml:space="preserve"> дети</w:t>
      </w:r>
      <w:proofErr w:type="gramEnd"/>
      <w:r w:rsidRPr="00E4245A">
        <w:t xml:space="preserve">-сироты и дети, оставшиеся без попечения родителей;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>1.4.2  лица</w:t>
      </w:r>
      <w:proofErr w:type="gramEnd"/>
      <w:r w:rsidRPr="002B2E61">
        <w:t xml:space="preserve"> из числа детей-сирот и детей, оставшихся без попечения родителей;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1.4</w:t>
      </w:r>
      <w:r w:rsidRPr="00E4245A">
        <w:t>.</w:t>
      </w:r>
      <w:r>
        <w:t>3</w:t>
      </w:r>
      <w:r w:rsidRPr="00E4245A">
        <w:t xml:space="preserve"> дети-инвалиды, инвалиды I и II групп, инвалиды с детства, обучающиеся,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обучающиеся, являющиеся инвалидами вследствие военной травмы или заболевания, полученных в период прохождения военной службы;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1.4.4</w:t>
      </w:r>
      <w:r w:rsidRPr="00E4245A">
        <w:t xml:space="preserve"> ветераны боевых действий, проходившие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proofErr w:type="spellStart"/>
      <w:r w:rsidRPr="00E4245A">
        <w:t>п.п</w:t>
      </w:r>
      <w:proofErr w:type="spellEnd"/>
      <w:r w:rsidRPr="00E4245A">
        <w:t xml:space="preserve">. «б»-«г» п. 1, п. «а» п. 2 и </w:t>
      </w:r>
      <w:proofErr w:type="spellStart"/>
      <w:r w:rsidRPr="00E4245A">
        <w:t>п.п</w:t>
      </w:r>
      <w:proofErr w:type="spellEnd"/>
      <w:r w:rsidRPr="00E4245A">
        <w:t xml:space="preserve">. «а»- «в» п. 3 ст. 51 Федерального закона от 28.03.1998 №53-ФЗ «О воинской обязанности и военной службе»;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 xml:space="preserve">1.4.5 </w:t>
      </w:r>
      <w:r w:rsidRPr="00E4245A">
        <w:t xml:space="preserve"> обучающиеся</w:t>
      </w:r>
      <w:proofErr w:type="gramEnd"/>
      <w:r w:rsidRPr="00E4245A">
        <w:t xml:space="preserve">, имеющие право на получение государственной социальной помощи;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 xml:space="preserve">1.4.6  </w:t>
      </w:r>
      <w:r w:rsidRPr="00E4245A">
        <w:t>иностранные</w:t>
      </w:r>
      <w:proofErr w:type="gramEnd"/>
      <w:r w:rsidRPr="00E4245A">
        <w:t xml:space="preserve"> граждане, обучающиеся за счет бюджетных ассигнований федерального бюджета и по квоте Министерства науки и высшего образования РФ, а также по договорам межвузовского сотрудничества;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1.4</w:t>
      </w:r>
      <w:r w:rsidRPr="00E4245A">
        <w:t>.</w:t>
      </w:r>
      <w:r>
        <w:t>7</w:t>
      </w:r>
      <w:r w:rsidRPr="00E4245A">
        <w:t xml:space="preserve"> обучающиеся за счет бюджетных ассигнований федерального бюджета из многодетных, неполных семей;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1.4</w:t>
      </w:r>
      <w:r w:rsidRPr="00E4245A">
        <w:t>.</w:t>
      </w:r>
      <w:r>
        <w:t>8</w:t>
      </w:r>
      <w:r w:rsidRPr="00E4245A">
        <w:t xml:space="preserve"> обучающиеся за счет бюджетных ассигнований федерального бюджета по целевому приёму;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1.4</w:t>
      </w:r>
      <w:r w:rsidRPr="00E4245A">
        <w:t>.</w:t>
      </w:r>
      <w:r>
        <w:t>9</w:t>
      </w:r>
      <w:r w:rsidRPr="00E4245A">
        <w:t xml:space="preserve"> обучающиеся на условиях Договора об оказании платных образовательных услуг из многодетных, неполных семей;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1.4</w:t>
      </w:r>
      <w:r w:rsidRPr="00E4245A">
        <w:t>.</w:t>
      </w:r>
      <w:r>
        <w:t>10</w:t>
      </w:r>
      <w:r w:rsidRPr="00E4245A">
        <w:t xml:space="preserve"> обучающиеся по очной форме обучения за счет бюджетных ассигнований федерального бюджета по программе </w:t>
      </w:r>
      <w:proofErr w:type="spellStart"/>
      <w:r w:rsidRPr="00E4245A">
        <w:t>бакалавриата</w:t>
      </w:r>
      <w:proofErr w:type="spellEnd"/>
      <w:r w:rsidRPr="00E4245A">
        <w:t xml:space="preserve">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1.5.1</w:t>
      </w:r>
      <w:r>
        <w:t>1</w:t>
      </w:r>
      <w:r w:rsidRPr="00E4245A">
        <w:t xml:space="preserve"> обучающиеся на условиях Договора об оказании платных образовательных услуг по программе </w:t>
      </w:r>
      <w:proofErr w:type="spellStart"/>
      <w:r w:rsidRPr="00E4245A">
        <w:t>бакалавриата</w:t>
      </w:r>
      <w:proofErr w:type="spellEnd"/>
      <w:r w:rsidRPr="00E4245A">
        <w:t xml:space="preserve">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1.5.1</w:t>
      </w:r>
      <w:r>
        <w:t>2</w:t>
      </w:r>
      <w:r w:rsidRPr="00E4245A">
        <w:t xml:space="preserve"> обучающиеся по очной форме обучения за счет бюджетных ассигнований федерального бюджета по программе магистратуры и аспирантуры;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1.5.1</w:t>
      </w:r>
      <w:r>
        <w:t>3</w:t>
      </w:r>
      <w:r w:rsidRPr="00E4245A">
        <w:t xml:space="preserve"> обучающиеся по очной форме обучения на условиях Договора об оказании платных образовательных услуг по программам магистратуры и аспирантуры;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1.5.1</w:t>
      </w:r>
      <w:r>
        <w:t>4</w:t>
      </w:r>
      <w:r w:rsidRPr="00E4245A">
        <w:t xml:space="preserve"> обучающимся по заочной форме обучения (только на период промежуточной и/или итоговой аттестации) жилые помещения предоставляются в общежитиях при наличии соответствующего жилищного фонда у </w:t>
      </w:r>
      <w:r>
        <w:t>Университет</w:t>
      </w:r>
      <w:r w:rsidRPr="00E4245A">
        <w:t xml:space="preserve">а.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1.6</w:t>
      </w:r>
      <w:r>
        <w:t xml:space="preserve"> </w:t>
      </w:r>
      <w:r w:rsidRPr="00E4245A">
        <w:t>Семейным</w:t>
      </w:r>
      <w:r>
        <w:t xml:space="preserve"> обучающимся (</w:t>
      </w:r>
      <w:proofErr w:type="gramStart"/>
      <w:r>
        <w:t>муж и жена</w:t>
      </w:r>
      <w:proofErr w:type="gramEnd"/>
      <w:r>
        <w:t xml:space="preserve"> обучающиеся</w:t>
      </w:r>
      <w:r w:rsidRPr="00E4245A">
        <w:t xml:space="preserve"> </w:t>
      </w:r>
      <w:r>
        <w:t>Университет</w:t>
      </w:r>
      <w:r w:rsidRPr="00E4245A">
        <w:t xml:space="preserve">а) предоставляется отдельное жилое помещение </w:t>
      </w:r>
      <w:r>
        <w:t>в</w:t>
      </w:r>
      <w:r w:rsidRPr="00E4245A">
        <w:t xml:space="preserve"> общежитии. </w:t>
      </w:r>
    </w:p>
    <w:p w:rsidR="007E7D2E" w:rsidRPr="00E4245A" w:rsidRDefault="007E7D2E" w:rsidP="007E7D2E">
      <w:pPr>
        <w:pStyle w:val="Default"/>
        <w:ind w:left="-284" w:firstLine="426"/>
        <w:jc w:val="both"/>
        <w:rPr>
          <w:b/>
          <w:bCs/>
        </w:rPr>
      </w:pPr>
    </w:p>
    <w:p w:rsidR="007E7D2E" w:rsidRPr="00E4245A" w:rsidRDefault="007E7D2E" w:rsidP="007E7D2E">
      <w:pPr>
        <w:pStyle w:val="Default"/>
        <w:ind w:left="-284" w:firstLine="426"/>
        <w:jc w:val="center"/>
      </w:pPr>
      <w:r w:rsidRPr="00E4245A">
        <w:rPr>
          <w:b/>
          <w:bCs/>
        </w:rPr>
        <w:t>2. Порядок предоставления</w:t>
      </w:r>
      <w:r>
        <w:rPr>
          <w:b/>
          <w:bCs/>
        </w:rPr>
        <w:t xml:space="preserve"> обучающимся</w:t>
      </w:r>
      <w:r w:rsidRPr="00E4245A">
        <w:rPr>
          <w:b/>
          <w:bCs/>
        </w:rPr>
        <w:t xml:space="preserve"> жилых помещений в общежитиях </w:t>
      </w:r>
    </w:p>
    <w:p w:rsidR="007E7D2E" w:rsidRPr="00E4245A" w:rsidRDefault="007E7D2E" w:rsidP="007E7D2E">
      <w:pPr>
        <w:pStyle w:val="Default"/>
        <w:ind w:left="-284" w:firstLine="426"/>
        <w:jc w:val="both"/>
      </w:pPr>
    </w:p>
    <w:p w:rsidR="007E7D2E" w:rsidRPr="00E4245A" w:rsidRDefault="007E7D2E" w:rsidP="007E7D2E">
      <w:pPr>
        <w:pStyle w:val="Default"/>
        <w:ind w:left="-284" w:firstLine="426"/>
        <w:jc w:val="both"/>
      </w:pPr>
      <w:r>
        <w:lastRenderedPageBreak/>
        <w:t>2.1</w:t>
      </w:r>
      <w:r w:rsidRPr="00E4245A">
        <w:t xml:space="preserve"> Абитуриент, претендующий на получение жилого помещения в общежитии, предоставляет в приемную комиссию </w:t>
      </w:r>
      <w:r>
        <w:t>Университет</w:t>
      </w:r>
      <w:r w:rsidRPr="00E4245A">
        <w:t xml:space="preserve">а </w:t>
      </w:r>
      <w:proofErr w:type="gramStart"/>
      <w:r w:rsidRPr="00E4245A">
        <w:t>заявление  на</w:t>
      </w:r>
      <w:proofErr w:type="gramEnd"/>
      <w:r w:rsidRPr="00E4245A">
        <w:t xml:space="preserve"> предоставление жилого помещения и прилагает к нему: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копию паспорта;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справку о состоянии здоровья по форме 086/у;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копии документов, подтверждающих наличие оснований для реализации приоритетного права предоставления жилого помещения, указанного в п. 1.5. настоящих Правил</w:t>
      </w:r>
      <w:r>
        <w:t xml:space="preserve"> (при наличии)</w:t>
      </w:r>
      <w:r w:rsidRPr="00E4245A">
        <w:t xml:space="preserve">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C1513">
        <w:t xml:space="preserve">Не позднее </w:t>
      </w:r>
      <w:r>
        <w:t>10 рабочих</w:t>
      </w:r>
      <w:r w:rsidRPr="00EC1513">
        <w:t xml:space="preserve"> дней после издания приказа о зачислении обучающегося,</w:t>
      </w:r>
      <w:r>
        <w:t xml:space="preserve"> заявление с приложением документов передается в соответствующее учебное структурное подразделение для визирования и передачи в отдел продаж и арендных отношений университета для</w:t>
      </w:r>
      <w:r w:rsidRPr="00EC1513">
        <w:t xml:space="preserve"> формир</w:t>
      </w:r>
      <w:r>
        <w:t>ования</w:t>
      </w:r>
      <w:r w:rsidRPr="00EC1513">
        <w:t xml:space="preserve"> приказ</w:t>
      </w:r>
      <w:r>
        <w:t>а</w:t>
      </w:r>
      <w:r w:rsidRPr="00EC1513">
        <w:t xml:space="preserve"> ректора о предоставлении жилых помещений.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Заведующий </w:t>
      </w:r>
      <w:proofErr w:type="gramStart"/>
      <w:r w:rsidRPr="00E4245A">
        <w:t>общежитием  при</w:t>
      </w:r>
      <w:proofErr w:type="gramEnd"/>
      <w:r w:rsidRPr="00E4245A">
        <w:t xml:space="preserve"> получении </w:t>
      </w:r>
      <w:r>
        <w:t xml:space="preserve">копии </w:t>
      </w:r>
      <w:r w:rsidRPr="00E4245A">
        <w:t>приказа</w:t>
      </w:r>
      <w:r>
        <w:t xml:space="preserve"> ректора</w:t>
      </w:r>
      <w:r w:rsidRPr="00E4245A">
        <w:t xml:space="preserve"> о заселении обеспечивает формирование пакета документов для заключения договора найма жилог</w:t>
      </w:r>
      <w:r>
        <w:t>о помещения в общежитии (далее -</w:t>
      </w:r>
      <w:r w:rsidRPr="00E4245A">
        <w:t>Договор).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Заведующий общежитием в течение 3 рабочих дней с момента получения приказа обеспечивает подписание </w:t>
      </w:r>
      <w:r>
        <w:t>Д</w:t>
      </w:r>
      <w:r w:rsidRPr="001F2529">
        <w:t>оговора</w:t>
      </w:r>
      <w:r>
        <w:t>.</w:t>
      </w:r>
      <w:r w:rsidRPr="00E4245A">
        <w:t xml:space="preserve">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Заведующий общежитием</w:t>
      </w:r>
      <w:r w:rsidRPr="00E4245A">
        <w:t xml:space="preserve"> обеспечива</w:t>
      </w:r>
      <w:r>
        <w:t>е</w:t>
      </w:r>
      <w:r w:rsidRPr="00E4245A">
        <w:t xml:space="preserve">т ознакомление обучающегося с Положением </w:t>
      </w:r>
      <w:r>
        <w:t>о служебных жилых помещениях и жилых помещениях в общежитиях федерального государственного бюджетного образовательного учреждения высшего образования «РГЭУ (РИНХ)»</w:t>
      </w:r>
      <w:r w:rsidRPr="00E4245A">
        <w:t xml:space="preserve"> и настоящими Правилами.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2.2</w:t>
      </w:r>
      <w:r w:rsidRPr="00E4245A">
        <w:t xml:space="preserve"> Обучающийся, поступивший на обучение в </w:t>
      </w:r>
      <w:r>
        <w:t>Университет</w:t>
      </w:r>
      <w:r w:rsidRPr="00E4245A">
        <w:t xml:space="preserve"> в течение учебного года, подает заявление в </w:t>
      </w:r>
      <w:r>
        <w:t>с</w:t>
      </w:r>
      <w:r w:rsidRPr="004F6EE8">
        <w:t>оответствующее</w:t>
      </w:r>
      <w:r>
        <w:t xml:space="preserve"> учебное</w:t>
      </w:r>
      <w:r w:rsidRPr="004F6EE8">
        <w:t xml:space="preserve"> структурное подразделение</w:t>
      </w:r>
      <w:r w:rsidRPr="00E4245A">
        <w:t>, с приложением к нему документов, указан</w:t>
      </w:r>
      <w:r>
        <w:t>ных в п. 2.1. настоящих Правил.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Учебное структурное подразделение</w:t>
      </w:r>
      <w:r w:rsidRPr="00E4245A">
        <w:t xml:space="preserve"> в течение 5 рабочих дней с момента поступления заявления визирует и обеспечивает его передачу</w:t>
      </w:r>
      <w:r>
        <w:t xml:space="preserve"> в</w:t>
      </w:r>
      <w:r w:rsidRPr="00E4245A">
        <w:t xml:space="preserve"> </w:t>
      </w:r>
      <w:r w:rsidRPr="004F6EE8">
        <w:t>отдел продаж и арендных отношений университета</w:t>
      </w:r>
      <w:r w:rsidRPr="00E4245A">
        <w:t xml:space="preserve">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4F6EE8">
        <w:t xml:space="preserve">Заведующий общежитием в течение </w:t>
      </w:r>
      <w:r>
        <w:t>5</w:t>
      </w:r>
      <w:r w:rsidRPr="004F6EE8">
        <w:t xml:space="preserve"> рабочих дней с момента получения приказа </w:t>
      </w:r>
      <w:r>
        <w:t xml:space="preserve">о предоставлении жилого помещения </w:t>
      </w:r>
      <w:r w:rsidRPr="004F6EE8">
        <w:t>обеспечивает по</w:t>
      </w:r>
      <w:r>
        <w:t>дписание Договора</w:t>
      </w:r>
      <w:r w:rsidRPr="00E4245A">
        <w:t xml:space="preserve">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 Копия Договора хранится у заведующего общежитием весь период обучения и 5 лет после окончания срока действия Договора, оригинал передается в </w:t>
      </w:r>
      <w:r>
        <w:t>Управление</w:t>
      </w:r>
      <w:r w:rsidRPr="001F2E4F">
        <w:t xml:space="preserve"> бухгалтерского и налого</w:t>
      </w:r>
      <w:r>
        <w:t>вого учета</w:t>
      </w:r>
      <w:r w:rsidRPr="001F2E4F">
        <w:t xml:space="preserve"> (</w:t>
      </w:r>
      <w:r>
        <w:t>далее-</w:t>
      </w:r>
      <w:proofErr w:type="spellStart"/>
      <w:r w:rsidRPr="001F2E4F">
        <w:t>УБиН</w:t>
      </w:r>
      <w:r>
        <w:t>У</w:t>
      </w:r>
      <w:proofErr w:type="spellEnd"/>
      <w:r>
        <w:t>)</w:t>
      </w:r>
      <w:r w:rsidRPr="00E4245A">
        <w:t xml:space="preserve">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Паспортист осуществляет регистрацию Договоров в Журнале учета договоров найма жилого помещения в общежитиях </w:t>
      </w:r>
      <w:r>
        <w:t>Университет</w:t>
      </w:r>
      <w:r w:rsidRPr="00E4245A">
        <w:t xml:space="preserve">а.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>2.3</w:t>
      </w:r>
      <w:r w:rsidRPr="00E4245A">
        <w:t xml:space="preserve"> </w:t>
      </w:r>
      <w:r>
        <w:t xml:space="preserve"> </w:t>
      </w:r>
      <w:r w:rsidRPr="00E4245A">
        <w:t>В</w:t>
      </w:r>
      <w:proofErr w:type="gramEnd"/>
      <w:r w:rsidRPr="00E4245A">
        <w:t xml:space="preserve"> случае если поступающий или обучающийся является несовершеннолетним, заявление на проживание подается и Договор заключается с его родителями (законными представителями).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 xml:space="preserve">2.4 </w:t>
      </w:r>
      <w:r w:rsidRPr="00E4245A">
        <w:t xml:space="preserve"> </w:t>
      </w:r>
      <w:r>
        <w:t>При</w:t>
      </w:r>
      <w:proofErr w:type="gramEnd"/>
      <w:r>
        <w:t xml:space="preserve"> заселении обучающийся </w:t>
      </w:r>
      <w:r w:rsidRPr="00E4245A">
        <w:t xml:space="preserve"> пре</w:t>
      </w:r>
      <w:r>
        <w:t>дъявляет заведующему общежития подлинник документа, удостоверяющий личность.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 xml:space="preserve">2.5 </w:t>
      </w:r>
      <w:r w:rsidRPr="00E4245A">
        <w:t xml:space="preserve"> </w:t>
      </w:r>
      <w:r>
        <w:t>И</w:t>
      </w:r>
      <w:r w:rsidRPr="00C43E09">
        <w:t>ностранные</w:t>
      </w:r>
      <w:proofErr w:type="gramEnd"/>
      <w:r w:rsidRPr="00C43E09">
        <w:t xml:space="preserve"> студенты, прибывшие на территорию общежития и заселившиеся в жилое помещение, обязаны в течении 2-х рабочих дней с момента заселения заключить договор найма жилого помещения и </w:t>
      </w:r>
      <w:r>
        <w:t>подать документы на регистрацию в установленном законом порядке.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 w:rsidRPr="00E4245A">
        <w:t>2.</w:t>
      </w:r>
      <w:r>
        <w:t xml:space="preserve">6 </w:t>
      </w:r>
      <w:r w:rsidRPr="00E4245A">
        <w:t xml:space="preserve"> Заведующий</w:t>
      </w:r>
      <w:proofErr w:type="gramEnd"/>
      <w:r w:rsidRPr="00E4245A">
        <w:t xml:space="preserve"> общежитием после проверки документов организует: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выдачу нанимателю инвентаря и оформление лицевой учетной карточки;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ознакомление обучающегося с Положением и настоящими Правилами под подпись;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пров</w:t>
      </w:r>
      <w:r>
        <w:t>едение</w:t>
      </w:r>
      <w:r w:rsidRPr="00E4245A">
        <w:t xml:space="preserve"> с нанимателем инструктаж по технике безопасности при эксплу</w:t>
      </w:r>
      <w:r>
        <w:t xml:space="preserve">атации электробытовых приборов </w:t>
      </w:r>
      <w:r w:rsidRPr="00E4245A">
        <w:t xml:space="preserve">и газового оборудования. По окончании инструктажа наниматель обязан </w:t>
      </w:r>
      <w:r>
        <w:t xml:space="preserve">поставить свою подпись </w:t>
      </w:r>
      <w:r w:rsidRPr="00E4245A">
        <w:t xml:space="preserve">в соответствующем журнале.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2.7</w:t>
      </w:r>
      <w:r w:rsidRPr="00E4245A">
        <w:t xml:space="preserve"> Наниматели, на основаниях и в порядке, установленном законодательством о миграционном учете, о праве граждан Российской Федерации на свободу передвижения, выбор места пребывания и жительства в пределах Российской Федерации, о правовом </w:t>
      </w:r>
      <w:r w:rsidRPr="00E4245A">
        <w:lastRenderedPageBreak/>
        <w:t xml:space="preserve">положении иностранных граждан в Российской Федерации и локальными нормативными актами </w:t>
      </w:r>
      <w:r>
        <w:t>Университет</w:t>
      </w:r>
      <w:r w:rsidRPr="00E4245A">
        <w:t xml:space="preserve">а, обязаны пройти регистрацию по месту пребывания.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2.</w:t>
      </w:r>
      <w:r>
        <w:t>8</w:t>
      </w:r>
      <w:r w:rsidRPr="00E4245A">
        <w:t xml:space="preserve"> Наниматели, на основаниях и в порядке, установленном законодательством о воинской обязанности и военной службе, обязаны становиться на воинский учет. </w:t>
      </w:r>
    </w:p>
    <w:p w:rsidR="007E7D2E" w:rsidRPr="00E4245A" w:rsidRDefault="007E7D2E" w:rsidP="007E7D2E">
      <w:pPr>
        <w:pStyle w:val="Default"/>
        <w:ind w:left="-284" w:firstLine="426"/>
        <w:jc w:val="center"/>
      </w:pPr>
      <w:r w:rsidRPr="00E4245A">
        <w:rPr>
          <w:b/>
          <w:bCs/>
        </w:rPr>
        <w:t>3. Порядок проживания и пропуска в общежития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 w:rsidRPr="00E4245A">
        <w:t>3.1</w:t>
      </w:r>
      <w:r>
        <w:t xml:space="preserve"> </w:t>
      </w:r>
      <w:r w:rsidRPr="00E4245A">
        <w:t xml:space="preserve"> Наниматель</w:t>
      </w:r>
      <w:proofErr w:type="gramEnd"/>
      <w:r w:rsidRPr="00E4245A">
        <w:t xml:space="preserve"> имеет право: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проживать в закрепленном за ними жилом помещении весь срок обучения при условии соблюдения Правил;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ходатайствовать о переселении в другое жилое помещение;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пользоваться помещениями для самостоятельных занятий и помещениями культурно - бытового назначения, оборудованием, инвентарем общежития;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- обращаться к заведующе</w:t>
      </w:r>
      <w:r w:rsidRPr="00E4245A">
        <w:t>м</w:t>
      </w:r>
      <w:r>
        <w:t>у</w:t>
      </w:r>
      <w:r w:rsidRPr="00E4245A">
        <w:t xml:space="preserve"> общежити</w:t>
      </w:r>
      <w:r>
        <w:t>ем</w:t>
      </w:r>
      <w:r w:rsidRPr="00E4245A">
        <w:t xml:space="preserve"> с просьбами о ремонте, замене оборудования и инвентаря, вышедшего из строя не по вине обращающегося;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участвовать через студенческий совет общежития в решении вопросов совершенствования жилищно-бытовых условий, организации воспитательной работы и до</w:t>
      </w:r>
      <w:r>
        <w:t>суга.</w:t>
      </w:r>
      <w:r w:rsidRPr="00E4245A">
        <w:t xml:space="preserve">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 xml:space="preserve">3.2 </w:t>
      </w:r>
      <w:r w:rsidRPr="00E4245A">
        <w:t xml:space="preserve"> Наниматель</w:t>
      </w:r>
      <w:proofErr w:type="gramEnd"/>
      <w:r w:rsidRPr="00E4245A">
        <w:t xml:space="preserve"> обязан: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- соблюдать устав университет</w:t>
      </w:r>
      <w:r w:rsidRPr="00E4245A">
        <w:t>а, настоящие Пр</w:t>
      </w:r>
      <w:r>
        <w:t>авила, Положение об общежитиях университет</w:t>
      </w:r>
      <w:r w:rsidRPr="00E4245A">
        <w:t>а и иные локальные нормативные акты</w:t>
      </w:r>
      <w:r>
        <w:t xml:space="preserve"> университета</w:t>
      </w:r>
      <w:r w:rsidRPr="00E4245A">
        <w:t xml:space="preserve">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выполнять условия Договора;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использовать жилое помещение строго по назначению;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 установленном порядке и сроки предоставлять документы для регистрации по месту пребывания, и постановки на воинский учет;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принимать посетителей </w:t>
      </w:r>
      <w:r>
        <w:t xml:space="preserve">только по согласованию с администрацией общежития </w:t>
      </w:r>
      <w:r w:rsidRPr="00E4245A">
        <w:t>в установленное настоящими Правилами время;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с</w:t>
      </w:r>
      <w:r>
        <w:t xml:space="preserve">воевременно вносить плату за </w:t>
      </w:r>
      <w:proofErr w:type="spellStart"/>
      <w:r>
        <w:t>най</w:t>
      </w:r>
      <w:r w:rsidRPr="00E4245A">
        <w:t>м</w:t>
      </w:r>
      <w:proofErr w:type="spellEnd"/>
      <w:r w:rsidRPr="00E4245A">
        <w:t xml:space="preserve"> жилого помещения и </w:t>
      </w:r>
      <w:r>
        <w:t>возмещение коммунальных услуг</w:t>
      </w:r>
      <w:r w:rsidRPr="00E4245A">
        <w:t xml:space="preserve"> в срок</w:t>
      </w:r>
      <w:r>
        <w:t>,</w:t>
      </w:r>
      <w:r w:rsidRPr="00E4245A">
        <w:t xml:space="preserve"> предусмотренный договором;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соблюдать тишину во время пользования помещениями для самостоятельных занятий и помещениями культурно – бытового назначения. Не создавать препятствий другим проживающим в пользовании указанными помещениями;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соблюдать инструкции по пользованию газовыми и электроприборами;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соблюдать инструкции по технике безопасности и пожарной безопасности;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бережно относиться к помещениям, оборудованию и инвентарю;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экономно расходовать электроэнергию, газ и воду, выключать за собой воду в душевых помещениях, на кухне и в умывальных комнатах;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соблюдать чистоту и порядок в жилых помещениях и местах общего пользования;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0B7827">
        <w:t>- ежедневно производить уборку в жилом помещении, содержать его в чистоте и порядке, соблюдать и поддерживать чистоту в местах общего пользования;</w:t>
      </w:r>
      <w:r w:rsidRPr="00E4245A">
        <w:t xml:space="preserve">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выходя из жилого помещения, закрывать окна и двери, выключать электроприборы и свет;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бережно относиться к помещениям, оборудованию и инвентарю общежития;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не допускать размещения объявлений, расписаний и т.д. на мебел</w:t>
      </w:r>
      <w:r>
        <w:t>и</w:t>
      </w:r>
      <w:r w:rsidRPr="00E4245A">
        <w:t>, бытов</w:t>
      </w:r>
      <w:r>
        <w:t>ой технике</w:t>
      </w:r>
      <w:r w:rsidRPr="00E4245A">
        <w:t>, на стен</w:t>
      </w:r>
      <w:r>
        <w:t>ах</w:t>
      </w:r>
      <w:r w:rsidRPr="00E4245A">
        <w:t xml:space="preserve"> жилого помещения и в местах общего пользования, за исключением специально оборудованных для этих целей мест (информационные стенды);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исключить присоединение к неисправной 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администрации общежития);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возмещать причиненный материальный ущерб в соответствии с действующим законодательством;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предъявить док</w:t>
      </w:r>
      <w:r>
        <w:t xml:space="preserve">умент, удостоверяющий личность, и </w:t>
      </w:r>
      <w:r w:rsidRPr="00824C8E">
        <w:t>обеспечить возможность осмотра жило</w:t>
      </w:r>
      <w:r>
        <w:t>го помещения сотрудникам</w:t>
      </w:r>
      <w:r w:rsidRPr="001A18DD">
        <w:t xml:space="preserve"> Университета, имеющих право проверки технического</w:t>
      </w:r>
      <w:r>
        <w:t xml:space="preserve"> и</w:t>
      </w:r>
      <w:r w:rsidRPr="001A18DD">
        <w:t xml:space="preserve"> </w:t>
      </w:r>
      <w:r w:rsidRPr="001A18DD">
        <w:lastRenderedPageBreak/>
        <w:t>санитарного состояния жилых помещений</w:t>
      </w:r>
      <w:r>
        <w:t>,</w:t>
      </w:r>
      <w:r w:rsidRPr="00824C8E">
        <w:t xml:space="preserve"> проведения профилактических и других видов работ</w:t>
      </w:r>
      <w:r w:rsidRPr="001A18DD">
        <w:t>, проверки сохранности имущества</w:t>
      </w:r>
      <w:r w:rsidRPr="00E4245A">
        <w:t xml:space="preserve">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при смене замков предоставить дубликаты ключей от занимаемого жилого помещения на пост </w:t>
      </w:r>
      <w:r>
        <w:t>охраны общежития</w:t>
      </w:r>
      <w:r w:rsidRPr="00E4245A">
        <w:t xml:space="preserve">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при возникновении экстренных ситуаций незамедлительно сообщать заведующему общежитием или </w:t>
      </w:r>
      <w:r>
        <w:t>охране</w:t>
      </w:r>
      <w:r w:rsidRPr="00E4245A">
        <w:t xml:space="preserve"> общежити</w:t>
      </w:r>
      <w:r>
        <w:t>я</w:t>
      </w:r>
      <w:r w:rsidRPr="00E4245A">
        <w:t xml:space="preserve"> информацию о возникновении ситуаций, угрожающих жизни и здоровью, а также имуществу нанимателей и (или) </w:t>
      </w:r>
      <w:r>
        <w:t>Университет</w:t>
      </w:r>
      <w:r w:rsidRPr="00E4245A">
        <w:t xml:space="preserve">а.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уважительно относиться и не допускать случаев некорректного, грубого поведения в отношении административно-хозяйственного персонала студенческого общежития и </w:t>
      </w:r>
      <w:proofErr w:type="spellStart"/>
      <w:r w:rsidRPr="00E4245A">
        <w:t>т.д</w:t>
      </w:r>
      <w:proofErr w:type="spellEnd"/>
      <w:r w:rsidRPr="00E4245A">
        <w:t xml:space="preserve">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 xml:space="preserve">3.3 </w:t>
      </w:r>
      <w:r w:rsidRPr="00E4245A">
        <w:t xml:space="preserve">В общежитии и на территории общежития запрещается: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производить перепланировки, переоборудование и иные изменения в интерьере жилых помещений общежития. Укреплять на стенах жилых помещений и мест общего пользования, кроме специально отведенных для этой цели мест, книжные полки, зеркала, вешалки и т.п.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производить изменения в конструкции мебели;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незаконно проводить посторонних лиц в студенческое общежитие в неустановленное Правилами время и оставлять их на ночь;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предоставлять жилое помещение для проживания другим лицам, в том числе проживающим в других жилых помещениях студенческого общежития;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оставлять в жилом помещении посторонних лиц в свое отсутствие;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передавать посторонним лицам ключ от жилого помещения;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закрывать электролампы, светильники и пожарные датчики бумагой, тканью и другими материалами;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пользоваться в жилом помещении неразрешенными нагревательными электроприборами для отопления помещений, приготовления и разогревания пищи вне специально отведенных мест;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-пользоваться неисправными </w:t>
      </w:r>
      <w:proofErr w:type="spellStart"/>
      <w:r w:rsidRPr="00E4245A">
        <w:t>электровыключателями</w:t>
      </w:r>
      <w:proofErr w:type="spellEnd"/>
      <w:r w:rsidRPr="00E4245A">
        <w:t xml:space="preserve">, </w:t>
      </w:r>
      <w:proofErr w:type="spellStart"/>
      <w:r w:rsidRPr="00E4245A">
        <w:t>электророзетками</w:t>
      </w:r>
      <w:proofErr w:type="spellEnd"/>
      <w:r w:rsidRPr="00E4245A">
        <w:t xml:space="preserve"> и штепсельными вилками (с разбитыми корпусами, с обгоревшими и закопченными контактами, с незакрепленными, надежно искрящими и нагревающимися в месте контакта проводами);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оставлять мусор в местах общего пользования, выбрасывать мусор и выливать воду из окон;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применять свечи и другие источники открытого огня, в том числе в качестве аварийного освещения;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использовать выделенные для проживания помещения в коммерческих целях, в том числе репетиторства;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переносить мебель из комнаты в комнату без разрешения администрации</w:t>
      </w:r>
      <w:r>
        <w:t xml:space="preserve"> общежития</w:t>
      </w:r>
      <w:r w:rsidRPr="00E4245A">
        <w:t xml:space="preserve">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вынос</w:t>
      </w:r>
      <w:r>
        <w:t>ить материальные ценности</w:t>
      </w:r>
      <w:r w:rsidRPr="00E4245A">
        <w:t xml:space="preserve"> лицами, не проживающими в общежитии;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заниматься политической деятельностью в любых видах и формах, пропагандировать идеи политических партий и религиозных организаций (объединений);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вывешивать из окон и выставлять на внешний подоконник какие-либо вещи, предметы, плакаты, флаги и т.д.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самовольно переселяться из одной комнаты в другую;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разрушение жилых помещений и мест общественного пользования;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 xml:space="preserve">- </w:t>
      </w:r>
      <w:proofErr w:type="gramStart"/>
      <w:r>
        <w:t>портить  имущество</w:t>
      </w:r>
      <w:proofErr w:type="gramEnd"/>
      <w:r w:rsidRPr="00E4245A">
        <w:t xml:space="preserve">; </w:t>
      </w:r>
    </w:p>
    <w:p w:rsidR="007E7D2E" w:rsidRPr="00E4245A" w:rsidRDefault="007E7D2E" w:rsidP="007E7D2E">
      <w:pPr>
        <w:pStyle w:val="Default"/>
        <w:ind w:left="-284" w:firstLine="426"/>
        <w:jc w:val="both"/>
        <w:rPr>
          <w:color w:val="000000" w:themeColor="text1"/>
        </w:rPr>
      </w:pPr>
      <w:r w:rsidRPr="00E4245A">
        <w:rPr>
          <w:color w:val="000000" w:themeColor="text1"/>
        </w:rPr>
        <w:t xml:space="preserve">- выполнять в период с 21:00 до 08:00 в будние дни и с 22:00 до 10:00 в выходные дни в помещении работы или совершать другие действия, создающие повышенный шум, нарушающие нормальные условия проживания в других жилых помещениях;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rPr>
          <w:color w:val="000000" w:themeColor="text1"/>
        </w:rPr>
        <w:t xml:space="preserve">- находиться в состоянии </w:t>
      </w:r>
      <w:r w:rsidRPr="00E4245A">
        <w:t xml:space="preserve">алкогольного, наркотического иных видах опьянения;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курить табачные изделия (сигареты, трубки, кальяны, электронные сигареты и иные табачные изделия, а также аналоги), употреблять, хранить и распространять спиртные напитки, наркотические и психотропные, радиоактивные и иные химические вещества, представляющие опасность для жизни и здоровья проживающих;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хранить и распространять оружие и его составные части;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lastRenderedPageBreak/>
        <w:t>- устана</w:t>
      </w:r>
      <w:r w:rsidRPr="00E4245A">
        <w:t>в</w:t>
      </w:r>
      <w:r>
        <w:t>ливать, переделывать, заменять замки</w:t>
      </w:r>
      <w:r w:rsidRPr="00E4245A">
        <w:t xml:space="preserve"> на двери, </w:t>
      </w:r>
      <w:proofErr w:type="gramStart"/>
      <w:r w:rsidRPr="00E4245A">
        <w:t>без разрешения</w:t>
      </w:r>
      <w:proofErr w:type="gramEnd"/>
      <w:r w:rsidRPr="00E4245A">
        <w:t xml:space="preserve"> заведующего общежитием;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хранить в жилых помещениях громоздкие вещи, мешающие другим нанимателям пользоваться помещением;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играть в азартные игры;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загрязнять и загромождать территорию общежития и прилегающие к нему территории;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проникать в чердачные и подвальные помещения, шахты лифтов, выходить на крышу;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садиться или вставать на подоконники в жилых помещениях и местах общего пользования;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выходить на пожарные лестницы, кроме экстренных случаев;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использовать нецензурную лексику; </w:t>
      </w:r>
    </w:p>
    <w:p w:rsidR="007E7D2E" w:rsidRDefault="007E7D2E" w:rsidP="007E7D2E">
      <w:pPr>
        <w:pStyle w:val="Default"/>
        <w:ind w:left="-284" w:firstLine="426"/>
        <w:jc w:val="both"/>
      </w:pPr>
      <w:r w:rsidRPr="00E4245A">
        <w:t>- использова</w:t>
      </w:r>
      <w:r>
        <w:t>ть</w:t>
      </w:r>
      <w:r w:rsidRPr="00E4245A">
        <w:t xml:space="preserve"> жил</w:t>
      </w:r>
      <w:r>
        <w:t>ые</w:t>
      </w:r>
      <w:r w:rsidRPr="00E4245A">
        <w:t xml:space="preserve"> помещения не по назначению;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- использовать дополнительные отопительные приборы;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выполн</w:t>
      </w:r>
      <w:r>
        <w:t>ять</w:t>
      </w:r>
      <w:r w:rsidRPr="00E4245A">
        <w:t xml:space="preserve"> ины</w:t>
      </w:r>
      <w:r>
        <w:t>е действия</w:t>
      </w:r>
      <w:r w:rsidRPr="00E4245A">
        <w:t>, запрещенны</w:t>
      </w:r>
      <w:r>
        <w:t>е</w:t>
      </w:r>
      <w:r w:rsidRPr="00E4245A">
        <w:t xml:space="preserve"> законодательством Российской Федерации.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3.4</w:t>
      </w:r>
      <w:r w:rsidRPr="00E4245A">
        <w:t xml:space="preserve"> Хранение нанимателями крупногабаритных вещей разрешается с разрешения заведующего общежитием, с регистрацией указанных вещей в журнале учета инвентаря обучающихся.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Вынос крупногабаритных вещей из общежития разрешается только при </w:t>
      </w:r>
      <w:r>
        <w:t xml:space="preserve">согласовании </w:t>
      </w:r>
      <w:proofErr w:type="gramStart"/>
      <w:r>
        <w:t xml:space="preserve">с </w:t>
      </w:r>
      <w:r w:rsidRPr="00E4245A">
        <w:t xml:space="preserve"> заведующ</w:t>
      </w:r>
      <w:r>
        <w:t>им</w:t>
      </w:r>
      <w:proofErr w:type="gramEnd"/>
      <w:r w:rsidRPr="00E4245A">
        <w:t xml:space="preserve"> общежитием. </w:t>
      </w:r>
    </w:p>
    <w:p w:rsidR="007E7D2E" w:rsidRPr="00E4245A" w:rsidRDefault="007E7D2E" w:rsidP="007E7D2E">
      <w:pPr>
        <w:pStyle w:val="Default"/>
        <w:ind w:left="-284" w:firstLine="426"/>
        <w:jc w:val="both"/>
        <w:rPr>
          <w:color w:val="000000" w:themeColor="text1"/>
        </w:rPr>
      </w:pPr>
      <w:proofErr w:type="gramStart"/>
      <w:r>
        <w:t xml:space="preserve">3.5 </w:t>
      </w:r>
      <w:r w:rsidRPr="00E4245A">
        <w:t xml:space="preserve"> В</w:t>
      </w:r>
      <w:proofErr w:type="gramEnd"/>
      <w:r w:rsidRPr="00E4245A">
        <w:t xml:space="preserve"> случае неисправности систем жизнеобеспечения жилого помещения (прорыв системы отопления, повреждение электропроводки и пр.) угрожающего жизни и здоровью нанимателя, заведующим общежитием в течение 3 часов с момента поступления сообщения об этом, осуществляется </w:t>
      </w:r>
      <w:r w:rsidRPr="00E4245A">
        <w:rPr>
          <w:color w:val="000000" w:themeColor="text1"/>
        </w:rPr>
        <w:t xml:space="preserve">временное переселение до устранения причин неисправности. </w:t>
      </w:r>
    </w:p>
    <w:p w:rsidR="007E7D2E" w:rsidRPr="00E4245A" w:rsidRDefault="007E7D2E" w:rsidP="007E7D2E">
      <w:pPr>
        <w:pStyle w:val="Default"/>
        <w:ind w:left="-284" w:firstLine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3.6 </w:t>
      </w:r>
      <w:r w:rsidRPr="00E4245A">
        <w:rPr>
          <w:color w:val="000000" w:themeColor="text1"/>
        </w:rPr>
        <w:t xml:space="preserve"> Пропуск</w:t>
      </w:r>
      <w:proofErr w:type="gramEnd"/>
      <w:r w:rsidRPr="00E4245A">
        <w:rPr>
          <w:color w:val="000000" w:themeColor="text1"/>
        </w:rPr>
        <w:t xml:space="preserve"> в общежитие разрешается: </w:t>
      </w:r>
    </w:p>
    <w:p w:rsidR="007E7D2E" w:rsidRPr="00E4245A" w:rsidRDefault="007E7D2E" w:rsidP="007E7D2E">
      <w:pPr>
        <w:pStyle w:val="Default"/>
        <w:ind w:left="-284" w:firstLine="426"/>
        <w:jc w:val="both"/>
        <w:rPr>
          <w:color w:val="000000" w:themeColor="text1"/>
        </w:rPr>
      </w:pPr>
      <w:r w:rsidRPr="00E4245A">
        <w:rPr>
          <w:color w:val="000000" w:themeColor="text1"/>
        </w:rPr>
        <w:t>а) для посетителей– с 16 час. 00 мин. до 22 час. 00 мин. в будние дни, с 12 час. 00 мин. до 22 час. 30 мин. в выходные и праздничные дни. Посетители могут находиться в общежитии только в присутс</w:t>
      </w:r>
      <w:r>
        <w:rPr>
          <w:color w:val="000000" w:themeColor="text1"/>
        </w:rPr>
        <w:t xml:space="preserve">твии приглашающего проживающего </w:t>
      </w:r>
      <w:r w:rsidRPr="00D609AE">
        <w:rPr>
          <w:color w:val="000000" w:themeColor="text1"/>
        </w:rPr>
        <w:t>(за исключением сотрудников контролирующих, правоохранительных органов и организаций здравоохранения, находящихся при исполнении своих служебных обязанностей)</w:t>
      </w:r>
      <w:r>
        <w:rPr>
          <w:color w:val="000000" w:themeColor="text1"/>
        </w:rPr>
        <w:t>.</w:t>
      </w:r>
      <w:r w:rsidRPr="00E4245A">
        <w:rPr>
          <w:color w:val="000000" w:themeColor="text1"/>
        </w:rPr>
        <w:t xml:space="preserve"> Ответственность за своевременный уход гостей и соблюдение ими Правил несет приглашающий проживающий. Пребывание гостей не должно мешать лицам, проживающим в одном жилом помещении с приглашающим. </w:t>
      </w:r>
    </w:p>
    <w:p w:rsidR="007E7D2E" w:rsidRDefault="007E7D2E" w:rsidP="007E7D2E">
      <w:pPr>
        <w:pStyle w:val="Default"/>
        <w:ind w:left="-284" w:firstLine="426"/>
        <w:jc w:val="both"/>
        <w:rPr>
          <w:color w:val="000000" w:themeColor="text1"/>
        </w:rPr>
      </w:pPr>
      <w:r w:rsidRPr="00E4245A">
        <w:rPr>
          <w:color w:val="000000" w:themeColor="text1"/>
        </w:rPr>
        <w:t xml:space="preserve">б) в целях </w:t>
      </w:r>
      <w:proofErr w:type="gramStart"/>
      <w:r w:rsidRPr="00E4245A">
        <w:rPr>
          <w:color w:val="000000" w:themeColor="text1"/>
        </w:rPr>
        <w:t>охраны жизни и здоровья</w:t>
      </w:r>
      <w:proofErr w:type="gramEnd"/>
      <w:r w:rsidRPr="00E4245A">
        <w:rPr>
          <w:color w:val="000000" w:themeColor="text1"/>
        </w:rPr>
        <w:t xml:space="preserve"> проживающих с 24 час. 00 мин. до 06 час. 00 мин. в общежитиях </w:t>
      </w:r>
      <w:r>
        <w:rPr>
          <w:color w:val="000000" w:themeColor="text1"/>
        </w:rPr>
        <w:t>Университет</w:t>
      </w:r>
      <w:r w:rsidRPr="00E4245A">
        <w:rPr>
          <w:color w:val="000000" w:themeColor="text1"/>
        </w:rPr>
        <w:t>а вводится режим ограниченного выхода из общежития: процедура движения проживающих в ночное время заблаговременно согласовывается с заведующим общежитием (или иным уполномоченным лицом) и фиксируется в журнале.</w:t>
      </w:r>
    </w:p>
    <w:p w:rsidR="007E7D2E" w:rsidRDefault="007E7D2E" w:rsidP="007E7D2E">
      <w:pPr>
        <w:pStyle w:val="Default"/>
        <w:ind w:left="-284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3.8 При введении на территории, где расположено здание общежития, режима чрезвычайной ситуации, режима повышенной готовности или иных </w:t>
      </w:r>
      <w:r w:rsidRPr="00D609AE">
        <w:rPr>
          <w:color w:val="000000" w:themeColor="text1"/>
        </w:rPr>
        <w:t>ограничительных мер</w:t>
      </w:r>
      <w:r>
        <w:rPr>
          <w:color w:val="000000" w:themeColor="text1"/>
        </w:rPr>
        <w:t xml:space="preserve">, введенных </w:t>
      </w:r>
      <w:proofErr w:type="gramStart"/>
      <w:r>
        <w:rPr>
          <w:color w:val="000000" w:themeColor="text1"/>
        </w:rPr>
        <w:t>федеральными  органами</w:t>
      </w:r>
      <w:proofErr w:type="gramEnd"/>
      <w:r>
        <w:rPr>
          <w:color w:val="000000" w:themeColor="text1"/>
        </w:rPr>
        <w:t xml:space="preserve"> исполнительной власти или исполнительными органами субъекта РФ, пропуск посторонних лиц в общежитие будет в</w:t>
      </w:r>
      <w:r w:rsidRPr="00373A75">
        <w:rPr>
          <w:color w:val="000000" w:themeColor="text1"/>
        </w:rPr>
        <w:t>ременно приостанов</w:t>
      </w:r>
      <w:r>
        <w:rPr>
          <w:color w:val="000000" w:themeColor="text1"/>
        </w:rPr>
        <w:t>лен.</w:t>
      </w:r>
    </w:p>
    <w:p w:rsidR="007E7D2E" w:rsidRPr="00E4245A" w:rsidRDefault="007E7D2E" w:rsidP="007E7D2E">
      <w:pPr>
        <w:pStyle w:val="Default"/>
        <w:ind w:left="-284" w:firstLine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3.8 </w:t>
      </w:r>
      <w:r w:rsidRPr="00E4245A">
        <w:rPr>
          <w:color w:val="000000" w:themeColor="text1"/>
        </w:rPr>
        <w:t xml:space="preserve"> С</w:t>
      </w:r>
      <w:proofErr w:type="gramEnd"/>
      <w:r w:rsidRPr="00E4245A">
        <w:rPr>
          <w:color w:val="000000" w:themeColor="text1"/>
        </w:rPr>
        <w:t xml:space="preserve"> 23 час. 00 мин. до 06 час. 00 мин. в общежитиях </w:t>
      </w:r>
      <w:r>
        <w:rPr>
          <w:color w:val="000000" w:themeColor="text1"/>
        </w:rPr>
        <w:t>Университет</w:t>
      </w:r>
      <w:r w:rsidRPr="00E4245A">
        <w:rPr>
          <w:color w:val="000000" w:themeColor="text1"/>
        </w:rPr>
        <w:t>а устанавливается время тишины.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 xml:space="preserve">3.9 </w:t>
      </w:r>
      <w:r w:rsidRPr="00E4245A">
        <w:t xml:space="preserve"> Наниматели</w:t>
      </w:r>
      <w:proofErr w:type="gramEnd"/>
      <w:r w:rsidRPr="00E4245A">
        <w:t xml:space="preserve"> при предполагаемом отсутствии в общежитии в ночное время, обязаны оставить отметку в журнале учета временного отсутствия проживающих в студенческом общежитии.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 xml:space="preserve">3.10 </w:t>
      </w:r>
      <w:r w:rsidRPr="00E4245A">
        <w:t xml:space="preserve">При проходе в общежитие: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а) наниматель показывает </w:t>
      </w:r>
      <w:r>
        <w:t>охране</w:t>
      </w:r>
      <w:r w:rsidRPr="00E4245A">
        <w:t xml:space="preserve"> общежити</w:t>
      </w:r>
      <w:r>
        <w:t>я</w:t>
      </w:r>
      <w:r w:rsidRPr="00E4245A">
        <w:t xml:space="preserve"> студенческий билет.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При отсутствии студенческого билета, наниматель предъявляет </w:t>
      </w:r>
      <w:r>
        <w:t>охране</w:t>
      </w:r>
      <w:r w:rsidRPr="00E4245A">
        <w:t xml:space="preserve"> общежити</w:t>
      </w:r>
      <w:r>
        <w:t>я</w:t>
      </w:r>
      <w:r w:rsidRPr="00E4245A">
        <w:t xml:space="preserve"> документ, удостоверяющий личность и объясняет причину отсутствия студенческого билета. В случае его утраты, письменно сообщает об </w:t>
      </w:r>
      <w:r>
        <w:t>этом з</w:t>
      </w:r>
      <w:r w:rsidRPr="00E4245A">
        <w:t>аведующе</w:t>
      </w:r>
      <w:r>
        <w:t>му</w:t>
      </w:r>
      <w:r w:rsidRPr="00E4245A">
        <w:t xml:space="preserve"> общежитием.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б) работники </w:t>
      </w:r>
      <w:r>
        <w:t>Университет</w:t>
      </w:r>
      <w:r w:rsidRPr="00E4245A">
        <w:t xml:space="preserve">а, сотрудники контролирующих, правоохранительных органов и организаций здравоохранения, находящихся при исполнении своих служебных </w:t>
      </w:r>
      <w:r w:rsidRPr="00E4245A">
        <w:lastRenderedPageBreak/>
        <w:t xml:space="preserve">обязанностей предъявляют служебное удостоверение, либо иные документы, удостоверяющие личность, и сообщают о причинах посещения общежития;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в) посетитель предъявляет документ</w:t>
      </w:r>
      <w:r>
        <w:t>,</w:t>
      </w:r>
      <w:r w:rsidRPr="00E4245A">
        <w:t xml:space="preserve"> удостоверяющий личность</w:t>
      </w:r>
      <w:r>
        <w:t>, и сообщает охране</w:t>
      </w:r>
      <w:r w:rsidRPr="00E4245A">
        <w:t xml:space="preserve"> общежити</w:t>
      </w:r>
      <w:r>
        <w:t>я</w:t>
      </w:r>
      <w:r w:rsidRPr="00E4245A">
        <w:t xml:space="preserve"> сведения о посещаемом жилом помещении и лице, проживающем в нем.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 w:rsidRPr="00E4245A">
        <w:t>3.11</w:t>
      </w:r>
      <w:r>
        <w:t xml:space="preserve"> </w:t>
      </w:r>
      <w:r w:rsidRPr="00E4245A">
        <w:t xml:space="preserve"> Наниматель</w:t>
      </w:r>
      <w:proofErr w:type="gramEnd"/>
      <w:r w:rsidRPr="00E4245A">
        <w:t xml:space="preserve">, пригласивший посетителя, обязан: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встретить посетителя в холле общежития, обеспечить его (их) регистрацию в Журнале учета посетителей;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обеспечить соблюдение посетителем настоящих Правил.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proofErr w:type="gramStart"/>
      <w:r>
        <w:t xml:space="preserve">3.12 </w:t>
      </w:r>
      <w:r w:rsidRPr="00E4245A">
        <w:t xml:space="preserve"> </w:t>
      </w:r>
      <w:r>
        <w:t>Охрана</w:t>
      </w:r>
      <w:proofErr w:type="gramEnd"/>
      <w:r>
        <w:t xml:space="preserve"> общежития</w:t>
      </w:r>
      <w:r w:rsidRPr="00E4245A">
        <w:t xml:space="preserve">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вносит сведения о посетителях в Журнал учета посетителей;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контролирует своевременный уход посетителей и обеспечивает уведомление посетителей о необходимости убытия;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незамедлительно сообщает о прибытии сотрудников контролирующих, правоохранительных органов и организаций здравоохранения, находящихся при исполнении своих служебных обязанностей </w:t>
      </w:r>
      <w:r>
        <w:t>проректору по административно-хозяйственной работе и проректору по персоналу и безопасности</w:t>
      </w:r>
      <w:r w:rsidRPr="00E4245A">
        <w:t xml:space="preserve">. </w:t>
      </w:r>
    </w:p>
    <w:p w:rsidR="007E7D2E" w:rsidRPr="00E4245A" w:rsidRDefault="007E7D2E" w:rsidP="007E7D2E">
      <w:pPr>
        <w:pStyle w:val="Default"/>
        <w:ind w:left="-284" w:firstLine="426"/>
        <w:jc w:val="center"/>
      </w:pPr>
      <w:r w:rsidRPr="00E4245A">
        <w:rPr>
          <w:b/>
          <w:bCs/>
        </w:rPr>
        <w:t>4. Порядок оплаты за жилое помещение</w:t>
      </w:r>
    </w:p>
    <w:p w:rsidR="007E7D2E" w:rsidRPr="00E4245A" w:rsidRDefault="007E7D2E" w:rsidP="007E7D2E">
      <w:pPr>
        <w:pStyle w:val="Default"/>
        <w:ind w:left="-284" w:firstLine="426"/>
        <w:jc w:val="both"/>
      </w:pPr>
    </w:p>
    <w:p w:rsidR="007E7D2E" w:rsidRPr="00E4245A" w:rsidRDefault="007E7D2E" w:rsidP="007E7D2E">
      <w:pPr>
        <w:pStyle w:val="Default"/>
        <w:ind w:left="-284" w:firstLine="426"/>
        <w:jc w:val="both"/>
      </w:pPr>
      <w:r>
        <w:t>4.1</w:t>
      </w:r>
      <w:r w:rsidRPr="00E4245A">
        <w:t xml:space="preserve"> Порядок определения размера и размер платы за жилое помещение устанавливается локальными нормативными актами </w:t>
      </w:r>
      <w:r>
        <w:t>Университет</w:t>
      </w:r>
      <w:r w:rsidRPr="00E4245A">
        <w:t xml:space="preserve">а.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4.2</w:t>
      </w:r>
      <w:r w:rsidRPr="00E4245A">
        <w:t xml:space="preserve"> Плата за </w:t>
      </w:r>
      <w:proofErr w:type="spellStart"/>
      <w:r w:rsidRPr="00E4245A">
        <w:t>найм</w:t>
      </w:r>
      <w:proofErr w:type="spellEnd"/>
      <w:r w:rsidRPr="00E4245A">
        <w:t xml:space="preserve"> жилого помещения</w:t>
      </w:r>
      <w:r>
        <w:t xml:space="preserve"> вноситься в размере </w:t>
      </w:r>
      <w:r w:rsidRPr="00C43E09">
        <w:t xml:space="preserve">50% стоимости годового проживания </w:t>
      </w:r>
      <w:r>
        <w:t xml:space="preserve">и </w:t>
      </w:r>
      <w:r w:rsidRPr="00C43E09">
        <w:t>уплачивается в течение 7 календарных дней с момента подписания договора найма жилого помещения, а оставшиеся 50% в срок до 1</w:t>
      </w:r>
      <w:r>
        <w:t xml:space="preserve"> февраля текущего учебного года,</w:t>
      </w:r>
      <w:r w:rsidRPr="00E4245A">
        <w:t xml:space="preserve"> </w:t>
      </w:r>
      <w:proofErr w:type="gramStart"/>
      <w:r w:rsidRPr="00E4245A">
        <w:t xml:space="preserve">и </w:t>
      </w:r>
      <w:r>
        <w:t xml:space="preserve"> возмещение</w:t>
      </w:r>
      <w:proofErr w:type="gramEnd"/>
      <w:r>
        <w:t xml:space="preserve"> коммунальных услуг</w:t>
      </w:r>
      <w:r w:rsidRPr="00E4245A">
        <w:t xml:space="preserve"> вносится ежемесячно </w:t>
      </w:r>
      <w:r>
        <w:t xml:space="preserve">не позднее </w:t>
      </w:r>
      <w:r w:rsidRPr="00E4245A">
        <w:t xml:space="preserve">десятого числа месяца, следующего за истекшим месяцем.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Плата вносится безналичным расчетом на расчетный счет </w:t>
      </w:r>
      <w:r>
        <w:t>Университет</w:t>
      </w:r>
      <w:r w:rsidRPr="00E4245A">
        <w:t xml:space="preserve">а.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4.3</w:t>
      </w:r>
      <w:r w:rsidRPr="00E4245A">
        <w:t xml:space="preserve"> </w:t>
      </w:r>
      <w:r w:rsidRPr="00BF3F4D">
        <w:t xml:space="preserve">Обучающиеся, относящиеся к категориям граждан, указанных в </w:t>
      </w:r>
      <w:proofErr w:type="spellStart"/>
      <w:r w:rsidRPr="00BF3F4D">
        <w:t>п.п</w:t>
      </w:r>
      <w:proofErr w:type="spellEnd"/>
      <w:r w:rsidRPr="00BF3F4D">
        <w:t xml:space="preserve">. 1.4.1-1.4.4 </w:t>
      </w:r>
      <w:r>
        <w:t xml:space="preserve">Правил </w:t>
      </w:r>
      <w:r w:rsidRPr="00BF3F4D">
        <w:t xml:space="preserve">от оплаты за </w:t>
      </w:r>
      <w:proofErr w:type="spellStart"/>
      <w:r w:rsidRPr="00BF3F4D">
        <w:t>найм</w:t>
      </w:r>
      <w:proofErr w:type="spellEnd"/>
      <w:r w:rsidRPr="00BF3F4D">
        <w:t xml:space="preserve"> жилого помещения </w:t>
      </w:r>
      <w:r>
        <w:t>освобождены.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4.4</w:t>
      </w:r>
      <w:r w:rsidRPr="00E4245A">
        <w:t xml:space="preserve"> Неиспользование нанимателями жилых помещений не является основанием невнесения платы за </w:t>
      </w:r>
      <w:proofErr w:type="spellStart"/>
      <w:r w:rsidRPr="00E4245A">
        <w:t>найм</w:t>
      </w:r>
      <w:proofErr w:type="spellEnd"/>
      <w:r w:rsidRPr="00E4245A">
        <w:t xml:space="preserve"> жилого помещения и </w:t>
      </w:r>
      <w:r>
        <w:t xml:space="preserve">возмещения </w:t>
      </w:r>
      <w:proofErr w:type="gramStart"/>
      <w:r>
        <w:t>коммунальных  услуг</w:t>
      </w:r>
      <w:proofErr w:type="gramEnd"/>
      <w:r w:rsidRPr="00E4245A">
        <w:t xml:space="preserve">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 xml:space="preserve">4.5 </w:t>
      </w:r>
      <w:r w:rsidRPr="00E4245A">
        <w:t xml:space="preserve">При временном, то есть более 5 полных календарных суток подряд, отсутствии нанимателя в жилом помещении, осуществляется перерасчет размера платы за </w:t>
      </w:r>
      <w:r w:rsidRPr="006E4F86">
        <w:t>возмещени</w:t>
      </w:r>
      <w:r>
        <w:t>е</w:t>
      </w:r>
      <w:r w:rsidRPr="006E4F86">
        <w:t xml:space="preserve"> к</w:t>
      </w:r>
      <w:r>
        <w:t xml:space="preserve">оммунальных </w:t>
      </w:r>
      <w:r w:rsidRPr="006E4F86">
        <w:t>услуг</w:t>
      </w:r>
      <w:r>
        <w:t xml:space="preserve"> на основании заявления проживающего</w:t>
      </w:r>
      <w:r w:rsidRPr="00E4245A">
        <w:t xml:space="preserve">. </w:t>
      </w:r>
    </w:p>
    <w:p w:rsidR="007E7D2E" w:rsidRDefault="007E7D2E" w:rsidP="007E7D2E">
      <w:pPr>
        <w:pStyle w:val="Default"/>
        <w:ind w:left="-284" w:firstLine="426"/>
        <w:jc w:val="both"/>
      </w:pPr>
      <w:r w:rsidRPr="00003236">
        <w:t xml:space="preserve">Перерасчет </w:t>
      </w:r>
      <w:r>
        <w:t xml:space="preserve">начислений по возмещению расходов коммунальных услуг осуществляет </w:t>
      </w:r>
      <w:proofErr w:type="spellStart"/>
      <w:r>
        <w:t>УБиНУ</w:t>
      </w:r>
      <w:proofErr w:type="spellEnd"/>
      <w:r>
        <w:t xml:space="preserve"> на основании сведений </w:t>
      </w:r>
      <w:proofErr w:type="gramStart"/>
      <w:r>
        <w:t>представленных:  заведующим</w:t>
      </w:r>
      <w:proofErr w:type="gramEnd"/>
      <w:r>
        <w:t xml:space="preserve"> общежитием о дате выезда нанимателя из жилого помещения общежития </w:t>
      </w:r>
      <w:r w:rsidRPr="002B0843">
        <w:t xml:space="preserve">и </w:t>
      </w:r>
      <w:r>
        <w:t xml:space="preserve">расчетов коммунальных услуг, представленных управлением по эксплуатации и </w:t>
      </w:r>
      <w:r w:rsidRPr="002B0843">
        <w:t>развити</w:t>
      </w:r>
      <w:r>
        <w:t>ю</w:t>
      </w:r>
      <w:r w:rsidRPr="002B0843">
        <w:t xml:space="preserve"> имущественного комплекса. 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 xml:space="preserve">Перерасчет осуществляется </w:t>
      </w:r>
      <w:r w:rsidRPr="00E4245A">
        <w:t xml:space="preserve">в течение 5 рабочих дней после получения от нанимателя письменного заявления о перерасчете размера платы </w:t>
      </w:r>
      <w:r>
        <w:t>по</w:t>
      </w:r>
      <w:r w:rsidRPr="00E4245A">
        <w:t xml:space="preserve"> </w:t>
      </w:r>
      <w:r>
        <w:t>возмещению коммунальных услуг,</w:t>
      </w:r>
      <w:r w:rsidRPr="00E4245A">
        <w:t xml:space="preserve"> поданного </w:t>
      </w:r>
      <w:r>
        <w:t xml:space="preserve">заведующим общежитием </w:t>
      </w:r>
      <w:r w:rsidRPr="00E4245A">
        <w:t xml:space="preserve">до начала периода временного отсутствия. Перерасчет размера платы за коммунальные услуги осуществляется за указанный в заявлении период временного отсутствия нанимателя, но не более чем за 6 месяцев. Если по истечении 6 месяцев, за которые был произведен перерасчет размера платы за коммунальные услуги, период временного отсутствия нанимателя продолжается и он подал заявление о перерасчете за последующие расчетные периоды в связи с продлением периода временного отсутствия, то перерасчет размера платы за коммунальные услуги осуществляется за период, указанный в заявлении о продлении периода временного отсутствия нанимателя, но не более чем за 6 месяцев, следующих за периодом, за который был произведен перерасчет размера платы за </w:t>
      </w:r>
      <w:r>
        <w:t>возмещение коммунальных услуг</w:t>
      </w:r>
      <w:r w:rsidRPr="00E4245A">
        <w:t>.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К заявлению должны прилагаться документы, подтверждающие продолжительность периода временного отсутствия нанимателя.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Документами, подтверждающими временное отсутствие нанимателя, могут являться: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lastRenderedPageBreak/>
        <w:t xml:space="preserve">а) копия командировочного удостоверения или копия решения (приказа, распоряжения) о направлении в командировку или справка о командировке с приложением копий проездных билетов;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б) справка о нахождении на лечении в стационарном лечебном учреждении или на санаторно-курортном лечении;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в) проездные билеты, оформленные на имя нанимателя (в случае если имя потребителя указывается в таких документах в соответствии с правилами их оформления), или их копии. В случае оформления проездных документов в электронном виде к заявлению прилагается их распечатка на бумажном носителе, а также выданный перевозчиком документ, подтверждающий факт использования проездного документа;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г) счета за проживание в гостинице, общежитии или ином месте временного пребывания или их заверенные копии;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д) документ органа, осуществляющего временную регистрацию гражданина по месту его временного пребывания, или его заверенная копия;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е)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ж)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з)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и) служебная записка заведующего общежитием;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к) иные документы, которые, по мнению нанимателя подтверждают факт и продолжительность временного отсутствия в жилом помещении. </w:t>
      </w:r>
    </w:p>
    <w:p w:rsidR="007E7D2E" w:rsidRPr="00DE528E" w:rsidRDefault="007E7D2E" w:rsidP="007E7D2E">
      <w:pPr>
        <w:pStyle w:val="Default"/>
        <w:ind w:left="-284" w:firstLine="426"/>
        <w:jc w:val="both"/>
      </w:pPr>
      <w:r w:rsidRPr="00E4245A">
        <w:t xml:space="preserve">Перерасчет размера платы за </w:t>
      </w:r>
      <w:proofErr w:type="spellStart"/>
      <w:r w:rsidRPr="00E4245A">
        <w:t>найм</w:t>
      </w:r>
      <w:proofErr w:type="spellEnd"/>
      <w:r w:rsidRPr="00E4245A">
        <w:t xml:space="preserve"> жилого помещения и </w:t>
      </w:r>
      <w:r>
        <w:t>расчет возмещения коммунальных услуг</w:t>
      </w:r>
      <w:r w:rsidRPr="00E4245A">
        <w:t xml:space="preserve"> производится пропорционально количеству дней периода временного отсутствия нанимателя,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 </w:t>
      </w:r>
    </w:p>
    <w:p w:rsidR="007E7D2E" w:rsidRDefault="007E7D2E" w:rsidP="007E7D2E">
      <w:pPr>
        <w:pStyle w:val="Default"/>
        <w:ind w:left="-284" w:firstLine="426"/>
        <w:jc w:val="center"/>
        <w:rPr>
          <w:b/>
          <w:bCs/>
        </w:rPr>
      </w:pPr>
    </w:p>
    <w:p w:rsidR="007E7D2E" w:rsidRPr="00E4245A" w:rsidRDefault="007E7D2E" w:rsidP="007E7D2E">
      <w:pPr>
        <w:pStyle w:val="Default"/>
        <w:ind w:left="-284" w:firstLine="426"/>
        <w:jc w:val="center"/>
      </w:pPr>
      <w:r w:rsidRPr="00E4245A">
        <w:rPr>
          <w:b/>
          <w:bCs/>
        </w:rPr>
        <w:t xml:space="preserve">5. Порядок выселения и заселения </w:t>
      </w:r>
      <w:r>
        <w:rPr>
          <w:b/>
          <w:bCs/>
        </w:rPr>
        <w:t>в другое</w:t>
      </w:r>
      <w:r w:rsidRPr="00E4245A">
        <w:rPr>
          <w:b/>
          <w:bCs/>
        </w:rPr>
        <w:t xml:space="preserve"> общежитие и выселения из жилого помещения в общежитии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5.1</w:t>
      </w:r>
      <w:r w:rsidRPr="00E4245A">
        <w:t xml:space="preserve"> Порядок переселения проживающих по их желанию из одного общежития в другое производится в соответствии с порядком выселения и заселения проживающего по письменному заявлению;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5.2</w:t>
      </w:r>
      <w:r w:rsidRPr="00E4245A">
        <w:t xml:space="preserve"> Проживающие могут быть выселены и заселены заведующим общежитием из одного жилого помещения в другое внутри общежития с заключением дополнительного соглашения к договору найма жилого помещения в общежитии в случаях: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- возникновения необходимости по техническим причинам (аварийное состояние инженерно-технического оборудования, ремонт помещений, проведения дезинфекции, дератизации помещений, прочее);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>- при возникновении конфликтной ситуации между проживающими.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5.3</w:t>
      </w:r>
      <w:r w:rsidRPr="00E4245A">
        <w:t xml:space="preserve"> Выселени</w:t>
      </w:r>
      <w:r>
        <w:t>е и заселение</w:t>
      </w:r>
      <w:r w:rsidRPr="00E4245A">
        <w:t xml:space="preserve"> проживающих, являющихся инвалидами 1 и 2 группы из одного общежития в другое, с целью приближения места проживания к месту учебы </w:t>
      </w:r>
      <w:r>
        <w:t xml:space="preserve">допускается </w:t>
      </w:r>
      <w:r w:rsidRPr="00E4245A">
        <w:t xml:space="preserve">на основании заявления обучающегося и при наличии подтверждающих документов о состоянии здоровья;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5.4.</w:t>
      </w:r>
      <w:r w:rsidRPr="00E4245A">
        <w:t xml:space="preserve">Договор может быть расторгнут: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lastRenderedPageBreak/>
        <w:t>5.4</w:t>
      </w:r>
      <w:r w:rsidRPr="00E4245A">
        <w:t>.</w:t>
      </w:r>
      <w:r>
        <w:t xml:space="preserve"> 1</w:t>
      </w:r>
      <w:r w:rsidRPr="00E4245A">
        <w:t xml:space="preserve"> по соглашению сторон;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5.4.2</w:t>
      </w:r>
      <w:r w:rsidRPr="00E4245A">
        <w:t xml:space="preserve"> в судебном порядке по требованию </w:t>
      </w:r>
      <w:r>
        <w:t>Университет</w:t>
      </w:r>
      <w:r w:rsidRPr="00E4245A">
        <w:t xml:space="preserve">а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 xml:space="preserve">5.4.3 </w:t>
      </w:r>
      <w:r w:rsidRPr="00FF38C7">
        <w:t xml:space="preserve">при неисполнении проживающим обязательств по </w:t>
      </w:r>
      <w:r>
        <w:t>договору найма жилого помещения,</w:t>
      </w:r>
      <w:r w:rsidRPr="00FF38C7">
        <w:t xml:space="preserve"> </w:t>
      </w:r>
      <w:r w:rsidRPr="00E4245A">
        <w:t xml:space="preserve">невнесения проживающим платы за проживание </w:t>
      </w:r>
      <w:r>
        <w:t xml:space="preserve">и возмещения коммунальных услуг </w:t>
      </w:r>
      <w:r w:rsidRPr="00E4245A">
        <w:t>в</w:t>
      </w:r>
      <w:r>
        <w:t xml:space="preserve"> полном размере в</w:t>
      </w:r>
      <w:r w:rsidRPr="00E4245A">
        <w:t xml:space="preserve"> течение более трёх месяцев подряд; </w:t>
      </w:r>
    </w:p>
    <w:p w:rsidR="007E7D2E" w:rsidRDefault="007E7D2E" w:rsidP="007E7D2E">
      <w:pPr>
        <w:pStyle w:val="Default"/>
        <w:ind w:left="-284" w:firstLine="426"/>
        <w:jc w:val="both"/>
      </w:pPr>
      <w:r>
        <w:t xml:space="preserve">5.4.4 </w:t>
      </w:r>
      <w:r w:rsidRPr="00E4245A">
        <w:t xml:space="preserve">в иных случаях, предусмотренных жилищным законодательством Российской Федерации.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При отчислении обучающего из университета соответствующие учебные структурные подразделения обязаны не позднее следующего рабочего дня с даты отчислении обучающегося передать копию приказа заведующему общежитием для уведомления проживающего о прекращении действия Договора.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 xml:space="preserve">5.5 </w:t>
      </w:r>
      <w:r w:rsidRPr="00E4245A">
        <w:t>В случаях расторжения или прекращения</w:t>
      </w:r>
      <w:r>
        <w:t xml:space="preserve"> действия</w:t>
      </w:r>
      <w:r w:rsidRPr="00E4245A">
        <w:t xml:space="preserve"> договора найма жилого помещения проживающий в течение трех календарных дней обязан освободить предоставленное ему жилое помещение, сдав заведующе</w:t>
      </w:r>
      <w:r>
        <w:t>му</w:t>
      </w:r>
      <w:r w:rsidRPr="00E4245A">
        <w:t xml:space="preserve"> общежити</w:t>
      </w:r>
      <w:r>
        <w:t>ем</w:t>
      </w:r>
      <w:r w:rsidRPr="00E4245A">
        <w:t xml:space="preserve"> по акту сдачи-приемки жилое помещение в </w:t>
      </w:r>
      <w:r>
        <w:t xml:space="preserve">надлежащем </w:t>
      </w:r>
      <w:r w:rsidRPr="00E4245A">
        <w:t xml:space="preserve">виде, с отсутствием задолженности по оплате за проживание в общежитии, весь полученный инвентарь в исправном состоянии. </w:t>
      </w:r>
    </w:p>
    <w:p w:rsidR="007E7D2E" w:rsidRPr="00E4245A" w:rsidRDefault="007E7D2E" w:rsidP="007E7D2E">
      <w:pPr>
        <w:pStyle w:val="Default"/>
        <w:ind w:left="-284" w:firstLine="426"/>
        <w:jc w:val="both"/>
      </w:pPr>
      <w:r w:rsidRPr="00E4245A">
        <w:t xml:space="preserve">В случае </w:t>
      </w:r>
      <w:proofErr w:type="gramStart"/>
      <w:r w:rsidRPr="00E4245A">
        <w:t>отказа</w:t>
      </w:r>
      <w:proofErr w:type="gramEnd"/>
      <w:r w:rsidRPr="00E4245A">
        <w:t xml:space="preserve"> проживающего освободить жилое помещение, которое он занимал по договору найма жилого помещения, он подлежит выселению в судебном порядке. </w:t>
      </w:r>
    </w:p>
    <w:p w:rsidR="007E7D2E" w:rsidRDefault="007E7D2E" w:rsidP="007E7D2E">
      <w:pPr>
        <w:pStyle w:val="Default"/>
        <w:ind w:left="-284" w:firstLine="426"/>
        <w:jc w:val="center"/>
        <w:rPr>
          <w:b/>
          <w:bCs/>
        </w:rPr>
      </w:pPr>
    </w:p>
    <w:p w:rsidR="007E7D2E" w:rsidRPr="00E4245A" w:rsidRDefault="007E7D2E" w:rsidP="007E7D2E">
      <w:pPr>
        <w:pStyle w:val="Default"/>
        <w:ind w:left="-284" w:firstLine="426"/>
        <w:jc w:val="center"/>
      </w:pPr>
      <w:r w:rsidRPr="00E4245A">
        <w:rPr>
          <w:b/>
          <w:bCs/>
        </w:rPr>
        <w:t>6. Права и обязанности администрации общежития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6.1</w:t>
      </w:r>
      <w:r w:rsidRPr="00E4245A">
        <w:t xml:space="preserve"> Непосредственное руководство общежитиями осуществляет </w:t>
      </w:r>
      <w:r>
        <w:t>проректор по административно-хозяйственной работе.</w:t>
      </w:r>
    </w:p>
    <w:p w:rsidR="007E7D2E" w:rsidRPr="00E4245A" w:rsidRDefault="007E7D2E" w:rsidP="007E7D2E">
      <w:pPr>
        <w:pStyle w:val="Default"/>
        <w:ind w:left="-284" w:firstLine="426"/>
        <w:jc w:val="both"/>
      </w:pPr>
      <w:r>
        <w:t>6.2</w:t>
      </w:r>
      <w:r w:rsidRPr="00E4245A">
        <w:t xml:space="preserve"> Администрация общежития может потребовать от проживающего, в его присутствии, предъявить вещи, вызывающие подозрение (сумки, ручные клади, пакеты и т.д.) с целью своевременного выявления попыток вноса (ввоза) и проноса (провоза) запрещенных предметов (взрывчатых, отравляющих веществ, оружия, боеприпасов, наркотических и </w:t>
      </w:r>
      <w:proofErr w:type="gramStart"/>
      <w:r w:rsidRPr="00E4245A">
        <w:t>других опасных предметов</w:t>
      </w:r>
      <w:proofErr w:type="gramEnd"/>
      <w:r w:rsidRPr="00E4245A">
        <w:t xml:space="preserve"> и веществ) в здания общежитий. </w:t>
      </w:r>
    </w:p>
    <w:p w:rsidR="007E7D2E" w:rsidRPr="002F5B46" w:rsidRDefault="007E7D2E" w:rsidP="007E7D2E">
      <w:pPr>
        <w:pStyle w:val="Default"/>
        <w:ind w:left="-284" w:firstLine="426"/>
        <w:jc w:val="both"/>
        <w:rPr>
          <w:highlight w:val="yellow"/>
        </w:rPr>
      </w:pPr>
      <w:r>
        <w:t>6.</w:t>
      </w:r>
      <w:r w:rsidRPr="00630389">
        <w:t xml:space="preserve">3 При проведении плановых </w:t>
      </w:r>
      <w:proofErr w:type="gramStart"/>
      <w:r w:rsidRPr="00630389">
        <w:t>проверок  администрация</w:t>
      </w:r>
      <w:proofErr w:type="gramEnd"/>
      <w:r w:rsidRPr="00630389">
        <w:t xml:space="preserve"> общежития имеет право зайти в жилое помещение в присутствии проживающего. В случае внеплановых проверок (форс-мажорные обстоятельства, чрезвычайные ситуации, стихийные бедствия и т.д.)  администрация общежития имеет право зайти в жилое помещение в </w:t>
      </w:r>
      <w:r>
        <w:t xml:space="preserve">отсутствии проживающего, если наниматель обучающийся, то в присутствии представителей </w:t>
      </w:r>
      <w:r w:rsidRPr="002F5B46">
        <w:t>первичной профсоюзной организации обучающихся РГЭУ (РИНХ)</w:t>
      </w:r>
      <w:r>
        <w:t xml:space="preserve"> </w:t>
      </w:r>
      <w:r w:rsidRPr="002F5B46">
        <w:t>и студенческого совета РГЭУ (РИНХ)</w:t>
      </w:r>
      <w:r>
        <w:t xml:space="preserve">, если же нанимателем является работник университета, то в </w:t>
      </w:r>
      <w:r w:rsidRPr="002F5B46">
        <w:t>присутствии представител</w:t>
      </w:r>
      <w:r>
        <w:t>я</w:t>
      </w:r>
      <w:r w:rsidRPr="002F5B46">
        <w:t xml:space="preserve"> первичной профсоюзной организации </w:t>
      </w:r>
      <w:r>
        <w:t>работников</w:t>
      </w:r>
      <w:r w:rsidRPr="002F5B46">
        <w:t xml:space="preserve"> РГЭУ (РИНХ)</w:t>
      </w:r>
      <w:r>
        <w:t>.</w:t>
      </w:r>
    </w:p>
    <w:p w:rsidR="007E7D2E" w:rsidRDefault="007E7D2E" w:rsidP="007E7D2E">
      <w:pPr>
        <w:pStyle w:val="Default"/>
        <w:ind w:left="-284" w:firstLine="426"/>
        <w:jc w:val="center"/>
        <w:rPr>
          <w:b/>
          <w:bCs/>
        </w:rPr>
      </w:pPr>
    </w:p>
    <w:p w:rsidR="007E7D2E" w:rsidRPr="00E4245A" w:rsidRDefault="007E7D2E" w:rsidP="007E7D2E">
      <w:pPr>
        <w:pStyle w:val="Default"/>
        <w:ind w:left="-284" w:firstLine="426"/>
        <w:jc w:val="center"/>
      </w:pPr>
      <w:r w:rsidRPr="00E4245A">
        <w:rPr>
          <w:b/>
          <w:bCs/>
        </w:rPr>
        <w:t xml:space="preserve">7. Порядок предоставления служебных помещений или жилых помещений в общежитиях работникам </w:t>
      </w:r>
      <w:r>
        <w:rPr>
          <w:b/>
          <w:bCs/>
        </w:rPr>
        <w:t>Университет</w:t>
      </w:r>
      <w:r w:rsidRPr="00E4245A">
        <w:rPr>
          <w:b/>
          <w:bCs/>
        </w:rPr>
        <w:t>а.</w:t>
      </w:r>
    </w:p>
    <w:p w:rsidR="007E7D2E" w:rsidRPr="00E4245A" w:rsidRDefault="007E7D2E" w:rsidP="007E7D2E">
      <w:pPr>
        <w:pStyle w:val="Default"/>
        <w:ind w:left="-284" w:firstLine="426"/>
        <w:jc w:val="both"/>
      </w:pP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Pr="00E4245A">
        <w:rPr>
          <w:sz w:val="24"/>
          <w:szCs w:val="24"/>
        </w:rPr>
        <w:t xml:space="preserve"> Для рассмотрения вопроса и подготовки предложений о предоставлении служебных жилых помещений или жилых помещений в общежитиях работники подают </w:t>
      </w:r>
      <w:r>
        <w:rPr>
          <w:sz w:val="24"/>
          <w:szCs w:val="24"/>
        </w:rPr>
        <w:t>в Жилищную комиссию университета</w:t>
      </w:r>
      <w:r w:rsidRPr="00E4245A">
        <w:rPr>
          <w:sz w:val="24"/>
          <w:szCs w:val="24"/>
        </w:rPr>
        <w:t xml:space="preserve"> заявление с приложением: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 xml:space="preserve">1) справки кадрового подразделения работника </w:t>
      </w:r>
      <w:r>
        <w:rPr>
          <w:sz w:val="24"/>
          <w:szCs w:val="24"/>
        </w:rPr>
        <w:t>Университет</w:t>
      </w:r>
      <w:r w:rsidRPr="00E4245A">
        <w:rPr>
          <w:sz w:val="24"/>
          <w:szCs w:val="24"/>
        </w:rPr>
        <w:t>а, содержащей сведения о составе семьи работника и сроке, на который заключен трудовой договор;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2) выписки из Единого государственного реестра недвижимости об отсутствии в собственности работника и членов его семьи жилых помещений в населенном пункте по месту работы;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3) сведений о зарегистрированных сделках с недвижимостью (из бюро технической инвентаризации 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 на работника и членов его семьи;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 xml:space="preserve">4) выписки из домовой книги и копии финансового лицевого счета, выданных </w:t>
      </w:r>
      <w:r w:rsidRPr="00E4245A">
        <w:rPr>
          <w:sz w:val="24"/>
          <w:szCs w:val="24"/>
        </w:rPr>
        <w:lastRenderedPageBreak/>
        <w:t>уполномоченным органом или организацией по месту жительства работника и членов его семьи;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5) копии свидетельства о браке, копии свидетельства о рождении несовершеннолетних членов семьи работника;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6) копии паспортов работника и членов его семьи;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7) письменное согласие на обработку персональных данных в отношении заявителя и всех членов его семьи, указанных в ходатайстве.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Копии документов представляются с одновременным представлением подлинников или в копиях, заверенных в установленном законодательством Российской Федерации порядке.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E4245A">
        <w:rPr>
          <w:sz w:val="24"/>
          <w:szCs w:val="24"/>
        </w:rPr>
        <w:t xml:space="preserve"> Решение о предоставлении работникам служебных жилых помещений или жилых помещений в общежитиях принимается жилищной комиссией</w:t>
      </w:r>
      <w:r>
        <w:rPr>
          <w:sz w:val="24"/>
          <w:szCs w:val="24"/>
        </w:rPr>
        <w:t xml:space="preserve"> РГЭУ(РИНХ) и</w:t>
      </w:r>
      <w:r w:rsidRPr="00E4245A">
        <w:rPr>
          <w:sz w:val="24"/>
          <w:szCs w:val="24"/>
        </w:rPr>
        <w:t xml:space="preserve"> утверждается приказом ректора</w:t>
      </w:r>
      <w:r>
        <w:rPr>
          <w:sz w:val="24"/>
          <w:szCs w:val="24"/>
        </w:rPr>
        <w:t xml:space="preserve"> университета</w:t>
      </w:r>
      <w:r w:rsidRPr="00E4245A">
        <w:rPr>
          <w:sz w:val="24"/>
          <w:szCs w:val="24"/>
        </w:rPr>
        <w:t>.</w:t>
      </w:r>
    </w:p>
    <w:p w:rsidR="007E7D2E" w:rsidRPr="00E4245A" w:rsidRDefault="007E7D2E" w:rsidP="007E7D2E">
      <w:pPr>
        <w:jc w:val="both"/>
        <w:rPr>
          <w:bCs/>
          <w:sz w:val="24"/>
          <w:szCs w:val="24"/>
        </w:rPr>
      </w:pPr>
      <w:r w:rsidRPr="00E4245A">
        <w:rPr>
          <w:bCs/>
          <w:sz w:val="24"/>
          <w:szCs w:val="24"/>
        </w:rPr>
        <w:t xml:space="preserve">      Решение о предоставлении работникам иных организаций, подведомственных Министерству, служебного жилого помещения или жилого помещения в общежитии, закрепленных за организацией, подведомственной Министерству, на праве оперативного управления или хозяйственного ведения, принимается по согласованию с Министерством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  </w:t>
      </w:r>
      <w:r w:rsidRPr="00E4245A">
        <w:rPr>
          <w:bCs/>
          <w:sz w:val="24"/>
          <w:szCs w:val="24"/>
        </w:rPr>
        <w:t>.</w:t>
      </w:r>
      <w:proofErr w:type="gramEnd"/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Если служебное жилое помещение или жилое помещение в общежитии расположены на территории, относящейся к сфере деятельности территориального органа Министерства, решение о его предоставлении принимается по согласованию с руководителем соответствующего территориального органа Министерства или уполномоченным им лицом.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7.3</w:t>
      </w:r>
      <w:r>
        <w:rPr>
          <w:sz w:val="24"/>
          <w:szCs w:val="24"/>
        </w:rPr>
        <w:t xml:space="preserve"> </w:t>
      </w:r>
      <w:r w:rsidRPr="00E4245A">
        <w:rPr>
          <w:sz w:val="24"/>
          <w:szCs w:val="24"/>
        </w:rPr>
        <w:t>Передача (прием) работнику служебного жилого помещения или жилого помещения в общежитии осуществляется</w:t>
      </w:r>
      <w:r w:rsidRPr="003F2B62">
        <w:rPr>
          <w:sz w:val="24"/>
          <w:szCs w:val="24"/>
        </w:rPr>
        <w:t xml:space="preserve"> заведующим общежити</w:t>
      </w:r>
      <w:r>
        <w:rPr>
          <w:sz w:val="24"/>
          <w:szCs w:val="24"/>
        </w:rPr>
        <w:t>ем</w:t>
      </w:r>
      <w:r w:rsidRPr="00E4245A">
        <w:rPr>
          <w:sz w:val="24"/>
          <w:szCs w:val="24"/>
        </w:rPr>
        <w:t xml:space="preserve"> по акту приема-передачи служебного жилого помещения или жилого помещения в общежитии.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</w:t>
      </w:r>
      <w:r w:rsidRPr="00EB3643">
        <w:rPr>
          <w:sz w:val="24"/>
          <w:szCs w:val="24"/>
        </w:rPr>
        <w:t xml:space="preserve">Пользование работником и членами его семьи предоставленным жилым помещением в общежитии осуществляется в соответствии с Правилами, а служебным жилым помещением  в соответствии с </w:t>
      </w:r>
      <w:hyperlink r:id="rId4" w:history="1">
        <w:r w:rsidRPr="00EB3643">
          <w:rPr>
            <w:color w:val="000000" w:themeColor="text1"/>
            <w:sz w:val="24"/>
            <w:szCs w:val="24"/>
          </w:rPr>
          <w:t>Правилами</w:t>
        </w:r>
      </w:hyperlink>
      <w:r w:rsidRPr="00EB3643">
        <w:rPr>
          <w:color w:val="000000" w:themeColor="text1"/>
          <w:sz w:val="24"/>
          <w:szCs w:val="24"/>
        </w:rPr>
        <w:t xml:space="preserve"> </w:t>
      </w:r>
      <w:r w:rsidRPr="00EB3643">
        <w:rPr>
          <w:sz w:val="24"/>
          <w:szCs w:val="24"/>
        </w:rPr>
        <w:t>пользования жилыми помещениями, утвержденными постановлением Правительства Российской Федерации от 21 января 2006 г. N 25, и иными требованиями, установленными жилищным законодательством Российской Федерации.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Pr="00E4245A">
        <w:rPr>
          <w:sz w:val="24"/>
          <w:szCs w:val="24"/>
        </w:rPr>
        <w:t xml:space="preserve"> Служебные жилые помещения и жилые помещения в общежитиях не подлежат отчуждению, приватизации, бронированию, обмену, сдаче в поднаем, переустройству и перепланировке.</w:t>
      </w:r>
    </w:p>
    <w:p w:rsidR="007E7D2E" w:rsidRPr="00E4245A" w:rsidRDefault="007E7D2E" w:rsidP="007E7D2E">
      <w:pPr>
        <w:ind w:firstLine="540"/>
        <w:jc w:val="both"/>
        <w:rPr>
          <w:color w:val="000000" w:themeColor="text1"/>
          <w:sz w:val="24"/>
          <w:szCs w:val="24"/>
        </w:rPr>
      </w:pPr>
      <w:r w:rsidRPr="00EB3643">
        <w:rPr>
          <w:sz w:val="24"/>
          <w:szCs w:val="24"/>
        </w:rPr>
        <w:t>7.6 Прекращение договора найма служебного жилого помещения или найма жилого помещения в общежитии осуществляется по основаниям, предусмотренным условиями Договора и нормами действующего жилищного законодательства РФ</w:t>
      </w:r>
      <w:r w:rsidRPr="00EB3643">
        <w:rPr>
          <w:color w:val="000000" w:themeColor="text1"/>
          <w:sz w:val="24"/>
          <w:szCs w:val="24"/>
        </w:rPr>
        <w:t>.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E4245A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E4245A">
        <w:rPr>
          <w:sz w:val="24"/>
          <w:szCs w:val="24"/>
        </w:rPr>
        <w:t>оговор найма служебного жилого помещения или найма жилого помещения в общежитии может быть расторгнут в любое время по соглашению сторон.</w:t>
      </w:r>
    </w:p>
    <w:p w:rsidR="007E7D2E" w:rsidRPr="00E4245A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Работник вправе расторгнуть договор найма служебного жилого помещения или жилого помещения в общежитии</w:t>
      </w:r>
      <w:r>
        <w:rPr>
          <w:sz w:val="24"/>
          <w:szCs w:val="24"/>
        </w:rPr>
        <w:t xml:space="preserve"> письменно уведомив жилищную комиссию за 7 рабочих дней до выезда</w:t>
      </w:r>
      <w:r w:rsidRPr="00E4245A">
        <w:rPr>
          <w:sz w:val="24"/>
          <w:szCs w:val="24"/>
        </w:rPr>
        <w:t>.</w:t>
      </w:r>
    </w:p>
    <w:p w:rsidR="007E7D2E" w:rsidRPr="00E4245A" w:rsidRDefault="007E7D2E" w:rsidP="007E7D2E">
      <w:pPr>
        <w:ind w:firstLine="540"/>
        <w:jc w:val="both"/>
        <w:rPr>
          <w:color w:val="000000" w:themeColor="text1"/>
          <w:sz w:val="24"/>
          <w:szCs w:val="24"/>
        </w:rPr>
      </w:pPr>
      <w:r w:rsidRPr="00E4245A">
        <w:rPr>
          <w:sz w:val="24"/>
          <w:szCs w:val="24"/>
        </w:rPr>
        <w:t>7.</w:t>
      </w:r>
      <w:r>
        <w:rPr>
          <w:sz w:val="24"/>
          <w:szCs w:val="24"/>
        </w:rPr>
        <w:t>8</w:t>
      </w:r>
      <w:r w:rsidRPr="00E4245A">
        <w:rPr>
          <w:sz w:val="24"/>
          <w:szCs w:val="24"/>
        </w:rPr>
        <w:t xml:space="preserve"> В случае расторжения или прекращения договора найма служебного жилого помещения или найма жилого помещения в общежитии работник и члены его семьи должны освободить служебное жилое помещение или жилое помещение в общежитии, которое они занимали по данному договору. В случае отказа освободить служебное жилое помещение или жилое помещение в общежитии, работник и проживающие совместно с ним члены его семьи подлежат выселению в судебном порядке без предоставления другого жилого помещения</w:t>
      </w:r>
      <w:r w:rsidRPr="00E4245A">
        <w:rPr>
          <w:color w:val="000000" w:themeColor="text1"/>
          <w:sz w:val="24"/>
          <w:szCs w:val="24"/>
        </w:rPr>
        <w:t>.</w:t>
      </w:r>
    </w:p>
    <w:p w:rsidR="007E7D2E" w:rsidRPr="008675CB" w:rsidRDefault="007E7D2E" w:rsidP="007E7D2E">
      <w:pPr>
        <w:ind w:firstLine="540"/>
        <w:jc w:val="both"/>
        <w:rPr>
          <w:sz w:val="24"/>
          <w:szCs w:val="24"/>
        </w:rPr>
      </w:pPr>
      <w:r w:rsidRPr="00E4245A">
        <w:rPr>
          <w:sz w:val="24"/>
          <w:szCs w:val="24"/>
        </w:rPr>
        <w:t>7.</w:t>
      </w:r>
      <w:r>
        <w:rPr>
          <w:sz w:val="24"/>
          <w:szCs w:val="24"/>
        </w:rPr>
        <w:t>9</w:t>
      </w:r>
      <w:r w:rsidRPr="00E4245A">
        <w:rPr>
          <w:sz w:val="24"/>
          <w:szCs w:val="24"/>
        </w:rPr>
        <w:t xml:space="preserve"> При освобождении служебного жилого помещения или жилого помещения в общежитии работник обязан сдать его в надлежащем состоянии по акту приема-передачи </w:t>
      </w:r>
      <w:r w:rsidRPr="00E4245A">
        <w:rPr>
          <w:sz w:val="24"/>
          <w:szCs w:val="24"/>
        </w:rPr>
        <w:lastRenderedPageBreak/>
        <w:t>служебного жилого помещения или жилого помещения в общежитии с представлением документов, подтверждающих отсутствие задолже</w:t>
      </w:r>
      <w:r>
        <w:rPr>
          <w:sz w:val="24"/>
          <w:szCs w:val="24"/>
        </w:rPr>
        <w:t>нности по коммунальным платежа.</w:t>
      </w:r>
    </w:p>
    <w:p w:rsidR="00C83B4C" w:rsidRDefault="00C83B4C"/>
    <w:sectPr w:rsidR="00C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1A"/>
    <w:rsid w:val="004108A6"/>
    <w:rsid w:val="0042521A"/>
    <w:rsid w:val="007E7D2E"/>
    <w:rsid w:val="00C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63C1-EC0E-4EAC-8D8E-11B9DF4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378FF885EDDE84C2322C5E07FE6688C44D5FA7CC78EF5CB5F4FA6F5968DA083618684A71934700B79E5AC29DEF561C6FF8877221DD948Cc85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5055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Бондаренко</dc:creator>
  <cp:keywords/>
  <dc:description/>
  <cp:lastModifiedBy>Галина П. Болотова</cp:lastModifiedBy>
  <cp:revision>2</cp:revision>
  <dcterms:created xsi:type="dcterms:W3CDTF">2022-12-15T12:14:00Z</dcterms:created>
  <dcterms:modified xsi:type="dcterms:W3CDTF">2022-12-15T12:14:00Z</dcterms:modified>
</cp:coreProperties>
</file>