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6" w:rsidRPr="00FF54CC" w:rsidRDefault="00C54126" w:rsidP="008A4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>Международный конкурс научно-исследовательских проектов</w:t>
      </w:r>
    </w:p>
    <w:p w:rsidR="008A41A5" w:rsidRPr="00FF54CC" w:rsidRDefault="00C54126" w:rsidP="008A4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 xml:space="preserve">молодых ученых и студентов </w:t>
      </w:r>
      <w:r w:rsidRPr="00FF54CC">
        <w:rPr>
          <w:rFonts w:ascii="Times New Roman" w:hAnsi="Times New Roman" w:cs="Times New Roman"/>
          <w:b/>
          <w:sz w:val="32"/>
          <w:lang w:val="en-US"/>
        </w:rPr>
        <w:t>E</w:t>
      </w:r>
      <w:proofErr w:type="spellStart"/>
      <w:r w:rsidRPr="00FF54CC">
        <w:rPr>
          <w:rFonts w:ascii="Times New Roman" w:hAnsi="Times New Roman" w:cs="Times New Roman"/>
          <w:b/>
          <w:sz w:val="32"/>
        </w:rPr>
        <w:t>urasia</w:t>
      </w:r>
      <w:proofErr w:type="spellEnd"/>
      <w:r w:rsidRPr="00FF54CC">
        <w:rPr>
          <w:rFonts w:ascii="Times New Roman" w:hAnsi="Times New Roman" w:cs="Times New Roman"/>
          <w:b/>
          <w:sz w:val="32"/>
        </w:rPr>
        <w:t xml:space="preserve"> </w:t>
      </w:r>
      <w:r w:rsidRPr="00FF54CC">
        <w:rPr>
          <w:rFonts w:ascii="Times New Roman" w:hAnsi="Times New Roman" w:cs="Times New Roman"/>
          <w:b/>
          <w:sz w:val="32"/>
          <w:lang w:val="en-US"/>
        </w:rPr>
        <w:t>G</w:t>
      </w:r>
      <w:proofErr w:type="spellStart"/>
      <w:r w:rsidRPr="00FF54CC">
        <w:rPr>
          <w:rFonts w:ascii="Times New Roman" w:hAnsi="Times New Roman" w:cs="Times New Roman"/>
          <w:b/>
          <w:sz w:val="32"/>
        </w:rPr>
        <w:t>reen</w:t>
      </w:r>
      <w:proofErr w:type="spellEnd"/>
    </w:p>
    <w:p w:rsidR="008A41A5" w:rsidRPr="008A41A5" w:rsidRDefault="00C54126" w:rsidP="008A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4126">
        <w:rPr>
          <w:rFonts w:ascii="Times New Roman" w:hAnsi="Times New Roman" w:cs="Times New Roman"/>
          <w:sz w:val="28"/>
        </w:rPr>
        <w:cr/>
      </w:r>
      <w:r w:rsidR="008A41A5" w:rsidRPr="008A41A5">
        <w:rPr>
          <w:rFonts w:ascii="Times New Roman" w:hAnsi="Times New Roman" w:cs="Times New Roman"/>
          <w:b/>
          <w:sz w:val="28"/>
        </w:rPr>
        <w:t>13 мая 2020 года в Екатеринбурге</w:t>
      </w:r>
      <w:r w:rsidR="008A41A5" w:rsidRPr="008A41A5">
        <w:rPr>
          <w:rFonts w:ascii="Times New Roman" w:hAnsi="Times New Roman" w:cs="Times New Roman"/>
          <w:sz w:val="28"/>
        </w:rPr>
        <w:t xml:space="preserve"> на базе Уральского</w:t>
      </w:r>
      <w:r w:rsidR="008A41A5">
        <w:rPr>
          <w:rFonts w:ascii="Times New Roman" w:hAnsi="Times New Roman" w:cs="Times New Roman"/>
          <w:sz w:val="28"/>
        </w:rPr>
        <w:t xml:space="preserve"> </w:t>
      </w:r>
      <w:r w:rsidR="008A41A5" w:rsidRPr="008A41A5">
        <w:rPr>
          <w:rFonts w:ascii="Times New Roman" w:hAnsi="Times New Roman" w:cs="Times New Roman"/>
          <w:sz w:val="28"/>
        </w:rPr>
        <w:t>государственного экономического университета состоится</w:t>
      </w:r>
      <w:r w:rsidR="008A41A5">
        <w:rPr>
          <w:rFonts w:ascii="Times New Roman" w:hAnsi="Times New Roman" w:cs="Times New Roman"/>
          <w:sz w:val="28"/>
        </w:rPr>
        <w:t xml:space="preserve"> </w:t>
      </w:r>
      <w:r w:rsidR="008A41A5" w:rsidRPr="008A41A5">
        <w:rPr>
          <w:rFonts w:ascii="Times New Roman" w:hAnsi="Times New Roman" w:cs="Times New Roman"/>
          <w:sz w:val="28"/>
        </w:rPr>
        <w:t>финал Международного конкурса научно</w:t>
      </w:r>
      <w:r w:rsidR="008A41A5">
        <w:rPr>
          <w:rFonts w:ascii="Times New Roman" w:hAnsi="Times New Roman" w:cs="Times New Roman"/>
          <w:sz w:val="28"/>
        </w:rPr>
        <w:t>-</w:t>
      </w:r>
      <w:r w:rsidR="008A41A5" w:rsidRPr="008A41A5">
        <w:rPr>
          <w:rFonts w:ascii="Times New Roman" w:hAnsi="Times New Roman" w:cs="Times New Roman"/>
          <w:sz w:val="28"/>
        </w:rPr>
        <w:t>исследовательских проектов молодых ученых и студентов</w:t>
      </w:r>
      <w:r w:rsidR="008A41A5">
        <w:rPr>
          <w:rFonts w:ascii="Times New Roman" w:hAnsi="Times New Roman" w:cs="Times New Roman"/>
          <w:sz w:val="28"/>
        </w:rPr>
        <w:t xml:space="preserve"> </w:t>
      </w:r>
      <w:r w:rsidR="008A41A5" w:rsidRPr="008A41A5">
        <w:rPr>
          <w:rFonts w:ascii="Times New Roman" w:hAnsi="Times New Roman" w:cs="Times New Roman"/>
          <w:sz w:val="28"/>
        </w:rPr>
        <w:t>«</w:t>
      </w:r>
      <w:proofErr w:type="spellStart"/>
      <w:r w:rsidR="008A41A5" w:rsidRPr="008A41A5">
        <w:rPr>
          <w:rFonts w:ascii="Times New Roman" w:hAnsi="Times New Roman" w:cs="Times New Roman"/>
          <w:sz w:val="28"/>
        </w:rPr>
        <w:t>Eurasia</w:t>
      </w:r>
      <w:proofErr w:type="spellEnd"/>
      <w:r w:rsidR="008A41A5" w:rsidRPr="008A41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41A5" w:rsidRPr="008A41A5">
        <w:rPr>
          <w:rFonts w:ascii="Times New Roman" w:hAnsi="Times New Roman" w:cs="Times New Roman"/>
          <w:sz w:val="28"/>
        </w:rPr>
        <w:t>Green</w:t>
      </w:r>
      <w:proofErr w:type="spellEnd"/>
      <w:r w:rsidR="008A41A5" w:rsidRPr="008A41A5">
        <w:rPr>
          <w:rFonts w:ascii="Times New Roman" w:hAnsi="Times New Roman" w:cs="Times New Roman"/>
          <w:sz w:val="28"/>
        </w:rPr>
        <w:t>». В связи с угрозой распространения</w:t>
      </w:r>
      <w:r w:rsidR="008A41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41A5" w:rsidRPr="008A41A5">
        <w:rPr>
          <w:rFonts w:ascii="Times New Roman" w:hAnsi="Times New Roman" w:cs="Times New Roman"/>
          <w:sz w:val="28"/>
        </w:rPr>
        <w:t>короновируса</w:t>
      </w:r>
      <w:proofErr w:type="spellEnd"/>
      <w:r w:rsidR="008A41A5" w:rsidRPr="008A41A5">
        <w:rPr>
          <w:rFonts w:ascii="Times New Roman" w:hAnsi="Times New Roman" w:cs="Times New Roman"/>
          <w:sz w:val="28"/>
        </w:rPr>
        <w:t xml:space="preserve"> </w:t>
      </w:r>
      <w:r w:rsidR="008A41A5" w:rsidRPr="00FF54CC">
        <w:rPr>
          <w:rFonts w:ascii="Times New Roman" w:hAnsi="Times New Roman" w:cs="Times New Roman"/>
          <w:b/>
          <w:sz w:val="32"/>
        </w:rPr>
        <w:t>финал состоится в заочной форме.</w:t>
      </w:r>
    </w:p>
    <w:p w:rsidR="008A41A5" w:rsidRP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54126" w:rsidRPr="00FF54CC" w:rsidRDefault="00C54126" w:rsidP="008A4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4"/>
        </w:rPr>
      </w:pPr>
      <w:r w:rsidRPr="00FF54CC">
        <w:rPr>
          <w:rFonts w:ascii="Times New Roman" w:hAnsi="Times New Roman" w:cs="Times New Roman"/>
          <w:sz w:val="32"/>
        </w:rPr>
        <w:t xml:space="preserve">Для участия в Конкурсе необходимо направить </w:t>
      </w:r>
      <w:r w:rsidR="008A41A5" w:rsidRPr="00FF54CC">
        <w:rPr>
          <w:rFonts w:ascii="Times New Roman" w:hAnsi="Times New Roman" w:cs="Times New Roman"/>
          <w:sz w:val="32"/>
        </w:rPr>
        <w:t>п</w:t>
      </w:r>
      <w:r w:rsidR="00A861EB" w:rsidRPr="00FF54CC">
        <w:rPr>
          <w:rFonts w:ascii="Times New Roman" w:hAnsi="Times New Roman" w:cs="Times New Roman"/>
          <w:sz w:val="32"/>
        </w:rPr>
        <w:t>роекты и те</w:t>
      </w:r>
      <w:r w:rsidR="008A41A5" w:rsidRPr="00FF54CC">
        <w:rPr>
          <w:rFonts w:ascii="Times New Roman" w:hAnsi="Times New Roman" w:cs="Times New Roman"/>
          <w:sz w:val="32"/>
        </w:rPr>
        <w:t xml:space="preserve">зисы                  </w:t>
      </w:r>
      <w:r w:rsidR="00A861EB" w:rsidRPr="00FF54CC">
        <w:rPr>
          <w:rFonts w:ascii="Times New Roman" w:hAnsi="Times New Roman" w:cs="Times New Roman"/>
          <w:b/>
          <w:sz w:val="32"/>
          <w:u w:val="single"/>
        </w:rPr>
        <w:t>до 13 апреля 2020</w:t>
      </w:r>
      <w:r w:rsidR="00A861EB" w:rsidRPr="00FF54CC">
        <w:rPr>
          <w:rFonts w:ascii="Times New Roman" w:hAnsi="Times New Roman" w:cs="Times New Roman"/>
          <w:b/>
          <w:sz w:val="32"/>
        </w:rPr>
        <w:t xml:space="preserve"> г. на</w:t>
      </w:r>
      <w:r w:rsidR="008A41A5" w:rsidRPr="00FF54CC">
        <w:rPr>
          <w:rFonts w:ascii="Times New Roman" w:hAnsi="Times New Roman" w:cs="Times New Roman"/>
          <w:b/>
          <w:sz w:val="32"/>
        </w:rPr>
        <w:t xml:space="preserve"> </w:t>
      </w:r>
      <w:r w:rsidR="00A861EB" w:rsidRPr="00FF54CC">
        <w:rPr>
          <w:rFonts w:ascii="Times New Roman" w:hAnsi="Times New Roman" w:cs="Times New Roman"/>
          <w:b/>
          <w:sz w:val="32"/>
        </w:rPr>
        <w:t>электронный адрес tvx@usue.ru</w:t>
      </w:r>
      <w:r w:rsidR="00A861EB" w:rsidRPr="00FF54CC">
        <w:rPr>
          <w:rFonts w:ascii="Times New Roman" w:hAnsi="Times New Roman" w:cs="Times New Roman"/>
          <w:sz w:val="32"/>
        </w:rPr>
        <w:cr/>
      </w:r>
    </w:p>
    <w:p w:rsidR="00C54126" w:rsidRDefault="00C54126" w:rsidP="008A4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>Этапы и сроки проведения Конкурса</w:t>
      </w:r>
    </w:p>
    <w:p w:rsidR="00FF54CC" w:rsidRPr="00FF54CC" w:rsidRDefault="00FF54CC" w:rsidP="008A41A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54126" w:rsidRPr="00C54126" w:rsidRDefault="00C54126" w:rsidP="008A4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54126">
        <w:rPr>
          <w:rFonts w:ascii="Times New Roman" w:hAnsi="Times New Roman" w:cs="Times New Roman"/>
          <w:sz w:val="28"/>
        </w:rPr>
        <w:t xml:space="preserve">1. Прием научных работ на конкурс </w:t>
      </w:r>
      <w:r w:rsidRPr="00C54126">
        <w:rPr>
          <w:rFonts w:ascii="Times New Roman" w:hAnsi="Times New Roman" w:cs="Times New Roman"/>
          <w:b/>
          <w:sz w:val="28"/>
        </w:rPr>
        <w:t>– до 13 апреля 2020 года.</w:t>
      </w:r>
    </w:p>
    <w:p w:rsidR="00C54126" w:rsidRPr="00C54126" w:rsidRDefault="00C54126" w:rsidP="008A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4126">
        <w:rPr>
          <w:rFonts w:ascii="Times New Roman" w:hAnsi="Times New Roman" w:cs="Times New Roman"/>
          <w:sz w:val="28"/>
        </w:rPr>
        <w:t>2. Экспертиза научных работ и определение финалистов</w:t>
      </w:r>
      <w:r>
        <w:rPr>
          <w:rFonts w:ascii="Times New Roman" w:hAnsi="Times New Roman" w:cs="Times New Roman"/>
          <w:sz w:val="28"/>
        </w:rPr>
        <w:t xml:space="preserve"> </w:t>
      </w:r>
      <w:r w:rsidRPr="00C54126">
        <w:rPr>
          <w:rFonts w:ascii="Times New Roman" w:hAnsi="Times New Roman" w:cs="Times New Roman"/>
          <w:b/>
          <w:sz w:val="28"/>
        </w:rPr>
        <w:t>до 25 апреля 2020 г.</w:t>
      </w:r>
    </w:p>
    <w:p w:rsidR="00C54126" w:rsidRPr="00C54126" w:rsidRDefault="00C54126" w:rsidP="008A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4126">
        <w:rPr>
          <w:rFonts w:ascii="Times New Roman" w:hAnsi="Times New Roman" w:cs="Times New Roman"/>
          <w:sz w:val="28"/>
        </w:rPr>
        <w:t>3. Финал конкурса в виде заочной защиты проектов –</w:t>
      </w:r>
      <w:r>
        <w:rPr>
          <w:rFonts w:ascii="Times New Roman" w:hAnsi="Times New Roman" w:cs="Times New Roman"/>
          <w:sz w:val="28"/>
        </w:rPr>
        <w:t xml:space="preserve"> </w:t>
      </w:r>
      <w:r w:rsidRPr="00C54126">
        <w:rPr>
          <w:rFonts w:ascii="Times New Roman" w:hAnsi="Times New Roman" w:cs="Times New Roman"/>
          <w:b/>
          <w:sz w:val="28"/>
        </w:rPr>
        <w:t>13 мая 2020 г.</w:t>
      </w:r>
      <w:r w:rsidR="008A41A5" w:rsidRPr="008A41A5">
        <w:rPr>
          <w:rFonts w:ascii="Times New Roman" w:hAnsi="Times New Roman" w:cs="Times New Roman"/>
          <w:b/>
          <w:sz w:val="28"/>
        </w:rPr>
        <w:t xml:space="preserve"> с 9.30 до 17.30 – заочная защита работ и подведение итогов.</w:t>
      </w:r>
    </w:p>
    <w:p w:rsidR="00C54126" w:rsidRDefault="00C54126" w:rsidP="008A4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54126">
        <w:rPr>
          <w:rFonts w:ascii="Times New Roman" w:hAnsi="Times New Roman" w:cs="Times New Roman"/>
          <w:sz w:val="28"/>
        </w:rPr>
        <w:t>4. Перечисление денежных призов победителям и</w:t>
      </w:r>
      <w:r>
        <w:rPr>
          <w:rFonts w:ascii="Times New Roman" w:hAnsi="Times New Roman" w:cs="Times New Roman"/>
          <w:sz w:val="28"/>
        </w:rPr>
        <w:t xml:space="preserve"> </w:t>
      </w:r>
      <w:r w:rsidRPr="00C54126">
        <w:rPr>
          <w:rFonts w:ascii="Times New Roman" w:hAnsi="Times New Roman" w:cs="Times New Roman"/>
          <w:sz w:val="28"/>
        </w:rPr>
        <w:t xml:space="preserve">призерам – </w:t>
      </w:r>
      <w:r w:rsidRPr="00C54126">
        <w:rPr>
          <w:rFonts w:ascii="Times New Roman" w:hAnsi="Times New Roman" w:cs="Times New Roman"/>
          <w:b/>
          <w:sz w:val="28"/>
        </w:rPr>
        <w:t>до 10 июня 2020 г</w:t>
      </w:r>
      <w:r>
        <w:rPr>
          <w:rFonts w:ascii="Times New Roman" w:hAnsi="Times New Roman" w:cs="Times New Roman"/>
          <w:b/>
          <w:sz w:val="28"/>
        </w:rPr>
        <w:t>.</w:t>
      </w:r>
    </w:p>
    <w:p w:rsidR="00FF54CC" w:rsidRPr="00FF54CC" w:rsidRDefault="00FF54CC" w:rsidP="00FF54C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54126" w:rsidRPr="008A41A5" w:rsidRDefault="00C54126" w:rsidP="00C54126">
      <w:pPr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10"/>
        </w:rPr>
      </w:pPr>
    </w:p>
    <w:p w:rsidR="00C54126" w:rsidRDefault="00C54126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54126">
        <w:rPr>
          <w:rFonts w:ascii="Times New Roman" w:hAnsi="Times New Roman" w:cs="Times New Roman"/>
          <w:sz w:val="28"/>
        </w:rPr>
        <w:t>В Конкурсе могут принимать участие на добровольной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C54126">
        <w:rPr>
          <w:rFonts w:ascii="Times New Roman" w:hAnsi="Times New Roman" w:cs="Times New Roman"/>
          <w:sz w:val="28"/>
        </w:rPr>
        <w:t xml:space="preserve">основе </w:t>
      </w:r>
      <w:r w:rsidRPr="00FF54CC">
        <w:rPr>
          <w:rFonts w:ascii="Times New Roman" w:hAnsi="Times New Roman" w:cs="Times New Roman"/>
          <w:i/>
          <w:sz w:val="28"/>
        </w:rPr>
        <w:t xml:space="preserve">школьники старших классов, студенты, магистранты, аспиранты вузов и сотрудники органов власти в возрасте </w:t>
      </w:r>
      <w:r w:rsidRPr="00C54126">
        <w:rPr>
          <w:rFonts w:ascii="Times New Roman" w:hAnsi="Times New Roman" w:cs="Times New Roman"/>
          <w:b/>
          <w:sz w:val="28"/>
        </w:rPr>
        <w:t>до 35 лет.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861EB" w:rsidRPr="00A861EB" w:rsidRDefault="00C54126" w:rsidP="00A861E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  <w:r w:rsidRPr="00C54126">
        <w:rPr>
          <w:rFonts w:ascii="Times New Roman" w:hAnsi="Times New Roman" w:cs="Times New Roman"/>
          <w:sz w:val="28"/>
        </w:rPr>
        <w:t>Научно-исследовательские проекты на Конкурс</w:t>
      </w:r>
      <w:r>
        <w:rPr>
          <w:rFonts w:ascii="Times New Roman" w:hAnsi="Times New Roman" w:cs="Times New Roman"/>
          <w:sz w:val="28"/>
        </w:rPr>
        <w:t xml:space="preserve"> </w:t>
      </w:r>
      <w:r w:rsidRPr="00C54126">
        <w:rPr>
          <w:rFonts w:ascii="Times New Roman" w:hAnsi="Times New Roman" w:cs="Times New Roman"/>
          <w:sz w:val="28"/>
        </w:rPr>
        <w:t xml:space="preserve">могут быть </w:t>
      </w:r>
      <w:r w:rsidRPr="00FF54CC">
        <w:rPr>
          <w:rFonts w:ascii="Times New Roman" w:hAnsi="Times New Roman" w:cs="Times New Roman"/>
          <w:b/>
          <w:sz w:val="28"/>
        </w:rPr>
        <w:t xml:space="preserve">направлены от индивидуальных авторов и групп численностью </w:t>
      </w:r>
      <w:r w:rsidRPr="00C54126">
        <w:rPr>
          <w:rFonts w:ascii="Times New Roman" w:hAnsi="Times New Roman" w:cs="Times New Roman"/>
          <w:b/>
          <w:sz w:val="28"/>
        </w:rPr>
        <w:t>до 4 авторов</w:t>
      </w:r>
      <w:r w:rsidR="00FF54CC">
        <w:rPr>
          <w:rFonts w:ascii="Times New Roman" w:hAnsi="Times New Roman" w:cs="Times New Roman"/>
          <w:b/>
          <w:sz w:val="28"/>
        </w:rPr>
        <w:t>.</w:t>
      </w:r>
      <w:r w:rsidRPr="00C54126">
        <w:rPr>
          <w:rFonts w:ascii="Times New Roman" w:hAnsi="Times New Roman" w:cs="Times New Roman"/>
          <w:b/>
          <w:sz w:val="28"/>
        </w:rPr>
        <w:cr/>
      </w:r>
    </w:p>
    <w:p w:rsidR="00FF54CC" w:rsidRDefault="00A861EB" w:rsidP="00FF54C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861EB">
        <w:rPr>
          <w:rFonts w:ascii="Times New Roman" w:hAnsi="Times New Roman" w:cs="Times New Roman"/>
          <w:b/>
          <w:sz w:val="28"/>
        </w:rPr>
        <w:t>ОРГАНИЗАЦИОННЫЙ ВЗНОС НЕ ПРЕДУСМОТРЕН</w:t>
      </w:r>
      <w:r>
        <w:rPr>
          <w:rFonts w:ascii="Times New Roman" w:hAnsi="Times New Roman" w:cs="Times New Roman"/>
          <w:b/>
          <w:sz w:val="28"/>
        </w:rPr>
        <w:t>.</w:t>
      </w:r>
    </w:p>
    <w:p w:rsidR="00C54126" w:rsidRDefault="00A861EB" w:rsidP="00A861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EB">
        <w:rPr>
          <w:rFonts w:ascii="Times New Roman" w:hAnsi="Times New Roman" w:cs="Times New Roman"/>
          <w:sz w:val="28"/>
        </w:rPr>
        <w:t>Победитель и призеры конкурса награждаются дипломами и ценными призами от официальных партнеров Конкурса.</w:t>
      </w:r>
    </w:p>
    <w:p w:rsidR="00FF54CC" w:rsidRPr="00FF54CC" w:rsidRDefault="00FF54CC" w:rsidP="00FF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F54CC" w:rsidRPr="00FF54CC" w:rsidRDefault="00FF54CC" w:rsidP="00FF5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 xml:space="preserve">Победители и призеры Конкурса награждаются </w:t>
      </w:r>
    </w:p>
    <w:p w:rsidR="00FF54CC" w:rsidRPr="00FF54CC" w:rsidRDefault="00FF54CC" w:rsidP="00FF5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>дипломами и денежными призами:</w:t>
      </w:r>
    </w:p>
    <w:p w:rsidR="00FF54CC" w:rsidRPr="00FF54CC" w:rsidRDefault="00FF54CC" w:rsidP="00FF5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>15 000 рублей - за 1 место</w:t>
      </w:r>
    </w:p>
    <w:p w:rsidR="00FF54CC" w:rsidRPr="00FF54CC" w:rsidRDefault="00FF54CC" w:rsidP="00FF5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>10 000 рублей - за 2 место</w:t>
      </w:r>
    </w:p>
    <w:p w:rsidR="00FF54CC" w:rsidRDefault="00FF54CC" w:rsidP="00FF5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>5 000 рублей - за 3 место</w:t>
      </w:r>
    </w:p>
    <w:p w:rsidR="00FF54CC" w:rsidRPr="00FF54CC" w:rsidRDefault="00FF54CC" w:rsidP="00FF54C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F54CC" w:rsidRPr="00FF54CC" w:rsidRDefault="00FF54CC" w:rsidP="00A861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F54CC">
        <w:rPr>
          <w:rFonts w:ascii="Times New Roman" w:hAnsi="Times New Roman" w:cs="Times New Roman"/>
          <w:sz w:val="32"/>
        </w:rPr>
        <w:t xml:space="preserve">По итогам финальных мероприятий планируется выпуск сборника тезисов финалистов Конкурса с размещением в РИНЦ и на сайтах </w:t>
      </w:r>
      <w:proofErr w:type="spellStart"/>
      <w:r w:rsidRPr="00FF54CC">
        <w:rPr>
          <w:rFonts w:ascii="Times New Roman" w:hAnsi="Times New Roman" w:cs="Times New Roman"/>
          <w:sz w:val="32"/>
          <w:lang w:val="en-US"/>
        </w:rPr>
        <w:t>usue</w:t>
      </w:r>
      <w:proofErr w:type="spellEnd"/>
      <w:r w:rsidRPr="00FF54CC">
        <w:rPr>
          <w:rFonts w:ascii="Times New Roman" w:hAnsi="Times New Roman" w:cs="Times New Roman"/>
          <w:sz w:val="32"/>
        </w:rPr>
        <w:t>.</w:t>
      </w:r>
      <w:proofErr w:type="spellStart"/>
      <w:r w:rsidRPr="00FF54CC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FF54CC">
        <w:rPr>
          <w:rFonts w:ascii="Times New Roman" w:hAnsi="Times New Roman" w:cs="Times New Roman"/>
          <w:sz w:val="32"/>
        </w:rPr>
        <w:t xml:space="preserve">, </w:t>
      </w:r>
      <w:r w:rsidRPr="00FF54CC">
        <w:rPr>
          <w:rFonts w:ascii="Times New Roman" w:hAnsi="Times New Roman" w:cs="Times New Roman"/>
          <w:sz w:val="32"/>
          <w:lang w:val="en-US"/>
        </w:rPr>
        <w:t>science</w:t>
      </w:r>
      <w:r w:rsidRPr="00FF54CC">
        <w:rPr>
          <w:rFonts w:ascii="Times New Roman" w:hAnsi="Times New Roman" w:cs="Times New Roman"/>
          <w:sz w:val="32"/>
        </w:rPr>
        <w:t>.</w:t>
      </w:r>
      <w:proofErr w:type="spellStart"/>
      <w:r w:rsidRPr="00FF54CC">
        <w:rPr>
          <w:rFonts w:ascii="Times New Roman" w:hAnsi="Times New Roman" w:cs="Times New Roman"/>
          <w:sz w:val="32"/>
          <w:lang w:val="en-US"/>
        </w:rPr>
        <w:t>usue</w:t>
      </w:r>
      <w:proofErr w:type="spellEnd"/>
      <w:r w:rsidRPr="00FF54CC">
        <w:rPr>
          <w:rFonts w:ascii="Times New Roman" w:hAnsi="Times New Roman" w:cs="Times New Roman"/>
          <w:sz w:val="32"/>
        </w:rPr>
        <w:t>.</w:t>
      </w:r>
      <w:proofErr w:type="spellStart"/>
      <w:r w:rsidRPr="00FF54CC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FF54CC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F54CC">
        <w:rPr>
          <w:rFonts w:ascii="Times New Roman" w:hAnsi="Times New Roman" w:cs="Times New Roman"/>
          <w:sz w:val="32"/>
          <w:lang w:val="en-US"/>
        </w:rPr>
        <w:t>nirs</w:t>
      </w:r>
      <w:proofErr w:type="spellEnd"/>
      <w:r w:rsidRPr="00FF54CC">
        <w:rPr>
          <w:rFonts w:ascii="Times New Roman" w:hAnsi="Times New Roman" w:cs="Times New Roman"/>
          <w:sz w:val="32"/>
        </w:rPr>
        <w:t>.</w:t>
      </w:r>
      <w:proofErr w:type="spellStart"/>
      <w:r w:rsidRPr="00FF54CC">
        <w:rPr>
          <w:rFonts w:ascii="Times New Roman" w:hAnsi="Times New Roman" w:cs="Times New Roman"/>
          <w:sz w:val="32"/>
          <w:lang w:val="en-US"/>
        </w:rPr>
        <w:t>usue</w:t>
      </w:r>
      <w:proofErr w:type="spellEnd"/>
      <w:r w:rsidRPr="00FF54CC">
        <w:rPr>
          <w:rFonts w:ascii="Times New Roman" w:hAnsi="Times New Roman" w:cs="Times New Roman"/>
          <w:sz w:val="32"/>
        </w:rPr>
        <w:t>.</w:t>
      </w:r>
      <w:proofErr w:type="spellStart"/>
      <w:r w:rsidRPr="00FF54CC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FF54CC">
        <w:rPr>
          <w:rFonts w:ascii="Times New Roman" w:hAnsi="Times New Roman" w:cs="Times New Roman"/>
          <w:sz w:val="32"/>
        </w:rPr>
        <w:t>.</w:t>
      </w:r>
    </w:p>
    <w:p w:rsidR="00A861EB" w:rsidRDefault="00A861EB" w:rsidP="00A861E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861EB">
        <w:rPr>
          <w:rFonts w:ascii="Times New Roman" w:hAnsi="Times New Roman" w:cs="Times New Roman"/>
          <w:b/>
          <w:sz w:val="28"/>
        </w:rPr>
        <w:t>ТЕМАТИЧЕСКИЕ НАПРАВЛЕНИЯ</w:t>
      </w:r>
    </w:p>
    <w:p w:rsidR="008A41A5" w:rsidRPr="008A41A5" w:rsidRDefault="008A41A5" w:rsidP="008A41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F54CC">
        <w:rPr>
          <w:rFonts w:ascii="Times New Roman" w:hAnsi="Times New Roman" w:cs="Times New Roman"/>
          <w:b/>
          <w:sz w:val="32"/>
        </w:rPr>
        <w:t>Экологическая ответственность власти и бизнеса</w:t>
      </w:r>
      <w:r w:rsidRPr="008A41A5">
        <w:rPr>
          <w:rFonts w:ascii="Times New Roman" w:hAnsi="Times New Roman" w:cs="Times New Roman"/>
          <w:b/>
          <w:sz w:val="28"/>
        </w:rPr>
        <w:t>:</w:t>
      </w:r>
    </w:p>
    <w:p w:rsid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A41A5">
        <w:rPr>
          <w:rFonts w:ascii="Times New Roman" w:hAnsi="Times New Roman" w:cs="Times New Roman"/>
          <w:sz w:val="28"/>
        </w:rPr>
        <w:t>проекты в сфере охраны и рационального использования водных ресурсов и атмосферного воздуха;</w:t>
      </w:r>
    </w:p>
    <w:p w:rsid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A41A5">
        <w:rPr>
          <w:rFonts w:ascii="Times New Roman" w:hAnsi="Times New Roman" w:cs="Times New Roman"/>
          <w:sz w:val="28"/>
        </w:rPr>
        <w:t>проекты «отходы в доходы»;</w:t>
      </w:r>
    </w:p>
    <w:p w:rsid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A41A5">
        <w:rPr>
          <w:rFonts w:ascii="Times New Roman" w:hAnsi="Times New Roman" w:cs="Times New Roman"/>
          <w:sz w:val="28"/>
        </w:rPr>
        <w:t>проекты по охране природных объектов, развитию особо охраняемых природных территорий и экологического туризма;</w:t>
      </w:r>
      <w:r>
        <w:rPr>
          <w:rFonts w:ascii="Times New Roman" w:hAnsi="Times New Roman" w:cs="Times New Roman"/>
          <w:sz w:val="28"/>
        </w:rPr>
        <w:t xml:space="preserve"> </w:t>
      </w:r>
    </w:p>
    <w:p w:rsidR="008A41A5" w:rsidRP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A41A5">
        <w:rPr>
          <w:rFonts w:ascii="Times New Roman" w:hAnsi="Times New Roman" w:cs="Times New Roman"/>
          <w:sz w:val="28"/>
        </w:rPr>
        <w:t xml:space="preserve">проекты по экологической политике предприятий, органов государственной власти и местного самоуправления. </w:t>
      </w:r>
      <w:bookmarkStart w:id="0" w:name="_GoBack"/>
      <w:bookmarkEnd w:id="0"/>
    </w:p>
    <w:p w:rsidR="008A41A5" w:rsidRPr="00FF54CC" w:rsidRDefault="008A41A5" w:rsidP="008A41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FF54CC">
        <w:rPr>
          <w:rFonts w:ascii="Times New Roman" w:hAnsi="Times New Roman" w:cs="Times New Roman"/>
          <w:b/>
          <w:sz w:val="36"/>
        </w:rPr>
        <w:t>«И словом и делом»:</w:t>
      </w:r>
    </w:p>
    <w:p w:rsidR="008A41A5" w:rsidRP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A41A5">
        <w:rPr>
          <w:rFonts w:ascii="Times New Roman" w:hAnsi="Times New Roman" w:cs="Times New Roman"/>
          <w:sz w:val="28"/>
        </w:rPr>
        <w:t>экологическое образование и воспитание молодежи;</w:t>
      </w:r>
    </w:p>
    <w:p w:rsidR="008A41A5" w:rsidRP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A41A5">
        <w:rPr>
          <w:rFonts w:ascii="Times New Roman" w:hAnsi="Times New Roman" w:cs="Times New Roman"/>
          <w:sz w:val="28"/>
        </w:rPr>
        <w:t>подготовка и переподготовка экологически ориентированных кадров для производства и органов власти;</w:t>
      </w:r>
    </w:p>
    <w:p w:rsid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A41A5">
        <w:rPr>
          <w:rFonts w:ascii="Times New Roman" w:hAnsi="Times New Roman" w:cs="Times New Roman"/>
          <w:sz w:val="28"/>
        </w:rPr>
        <w:t xml:space="preserve">проекты практических действий предприятий и общественных организаций по охране и воспроизводству природных объектов, </w:t>
      </w:r>
      <w:proofErr w:type="gramStart"/>
      <w:r w:rsidRPr="008A41A5">
        <w:rPr>
          <w:rFonts w:ascii="Times New Roman" w:hAnsi="Times New Roman" w:cs="Times New Roman"/>
          <w:sz w:val="28"/>
        </w:rPr>
        <w:t>экологическое</w:t>
      </w:r>
      <w:proofErr w:type="gramEnd"/>
      <w:r w:rsidRPr="008A41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1A5">
        <w:rPr>
          <w:rFonts w:ascii="Times New Roman" w:hAnsi="Times New Roman" w:cs="Times New Roman"/>
          <w:sz w:val="28"/>
        </w:rPr>
        <w:t>волонтерство</w:t>
      </w:r>
      <w:proofErr w:type="spellEnd"/>
      <w:r w:rsidRPr="008A41A5">
        <w:rPr>
          <w:rFonts w:ascii="Times New Roman" w:hAnsi="Times New Roman" w:cs="Times New Roman"/>
          <w:sz w:val="28"/>
        </w:rPr>
        <w:t>, акции «Чистая Россия», «Живи лес» и другие.</w:t>
      </w:r>
    </w:p>
    <w:p w:rsidR="008A41A5" w:rsidRDefault="008A41A5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54CC" w:rsidRPr="008A41A5" w:rsidRDefault="00FF54CC" w:rsidP="008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54CC" w:rsidRPr="00FF54CC" w:rsidRDefault="008A41A5" w:rsidP="008A41A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  <w:r w:rsidRPr="00FF54CC">
        <w:rPr>
          <w:rFonts w:ascii="Times New Roman" w:hAnsi="Times New Roman" w:cs="Times New Roman"/>
          <w:b/>
          <w:sz w:val="32"/>
        </w:rPr>
        <w:t>Требования к тезисам и положение конкурса на сайте</w:t>
      </w:r>
      <w:r w:rsidRPr="00FF54CC">
        <w:rPr>
          <w:rFonts w:ascii="Times New Roman" w:hAnsi="Times New Roman" w:cs="Times New Roman"/>
          <w:sz w:val="32"/>
        </w:rPr>
        <w:t xml:space="preserve">: </w:t>
      </w:r>
    </w:p>
    <w:p w:rsidR="008A41A5" w:rsidRPr="00C54126" w:rsidRDefault="00FF54CC" w:rsidP="008A41A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hyperlink r:id="rId8" w:history="1">
        <w:r w:rsidR="008A41A5" w:rsidRPr="001E56F5">
          <w:rPr>
            <w:rStyle w:val="a3"/>
            <w:rFonts w:ascii="Times New Roman" w:hAnsi="Times New Roman" w:cs="Times New Roman"/>
            <w:sz w:val="28"/>
          </w:rPr>
          <w:t>http://eurasia-forum.ru/konkursy/kongress-ekonomistov/kongress-ekonomistov-mezhdunarodnyj-konkurs-nauchno-issledovatel-skih-proektov-molodyh-uchenyh-i-studentov-eurasia-green/</w:t>
        </w:r>
      </w:hyperlink>
      <w:r w:rsidR="008A41A5">
        <w:rPr>
          <w:rFonts w:ascii="Times New Roman" w:hAnsi="Times New Roman" w:cs="Times New Roman"/>
          <w:sz w:val="28"/>
        </w:rPr>
        <w:t xml:space="preserve"> </w:t>
      </w:r>
    </w:p>
    <w:sectPr w:rsidR="008A41A5" w:rsidRPr="00C54126" w:rsidSect="00FF54CC">
      <w:footerReference w:type="default" r:id="rId9"/>
      <w:pgSz w:w="11906" w:h="16838"/>
      <w:pgMar w:top="567" w:right="850" w:bottom="851" w:left="1134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A5" w:rsidRDefault="008A41A5" w:rsidP="008A41A5">
      <w:pPr>
        <w:spacing w:after="0" w:line="240" w:lineRule="auto"/>
      </w:pPr>
      <w:r>
        <w:separator/>
      </w:r>
    </w:p>
  </w:endnote>
  <w:endnote w:type="continuationSeparator" w:id="0">
    <w:p w:rsidR="008A41A5" w:rsidRDefault="008A41A5" w:rsidP="008A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A5" w:rsidRPr="008A41A5" w:rsidRDefault="008A41A5" w:rsidP="008A41A5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Pr="00B105AE">
      <w:rPr>
        <w:rFonts w:ascii="Times New Roman" w:hAnsi="Times New Roman" w:cs="Times New Roman"/>
      </w:rPr>
      <w:t>Информация подготовле</w:t>
    </w:r>
    <w:r>
      <w:rPr>
        <w:rFonts w:ascii="Times New Roman" w:hAnsi="Times New Roman" w:cs="Times New Roman"/>
      </w:rPr>
      <w:t>на Студенческим бюро (ком.414а),</w:t>
    </w:r>
    <w:r w:rsidRPr="00B105AE">
      <w:rPr>
        <w:rFonts w:ascii="Times New Roman" w:hAnsi="Times New Roman" w:cs="Times New Roman"/>
      </w:rPr>
      <w:t xml:space="preserve"> тел.: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A5" w:rsidRDefault="008A41A5" w:rsidP="008A41A5">
      <w:pPr>
        <w:spacing w:after="0" w:line="240" w:lineRule="auto"/>
      </w:pPr>
      <w:r>
        <w:separator/>
      </w:r>
    </w:p>
  </w:footnote>
  <w:footnote w:type="continuationSeparator" w:id="0">
    <w:p w:rsidR="008A41A5" w:rsidRDefault="008A41A5" w:rsidP="008A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7F1B"/>
    <w:multiLevelType w:val="hybridMultilevel"/>
    <w:tmpl w:val="BEFAFCA8"/>
    <w:lvl w:ilvl="0" w:tplc="55A87CBA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15"/>
    <w:rsid w:val="000721B2"/>
    <w:rsid w:val="00411F15"/>
    <w:rsid w:val="008A41A5"/>
    <w:rsid w:val="008F7ECC"/>
    <w:rsid w:val="00A861EB"/>
    <w:rsid w:val="00C5412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1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1A5"/>
  </w:style>
  <w:style w:type="paragraph" w:styleId="a7">
    <w:name w:val="footer"/>
    <w:basedOn w:val="a"/>
    <w:link w:val="a8"/>
    <w:uiPriority w:val="99"/>
    <w:unhideWhenUsed/>
    <w:rsid w:val="008A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1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41A5"/>
  </w:style>
  <w:style w:type="paragraph" w:styleId="a7">
    <w:name w:val="footer"/>
    <w:basedOn w:val="a"/>
    <w:link w:val="a8"/>
    <w:uiPriority w:val="99"/>
    <w:unhideWhenUsed/>
    <w:rsid w:val="008A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asia-forum.ru/konkursy/kongress-ekonomistov/kongress-ekonomistov-mezhdunarodnyj-konkurs-nauchno-issledovatel-skih-proektov-molodyh-uchenyh-i-studentov-eurasia-gre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4</cp:revision>
  <cp:lastPrinted>2020-03-25T11:10:00Z</cp:lastPrinted>
  <dcterms:created xsi:type="dcterms:W3CDTF">2020-03-25T10:49:00Z</dcterms:created>
  <dcterms:modified xsi:type="dcterms:W3CDTF">2020-03-26T06:20:00Z</dcterms:modified>
</cp:coreProperties>
</file>