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9F94D" w14:textId="77777777" w:rsidR="000355FE" w:rsidRDefault="00CA33F9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33F9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Информация о формах проведения вступительных испытаний, проводимых организацией самостоятельно</w:t>
      </w:r>
    </w:p>
    <w:p w14:paraId="629DF9DA" w14:textId="77777777" w:rsidR="00CA33F9" w:rsidRDefault="00CA33F9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1871C33" w14:textId="1B97E379" w:rsidR="000355FE" w:rsidRDefault="00BC5FE3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Перечень направлений подготовки и вступительных испытаний в порядке приоритета при приеме на первый курс (бакалавриат) в </w:t>
      </w:r>
      <w:r w:rsidR="003B58A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филиал </w:t>
      </w:r>
      <w:r w:rsidR="000355F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РГЭУ (РИНХ) </w:t>
      </w:r>
      <w:r w:rsidR="003B58A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г. Кисловодске </w:t>
      </w:r>
      <w:r w:rsidR="000355FE">
        <w:rPr>
          <w:rFonts w:ascii="Times New Roman" w:hAnsi="Times New Roman"/>
          <w:b/>
          <w:bCs/>
          <w:iCs/>
          <w:color w:val="000000"/>
          <w:sz w:val="28"/>
          <w:szCs w:val="28"/>
        </w:rPr>
        <w:t>в 202</w:t>
      </w:r>
      <w:r w:rsidR="00A62840">
        <w:rPr>
          <w:rFonts w:ascii="Times New Roman" w:hAnsi="Times New Roman"/>
          <w:b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году на очную, очно-заочную и заочную форму обучения на базе среднего общего и профессионального образования</w:t>
      </w:r>
    </w:p>
    <w:tbl>
      <w:tblPr>
        <w:tblW w:w="51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6"/>
        <w:gridCol w:w="2987"/>
        <w:gridCol w:w="3610"/>
      </w:tblGrid>
      <w:tr w:rsidR="00AC537F" w:rsidRPr="00AC537F" w14:paraId="7A3FAF4E" w14:textId="77777777" w:rsidTr="001325BA">
        <w:trPr>
          <w:trHeight w:val="624"/>
          <w:tblHeader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C1F9" w14:textId="77777777" w:rsidR="00AC537F" w:rsidRPr="00AC537F" w:rsidRDefault="00AC537F" w:rsidP="00AC537F">
            <w:pPr>
              <w:tabs>
                <w:tab w:val="left" w:pos="0"/>
              </w:tabs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Направление подготовки, специальность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2115" w14:textId="77777777" w:rsidR="00AC537F" w:rsidRPr="00AC537F" w:rsidRDefault="00AC537F" w:rsidP="00AC53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023E" w14:textId="77777777" w:rsidR="00AC537F" w:rsidRPr="00AC537F" w:rsidRDefault="00AC537F" w:rsidP="00AC53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AC537F" w:rsidRPr="00AC537F" w14:paraId="75C3C8E9" w14:textId="77777777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C2E9" w14:textId="77777777"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09.03.03 Прикладная информатика</w:t>
            </w:r>
          </w:p>
          <w:p w14:paraId="5E946B4A" w14:textId="1CF353AC" w:rsidR="00AC537F" w:rsidRPr="00AC537F" w:rsidRDefault="00A62840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="00AC537F" w:rsidRPr="00AC537F">
              <w:rPr>
                <w:rFonts w:ascii="Times New Roman" w:hAnsi="Times New Roman"/>
                <w:color w:val="000000"/>
                <w:szCs w:val="24"/>
              </w:rPr>
              <w:t>заочная)</w:t>
            </w:r>
          </w:p>
          <w:p w14:paraId="7EE4DF74" w14:textId="77777777"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62B9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1.Математика</w:t>
            </w:r>
          </w:p>
          <w:p w14:paraId="72A1172A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Русский язык</w:t>
            </w:r>
          </w:p>
          <w:p w14:paraId="29029CCC" w14:textId="77777777"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3.Информатика и информационно-коммуникационные технологии (ИКТ)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FF5F" w14:textId="7E3A479C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</w:t>
            </w:r>
            <w:r w:rsidR="00A62840">
              <w:rPr>
                <w:rFonts w:ascii="Times New Roman" w:hAnsi="Times New Roman"/>
                <w:color w:val="000000"/>
                <w:szCs w:val="24"/>
              </w:rPr>
              <w:t>Элементы высшей математики</w:t>
            </w: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(письменно)</w:t>
            </w:r>
          </w:p>
          <w:p w14:paraId="6C62C15E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Русский язык (письменно)</w:t>
            </w:r>
          </w:p>
          <w:p w14:paraId="23A11588" w14:textId="758D87AD" w:rsidR="00AC537F" w:rsidRPr="00AC537F" w:rsidRDefault="00AC537F" w:rsidP="00A62840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A62840">
              <w:rPr>
                <w:rFonts w:ascii="Times New Roman" w:hAnsi="Times New Roman"/>
                <w:color w:val="000000"/>
                <w:szCs w:val="24"/>
              </w:rPr>
              <w:t xml:space="preserve">Информационные технологии в ПД </w:t>
            </w:r>
            <w:r w:rsidRPr="00AC537F">
              <w:rPr>
                <w:rFonts w:ascii="Times New Roman" w:hAnsi="Times New Roman"/>
                <w:color w:val="000000"/>
                <w:szCs w:val="24"/>
              </w:rPr>
              <w:t>(письменно)</w:t>
            </w:r>
          </w:p>
        </w:tc>
      </w:tr>
      <w:tr w:rsidR="00AC537F" w:rsidRPr="00AC537F" w14:paraId="0978A28F" w14:textId="77777777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BB5E" w14:textId="3B1DCEF5"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38.03.01 Экономика (очная, очно-заочная)</w:t>
            </w:r>
          </w:p>
          <w:p w14:paraId="0ABCC717" w14:textId="77777777"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6AD7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  Математика</w:t>
            </w:r>
          </w:p>
          <w:p w14:paraId="1AC57766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 Русский язык</w:t>
            </w:r>
          </w:p>
          <w:p w14:paraId="24824DDC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Обществознание</w:t>
            </w:r>
          </w:p>
          <w:p w14:paraId="35F1C78A" w14:textId="77777777"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D213" w14:textId="2A298495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1.  </w:t>
            </w:r>
            <w:r w:rsidR="00A62840">
              <w:rPr>
                <w:rFonts w:ascii="Times New Roman" w:hAnsi="Times New Roman"/>
                <w:color w:val="000000"/>
                <w:szCs w:val="24"/>
              </w:rPr>
              <w:t>Элементы высшей математики</w:t>
            </w: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(письменно)</w:t>
            </w:r>
          </w:p>
          <w:p w14:paraId="4407EDAE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 Русский язык (письменно)</w:t>
            </w:r>
          </w:p>
          <w:p w14:paraId="7F3610B0" w14:textId="6858AAF1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О</w:t>
            </w:r>
            <w:r w:rsidR="00A62840">
              <w:rPr>
                <w:rFonts w:ascii="Times New Roman" w:hAnsi="Times New Roman"/>
                <w:color w:val="000000"/>
                <w:szCs w:val="24"/>
              </w:rPr>
              <w:t>сновы экономики</w:t>
            </w: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(письменно)</w:t>
            </w:r>
          </w:p>
          <w:p w14:paraId="582B2007" w14:textId="77777777"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AC537F" w:rsidRPr="00AC537F" w14:paraId="79ED2C70" w14:textId="77777777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3D71" w14:textId="4E392986"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40.03.0</w:t>
            </w:r>
            <w:r w:rsidR="003B58A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r w:rsidRPr="00AC537F">
              <w:rPr>
                <w:rFonts w:ascii="Times New Roman" w:hAnsi="Times New Roman"/>
                <w:color w:val="000000"/>
                <w:szCs w:val="24"/>
              </w:rPr>
              <w:t>Юриспруденция (очная, очно-заочная)</w:t>
            </w:r>
          </w:p>
          <w:p w14:paraId="5076D5CB" w14:textId="77777777"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14:paraId="79F499FE" w14:textId="77777777"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AFE4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 Обществознание</w:t>
            </w:r>
          </w:p>
          <w:p w14:paraId="0F9C992B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Русский язык</w:t>
            </w:r>
          </w:p>
          <w:p w14:paraId="05ACCA36" w14:textId="77777777"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История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26F3" w14:textId="7D8616C4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r w:rsidR="00A62840">
              <w:rPr>
                <w:rFonts w:ascii="Times New Roman" w:hAnsi="Times New Roman"/>
                <w:color w:val="000000"/>
                <w:szCs w:val="24"/>
              </w:rPr>
              <w:t>Основы теории государства и права</w:t>
            </w: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(письменно)</w:t>
            </w:r>
          </w:p>
          <w:p w14:paraId="42A10DFF" w14:textId="77777777"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Русский язык (письменно)</w:t>
            </w:r>
          </w:p>
          <w:p w14:paraId="37A2C1AF" w14:textId="1C246700"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История</w:t>
            </w:r>
            <w:r w:rsidR="00A62840">
              <w:rPr>
                <w:rFonts w:ascii="Times New Roman" w:hAnsi="Times New Roman"/>
                <w:color w:val="000000"/>
                <w:szCs w:val="24"/>
              </w:rPr>
              <w:t xml:space="preserve"> государства и права России</w:t>
            </w: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(письменно) </w:t>
            </w:r>
          </w:p>
        </w:tc>
      </w:tr>
    </w:tbl>
    <w:p w14:paraId="55B2F81E" w14:textId="77777777" w:rsidR="00BC5FE3" w:rsidRDefault="00BC5FE3" w:rsidP="00BC5FE3">
      <w:bookmarkStart w:id="0" w:name="_GoBack"/>
      <w:bookmarkEnd w:id="0"/>
    </w:p>
    <w:sectPr w:rsidR="00B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32FDE"/>
    <w:multiLevelType w:val="hybridMultilevel"/>
    <w:tmpl w:val="DA4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E23BD"/>
    <w:multiLevelType w:val="hybridMultilevel"/>
    <w:tmpl w:val="A5C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0"/>
    <w:rsid w:val="00023051"/>
    <w:rsid w:val="000355FE"/>
    <w:rsid w:val="00103BA9"/>
    <w:rsid w:val="002F2F00"/>
    <w:rsid w:val="003B58A8"/>
    <w:rsid w:val="0044757D"/>
    <w:rsid w:val="00540E47"/>
    <w:rsid w:val="0055049B"/>
    <w:rsid w:val="00616973"/>
    <w:rsid w:val="00687158"/>
    <w:rsid w:val="006B0414"/>
    <w:rsid w:val="006E5544"/>
    <w:rsid w:val="00725F10"/>
    <w:rsid w:val="00790C0A"/>
    <w:rsid w:val="008A7782"/>
    <w:rsid w:val="009E7384"/>
    <w:rsid w:val="00A62840"/>
    <w:rsid w:val="00AC537F"/>
    <w:rsid w:val="00AF0762"/>
    <w:rsid w:val="00BC5FE3"/>
    <w:rsid w:val="00CA33F9"/>
    <w:rsid w:val="00E00A35"/>
    <w:rsid w:val="00E57687"/>
    <w:rsid w:val="00F31E69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AFEC"/>
  <w15:docId w15:val="{A30047E3-A12B-44E6-94DE-E67B903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60C5-03E4-4784-B3F3-04B08C0C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Chukhrova</dc:creator>
  <cp:lastModifiedBy>Алиса</cp:lastModifiedBy>
  <cp:revision>2</cp:revision>
  <dcterms:created xsi:type="dcterms:W3CDTF">2024-03-04T05:48:00Z</dcterms:created>
  <dcterms:modified xsi:type="dcterms:W3CDTF">2024-03-04T05:48:00Z</dcterms:modified>
</cp:coreProperties>
</file>