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31" w:rsidRDefault="001B3F31" w:rsidP="001B3F31">
      <w:pPr>
        <w:shd w:val="clear" w:color="auto" w:fill="FFFFFF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Форма</w:t>
      </w:r>
    </w:p>
    <w:p w:rsidR="00E0088E" w:rsidRDefault="001B3F31" w:rsidP="00E0088E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2012-2016 ГГ.</w:t>
      </w:r>
    </w:p>
    <w:p w:rsidR="00E0088E" w:rsidRDefault="00E0088E" w:rsidP="00E0088E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Мишурова Ирина Владимировна</w:t>
      </w:r>
    </w:p>
    <w:p w:rsidR="008707F9" w:rsidRDefault="008707F9" w:rsidP="008707F9">
      <w:pPr>
        <w:shd w:val="clear" w:color="auto" w:fill="FFFFFF"/>
        <w:jc w:val="center"/>
        <w:rPr>
          <w:b/>
          <w:sz w:val="28"/>
          <w:szCs w:val="24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690"/>
        <w:gridCol w:w="1242"/>
        <w:gridCol w:w="3528"/>
        <w:gridCol w:w="692"/>
        <w:gridCol w:w="1543"/>
      </w:tblGrid>
      <w:tr w:rsidR="008C5ABB" w:rsidRPr="00A54017" w:rsidTr="00141D36">
        <w:tc>
          <w:tcPr>
            <w:tcW w:w="445" w:type="dxa"/>
          </w:tcPr>
          <w:p w:rsidR="00367046" w:rsidRPr="00A54017" w:rsidRDefault="00367046" w:rsidP="003670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0" w:type="dxa"/>
          </w:tcPr>
          <w:p w:rsidR="00367046" w:rsidRPr="00A54017" w:rsidRDefault="00367046" w:rsidP="003670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hyperlink r:id="rId5" w:history="1">
              <w:r w:rsidRPr="00A54017">
                <w:rPr>
                  <w:rStyle w:val="a5"/>
                  <w:color w:val="000000"/>
                  <w:spacing w:val="-7"/>
                  <w:sz w:val="24"/>
                  <w:szCs w:val="24"/>
                  <w:u w:val="none"/>
                </w:rPr>
                <w:t>Наименование трудов</w:t>
              </w:r>
            </w:hyperlink>
          </w:p>
        </w:tc>
        <w:tc>
          <w:tcPr>
            <w:tcW w:w="1242" w:type="dxa"/>
          </w:tcPr>
          <w:p w:rsidR="00367046" w:rsidRPr="00A54017" w:rsidRDefault="00367046" w:rsidP="003670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color w:val="000000"/>
                <w:spacing w:val="-1"/>
                <w:sz w:val="24"/>
                <w:szCs w:val="24"/>
              </w:rPr>
              <w:t xml:space="preserve">Форма (рукопись или </w:t>
            </w:r>
            <w:proofErr w:type="gramStart"/>
            <w:r w:rsidRPr="00A54017">
              <w:rPr>
                <w:color w:val="000000"/>
                <w:spacing w:val="-2"/>
                <w:sz w:val="24"/>
                <w:szCs w:val="24"/>
              </w:rPr>
              <w:t>печатные</w:t>
            </w:r>
            <w:proofErr w:type="gramEnd"/>
            <w:r w:rsidRPr="00A54017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28" w:type="dxa"/>
          </w:tcPr>
          <w:p w:rsidR="00367046" w:rsidRPr="00A54017" w:rsidRDefault="00367046" w:rsidP="003670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color w:val="000000"/>
                <w:sz w:val="24"/>
                <w:szCs w:val="24"/>
              </w:rPr>
              <w:t xml:space="preserve">Название издательства, </w:t>
            </w:r>
            <w:r w:rsidRPr="00A54017">
              <w:rPr>
                <w:color w:val="000000"/>
                <w:spacing w:val="-1"/>
                <w:sz w:val="24"/>
                <w:szCs w:val="24"/>
              </w:rPr>
              <w:t xml:space="preserve">журнала (номер, год) или </w:t>
            </w:r>
            <w:r w:rsidRPr="00A54017">
              <w:rPr>
                <w:color w:val="000000"/>
                <w:sz w:val="24"/>
                <w:szCs w:val="24"/>
              </w:rPr>
              <w:t>номер авторского свидетельства</w:t>
            </w:r>
          </w:p>
        </w:tc>
        <w:tc>
          <w:tcPr>
            <w:tcW w:w="692" w:type="dxa"/>
          </w:tcPr>
          <w:p w:rsidR="00367046" w:rsidRPr="00A54017" w:rsidRDefault="00367046" w:rsidP="0036704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4017">
              <w:rPr>
                <w:color w:val="000000"/>
                <w:spacing w:val="-1"/>
                <w:sz w:val="24"/>
                <w:szCs w:val="24"/>
              </w:rPr>
              <w:t>Кол-во</w:t>
            </w:r>
          </w:p>
          <w:p w:rsidR="00367046" w:rsidRPr="00A54017" w:rsidRDefault="00367046" w:rsidP="003670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color w:val="000000"/>
                <w:spacing w:val="-2"/>
                <w:sz w:val="24"/>
                <w:szCs w:val="24"/>
              </w:rPr>
              <w:t>п.</w:t>
            </w:r>
            <w:proofErr w:type="gramStart"/>
            <w:r w:rsidRPr="00A54017">
              <w:rPr>
                <w:color w:val="000000"/>
                <w:spacing w:val="-2"/>
                <w:sz w:val="24"/>
                <w:szCs w:val="24"/>
              </w:rPr>
              <w:t>л</w:t>
            </w:r>
            <w:proofErr w:type="gramEnd"/>
            <w:r w:rsidRPr="00A54017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367046" w:rsidRPr="00A54017" w:rsidRDefault="00367046" w:rsidP="003670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color w:val="000000"/>
                <w:spacing w:val="-4"/>
                <w:sz w:val="24"/>
                <w:szCs w:val="24"/>
              </w:rPr>
              <w:t>ФИО авторов</w:t>
            </w:r>
            <w:r w:rsidRPr="00A54017">
              <w:rPr>
                <w:color w:val="000000"/>
                <w:spacing w:val="-4"/>
                <w:sz w:val="24"/>
                <w:szCs w:val="24"/>
                <w:lang w:val="en-US"/>
              </w:rPr>
              <w:t>/</w:t>
            </w:r>
            <w:r w:rsidRPr="00A54017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A54017">
              <w:rPr>
                <w:color w:val="000000"/>
                <w:spacing w:val="-5"/>
                <w:sz w:val="24"/>
                <w:szCs w:val="24"/>
              </w:rPr>
              <w:t>соавторов работ</w:t>
            </w:r>
          </w:p>
        </w:tc>
      </w:tr>
      <w:tr w:rsidR="00A07CA6" w:rsidRPr="00A54017" w:rsidTr="00141D36">
        <w:tc>
          <w:tcPr>
            <w:tcW w:w="10140" w:type="dxa"/>
            <w:gridSpan w:val="6"/>
          </w:tcPr>
          <w:p w:rsidR="00A07CA6" w:rsidRPr="00A54017" w:rsidRDefault="00175391" w:rsidP="0017539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54017">
              <w:rPr>
                <w:b/>
                <w:sz w:val="24"/>
                <w:szCs w:val="24"/>
              </w:rPr>
              <w:t>МОНОГРАФИИ</w:t>
            </w:r>
          </w:p>
        </w:tc>
      </w:tr>
      <w:tr w:rsidR="008C5ABB" w:rsidRPr="00A54017" w:rsidTr="00141D36">
        <w:tc>
          <w:tcPr>
            <w:tcW w:w="445" w:type="dxa"/>
          </w:tcPr>
          <w:p w:rsidR="00367046" w:rsidRPr="00A54017" w:rsidRDefault="00367046" w:rsidP="0017539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Проблемы формирования инфраструктуры поддержки малого и среднего предпринимательства Ростовской области  </w:t>
            </w:r>
            <w:proofErr w:type="gramStart"/>
            <w:r w:rsidRPr="00A54017">
              <w:rPr>
                <w:sz w:val="24"/>
                <w:szCs w:val="24"/>
              </w:rPr>
              <w:t>с</w:t>
            </w:r>
            <w:proofErr w:type="gramEnd"/>
            <w:r w:rsidRPr="00A5401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42" w:type="dxa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color w:val="000000"/>
                <w:sz w:val="24"/>
                <w:szCs w:val="24"/>
              </w:rPr>
              <w:t>Рост</w:t>
            </w:r>
            <w:proofErr w:type="gramStart"/>
            <w:r w:rsidRPr="00A5401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540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401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54017">
              <w:rPr>
                <w:color w:val="000000"/>
                <w:sz w:val="24"/>
                <w:szCs w:val="24"/>
              </w:rPr>
              <w:t>ос</w:t>
            </w:r>
            <w:proofErr w:type="spellEnd"/>
            <w:r w:rsidRPr="00A54017">
              <w:rPr>
                <w:color w:val="000000"/>
                <w:sz w:val="24"/>
                <w:szCs w:val="24"/>
              </w:rPr>
              <w:t xml:space="preserve">. эконом. ун-т (РИНХ). — Ростов </w:t>
            </w:r>
            <w:proofErr w:type="spellStart"/>
            <w:r w:rsidRPr="00A54017">
              <w:rPr>
                <w:color w:val="000000"/>
                <w:sz w:val="24"/>
                <w:szCs w:val="24"/>
              </w:rPr>
              <w:t>н</w:t>
            </w:r>
            <w:proofErr w:type="spellEnd"/>
            <w:proofErr w:type="gramStart"/>
            <w:r w:rsidRPr="00A54017">
              <w:rPr>
                <w:color w:val="000000"/>
                <w:sz w:val="24"/>
                <w:szCs w:val="24"/>
              </w:rPr>
              <w:t>/Д</w:t>
            </w:r>
            <w:proofErr w:type="gramEnd"/>
            <w:r w:rsidRPr="00A54017">
              <w:rPr>
                <w:color w:val="000000"/>
                <w:sz w:val="24"/>
                <w:szCs w:val="24"/>
              </w:rPr>
              <w:t xml:space="preserve">, Ростов </w:t>
            </w:r>
            <w:proofErr w:type="spellStart"/>
            <w:r w:rsidRPr="00A54017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A54017">
              <w:rPr>
                <w:color w:val="000000"/>
                <w:sz w:val="24"/>
                <w:szCs w:val="24"/>
              </w:rPr>
              <w:t>/Д: 2012. – 165 с</w:t>
            </w:r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692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8 п.</w:t>
            </w:r>
            <w:proofErr w:type="gramStart"/>
            <w:r w:rsidRPr="00A54017">
              <w:rPr>
                <w:sz w:val="24"/>
                <w:szCs w:val="24"/>
              </w:rPr>
              <w:t>л</w:t>
            </w:r>
            <w:proofErr w:type="gram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Мишурова И.В. Палагина А.Н.</w:t>
            </w:r>
          </w:p>
        </w:tc>
      </w:tr>
      <w:tr w:rsidR="008C5ABB" w:rsidRPr="00A54017" w:rsidTr="00141D36">
        <w:tc>
          <w:tcPr>
            <w:tcW w:w="445" w:type="dxa"/>
          </w:tcPr>
          <w:p w:rsidR="00367046" w:rsidRPr="00A54017" w:rsidRDefault="00367046" w:rsidP="0017539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Мотивационный континуум и предпринимательский потенциал как механизм принятия управленческих решений в сфере малого и среднего бизнеса. </w:t>
            </w:r>
          </w:p>
        </w:tc>
        <w:tc>
          <w:tcPr>
            <w:tcW w:w="1242" w:type="dxa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Рост</w:t>
            </w:r>
            <w:proofErr w:type="gramStart"/>
            <w:r w:rsidRPr="00A54017">
              <w:rPr>
                <w:sz w:val="24"/>
                <w:szCs w:val="24"/>
              </w:rPr>
              <w:t>.</w:t>
            </w:r>
            <w:proofErr w:type="gramEnd"/>
            <w:r w:rsidRPr="00A540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4017">
              <w:rPr>
                <w:sz w:val="24"/>
                <w:szCs w:val="24"/>
              </w:rPr>
              <w:t>г</w:t>
            </w:r>
            <w:proofErr w:type="gramEnd"/>
            <w:r w:rsidRPr="00A54017">
              <w:rPr>
                <w:sz w:val="24"/>
                <w:szCs w:val="24"/>
              </w:rPr>
              <w:t>ос</w:t>
            </w:r>
            <w:proofErr w:type="spellEnd"/>
            <w:r w:rsidRPr="00A54017">
              <w:rPr>
                <w:sz w:val="24"/>
                <w:szCs w:val="24"/>
              </w:rPr>
              <w:t xml:space="preserve">. эконом. ун-т (РИНХ).  – Ростов </w:t>
            </w:r>
            <w:proofErr w:type="spellStart"/>
            <w:r w:rsidRPr="00A54017">
              <w:rPr>
                <w:sz w:val="24"/>
                <w:szCs w:val="24"/>
              </w:rPr>
              <w:t>н</w:t>
            </w:r>
            <w:proofErr w:type="spellEnd"/>
            <w:proofErr w:type="gramStart"/>
            <w:r w:rsidRPr="00A54017">
              <w:rPr>
                <w:sz w:val="24"/>
                <w:szCs w:val="24"/>
              </w:rPr>
              <w:t>/Д</w:t>
            </w:r>
            <w:proofErr w:type="gramEnd"/>
            <w:r w:rsidRPr="00A54017">
              <w:rPr>
                <w:sz w:val="24"/>
                <w:szCs w:val="24"/>
              </w:rPr>
              <w:t>, 2014. – 175 с.</w:t>
            </w:r>
          </w:p>
        </w:tc>
        <w:tc>
          <w:tcPr>
            <w:tcW w:w="692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8,5 п.</w:t>
            </w:r>
            <w:proofErr w:type="gramStart"/>
            <w:r w:rsidRPr="00A54017">
              <w:rPr>
                <w:sz w:val="24"/>
                <w:szCs w:val="24"/>
              </w:rPr>
              <w:t>л</w:t>
            </w:r>
            <w:proofErr w:type="gram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Мишурова И.В., </w:t>
            </w:r>
            <w:proofErr w:type="spellStart"/>
            <w:r w:rsidRPr="00A54017">
              <w:rPr>
                <w:sz w:val="24"/>
                <w:szCs w:val="24"/>
              </w:rPr>
              <w:t>Хачикьян</w:t>
            </w:r>
            <w:proofErr w:type="spellEnd"/>
            <w:r w:rsidRPr="00A54017">
              <w:rPr>
                <w:sz w:val="24"/>
                <w:szCs w:val="24"/>
              </w:rPr>
              <w:t xml:space="preserve"> Т.Н.</w:t>
            </w:r>
          </w:p>
        </w:tc>
      </w:tr>
      <w:tr w:rsidR="008C5ABB" w:rsidRPr="00A54017" w:rsidTr="00141D36">
        <w:tc>
          <w:tcPr>
            <w:tcW w:w="445" w:type="dxa"/>
          </w:tcPr>
          <w:p w:rsidR="00367046" w:rsidRPr="00A54017" w:rsidRDefault="00367046" w:rsidP="0017539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Стратегическая вариативность устойчивого развития хозяйствующих субъектов в региональной экономике </w:t>
            </w:r>
          </w:p>
        </w:tc>
        <w:tc>
          <w:tcPr>
            <w:tcW w:w="1242" w:type="dxa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 Ростов-на-Дону, Изд-во «</w:t>
            </w:r>
            <w:proofErr w:type="spellStart"/>
            <w:r w:rsidRPr="00A54017">
              <w:rPr>
                <w:sz w:val="24"/>
                <w:szCs w:val="24"/>
              </w:rPr>
              <w:t>Пересвет</w:t>
            </w:r>
            <w:proofErr w:type="spellEnd"/>
            <w:r w:rsidRPr="00A54017">
              <w:rPr>
                <w:sz w:val="24"/>
                <w:szCs w:val="24"/>
              </w:rPr>
              <w:t>», 2015. с. 115</w:t>
            </w:r>
          </w:p>
        </w:tc>
        <w:tc>
          <w:tcPr>
            <w:tcW w:w="692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5 п.</w:t>
            </w:r>
            <w:proofErr w:type="gramStart"/>
            <w:r w:rsidRPr="00A54017">
              <w:rPr>
                <w:sz w:val="24"/>
                <w:szCs w:val="24"/>
              </w:rPr>
              <w:t>л</w:t>
            </w:r>
            <w:proofErr w:type="gram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Асриев</w:t>
            </w:r>
            <w:proofErr w:type="spellEnd"/>
            <w:r w:rsidRPr="00A54017">
              <w:rPr>
                <w:sz w:val="24"/>
                <w:szCs w:val="24"/>
              </w:rPr>
              <w:t xml:space="preserve"> С.В. Мишурова И.В.</w:t>
            </w:r>
          </w:p>
        </w:tc>
      </w:tr>
      <w:tr w:rsidR="008C5ABB" w:rsidRPr="00A54017" w:rsidTr="00141D36">
        <w:tc>
          <w:tcPr>
            <w:tcW w:w="445" w:type="dxa"/>
          </w:tcPr>
          <w:p w:rsidR="00367046" w:rsidRPr="00A54017" w:rsidRDefault="00367046" w:rsidP="0017539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Альтернативные варианты стратегического развития предпринимательских структур в сфере гостеприимства. </w:t>
            </w:r>
          </w:p>
        </w:tc>
        <w:tc>
          <w:tcPr>
            <w:tcW w:w="1242" w:type="dxa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М. Издательство «Перо», 2016.- 152 </w:t>
            </w:r>
            <w:proofErr w:type="gramStart"/>
            <w:r w:rsidRPr="00A54017">
              <w:rPr>
                <w:sz w:val="24"/>
                <w:szCs w:val="24"/>
              </w:rPr>
              <w:t>с</w:t>
            </w:r>
            <w:proofErr w:type="gramEnd"/>
            <w:r w:rsidRPr="00A54017">
              <w:rPr>
                <w:sz w:val="24"/>
                <w:szCs w:val="24"/>
              </w:rPr>
              <w:t>.</w:t>
            </w:r>
            <w:r w:rsidRPr="00A54017">
              <w:rPr>
                <w:sz w:val="24"/>
                <w:szCs w:val="24"/>
              </w:rPr>
              <w:tab/>
            </w:r>
          </w:p>
        </w:tc>
        <w:tc>
          <w:tcPr>
            <w:tcW w:w="692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8 п.</w:t>
            </w:r>
            <w:proofErr w:type="gramStart"/>
            <w:r w:rsidRPr="00A54017">
              <w:rPr>
                <w:sz w:val="24"/>
                <w:szCs w:val="24"/>
              </w:rPr>
              <w:t>л</w:t>
            </w:r>
            <w:proofErr w:type="gram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Воловик М.Е. Мишурова И.В. Синюк Т.Ю.</w:t>
            </w:r>
          </w:p>
        </w:tc>
      </w:tr>
      <w:tr w:rsidR="008C5ABB" w:rsidRPr="00A54017" w:rsidTr="00141D36">
        <w:tc>
          <w:tcPr>
            <w:tcW w:w="445" w:type="dxa"/>
          </w:tcPr>
          <w:p w:rsidR="00367046" w:rsidRPr="00A54017" w:rsidRDefault="00367046" w:rsidP="0017539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0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Трансформация системы инфраструктурного обеспечения развития малого и среднего предпринимательства. </w:t>
            </w:r>
          </w:p>
        </w:tc>
        <w:tc>
          <w:tcPr>
            <w:tcW w:w="1242" w:type="dxa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Ростов </w:t>
            </w:r>
            <w:proofErr w:type="spellStart"/>
            <w:r w:rsidRPr="00A54017">
              <w:rPr>
                <w:sz w:val="24"/>
                <w:szCs w:val="24"/>
              </w:rPr>
              <w:t>н</w:t>
            </w:r>
            <w:proofErr w:type="spellEnd"/>
            <w:r w:rsidRPr="00A54017">
              <w:rPr>
                <w:sz w:val="24"/>
                <w:szCs w:val="24"/>
              </w:rPr>
              <w:t xml:space="preserve">/Д.: Издательско-полиграфический комплекс РГЭУ (РИНХ), 2016. – 128 </w:t>
            </w:r>
            <w:proofErr w:type="gramStart"/>
            <w:r w:rsidRPr="00A54017">
              <w:rPr>
                <w:sz w:val="24"/>
                <w:szCs w:val="24"/>
              </w:rPr>
              <w:t>с</w:t>
            </w:r>
            <w:proofErr w:type="gram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692" w:type="dxa"/>
            <w:vAlign w:val="bottom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6 п.</w:t>
            </w:r>
            <w:proofErr w:type="gramStart"/>
            <w:r w:rsidRPr="00A54017">
              <w:rPr>
                <w:sz w:val="24"/>
                <w:szCs w:val="24"/>
              </w:rPr>
              <w:t>л</w:t>
            </w:r>
            <w:proofErr w:type="gram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367046" w:rsidRPr="00A54017" w:rsidRDefault="00367046" w:rsidP="0036704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Палагина А.Н. Мишурова И.В.</w:t>
            </w:r>
          </w:p>
        </w:tc>
      </w:tr>
      <w:tr w:rsidR="00A07CA6" w:rsidRPr="00A54017" w:rsidTr="00141D36">
        <w:tc>
          <w:tcPr>
            <w:tcW w:w="10140" w:type="dxa"/>
            <w:gridSpan w:val="6"/>
          </w:tcPr>
          <w:p w:rsidR="00A07CA6" w:rsidRPr="00A54017" w:rsidRDefault="00175391" w:rsidP="0017539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54017">
              <w:rPr>
                <w:b/>
                <w:sz w:val="24"/>
                <w:szCs w:val="24"/>
              </w:rPr>
              <w:t xml:space="preserve">СТАТЬИ В ИЗДАНИЯХ </w:t>
            </w:r>
            <w:r w:rsidRPr="00A54017">
              <w:rPr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A54017" w:rsidRPr="00A54017" w:rsidTr="00141D36">
        <w:tc>
          <w:tcPr>
            <w:tcW w:w="445" w:type="dxa"/>
          </w:tcPr>
          <w:p w:rsidR="00A07CA6" w:rsidRPr="00A54017" w:rsidRDefault="00A07CA6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bottom"/>
          </w:tcPr>
          <w:p w:rsidR="00A07CA6" w:rsidRPr="00A54017" w:rsidRDefault="00A07CA6" w:rsidP="00A07CA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Состояние и возможное направление развития текстильной промышленности в России. </w:t>
            </w:r>
          </w:p>
        </w:tc>
        <w:tc>
          <w:tcPr>
            <w:tcW w:w="1242" w:type="dxa"/>
          </w:tcPr>
          <w:p w:rsidR="00A07CA6" w:rsidRPr="00A54017" w:rsidRDefault="00A07CA6" w:rsidP="00A07C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bottom"/>
          </w:tcPr>
          <w:p w:rsidR="00A07CA6" w:rsidRPr="00A54017" w:rsidRDefault="00A07CA6" w:rsidP="00A07CA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Журнал известия вузов. Технология текстильной промышленности, 2016. № 5 (363)</w:t>
            </w:r>
          </w:p>
        </w:tc>
        <w:tc>
          <w:tcPr>
            <w:tcW w:w="692" w:type="dxa"/>
            <w:vAlign w:val="bottom"/>
          </w:tcPr>
          <w:p w:rsidR="00A07CA6" w:rsidRPr="00A54017" w:rsidRDefault="00A07CA6" w:rsidP="00A07CA6">
            <w:pPr>
              <w:shd w:val="clear" w:color="auto" w:fill="FFFFFF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0,3 п.</w:t>
            </w:r>
            <w:proofErr w:type="gramStart"/>
            <w:r w:rsidRPr="00A54017">
              <w:rPr>
                <w:sz w:val="24"/>
                <w:szCs w:val="24"/>
              </w:rPr>
              <w:t>л</w:t>
            </w:r>
            <w:proofErr w:type="gram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A07CA6" w:rsidRPr="00A54017" w:rsidRDefault="00A07CA6" w:rsidP="00A07CA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Котегова</w:t>
            </w:r>
            <w:proofErr w:type="spellEnd"/>
            <w:r w:rsidRPr="00A54017">
              <w:rPr>
                <w:sz w:val="24"/>
                <w:szCs w:val="24"/>
              </w:rPr>
              <w:t xml:space="preserve"> Л.А. Зайцева И.А., Колесникова О.С. </w:t>
            </w:r>
            <w:r w:rsidRPr="00A54017">
              <w:rPr>
                <w:sz w:val="24"/>
                <w:szCs w:val="24"/>
              </w:rPr>
              <w:lastRenderedPageBreak/>
              <w:t>Мишурова И.В.</w:t>
            </w:r>
          </w:p>
        </w:tc>
      </w:tr>
      <w:tr w:rsidR="00175391" w:rsidRPr="00A54017" w:rsidTr="00141D36">
        <w:tc>
          <w:tcPr>
            <w:tcW w:w="10140" w:type="dxa"/>
            <w:gridSpan w:val="6"/>
          </w:tcPr>
          <w:p w:rsidR="00175391" w:rsidRPr="00A54017" w:rsidRDefault="00175391" w:rsidP="0017539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54017">
              <w:rPr>
                <w:b/>
                <w:sz w:val="24"/>
                <w:szCs w:val="24"/>
              </w:rPr>
              <w:lastRenderedPageBreak/>
              <w:t>СТАТЬИ В ЖУРНАЛАХ ВАК И ИЗДАНИЯХ, ИНДЕКСИРУЕМЫХ В РИНЦ</w:t>
            </w:r>
          </w:p>
        </w:tc>
      </w:tr>
      <w:tr w:rsidR="00A54017" w:rsidRPr="00A54017" w:rsidTr="00141D36">
        <w:tc>
          <w:tcPr>
            <w:tcW w:w="445" w:type="dxa"/>
          </w:tcPr>
          <w:p w:rsidR="00175391" w:rsidRPr="00A54017" w:rsidRDefault="00175391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175391" w:rsidRPr="00A54017" w:rsidRDefault="00175391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Развитие малого предпринимательства как условие долговременного роста региональной экономики </w:t>
            </w:r>
          </w:p>
        </w:tc>
        <w:tc>
          <w:tcPr>
            <w:tcW w:w="1242" w:type="dxa"/>
            <w:vAlign w:val="center"/>
          </w:tcPr>
          <w:p w:rsidR="00175391" w:rsidRPr="00A54017" w:rsidRDefault="00175391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175391" w:rsidRPr="00A54017" w:rsidRDefault="00175391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//</w:t>
            </w:r>
            <w:r w:rsidRPr="00A54017">
              <w:rPr>
                <w:sz w:val="24"/>
                <w:szCs w:val="24"/>
                <w:lang w:val="en-US"/>
              </w:rPr>
              <w:t>TERRA</w:t>
            </w:r>
            <w:r w:rsidRPr="00A54017">
              <w:rPr>
                <w:sz w:val="24"/>
                <w:szCs w:val="24"/>
              </w:rPr>
              <w:t xml:space="preserve"> </w:t>
            </w:r>
            <w:r w:rsidRPr="00A54017">
              <w:rPr>
                <w:sz w:val="24"/>
                <w:szCs w:val="24"/>
                <w:lang w:val="en-US"/>
              </w:rPr>
              <w:t>ECONOMICUS</w:t>
            </w:r>
            <w:r w:rsidRPr="00A54017">
              <w:rPr>
                <w:sz w:val="24"/>
                <w:szCs w:val="24"/>
              </w:rPr>
              <w:t>, 2012, 10 том, 2 номер, 2 часть</w:t>
            </w:r>
          </w:p>
        </w:tc>
        <w:tc>
          <w:tcPr>
            <w:tcW w:w="692" w:type="dxa"/>
            <w:vAlign w:val="center"/>
          </w:tcPr>
          <w:p w:rsidR="00175391" w:rsidRPr="00A54017" w:rsidRDefault="00175391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0,5 п.</w:t>
            </w:r>
            <w:proofErr w:type="gramStart"/>
            <w:r w:rsidRPr="00A54017">
              <w:rPr>
                <w:sz w:val="24"/>
                <w:szCs w:val="24"/>
              </w:rPr>
              <w:t>л</w:t>
            </w:r>
            <w:proofErr w:type="gram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  <w:vAlign w:val="center"/>
          </w:tcPr>
          <w:p w:rsidR="00175391" w:rsidRPr="00A54017" w:rsidRDefault="00175391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Мишурова И.В.</w:t>
            </w:r>
          </w:p>
        </w:tc>
      </w:tr>
      <w:tr w:rsidR="00B5705B" w:rsidRPr="00A54017" w:rsidTr="00141D36">
        <w:tc>
          <w:tcPr>
            <w:tcW w:w="445" w:type="dxa"/>
          </w:tcPr>
          <w:p w:rsidR="00B5705B" w:rsidRPr="00A54017" w:rsidRDefault="00B5705B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5705B" w:rsidRPr="00A54017" w:rsidRDefault="00B5705B" w:rsidP="00C80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Трансформация системы управления малым и средним бизнесом на региональном уровне </w:t>
            </w:r>
          </w:p>
        </w:tc>
        <w:tc>
          <w:tcPr>
            <w:tcW w:w="1242" w:type="dxa"/>
            <w:vAlign w:val="center"/>
          </w:tcPr>
          <w:p w:rsidR="00B5705B" w:rsidRPr="00A54017" w:rsidRDefault="00B5705B" w:rsidP="00C80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5705B" w:rsidRPr="00A54017" w:rsidRDefault="00B5705B" w:rsidP="00C80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//Государственное и муниципальное управление. Ученые записки СКАГС. 2015.</w:t>
            </w:r>
            <w:r w:rsidRPr="00A54017">
              <w:rPr>
                <w:sz w:val="24"/>
                <w:szCs w:val="24"/>
                <w:lang w:val="en-US"/>
              </w:rPr>
              <w:t> </w:t>
            </w:r>
            <w:r w:rsidRPr="00A54017">
              <w:rPr>
                <w:sz w:val="24"/>
                <w:szCs w:val="24"/>
              </w:rPr>
              <w:t>№</w:t>
            </w:r>
            <w:r w:rsidRPr="00A54017">
              <w:rPr>
                <w:sz w:val="24"/>
                <w:szCs w:val="24"/>
                <w:lang w:val="en-US"/>
              </w:rPr>
              <w:t> </w:t>
            </w:r>
            <w:r w:rsidRPr="00A54017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  <w:vAlign w:val="center"/>
          </w:tcPr>
          <w:p w:rsidR="00B5705B" w:rsidRPr="00A54017" w:rsidRDefault="00B5705B" w:rsidP="00C80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0,5 п.</w:t>
            </w:r>
            <w:proofErr w:type="gramStart"/>
            <w:r w:rsidRPr="00A54017">
              <w:rPr>
                <w:sz w:val="24"/>
                <w:szCs w:val="24"/>
              </w:rPr>
              <w:t>л</w:t>
            </w:r>
            <w:proofErr w:type="gram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  <w:vAlign w:val="center"/>
          </w:tcPr>
          <w:p w:rsidR="00B5705B" w:rsidRPr="00A54017" w:rsidRDefault="00B5705B" w:rsidP="00C80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Мишурова И.В.</w:t>
            </w:r>
          </w:p>
        </w:tc>
      </w:tr>
      <w:tr w:rsidR="00B5705B" w:rsidRPr="00A54017" w:rsidTr="00141D36">
        <w:tc>
          <w:tcPr>
            <w:tcW w:w="445" w:type="dxa"/>
          </w:tcPr>
          <w:p w:rsidR="00B5705B" w:rsidRPr="00A54017" w:rsidRDefault="00B5705B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5705B" w:rsidRPr="00A54017" w:rsidRDefault="00B5705B" w:rsidP="004128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Матричный подход в стратегическом планировании предприятий. </w:t>
            </w:r>
          </w:p>
        </w:tc>
        <w:tc>
          <w:tcPr>
            <w:tcW w:w="1242" w:type="dxa"/>
            <w:vAlign w:val="center"/>
          </w:tcPr>
          <w:p w:rsidR="00B5705B" w:rsidRPr="00A54017" w:rsidRDefault="00B5705B" w:rsidP="004128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5705B" w:rsidRPr="00A54017" w:rsidRDefault="00B5705B" w:rsidP="004128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//Вестник Ростовского государственного экономического университета, 2015</w:t>
            </w:r>
          </w:p>
        </w:tc>
        <w:tc>
          <w:tcPr>
            <w:tcW w:w="692" w:type="dxa"/>
            <w:vAlign w:val="center"/>
          </w:tcPr>
          <w:p w:rsidR="00B5705B" w:rsidRPr="00A54017" w:rsidRDefault="00B5705B" w:rsidP="004128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0,5 п.</w:t>
            </w:r>
            <w:proofErr w:type="gramStart"/>
            <w:r w:rsidRPr="00A54017">
              <w:rPr>
                <w:sz w:val="24"/>
                <w:szCs w:val="24"/>
              </w:rPr>
              <w:t>л</w:t>
            </w:r>
            <w:proofErr w:type="gram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  <w:vAlign w:val="center"/>
          </w:tcPr>
          <w:p w:rsidR="00B5705B" w:rsidRPr="00A54017" w:rsidRDefault="00B5705B" w:rsidP="004128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Мишурова И.В.</w:t>
            </w:r>
          </w:p>
        </w:tc>
      </w:tr>
      <w:tr w:rsidR="00B5705B" w:rsidRPr="00A54017" w:rsidTr="00141D36">
        <w:tc>
          <w:tcPr>
            <w:tcW w:w="445" w:type="dxa"/>
          </w:tcPr>
          <w:p w:rsidR="00B5705B" w:rsidRPr="00A54017" w:rsidRDefault="00B5705B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5705B" w:rsidRPr="00A54017" w:rsidRDefault="00B5705B" w:rsidP="007E0B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705B">
              <w:rPr>
                <w:sz w:val="24"/>
                <w:szCs w:val="24"/>
              </w:rPr>
              <w:t xml:space="preserve">Мишурова И.В. Структурная мобильность как фактор стратегического управления предприятием </w:t>
            </w:r>
          </w:p>
        </w:tc>
        <w:tc>
          <w:tcPr>
            <w:tcW w:w="1242" w:type="dxa"/>
            <w:vAlign w:val="center"/>
          </w:tcPr>
          <w:p w:rsidR="00B5705B" w:rsidRPr="00A54017" w:rsidRDefault="007E0BC6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7E0BC6">
              <w:rPr>
                <w:sz w:val="24"/>
                <w:szCs w:val="24"/>
              </w:rPr>
              <w:t>Печ</w:t>
            </w:r>
            <w:proofErr w:type="spellEnd"/>
            <w:r w:rsidRPr="007E0BC6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5705B" w:rsidRPr="00A54017" w:rsidRDefault="007E0BC6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705B">
              <w:rPr>
                <w:sz w:val="24"/>
                <w:szCs w:val="24"/>
              </w:rPr>
              <w:t xml:space="preserve">//Вестник Ростовского государственного экономического университета, 2016, №1, </w:t>
            </w:r>
            <w:proofErr w:type="spellStart"/>
            <w:r w:rsidRPr="00B5705B">
              <w:rPr>
                <w:sz w:val="24"/>
                <w:szCs w:val="24"/>
              </w:rPr>
              <w:t>импакт-фактор</w:t>
            </w:r>
            <w:proofErr w:type="spellEnd"/>
            <w:r w:rsidRPr="00B5705B">
              <w:rPr>
                <w:sz w:val="24"/>
                <w:szCs w:val="24"/>
              </w:rPr>
              <w:t xml:space="preserve"> - 0,056</w:t>
            </w:r>
          </w:p>
        </w:tc>
        <w:tc>
          <w:tcPr>
            <w:tcW w:w="69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5705B" w:rsidRPr="00A54017" w:rsidRDefault="007E0BC6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0BC6">
              <w:rPr>
                <w:sz w:val="24"/>
                <w:szCs w:val="24"/>
              </w:rPr>
              <w:t>Мишурова И.В.</w:t>
            </w:r>
          </w:p>
        </w:tc>
      </w:tr>
      <w:tr w:rsidR="00B5705B" w:rsidRPr="00A54017" w:rsidTr="00141D36">
        <w:tc>
          <w:tcPr>
            <w:tcW w:w="445" w:type="dxa"/>
          </w:tcPr>
          <w:p w:rsidR="00B5705B" w:rsidRPr="00A54017" w:rsidRDefault="00B5705B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 xml:space="preserve">Применение методов </w:t>
            </w:r>
            <w:proofErr w:type="spellStart"/>
            <w:proofErr w:type="gramStart"/>
            <w:r w:rsidRPr="00A54017">
              <w:rPr>
                <w:sz w:val="24"/>
                <w:szCs w:val="24"/>
              </w:rPr>
              <w:t>риск-менеджмента</w:t>
            </w:r>
            <w:proofErr w:type="spellEnd"/>
            <w:proofErr w:type="gramEnd"/>
            <w:r w:rsidRPr="00A54017">
              <w:rPr>
                <w:sz w:val="24"/>
                <w:szCs w:val="24"/>
              </w:rPr>
              <w:t xml:space="preserve"> в развитии </w:t>
            </w:r>
            <w:proofErr w:type="spellStart"/>
            <w:r w:rsidRPr="00A54017">
              <w:rPr>
                <w:sz w:val="24"/>
                <w:szCs w:val="24"/>
              </w:rPr>
              <w:t>риелторской</w:t>
            </w:r>
            <w:proofErr w:type="spellEnd"/>
            <w:r w:rsidRPr="00A54017">
              <w:rPr>
                <w:sz w:val="24"/>
                <w:szCs w:val="24"/>
              </w:rPr>
              <w:t xml:space="preserve"> компании </w:t>
            </w:r>
          </w:p>
        </w:tc>
        <w:tc>
          <w:tcPr>
            <w:tcW w:w="124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//Вестник Таганрогского института управления и экономики №2 (22), 2015</w:t>
            </w:r>
          </w:p>
        </w:tc>
        <w:tc>
          <w:tcPr>
            <w:tcW w:w="69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0,5 п.</w:t>
            </w:r>
            <w:proofErr w:type="gramStart"/>
            <w:r w:rsidRPr="00A54017">
              <w:rPr>
                <w:sz w:val="24"/>
                <w:szCs w:val="24"/>
              </w:rPr>
              <w:t>л</w:t>
            </w:r>
            <w:proofErr w:type="gram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1543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Мишурова И.В.</w:t>
            </w:r>
          </w:p>
        </w:tc>
      </w:tr>
      <w:tr w:rsidR="00297070" w:rsidRPr="00A54017" w:rsidTr="00141D36">
        <w:tc>
          <w:tcPr>
            <w:tcW w:w="445" w:type="dxa"/>
          </w:tcPr>
          <w:p w:rsidR="00297070" w:rsidRPr="00A54017" w:rsidRDefault="00297070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297070" w:rsidRPr="00A54017" w:rsidRDefault="00141D36" w:rsidP="00141D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1D36">
              <w:rPr>
                <w:sz w:val="24"/>
                <w:szCs w:val="24"/>
              </w:rPr>
              <w:t>.Оценка влияния макроокружения на развитие индустрии гостеприимства в регионе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297070" w:rsidRPr="00A54017" w:rsidRDefault="00141D36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</w:p>
        </w:tc>
        <w:tc>
          <w:tcPr>
            <w:tcW w:w="3528" w:type="dxa"/>
            <w:vAlign w:val="center"/>
          </w:tcPr>
          <w:p w:rsidR="00297070" w:rsidRPr="00A54017" w:rsidRDefault="00141D36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1D36">
              <w:rPr>
                <w:sz w:val="24"/>
                <w:szCs w:val="24"/>
              </w:rPr>
              <w:t xml:space="preserve">// Российское предпринимательство. — 2016. — Том 17. — № 22. — </w:t>
            </w:r>
            <w:proofErr w:type="spellStart"/>
            <w:r w:rsidRPr="00141D36">
              <w:rPr>
                <w:sz w:val="24"/>
                <w:szCs w:val="24"/>
              </w:rPr>
              <w:t>doi</w:t>
            </w:r>
            <w:proofErr w:type="spellEnd"/>
            <w:r w:rsidRPr="00141D36">
              <w:rPr>
                <w:sz w:val="24"/>
                <w:szCs w:val="24"/>
              </w:rPr>
              <w:t>: 10.18334/rp.17.22.3706 https://bgscience.ru/journals/rp/current/</w:t>
            </w:r>
          </w:p>
        </w:tc>
        <w:tc>
          <w:tcPr>
            <w:tcW w:w="692" w:type="dxa"/>
            <w:vAlign w:val="center"/>
          </w:tcPr>
          <w:p w:rsidR="00297070" w:rsidRPr="00A54017" w:rsidRDefault="00297070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297070" w:rsidRPr="00A54017" w:rsidRDefault="00141D36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1D36">
              <w:rPr>
                <w:sz w:val="24"/>
                <w:szCs w:val="24"/>
              </w:rPr>
              <w:t>Мишурова И.В. Воловик М.Е</w:t>
            </w:r>
          </w:p>
        </w:tc>
      </w:tr>
      <w:tr w:rsidR="00297070" w:rsidRPr="00A54017" w:rsidTr="00141D36">
        <w:tc>
          <w:tcPr>
            <w:tcW w:w="445" w:type="dxa"/>
          </w:tcPr>
          <w:p w:rsidR="00297070" w:rsidRPr="00A54017" w:rsidRDefault="00297070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297070" w:rsidRPr="00A54017" w:rsidRDefault="00297070" w:rsidP="00297070">
            <w:pPr>
              <w:shd w:val="clear" w:color="auto" w:fill="FFFFFF"/>
              <w:rPr>
                <w:sz w:val="24"/>
                <w:szCs w:val="24"/>
              </w:rPr>
            </w:pPr>
            <w:r w:rsidRPr="00297070">
              <w:rPr>
                <w:sz w:val="24"/>
                <w:szCs w:val="24"/>
              </w:rPr>
              <w:t>Генезис систем управления по целям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297070" w:rsidRPr="00A54017" w:rsidRDefault="00141D36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28" w:type="dxa"/>
            <w:vAlign w:val="center"/>
          </w:tcPr>
          <w:p w:rsidR="00297070" w:rsidRPr="00A54017" w:rsidRDefault="00297070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7070">
              <w:rPr>
                <w:sz w:val="24"/>
                <w:szCs w:val="24"/>
              </w:rPr>
              <w:t xml:space="preserve">//Учет и статистика, 2016, №1, </w:t>
            </w:r>
            <w:proofErr w:type="spellStart"/>
            <w:r w:rsidRPr="00297070">
              <w:rPr>
                <w:sz w:val="24"/>
                <w:szCs w:val="24"/>
              </w:rPr>
              <w:t>импакт-фактор</w:t>
            </w:r>
            <w:proofErr w:type="spellEnd"/>
            <w:r w:rsidRPr="00297070">
              <w:rPr>
                <w:sz w:val="24"/>
                <w:szCs w:val="24"/>
              </w:rPr>
              <w:t xml:space="preserve"> - 0,017</w:t>
            </w:r>
          </w:p>
        </w:tc>
        <w:tc>
          <w:tcPr>
            <w:tcW w:w="692" w:type="dxa"/>
            <w:vAlign w:val="center"/>
          </w:tcPr>
          <w:p w:rsidR="00297070" w:rsidRPr="00A54017" w:rsidRDefault="00297070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297070" w:rsidRPr="00A54017" w:rsidRDefault="00297070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7070">
              <w:rPr>
                <w:sz w:val="24"/>
                <w:szCs w:val="24"/>
              </w:rPr>
              <w:t>Мишурова И.В.</w:t>
            </w:r>
          </w:p>
        </w:tc>
      </w:tr>
      <w:tr w:rsidR="00141D36" w:rsidRPr="00A54017" w:rsidTr="00141D36">
        <w:tc>
          <w:tcPr>
            <w:tcW w:w="445" w:type="dxa"/>
          </w:tcPr>
          <w:p w:rsidR="00141D36" w:rsidRPr="00A54017" w:rsidRDefault="00141D36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141D36" w:rsidRPr="00297070" w:rsidRDefault="00030B38" w:rsidP="00030B38">
            <w:pPr>
              <w:shd w:val="clear" w:color="auto" w:fill="FFFFFF"/>
              <w:rPr>
                <w:sz w:val="24"/>
                <w:szCs w:val="24"/>
              </w:rPr>
            </w:pPr>
            <w:r w:rsidRPr="00030B38">
              <w:rPr>
                <w:sz w:val="24"/>
                <w:szCs w:val="24"/>
              </w:rPr>
              <w:t xml:space="preserve">Анализ категориального аппарата транснационализации предпринимательства в индустрии гостеприимства. </w:t>
            </w:r>
          </w:p>
        </w:tc>
        <w:tc>
          <w:tcPr>
            <w:tcW w:w="1242" w:type="dxa"/>
            <w:vAlign w:val="center"/>
          </w:tcPr>
          <w:p w:rsidR="00141D36" w:rsidRDefault="00030B38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141D36" w:rsidRPr="00297070" w:rsidRDefault="00030B38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0B38">
              <w:rPr>
                <w:sz w:val="24"/>
                <w:szCs w:val="24"/>
              </w:rPr>
              <w:t xml:space="preserve">Государственное и муниципальное управление. Ученые записки СКАГС. 2015, № 4. С. 37-42 </w:t>
            </w:r>
            <w:proofErr w:type="spellStart"/>
            <w:r w:rsidRPr="00030B38">
              <w:rPr>
                <w:sz w:val="24"/>
                <w:szCs w:val="24"/>
              </w:rPr>
              <w:t>импакт-фактор</w:t>
            </w:r>
            <w:proofErr w:type="spellEnd"/>
            <w:r w:rsidRPr="00030B38">
              <w:rPr>
                <w:sz w:val="24"/>
                <w:szCs w:val="24"/>
              </w:rPr>
              <w:t xml:space="preserve"> - 0,057</w:t>
            </w:r>
          </w:p>
        </w:tc>
        <w:tc>
          <w:tcPr>
            <w:tcW w:w="692" w:type="dxa"/>
            <w:vAlign w:val="center"/>
          </w:tcPr>
          <w:p w:rsidR="00141D36" w:rsidRPr="00A54017" w:rsidRDefault="00141D36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41D36" w:rsidRPr="00297070" w:rsidRDefault="00030B38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0B38">
              <w:rPr>
                <w:sz w:val="24"/>
                <w:szCs w:val="24"/>
              </w:rPr>
              <w:t>Мишурова И.В. Воловик М.Е.</w:t>
            </w:r>
          </w:p>
        </w:tc>
      </w:tr>
      <w:tr w:rsidR="00141D36" w:rsidRPr="00A54017" w:rsidTr="00141D36">
        <w:tc>
          <w:tcPr>
            <w:tcW w:w="445" w:type="dxa"/>
          </w:tcPr>
          <w:p w:rsidR="00141D36" w:rsidRPr="00A54017" w:rsidRDefault="00141D36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141D36" w:rsidRPr="00297070" w:rsidRDefault="00C3181F" w:rsidP="00C3181F">
            <w:pPr>
              <w:shd w:val="clear" w:color="auto" w:fill="FFFFFF"/>
              <w:rPr>
                <w:sz w:val="24"/>
                <w:szCs w:val="24"/>
              </w:rPr>
            </w:pPr>
            <w:r w:rsidRPr="00C3181F">
              <w:rPr>
                <w:sz w:val="24"/>
                <w:szCs w:val="24"/>
              </w:rPr>
              <w:t xml:space="preserve">Современные теоретические концепции перехода индустрии гостеприимства на транснациональный уровень. </w:t>
            </w:r>
          </w:p>
        </w:tc>
        <w:tc>
          <w:tcPr>
            <w:tcW w:w="1242" w:type="dxa"/>
            <w:vAlign w:val="center"/>
          </w:tcPr>
          <w:p w:rsidR="00141D36" w:rsidRDefault="00C3181F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C3181F">
              <w:rPr>
                <w:sz w:val="24"/>
                <w:szCs w:val="24"/>
              </w:rPr>
              <w:t>Печ</w:t>
            </w:r>
            <w:proofErr w:type="spellEnd"/>
            <w:r w:rsidRPr="00C3181F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141D36" w:rsidRPr="00297070" w:rsidRDefault="00C3181F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1F">
              <w:rPr>
                <w:sz w:val="24"/>
                <w:szCs w:val="24"/>
              </w:rPr>
              <w:t xml:space="preserve">//Вестник Ростовского государственного экономического университета, 2016, №4, </w:t>
            </w:r>
            <w:proofErr w:type="spellStart"/>
            <w:r w:rsidRPr="00C3181F">
              <w:rPr>
                <w:sz w:val="24"/>
                <w:szCs w:val="24"/>
              </w:rPr>
              <w:t>импакт-фактор</w:t>
            </w:r>
            <w:proofErr w:type="spellEnd"/>
            <w:r w:rsidRPr="00C3181F">
              <w:rPr>
                <w:sz w:val="24"/>
                <w:szCs w:val="24"/>
              </w:rPr>
              <w:t xml:space="preserve"> - 0,056</w:t>
            </w:r>
          </w:p>
        </w:tc>
        <w:tc>
          <w:tcPr>
            <w:tcW w:w="692" w:type="dxa"/>
            <w:vAlign w:val="center"/>
          </w:tcPr>
          <w:p w:rsidR="00141D36" w:rsidRPr="00A54017" w:rsidRDefault="00141D36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41D36" w:rsidRPr="00297070" w:rsidRDefault="00C3181F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81F">
              <w:rPr>
                <w:sz w:val="24"/>
                <w:szCs w:val="24"/>
              </w:rPr>
              <w:t>Мишурова И.В. Воловик М.Е.</w:t>
            </w:r>
          </w:p>
        </w:tc>
      </w:tr>
      <w:tr w:rsidR="00B27988" w:rsidRPr="00A54017" w:rsidTr="00141D36">
        <w:tc>
          <w:tcPr>
            <w:tcW w:w="445" w:type="dxa"/>
          </w:tcPr>
          <w:p w:rsidR="00B27988" w:rsidRPr="00A54017" w:rsidRDefault="00B27988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27988" w:rsidRPr="001E5C7A" w:rsidRDefault="001E5C7A" w:rsidP="001E5C7A">
            <w:pPr>
              <w:shd w:val="clear" w:color="auto" w:fill="FFFFFF"/>
              <w:rPr>
                <w:sz w:val="22"/>
                <w:szCs w:val="24"/>
              </w:rPr>
            </w:pPr>
            <w:r w:rsidRPr="001E5C7A">
              <w:rPr>
                <w:sz w:val="22"/>
              </w:rPr>
              <w:t xml:space="preserve">Реализация программ развития инвестиционной </w:t>
            </w:r>
            <w:r w:rsidRPr="001E5C7A">
              <w:rPr>
                <w:sz w:val="22"/>
              </w:rPr>
              <w:lastRenderedPageBreak/>
              <w:t xml:space="preserve">деятельности в Ростовской области. </w:t>
            </w:r>
            <w:proofErr w:type="gramStart"/>
            <w:r w:rsidRPr="001E5C7A">
              <w:rPr>
                <w:sz w:val="22"/>
              </w:rPr>
              <w:t>-И</w:t>
            </w:r>
            <w:proofErr w:type="gramEnd"/>
            <w:r w:rsidRPr="001E5C7A">
              <w:rPr>
                <w:sz w:val="22"/>
              </w:rPr>
              <w:t xml:space="preserve">нновационные стратегии и механизмы управления экономикой </w:t>
            </w:r>
          </w:p>
        </w:tc>
        <w:tc>
          <w:tcPr>
            <w:tcW w:w="1242" w:type="dxa"/>
            <w:vAlign w:val="center"/>
          </w:tcPr>
          <w:p w:rsidR="00B27988" w:rsidRPr="00C3181F" w:rsidRDefault="001E5C7A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27988" w:rsidRPr="00C3181F" w:rsidRDefault="001E5C7A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5C7A">
              <w:rPr>
                <w:sz w:val="24"/>
                <w:szCs w:val="24"/>
              </w:rPr>
              <w:t>/Материалы XII Международной научно-</w:t>
            </w:r>
            <w:r w:rsidRPr="001E5C7A">
              <w:rPr>
                <w:sz w:val="24"/>
                <w:szCs w:val="24"/>
              </w:rPr>
              <w:lastRenderedPageBreak/>
              <w:t>практической конференции профессорско-преподавательского состава, молодых ученых и студентов, 22 октября 2012 г. /Рост</w:t>
            </w:r>
            <w:proofErr w:type="gramStart"/>
            <w:r w:rsidRPr="001E5C7A">
              <w:rPr>
                <w:sz w:val="24"/>
                <w:szCs w:val="24"/>
              </w:rPr>
              <w:t>.</w:t>
            </w:r>
            <w:proofErr w:type="gramEnd"/>
            <w:r w:rsidRPr="001E5C7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5C7A">
              <w:rPr>
                <w:sz w:val="24"/>
                <w:szCs w:val="24"/>
              </w:rPr>
              <w:t>г</w:t>
            </w:r>
            <w:proofErr w:type="gramEnd"/>
            <w:r w:rsidRPr="001E5C7A">
              <w:rPr>
                <w:sz w:val="24"/>
                <w:szCs w:val="24"/>
              </w:rPr>
              <w:t>ос</w:t>
            </w:r>
            <w:proofErr w:type="spellEnd"/>
            <w:r w:rsidRPr="001E5C7A">
              <w:rPr>
                <w:sz w:val="24"/>
                <w:szCs w:val="24"/>
              </w:rPr>
              <w:t xml:space="preserve">. эконом. ун-т (РИНХ) - </w:t>
            </w:r>
            <w:proofErr w:type="spellStart"/>
            <w:r w:rsidRPr="001E5C7A">
              <w:rPr>
                <w:sz w:val="24"/>
                <w:szCs w:val="24"/>
              </w:rPr>
              <w:t>Ростов-н</w:t>
            </w:r>
            <w:proofErr w:type="spellEnd"/>
            <w:r w:rsidRPr="001E5C7A">
              <w:rPr>
                <w:sz w:val="24"/>
                <w:szCs w:val="24"/>
              </w:rPr>
              <w:t>/Д.- 2012. – 152 с.</w:t>
            </w:r>
          </w:p>
        </w:tc>
        <w:tc>
          <w:tcPr>
            <w:tcW w:w="692" w:type="dxa"/>
            <w:vAlign w:val="center"/>
          </w:tcPr>
          <w:p w:rsidR="00B27988" w:rsidRPr="00A54017" w:rsidRDefault="00B27988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27988" w:rsidRPr="00C3181F" w:rsidRDefault="001E5C7A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5C7A">
              <w:rPr>
                <w:sz w:val="22"/>
              </w:rPr>
              <w:t xml:space="preserve">Мишурова И. Кожухова С. </w:t>
            </w:r>
            <w:r>
              <w:rPr>
                <w:sz w:val="22"/>
              </w:rPr>
              <w:t xml:space="preserve"> </w:t>
            </w:r>
          </w:p>
        </w:tc>
      </w:tr>
      <w:tr w:rsidR="00B27988" w:rsidRPr="00A54017" w:rsidTr="00141D36">
        <w:tc>
          <w:tcPr>
            <w:tcW w:w="445" w:type="dxa"/>
          </w:tcPr>
          <w:p w:rsidR="00B27988" w:rsidRPr="00A54017" w:rsidRDefault="00B27988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27988" w:rsidRPr="00C3181F" w:rsidRDefault="00FA609F" w:rsidP="00FA609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A609F">
              <w:rPr>
                <w:sz w:val="24"/>
                <w:szCs w:val="24"/>
              </w:rPr>
              <w:t>Фандрайзинг</w:t>
            </w:r>
            <w:proofErr w:type="spellEnd"/>
            <w:r w:rsidRPr="00FA609F">
              <w:rPr>
                <w:sz w:val="24"/>
                <w:szCs w:val="24"/>
              </w:rPr>
              <w:t xml:space="preserve"> как институциональный процесс компенсационного регулирования экономики Инновационные стратегии и механизмы управления экономикой </w:t>
            </w:r>
          </w:p>
        </w:tc>
        <w:tc>
          <w:tcPr>
            <w:tcW w:w="1242" w:type="dxa"/>
            <w:vAlign w:val="center"/>
          </w:tcPr>
          <w:p w:rsidR="00B27988" w:rsidRPr="00C3181F" w:rsidRDefault="00FA609F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27988" w:rsidRPr="00C3181F" w:rsidRDefault="00FA609F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609F">
              <w:rPr>
                <w:sz w:val="24"/>
                <w:szCs w:val="24"/>
              </w:rPr>
              <w:t>/Материалы XII Международной научно-практической конференции профессорско-преподавательского состава, молодых ученых и студентов, 22 октября 2012 г. /Рост</w:t>
            </w:r>
            <w:proofErr w:type="gramStart"/>
            <w:r w:rsidRPr="00FA609F">
              <w:rPr>
                <w:sz w:val="24"/>
                <w:szCs w:val="24"/>
              </w:rPr>
              <w:t>.</w:t>
            </w:r>
            <w:proofErr w:type="gramEnd"/>
            <w:r w:rsidRPr="00FA609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609F">
              <w:rPr>
                <w:sz w:val="24"/>
                <w:szCs w:val="24"/>
              </w:rPr>
              <w:t>г</w:t>
            </w:r>
            <w:proofErr w:type="gramEnd"/>
            <w:r w:rsidRPr="00FA609F">
              <w:rPr>
                <w:sz w:val="24"/>
                <w:szCs w:val="24"/>
              </w:rPr>
              <w:t>ос</w:t>
            </w:r>
            <w:proofErr w:type="spellEnd"/>
            <w:r w:rsidRPr="00FA609F">
              <w:rPr>
                <w:sz w:val="24"/>
                <w:szCs w:val="24"/>
              </w:rPr>
              <w:t xml:space="preserve">. эконом. ун-т (РИНХ) - </w:t>
            </w:r>
            <w:proofErr w:type="spellStart"/>
            <w:r w:rsidRPr="00FA609F">
              <w:rPr>
                <w:sz w:val="24"/>
                <w:szCs w:val="24"/>
              </w:rPr>
              <w:t>Ростов-н</w:t>
            </w:r>
            <w:proofErr w:type="spellEnd"/>
            <w:r w:rsidRPr="00FA609F">
              <w:rPr>
                <w:sz w:val="24"/>
                <w:szCs w:val="24"/>
              </w:rPr>
              <w:t>/Д.- 2012. – 152 с.</w:t>
            </w:r>
          </w:p>
        </w:tc>
        <w:tc>
          <w:tcPr>
            <w:tcW w:w="692" w:type="dxa"/>
            <w:vAlign w:val="center"/>
          </w:tcPr>
          <w:p w:rsidR="00B27988" w:rsidRPr="00A54017" w:rsidRDefault="00B27988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27988" w:rsidRPr="00C3181F" w:rsidRDefault="00FA609F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609F">
              <w:rPr>
                <w:sz w:val="24"/>
                <w:szCs w:val="24"/>
              </w:rPr>
              <w:t xml:space="preserve">Мишурова И.В. </w:t>
            </w:r>
            <w:proofErr w:type="spellStart"/>
            <w:r w:rsidRPr="00FA609F">
              <w:rPr>
                <w:sz w:val="24"/>
                <w:szCs w:val="24"/>
              </w:rPr>
              <w:t>Кошарная</w:t>
            </w:r>
            <w:proofErr w:type="spellEnd"/>
            <w:r w:rsidRPr="00FA609F">
              <w:rPr>
                <w:sz w:val="24"/>
                <w:szCs w:val="24"/>
              </w:rPr>
              <w:t xml:space="preserve"> Е.В.</w:t>
            </w:r>
          </w:p>
        </w:tc>
      </w:tr>
      <w:tr w:rsidR="00B311D8" w:rsidRPr="00A54017" w:rsidTr="00141D36">
        <w:tc>
          <w:tcPr>
            <w:tcW w:w="445" w:type="dxa"/>
          </w:tcPr>
          <w:p w:rsidR="00B311D8" w:rsidRPr="00A54017" w:rsidRDefault="00B311D8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5F5523" w:rsidRDefault="00B311D8" w:rsidP="005F5523">
            <w:pPr>
              <w:shd w:val="clear" w:color="auto" w:fill="FFFFFF"/>
              <w:rPr>
                <w:sz w:val="24"/>
                <w:szCs w:val="24"/>
              </w:rPr>
            </w:pPr>
            <w:r w:rsidRPr="00B311D8">
              <w:rPr>
                <w:sz w:val="24"/>
                <w:szCs w:val="24"/>
              </w:rPr>
              <w:t>Методы исследования стратегических позиций предприятия</w:t>
            </w:r>
            <w:r w:rsidR="005F5523">
              <w:rPr>
                <w:sz w:val="24"/>
                <w:szCs w:val="24"/>
              </w:rPr>
              <w:t xml:space="preserve"> </w:t>
            </w:r>
          </w:p>
          <w:p w:rsidR="00B311D8" w:rsidRPr="00FA609F" w:rsidRDefault="00B311D8" w:rsidP="005F5523">
            <w:pPr>
              <w:shd w:val="clear" w:color="auto" w:fill="FFFFFF"/>
              <w:rPr>
                <w:sz w:val="24"/>
                <w:szCs w:val="24"/>
              </w:rPr>
            </w:pPr>
            <w:r w:rsidRPr="00B31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B311D8" w:rsidRDefault="005F5523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311D8" w:rsidRPr="00FA609F" w:rsidRDefault="005F5523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11D8">
              <w:rPr>
                <w:sz w:val="24"/>
                <w:szCs w:val="24"/>
              </w:rPr>
              <w:t>// Инновационные стратегии и механизмы управления экономикой материалы XIII международной научно-практической конференции профессорско-преподавательского состав</w:t>
            </w:r>
            <w:r>
              <w:rPr>
                <w:sz w:val="24"/>
                <w:szCs w:val="24"/>
              </w:rPr>
              <w:t>а, молодых ученых и студентов. -</w:t>
            </w:r>
            <w:r w:rsidRPr="00B311D8">
              <w:rPr>
                <w:sz w:val="24"/>
                <w:szCs w:val="24"/>
              </w:rPr>
              <w:t xml:space="preserve"> Ростов </w:t>
            </w:r>
            <w:proofErr w:type="spellStart"/>
            <w:r w:rsidRPr="00B311D8">
              <w:rPr>
                <w:sz w:val="24"/>
                <w:szCs w:val="24"/>
              </w:rPr>
              <w:t>н</w:t>
            </w:r>
            <w:proofErr w:type="spellEnd"/>
            <w:r w:rsidRPr="00B311D8">
              <w:rPr>
                <w:sz w:val="24"/>
                <w:szCs w:val="24"/>
              </w:rPr>
              <w:t xml:space="preserve">/Д.: РГЭУ (РИНХ), 2013. </w:t>
            </w:r>
            <w:r w:rsidRPr="00B311D8">
              <w:rPr>
                <w:sz w:val="24"/>
                <w:szCs w:val="24"/>
              </w:rPr>
              <w:t> С. 56-61</w:t>
            </w:r>
          </w:p>
        </w:tc>
        <w:tc>
          <w:tcPr>
            <w:tcW w:w="692" w:type="dxa"/>
            <w:vAlign w:val="center"/>
          </w:tcPr>
          <w:p w:rsidR="00B311D8" w:rsidRPr="00A54017" w:rsidRDefault="00B311D8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311D8" w:rsidRPr="00FA609F" w:rsidRDefault="00B311D8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11D8">
              <w:rPr>
                <w:sz w:val="24"/>
                <w:szCs w:val="24"/>
              </w:rPr>
              <w:t>Мишурова И.В.</w:t>
            </w:r>
          </w:p>
        </w:tc>
      </w:tr>
      <w:tr w:rsidR="005F5523" w:rsidRPr="00A54017" w:rsidTr="00141D36">
        <w:tc>
          <w:tcPr>
            <w:tcW w:w="445" w:type="dxa"/>
          </w:tcPr>
          <w:p w:rsidR="005F5523" w:rsidRPr="00A54017" w:rsidRDefault="005F5523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5F5523" w:rsidRPr="00B311D8" w:rsidRDefault="005F5523" w:rsidP="005F5523">
            <w:pPr>
              <w:shd w:val="clear" w:color="auto" w:fill="FFFFFF"/>
              <w:rPr>
                <w:sz w:val="24"/>
                <w:szCs w:val="24"/>
              </w:rPr>
            </w:pPr>
            <w:r w:rsidRPr="005F5523">
              <w:rPr>
                <w:sz w:val="24"/>
                <w:szCs w:val="24"/>
              </w:rPr>
              <w:t xml:space="preserve">Применение методов </w:t>
            </w:r>
            <w:proofErr w:type="spellStart"/>
            <w:proofErr w:type="gramStart"/>
            <w:r w:rsidRPr="005F5523">
              <w:rPr>
                <w:sz w:val="24"/>
                <w:szCs w:val="24"/>
              </w:rPr>
              <w:t>риск-менеджмента</w:t>
            </w:r>
            <w:proofErr w:type="spellEnd"/>
            <w:proofErr w:type="gramEnd"/>
            <w:r w:rsidRPr="005F5523">
              <w:rPr>
                <w:sz w:val="24"/>
                <w:szCs w:val="24"/>
              </w:rPr>
              <w:t xml:space="preserve"> в развитии </w:t>
            </w:r>
            <w:proofErr w:type="spellStart"/>
            <w:r w:rsidRPr="005F5523">
              <w:rPr>
                <w:sz w:val="24"/>
                <w:szCs w:val="24"/>
              </w:rPr>
              <w:t>риелторской</w:t>
            </w:r>
            <w:proofErr w:type="spellEnd"/>
            <w:r w:rsidRPr="005F5523">
              <w:rPr>
                <w:sz w:val="24"/>
                <w:szCs w:val="24"/>
              </w:rPr>
              <w:t xml:space="preserve"> компании </w:t>
            </w:r>
          </w:p>
        </w:tc>
        <w:tc>
          <w:tcPr>
            <w:tcW w:w="1242" w:type="dxa"/>
            <w:vAlign w:val="center"/>
          </w:tcPr>
          <w:p w:rsidR="005F5523" w:rsidRDefault="00EF458F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EF458F">
              <w:rPr>
                <w:sz w:val="24"/>
                <w:szCs w:val="24"/>
              </w:rPr>
              <w:t>Печ</w:t>
            </w:r>
            <w:proofErr w:type="spellEnd"/>
            <w:r w:rsidRPr="00EF458F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5F5523" w:rsidRPr="00B311D8" w:rsidRDefault="005F5523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523">
              <w:rPr>
                <w:sz w:val="24"/>
                <w:szCs w:val="24"/>
              </w:rPr>
              <w:t>//Вестник Таганрогского института управления и экономики №2 (22), 2015</w:t>
            </w:r>
          </w:p>
        </w:tc>
        <w:tc>
          <w:tcPr>
            <w:tcW w:w="692" w:type="dxa"/>
            <w:vAlign w:val="center"/>
          </w:tcPr>
          <w:p w:rsidR="005F5523" w:rsidRPr="00A54017" w:rsidRDefault="005F5523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5F5523" w:rsidRPr="00B311D8" w:rsidRDefault="005F5523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523">
              <w:rPr>
                <w:sz w:val="24"/>
                <w:szCs w:val="24"/>
              </w:rPr>
              <w:t>Мишурова И.В.</w:t>
            </w:r>
          </w:p>
        </w:tc>
      </w:tr>
      <w:tr w:rsidR="005F5523" w:rsidRPr="00A54017" w:rsidTr="00141D36">
        <w:tc>
          <w:tcPr>
            <w:tcW w:w="445" w:type="dxa"/>
          </w:tcPr>
          <w:p w:rsidR="005F5523" w:rsidRPr="00A54017" w:rsidRDefault="005F5523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5F5523" w:rsidRPr="00B311D8" w:rsidRDefault="00B455A1" w:rsidP="00B455A1">
            <w:pPr>
              <w:shd w:val="clear" w:color="auto" w:fill="FFFFFF"/>
              <w:rPr>
                <w:sz w:val="24"/>
                <w:szCs w:val="24"/>
              </w:rPr>
            </w:pPr>
            <w:r w:rsidRPr="00B455A1">
              <w:rPr>
                <w:sz w:val="24"/>
                <w:szCs w:val="24"/>
              </w:rPr>
              <w:t xml:space="preserve">Развитие системы транснационального предпринимательства в индустрии гостеприимства </w:t>
            </w:r>
          </w:p>
        </w:tc>
        <w:tc>
          <w:tcPr>
            <w:tcW w:w="1242" w:type="dxa"/>
            <w:vAlign w:val="center"/>
          </w:tcPr>
          <w:p w:rsidR="005F5523" w:rsidRDefault="00B455A1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5F5523" w:rsidRPr="00B311D8" w:rsidRDefault="00B455A1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55A1">
              <w:rPr>
                <w:sz w:val="24"/>
                <w:szCs w:val="24"/>
              </w:rPr>
              <w:t>//Сборник тезисов международной научно-практической конференции «Россия и ЕС – пути развития и перспективы» 17-18 ноября 2016 г. ISBN 978-5-7972-2295-8</w:t>
            </w:r>
          </w:p>
        </w:tc>
        <w:tc>
          <w:tcPr>
            <w:tcW w:w="692" w:type="dxa"/>
            <w:vAlign w:val="center"/>
          </w:tcPr>
          <w:p w:rsidR="005F5523" w:rsidRPr="00A54017" w:rsidRDefault="005F5523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5F5523" w:rsidRPr="00B311D8" w:rsidRDefault="00B455A1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55A1">
              <w:rPr>
                <w:sz w:val="24"/>
                <w:szCs w:val="24"/>
              </w:rPr>
              <w:t>Мишурова И.В. Воловик М.Е.</w:t>
            </w:r>
          </w:p>
        </w:tc>
      </w:tr>
      <w:tr w:rsidR="00B5705B" w:rsidRPr="00A54017" w:rsidTr="00141D36">
        <w:tc>
          <w:tcPr>
            <w:tcW w:w="10140" w:type="dxa"/>
            <w:gridSpan w:val="6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54017">
              <w:rPr>
                <w:b/>
                <w:sz w:val="24"/>
                <w:szCs w:val="24"/>
              </w:rPr>
              <w:t>УЧЕБНИКИ</w:t>
            </w:r>
          </w:p>
        </w:tc>
      </w:tr>
      <w:tr w:rsidR="00B5705B" w:rsidRPr="00A54017" w:rsidTr="00141D36">
        <w:tc>
          <w:tcPr>
            <w:tcW w:w="445" w:type="dxa"/>
          </w:tcPr>
          <w:p w:rsidR="00B5705B" w:rsidRPr="00A54017" w:rsidRDefault="00B5705B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5705B" w:rsidRPr="00A54017" w:rsidRDefault="00B5705B" w:rsidP="00833F8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54017">
              <w:rPr>
                <w:sz w:val="24"/>
                <w:szCs w:val="24"/>
                <w:lang w:eastAsia="ar-SA"/>
              </w:rPr>
              <w:t xml:space="preserve">Управление малым и средним бизнесом. </w:t>
            </w:r>
          </w:p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  <w:lang w:eastAsia="ar-SA"/>
              </w:rPr>
              <w:t xml:space="preserve">Учебное пособие. /Под ред. Мишуровой И.В. РГЭУ (РИНХ).-Ростов </w:t>
            </w:r>
            <w:proofErr w:type="spellStart"/>
            <w:r w:rsidRPr="00A54017">
              <w:rPr>
                <w:sz w:val="24"/>
                <w:szCs w:val="24"/>
                <w:lang w:eastAsia="ar-SA"/>
              </w:rPr>
              <w:t>н</w:t>
            </w:r>
            <w:proofErr w:type="spellEnd"/>
            <w:proofErr w:type="gramStart"/>
            <w:r w:rsidRPr="00A54017">
              <w:rPr>
                <w:sz w:val="24"/>
                <w:szCs w:val="24"/>
                <w:lang w:eastAsia="ar-SA"/>
              </w:rPr>
              <w:t>/Д</w:t>
            </w:r>
            <w:proofErr w:type="gramEnd"/>
            <w:r w:rsidRPr="00A54017">
              <w:rPr>
                <w:sz w:val="24"/>
                <w:szCs w:val="24"/>
                <w:lang w:eastAsia="ar-SA"/>
              </w:rPr>
              <w:t>, 2012, с. 572</w:t>
            </w:r>
          </w:p>
        </w:tc>
        <w:tc>
          <w:tcPr>
            <w:tcW w:w="69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Мишурова И.В. и др.</w:t>
            </w:r>
          </w:p>
        </w:tc>
      </w:tr>
      <w:tr w:rsidR="00B5705B" w:rsidRPr="00A54017" w:rsidTr="00141D36">
        <w:tc>
          <w:tcPr>
            <w:tcW w:w="445" w:type="dxa"/>
          </w:tcPr>
          <w:p w:rsidR="00B5705B" w:rsidRPr="00A54017" w:rsidRDefault="00B5705B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5705B" w:rsidRPr="00A54017" w:rsidRDefault="00B5705B" w:rsidP="0070446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54017">
              <w:rPr>
                <w:sz w:val="24"/>
                <w:szCs w:val="24"/>
                <w:lang w:eastAsia="ar-SA"/>
              </w:rPr>
              <w:t xml:space="preserve">Бизнес-анализ. </w:t>
            </w:r>
          </w:p>
          <w:p w:rsidR="00B5705B" w:rsidRPr="00A54017" w:rsidRDefault="00B5705B" w:rsidP="0070446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  <w:lang w:eastAsia="ar-SA"/>
              </w:rPr>
              <w:t xml:space="preserve">Учебно-методическое пособие. РГЭУ (РИНХ). – </w:t>
            </w:r>
            <w:proofErr w:type="spellStart"/>
            <w:r w:rsidRPr="00A54017">
              <w:rPr>
                <w:sz w:val="24"/>
                <w:szCs w:val="24"/>
                <w:lang w:eastAsia="ar-SA"/>
              </w:rPr>
              <w:t>Ростов-н</w:t>
            </w:r>
            <w:proofErr w:type="spellEnd"/>
            <w:r w:rsidRPr="00A54017">
              <w:rPr>
                <w:sz w:val="24"/>
                <w:szCs w:val="24"/>
                <w:lang w:eastAsia="ar-SA"/>
              </w:rPr>
              <w:t>/Д., 2012.  с. 203</w:t>
            </w:r>
          </w:p>
        </w:tc>
        <w:tc>
          <w:tcPr>
            <w:tcW w:w="69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  <w:lang w:eastAsia="ar-SA"/>
              </w:rPr>
              <w:t xml:space="preserve">Мишурова И.В. Карпова О.К. </w:t>
            </w:r>
            <w:proofErr w:type="spellStart"/>
            <w:r w:rsidRPr="00A54017">
              <w:rPr>
                <w:sz w:val="24"/>
                <w:szCs w:val="24"/>
                <w:lang w:eastAsia="ar-SA"/>
              </w:rPr>
              <w:t>Перминов</w:t>
            </w:r>
            <w:proofErr w:type="spellEnd"/>
            <w:r w:rsidRPr="00A54017">
              <w:rPr>
                <w:sz w:val="24"/>
                <w:szCs w:val="24"/>
                <w:lang w:eastAsia="ar-SA"/>
              </w:rPr>
              <w:t xml:space="preserve"> А.С.</w:t>
            </w:r>
          </w:p>
        </w:tc>
      </w:tr>
      <w:tr w:rsidR="00B5705B" w:rsidRPr="00A54017" w:rsidTr="00141D36">
        <w:tc>
          <w:tcPr>
            <w:tcW w:w="445" w:type="dxa"/>
          </w:tcPr>
          <w:p w:rsidR="00B5705B" w:rsidRPr="00A54017" w:rsidRDefault="00B5705B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5705B" w:rsidRPr="00A54017" w:rsidRDefault="00B5705B" w:rsidP="0024136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54017">
              <w:rPr>
                <w:sz w:val="24"/>
                <w:szCs w:val="24"/>
                <w:lang w:eastAsia="ar-SA"/>
              </w:rPr>
              <w:t xml:space="preserve">Управление малым и средним предпринимательством: </w:t>
            </w:r>
          </w:p>
          <w:p w:rsidR="00B5705B" w:rsidRPr="00A54017" w:rsidRDefault="00B5705B" w:rsidP="00BB08D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  <w:lang w:eastAsia="ar-SA"/>
              </w:rPr>
              <w:t>Учебное пособие</w:t>
            </w:r>
            <w:proofErr w:type="gramStart"/>
            <w:r w:rsidRPr="00A54017">
              <w:rPr>
                <w:sz w:val="24"/>
                <w:szCs w:val="24"/>
                <w:lang w:eastAsia="ar-SA"/>
              </w:rPr>
              <w:t xml:space="preserve"> /П</w:t>
            </w:r>
            <w:proofErr w:type="gramEnd"/>
            <w:r w:rsidRPr="00A54017">
              <w:rPr>
                <w:sz w:val="24"/>
                <w:szCs w:val="24"/>
                <w:lang w:eastAsia="ar-SA"/>
              </w:rPr>
              <w:t>од ред. И.В. Мишуровой. – Азов: ООО "</w:t>
            </w:r>
            <w:proofErr w:type="spellStart"/>
            <w:r w:rsidRPr="00A54017">
              <w:rPr>
                <w:sz w:val="24"/>
                <w:szCs w:val="24"/>
                <w:lang w:eastAsia="ar-SA"/>
              </w:rPr>
              <w:t>АзовПечать</w:t>
            </w:r>
            <w:proofErr w:type="spellEnd"/>
            <w:r w:rsidRPr="00A54017">
              <w:rPr>
                <w:sz w:val="24"/>
                <w:szCs w:val="24"/>
                <w:lang w:eastAsia="ar-SA"/>
              </w:rPr>
              <w:t xml:space="preserve">", 2013. - 452 </w:t>
            </w:r>
            <w:proofErr w:type="gramStart"/>
            <w:r w:rsidRPr="00A54017">
              <w:rPr>
                <w:sz w:val="24"/>
                <w:szCs w:val="24"/>
                <w:lang w:eastAsia="ar-SA"/>
              </w:rPr>
              <w:t>с</w:t>
            </w:r>
            <w:proofErr w:type="gramEnd"/>
            <w:r w:rsidRPr="00A54017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9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Мишурова И.В. и др.</w:t>
            </w:r>
          </w:p>
        </w:tc>
      </w:tr>
      <w:tr w:rsidR="00B5705B" w:rsidRPr="00A54017" w:rsidTr="00141D36">
        <w:tc>
          <w:tcPr>
            <w:tcW w:w="445" w:type="dxa"/>
          </w:tcPr>
          <w:p w:rsidR="00B5705B" w:rsidRPr="00A54017" w:rsidRDefault="00B5705B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5705B" w:rsidRPr="00A54017" w:rsidRDefault="00B5705B" w:rsidP="0024136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54017">
              <w:rPr>
                <w:sz w:val="24"/>
                <w:szCs w:val="24"/>
                <w:lang w:eastAsia="ar-SA"/>
              </w:rPr>
              <w:t>Менеджмент в социально-культурном сервисе и туризме</w:t>
            </w:r>
          </w:p>
          <w:p w:rsidR="00B5705B" w:rsidRPr="00A54017" w:rsidRDefault="00B5705B" w:rsidP="002413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  <w:lang w:eastAsia="ar-SA"/>
              </w:rPr>
              <w:t>/Под ред. Мишуровой И.В. Ростов-на-Дону, Издательско-полиграфический комплекс РГЭУ (РИНХ), 2013. – с. 224, 2014</w:t>
            </w:r>
          </w:p>
        </w:tc>
        <w:tc>
          <w:tcPr>
            <w:tcW w:w="69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Мишурова И.В. и др.</w:t>
            </w:r>
          </w:p>
        </w:tc>
      </w:tr>
      <w:tr w:rsidR="00B5705B" w:rsidRPr="00A54017" w:rsidTr="00141D36">
        <w:tc>
          <w:tcPr>
            <w:tcW w:w="445" w:type="dxa"/>
          </w:tcPr>
          <w:p w:rsidR="00B5705B" w:rsidRPr="00A54017" w:rsidRDefault="00B5705B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5705B" w:rsidRPr="00A54017" w:rsidRDefault="00B5705B" w:rsidP="008C5A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54017">
              <w:rPr>
                <w:sz w:val="24"/>
                <w:szCs w:val="24"/>
                <w:lang w:eastAsia="ar-SA"/>
              </w:rPr>
              <w:t xml:space="preserve">Менеджмент малого и среднего предприятия. </w:t>
            </w:r>
          </w:p>
          <w:p w:rsidR="00B5705B" w:rsidRPr="00A54017" w:rsidRDefault="00B5705B" w:rsidP="008C5A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  <w:lang w:eastAsia="ar-SA"/>
              </w:rPr>
              <w:t>Учебное пособие</w:t>
            </w:r>
            <w:proofErr w:type="gramStart"/>
            <w:r w:rsidRPr="00A54017">
              <w:rPr>
                <w:sz w:val="24"/>
                <w:szCs w:val="24"/>
                <w:lang w:eastAsia="ar-SA"/>
              </w:rPr>
              <w:t xml:space="preserve"> /П</w:t>
            </w:r>
            <w:proofErr w:type="gramEnd"/>
            <w:r w:rsidRPr="00A54017">
              <w:rPr>
                <w:sz w:val="24"/>
                <w:szCs w:val="24"/>
                <w:lang w:eastAsia="ar-SA"/>
              </w:rPr>
              <w:t>од ред. Мишуровой И.В. Ростов-на-Дону, Издательско-полиграфический комплекс РГЭУ (РИНХ), 2015. – с. 452</w:t>
            </w:r>
          </w:p>
        </w:tc>
        <w:tc>
          <w:tcPr>
            <w:tcW w:w="69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Мишурова И.В. и др.</w:t>
            </w:r>
          </w:p>
        </w:tc>
      </w:tr>
      <w:tr w:rsidR="00B5705B" w:rsidRPr="00A54017" w:rsidTr="00141D36">
        <w:tc>
          <w:tcPr>
            <w:tcW w:w="445" w:type="dxa"/>
          </w:tcPr>
          <w:p w:rsidR="00B5705B" w:rsidRPr="00A54017" w:rsidRDefault="00B5705B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5705B" w:rsidRPr="00A54017" w:rsidRDefault="00B5705B" w:rsidP="008C5AB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54017">
              <w:rPr>
                <w:sz w:val="24"/>
                <w:szCs w:val="24"/>
                <w:lang w:eastAsia="ar-SA"/>
              </w:rPr>
              <w:t xml:space="preserve">Мишурова И.В. Стратегия и тактика антикризисного управления (Гл.6. п. 6.1.)  в кн. Теория антикризисного менеджмента: </w:t>
            </w:r>
          </w:p>
          <w:p w:rsidR="00B5705B" w:rsidRPr="00A54017" w:rsidRDefault="00B5705B" w:rsidP="008C5A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5705B" w:rsidRPr="00A54017" w:rsidRDefault="00B5705B" w:rsidP="00E72D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  <w:lang w:eastAsia="ar-SA"/>
              </w:rPr>
              <w:t xml:space="preserve">учебник. /Под ред. проф. А.Н. </w:t>
            </w:r>
            <w:proofErr w:type="spellStart"/>
            <w:r w:rsidRPr="00A54017">
              <w:rPr>
                <w:sz w:val="24"/>
                <w:szCs w:val="24"/>
                <w:lang w:eastAsia="ar-SA"/>
              </w:rPr>
              <w:t>Ряховской</w:t>
            </w:r>
            <w:proofErr w:type="spellEnd"/>
            <w:r w:rsidRPr="00A54017">
              <w:rPr>
                <w:sz w:val="24"/>
                <w:szCs w:val="24"/>
                <w:lang w:eastAsia="ar-SA"/>
              </w:rPr>
              <w:t xml:space="preserve">.- М.: Магистр: ИНФРА-М,2015.- 624 </w:t>
            </w:r>
            <w:proofErr w:type="gramStart"/>
            <w:r w:rsidRPr="00A54017">
              <w:rPr>
                <w:sz w:val="24"/>
                <w:szCs w:val="24"/>
                <w:lang w:eastAsia="ar-SA"/>
              </w:rPr>
              <w:t>с</w:t>
            </w:r>
            <w:proofErr w:type="gramEnd"/>
            <w:r w:rsidRPr="00A54017">
              <w:rPr>
                <w:sz w:val="24"/>
                <w:szCs w:val="24"/>
                <w:lang w:eastAsia="ar-SA"/>
              </w:rPr>
              <w:t>. (</w:t>
            </w:r>
            <w:proofErr w:type="gramStart"/>
            <w:r w:rsidRPr="00A54017">
              <w:rPr>
                <w:sz w:val="24"/>
                <w:szCs w:val="24"/>
                <w:lang w:eastAsia="ar-SA"/>
              </w:rPr>
              <w:t>магистратура</w:t>
            </w:r>
            <w:proofErr w:type="gramEnd"/>
            <w:r w:rsidRPr="00A54017">
              <w:rPr>
                <w:sz w:val="24"/>
                <w:szCs w:val="24"/>
                <w:lang w:eastAsia="ar-SA"/>
              </w:rPr>
              <w:t xml:space="preserve">) (гриф УМО) </w:t>
            </w:r>
          </w:p>
        </w:tc>
        <w:tc>
          <w:tcPr>
            <w:tcW w:w="69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  <w:lang w:eastAsia="ar-SA"/>
              </w:rPr>
              <w:t>1 п.л. из 39,0</w:t>
            </w:r>
          </w:p>
        </w:tc>
        <w:tc>
          <w:tcPr>
            <w:tcW w:w="1543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Мишурова И.В. и др.</w:t>
            </w:r>
          </w:p>
        </w:tc>
      </w:tr>
      <w:tr w:rsidR="00B5705B" w:rsidRPr="00A54017" w:rsidTr="00141D36">
        <w:tc>
          <w:tcPr>
            <w:tcW w:w="445" w:type="dxa"/>
          </w:tcPr>
          <w:p w:rsidR="00B5705B" w:rsidRPr="00A54017" w:rsidRDefault="00B5705B" w:rsidP="00175391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B5705B" w:rsidRPr="00A54017" w:rsidRDefault="00B5705B" w:rsidP="00E72D6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54017">
              <w:rPr>
                <w:sz w:val="24"/>
                <w:szCs w:val="24"/>
                <w:lang w:eastAsia="ar-SA"/>
              </w:rPr>
              <w:t>Малый и средний бизнес: теория и практика менеджмента</w:t>
            </w:r>
          </w:p>
          <w:p w:rsidR="00B5705B" w:rsidRPr="00A54017" w:rsidRDefault="00B5705B" w:rsidP="00E72D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54017">
              <w:rPr>
                <w:sz w:val="24"/>
                <w:szCs w:val="24"/>
              </w:rPr>
              <w:t>Печ</w:t>
            </w:r>
            <w:proofErr w:type="spellEnd"/>
            <w:r w:rsidRPr="00A54017">
              <w:rPr>
                <w:sz w:val="24"/>
                <w:szCs w:val="24"/>
              </w:rPr>
              <w:t>.</w:t>
            </w:r>
          </w:p>
        </w:tc>
        <w:tc>
          <w:tcPr>
            <w:tcW w:w="3528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  <w:lang w:eastAsia="ar-SA"/>
              </w:rPr>
              <w:t>Учебное пособие</w:t>
            </w:r>
            <w:proofErr w:type="gramStart"/>
            <w:r w:rsidRPr="00A54017">
              <w:rPr>
                <w:sz w:val="24"/>
                <w:szCs w:val="24"/>
                <w:lang w:eastAsia="ar-SA"/>
              </w:rPr>
              <w:t>/П</w:t>
            </w:r>
            <w:proofErr w:type="gramEnd"/>
            <w:r w:rsidRPr="00A54017">
              <w:rPr>
                <w:sz w:val="24"/>
                <w:szCs w:val="24"/>
                <w:lang w:eastAsia="ar-SA"/>
              </w:rPr>
              <w:t>од ред. Мишуровой И.В. Ростов-на-Дону, Издательско-полиграфический комплекс РГЭУ (РИНХ), 2016. – с. 308</w:t>
            </w:r>
          </w:p>
        </w:tc>
        <w:tc>
          <w:tcPr>
            <w:tcW w:w="692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5705B" w:rsidRPr="00A54017" w:rsidRDefault="00B5705B" w:rsidP="001753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4017">
              <w:rPr>
                <w:sz w:val="24"/>
                <w:szCs w:val="24"/>
              </w:rPr>
              <w:t>Мишурова И.В. и др.</w:t>
            </w:r>
          </w:p>
        </w:tc>
      </w:tr>
    </w:tbl>
    <w:p w:rsidR="00AE6878" w:rsidRPr="001B3F31" w:rsidRDefault="00AE6878" w:rsidP="00AE6878">
      <w:pPr>
        <w:shd w:val="clear" w:color="auto" w:fill="FFFFFF"/>
        <w:contextualSpacing/>
        <w:rPr>
          <w:b/>
          <w:sz w:val="28"/>
          <w:szCs w:val="24"/>
        </w:rPr>
      </w:pPr>
    </w:p>
    <w:p w:rsidR="008707F9" w:rsidRDefault="008707F9" w:rsidP="001B3F31">
      <w:pPr>
        <w:shd w:val="clear" w:color="auto" w:fill="FFFFFF"/>
        <w:tabs>
          <w:tab w:val="left" w:pos="7938"/>
        </w:tabs>
        <w:spacing w:before="529"/>
        <w:ind w:left="720" w:right="3634"/>
      </w:pPr>
    </w:p>
    <w:sectPr w:rsidR="008707F9" w:rsidSect="00C166AC"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FEC"/>
    <w:multiLevelType w:val="hybridMultilevel"/>
    <w:tmpl w:val="83BAF12C"/>
    <w:lvl w:ilvl="0" w:tplc="2F38DA3A">
      <w:start w:val="1"/>
      <w:numFmt w:val="decimal"/>
      <w:lvlText w:val="%1."/>
      <w:lvlJc w:val="left"/>
      <w:pPr>
        <w:ind w:left="15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">
    <w:nsid w:val="0F2648FF"/>
    <w:multiLevelType w:val="singleLevel"/>
    <w:tmpl w:val="3EAA4B98"/>
    <w:lvl w:ilvl="0">
      <w:start w:val="1"/>
      <w:numFmt w:val="decimal"/>
      <w:lvlText w:val="%1."/>
      <w:lvlJc w:val="left"/>
      <w:pPr>
        <w:ind w:left="57" w:firstLine="303"/>
      </w:pPr>
      <w:rPr>
        <w:rFonts w:hint="default"/>
      </w:rPr>
    </w:lvl>
  </w:abstractNum>
  <w:abstractNum w:abstractNumId="2">
    <w:nsid w:val="14594C87"/>
    <w:multiLevelType w:val="hybridMultilevel"/>
    <w:tmpl w:val="ECE6EB2C"/>
    <w:lvl w:ilvl="0" w:tplc="FE1623F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F9"/>
    <w:rsid w:val="000113E5"/>
    <w:rsid w:val="00030B38"/>
    <w:rsid w:val="00070B8C"/>
    <w:rsid w:val="0007608B"/>
    <w:rsid w:val="0013055C"/>
    <w:rsid w:val="00141D36"/>
    <w:rsid w:val="00175391"/>
    <w:rsid w:val="001840AA"/>
    <w:rsid w:val="00195866"/>
    <w:rsid w:val="001B3F31"/>
    <w:rsid w:val="001E5C7A"/>
    <w:rsid w:val="00241368"/>
    <w:rsid w:val="00266014"/>
    <w:rsid w:val="00297070"/>
    <w:rsid w:val="002F1011"/>
    <w:rsid w:val="003332ED"/>
    <w:rsid w:val="00367046"/>
    <w:rsid w:val="003B6355"/>
    <w:rsid w:val="00511130"/>
    <w:rsid w:val="00566621"/>
    <w:rsid w:val="0058735C"/>
    <w:rsid w:val="005C2BE4"/>
    <w:rsid w:val="005D21C2"/>
    <w:rsid w:val="005F5523"/>
    <w:rsid w:val="00616F81"/>
    <w:rsid w:val="00647D1C"/>
    <w:rsid w:val="00676A79"/>
    <w:rsid w:val="0069364F"/>
    <w:rsid w:val="0070446C"/>
    <w:rsid w:val="007E0BC6"/>
    <w:rsid w:val="00833F82"/>
    <w:rsid w:val="008707F9"/>
    <w:rsid w:val="008C5ABB"/>
    <w:rsid w:val="008D1FB5"/>
    <w:rsid w:val="00933871"/>
    <w:rsid w:val="00952738"/>
    <w:rsid w:val="00953FDC"/>
    <w:rsid w:val="009B102B"/>
    <w:rsid w:val="009D3C64"/>
    <w:rsid w:val="00A07CA6"/>
    <w:rsid w:val="00A2500A"/>
    <w:rsid w:val="00A31F79"/>
    <w:rsid w:val="00A54017"/>
    <w:rsid w:val="00A97FCD"/>
    <w:rsid w:val="00AE6878"/>
    <w:rsid w:val="00B27988"/>
    <w:rsid w:val="00B311D8"/>
    <w:rsid w:val="00B35CB4"/>
    <w:rsid w:val="00B455A1"/>
    <w:rsid w:val="00B5705B"/>
    <w:rsid w:val="00BA6736"/>
    <w:rsid w:val="00BB08D7"/>
    <w:rsid w:val="00C166AC"/>
    <w:rsid w:val="00C3181F"/>
    <w:rsid w:val="00C75D96"/>
    <w:rsid w:val="00E0088E"/>
    <w:rsid w:val="00E70E57"/>
    <w:rsid w:val="00E72D6E"/>
    <w:rsid w:val="00EA7F24"/>
    <w:rsid w:val="00EF458F"/>
    <w:rsid w:val="00F00636"/>
    <w:rsid w:val="00F16814"/>
    <w:rsid w:val="00F6679D"/>
    <w:rsid w:val="00FA609F"/>
    <w:rsid w:val="00FA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#969696">
      <v:fill color="#969696" on="f"/>
      <v:shadow color="#868686"/>
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8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86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9364F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69364F"/>
    <w:rPr>
      <w:color w:val="0000FF"/>
      <w:u w:val="single"/>
    </w:rPr>
  </w:style>
  <w:style w:type="table" w:styleId="a6">
    <w:name w:val="Table Grid"/>
    <w:basedOn w:val="a1"/>
    <w:rsid w:val="00266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/>
  <LinksUpToDate>false</LinksUpToDate>
  <CharactersWithSpaces>6271</CharactersWithSpaces>
  <SharedDoc>false</SharedDoc>
  <HLinks>
    <vt:vector size="6" baseType="variant"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subject/>
  <dc:creator>===</dc:creator>
  <cp:keywords/>
  <dc:description/>
  <cp:lastModifiedBy>Kasper</cp:lastModifiedBy>
  <cp:revision>27</cp:revision>
  <cp:lastPrinted>2008-06-30T10:28:00Z</cp:lastPrinted>
  <dcterms:created xsi:type="dcterms:W3CDTF">2017-02-27T13:33:00Z</dcterms:created>
  <dcterms:modified xsi:type="dcterms:W3CDTF">2017-03-15T14:39:00Z</dcterms:modified>
</cp:coreProperties>
</file>