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2" w:rsidRDefault="00B76302" w:rsidP="00785DB6"/>
    <w:p w:rsidR="00B76302" w:rsidRPr="00B76302" w:rsidRDefault="00B76302" w:rsidP="00B76302"/>
    <w:p w:rsidR="00B76302" w:rsidRDefault="00B76302" w:rsidP="00B76302"/>
    <w:tbl>
      <w:tblPr>
        <w:tblW w:w="10077" w:type="dxa"/>
        <w:tblCellSpacing w:w="0" w:type="dxa"/>
        <w:tblInd w:w="14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71"/>
        <w:gridCol w:w="96"/>
        <w:gridCol w:w="110"/>
      </w:tblGrid>
      <w:tr w:rsidR="00B76302" w:rsidRPr="004A7CD7" w:rsidTr="007A1D27">
        <w:trPr>
          <w:tblCellSpacing w:w="0" w:type="dxa"/>
        </w:trPr>
        <w:tc>
          <w:tcPr>
            <w:tcW w:w="9871" w:type="dxa"/>
            <w:hideMark/>
          </w:tcPr>
          <w:p w:rsidR="00B76302" w:rsidRPr="00BB758B" w:rsidRDefault="00BB758B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Web of Science:</w:t>
            </w:r>
            <w:r w:rsidR="00B76302" w:rsidRPr="00BB75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B76302" w:rsidRPr="00BB75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8pt;height:15.6pt" o:ole="">
                  <v:imagedata r:id="rId7" o:title=""/>
                </v:shape>
                <w:control r:id="rId8" w:name="DefaultOcxName1" w:shapeid="_x0000_i1035"/>
              </w:object>
            </w:r>
          </w:p>
          <w:p w:rsidR="007A1D27" w:rsidRDefault="00E6077D" w:rsidP="007A1D2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n-US"/>
              </w:rPr>
            </w:pPr>
            <w:r w:rsidRPr="00B11321">
              <w:rPr>
                <w:sz w:val="28"/>
                <w:szCs w:val="28"/>
              </w:rPr>
              <w:t xml:space="preserve">Петрова Ю.А., Васичкина О.Н. </w:t>
            </w:r>
            <w:r w:rsidRPr="00B11321">
              <w:rPr>
                <w:sz w:val="28"/>
                <w:szCs w:val="28"/>
                <w:lang w:val="en-US"/>
              </w:rPr>
              <w:t>The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impact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of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the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development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of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information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technology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tools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of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communication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on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digital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culture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and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Internet</w:t>
            </w:r>
            <w:r w:rsidRPr="00B11321">
              <w:rPr>
                <w:sz w:val="28"/>
                <w:szCs w:val="28"/>
              </w:rPr>
              <w:t xml:space="preserve"> </w:t>
            </w:r>
            <w:r w:rsidRPr="00B11321">
              <w:rPr>
                <w:sz w:val="28"/>
                <w:szCs w:val="28"/>
                <w:lang w:val="en-US"/>
              </w:rPr>
              <w:t>slang</w:t>
            </w:r>
            <w:r w:rsidRPr="00B11321">
              <w:rPr>
                <w:sz w:val="28"/>
                <w:szCs w:val="28"/>
              </w:rPr>
              <w:t>. // Современная наука: проблемы и перспективы развития (общественно-гуманитарные направления). </w:t>
            </w:r>
            <w:r w:rsidRPr="00B11321">
              <w:rPr>
                <w:bCs/>
                <w:sz w:val="28"/>
                <w:szCs w:val="28"/>
              </w:rPr>
              <w:t xml:space="preserve">V - Международная научно-практическая конференция. </w:t>
            </w:r>
            <w:r w:rsidRPr="00B11321">
              <w:rPr>
                <w:sz w:val="28"/>
                <w:szCs w:val="28"/>
              </w:rPr>
              <w:t>25 февраля 2021 г.</w:t>
            </w:r>
            <w:r>
              <w:rPr>
                <w:sz w:val="28"/>
                <w:szCs w:val="28"/>
              </w:rPr>
              <w:t xml:space="preserve"> </w:t>
            </w:r>
            <w:r w:rsidRPr="00B11321">
              <w:rPr>
                <w:bCs/>
                <w:sz w:val="28"/>
                <w:szCs w:val="28"/>
              </w:rPr>
              <w:t>ЧУОО ВО "Омская гуманитарная академия"</w:t>
            </w:r>
            <w:r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  <w:lang w:val="en-US"/>
              </w:rPr>
              <w:t>SAHD</w:t>
            </w:r>
            <w:r w:rsidRPr="00B11321">
              <w:rPr>
                <w:bCs/>
                <w:sz w:val="28"/>
                <w:szCs w:val="28"/>
              </w:rPr>
              <w:t>-2021</w:t>
            </w:r>
            <w:r>
              <w:rPr>
                <w:sz w:val="28"/>
                <w:szCs w:val="28"/>
                <w:lang w:val="en-US"/>
              </w:rPr>
              <w:t>(WOS)</w:t>
            </w:r>
          </w:p>
          <w:p w:rsidR="007A1D27" w:rsidRPr="007A1D27" w:rsidRDefault="007A1D27" w:rsidP="007A1D27">
            <w:pPr>
              <w:pStyle w:val="a5"/>
              <w:numPr>
                <w:ilvl w:val="0"/>
                <w:numId w:val="13"/>
              </w:numPr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A1D27">
              <w:rPr>
                <w:iCs/>
                <w:sz w:val="28"/>
                <w:szCs w:val="28"/>
                <w:lang w:val="en-US"/>
              </w:rPr>
              <w:t>Nesmeyanov</w:t>
            </w:r>
            <w:proofErr w:type="spellEnd"/>
            <w:r w:rsidRPr="007A1D27">
              <w:rPr>
                <w:iCs/>
                <w:sz w:val="28"/>
                <w:szCs w:val="28"/>
                <w:lang w:val="en-US"/>
              </w:rPr>
              <w:t xml:space="preserve"> E., Petrova Yu., </w:t>
            </w:r>
            <w:proofErr w:type="spellStart"/>
            <w:r w:rsidRPr="007A1D27">
              <w:rPr>
                <w:iCs/>
                <w:sz w:val="28"/>
                <w:szCs w:val="28"/>
                <w:lang w:val="en-US"/>
              </w:rPr>
              <w:t>Bachieva</w:t>
            </w:r>
            <w:proofErr w:type="spellEnd"/>
            <w:r w:rsidRPr="007A1D27">
              <w:rPr>
                <w:iCs/>
                <w:sz w:val="28"/>
                <w:szCs w:val="28"/>
                <w:lang w:val="en-US"/>
              </w:rPr>
              <w:t xml:space="preserve"> R., </w:t>
            </w:r>
            <w:proofErr w:type="spellStart"/>
            <w:r w:rsidRPr="007A1D27">
              <w:rPr>
                <w:iCs/>
                <w:sz w:val="28"/>
                <w:szCs w:val="28"/>
                <w:lang w:val="en-US"/>
              </w:rPr>
              <w:t>Vasichkina</w:t>
            </w:r>
            <w:proofErr w:type="spellEnd"/>
            <w:r w:rsidRPr="007A1D27">
              <w:rPr>
                <w:iCs/>
                <w:sz w:val="28"/>
                <w:szCs w:val="28"/>
                <w:lang w:val="en-US"/>
              </w:rPr>
              <w:t xml:space="preserve"> O.</w:t>
            </w:r>
            <w:r w:rsidRPr="007A1D27">
              <w:rPr>
                <w:sz w:val="28"/>
                <w:szCs w:val="28"/>
                <w:lang w:val="en-US"/>
              </w:rPr>
              <w:br/>
            </w:r>
            <w:hyperlink r:id="rId9" w:history="1">
              <w:r>
                <w:rPr>
                  <w:bCs/>
                  <w:sz w:val="28"/>
                  <w:szCs w:val="28"/>
                  <w:lang w:val="en-US"/>
                </w:rPr>
                <w:t>T</w:t>
              </w:r>
              <w:r w:rsidRPr="007A1D27">
                <w:rPr>
                  <w:bCs/>
                  <w:sz w:val="28"/>
                  <w:szCs w:val="28"/>
                  <w:lang w:val="en-US"/>
                </w:rPr>
                <w:t xml:space="preserve">he concept of value in modern </w:t>
              </w:r>
              <w:r>
                <w:rPr>
                  <w:bCs/>
                  <w:sz w:val="28"/>
                  <w:szCs w:val="28"/>
                  <w:lang w:val="en-US"/>
                </w:rPr>
                <w:t xml:space="preserve">youth subcultures of K-pop and </w:t>
              </w:r>
              <w:proofErr w:type="spellStart"/>
              <w:r>
                <w:rPr>
                  <w:bCs/>
                  <w:sz w:val="28"/>
                  <w:szCs w:val="28"/>
                  <w:lang w:val="en-US"/>
                </w:rPr>
                <w:t>B</w:t>
              </w:r>
              <w:r w:rsidRPr="007A1D27">
                <w:rPr>
                  <w:bCs/>
                  <w:sz w:val="28"/>
                  <w:szCs w:val="28"/>
                  <w:lang w:val="en-US"/>
                </w:rPr>
                <w:t>rony</w:t>
              </w:r>
              <w:proofErr w:type="spellEnd"/>
              <w:r w:rsidRPr="007A1D27">
                <w:rPr>
                  <w:bCs/>
                  <w:sz w:val="28"/>
                  <w:szCs w:val="28"/>
                  <w:lang w:val="en-US"/>
                </w:rPr>
                <w:t xml:space="preserve"> in the period of globalization</w:t>
              </w:r>
            </w:hyperlink>
            <w:r w:rsidRPr="007A1D27">
              <w:rPr>
                <w:sz w:val="28"/>
                <w:szCs w:val="28"/>
                <w:lang w:val="en-US"/>
              </w:rPr>
              <w:br/>
            </w:r>
            <w:r w:rsidRPr="007A1D27">
              <w:rPr>
                <w:sz w:val="28"/>
                <w:szCs w:val="28"/>
              </w:rPr>
              <w:t>В</w:t>
            </w:r>
            <w:r w:rsidRPr="007A1D27">
              <w:rPr>
                <w:sz w:val="28"/>
                <w:szCs w:val="28"/>
                <w:lang w:val="en-US"/>
              </w:rPr>
              <w:t xml:space="preserve"> </w:t>
            </w:r>
            <w:r w:rsidRPr="007A1D27">
              <w:rPr>
                <w:sz w:val="28"/>
                <w:szCs w:val="28"/>
              </w:rPr>
              <w:t>сборнике</w:t>
            </w:r>
            <w:r w:rsidRPr="007A1D27">
              <w:rPr>
                <w:sz w:val="28"/>
                <w:szCs w:val="28"/>
                <w:lang w:val="en-US"/>
              </w:rPr>
              <w:t xml:space="preserve">: SHS WEB OF CONFERENCES. The conference proceedings APPSCONF-2019. Don State Technical </w:t>
            </w:r>
            <w:proofErr w:type="spellStart"/>
            <w:r w:rsidRPr="007A1D27">
              <w:rPr>
                <w:sz w:val="28"/>
                <w:szCs w:val="28"/>
                <w:lang w:val="en-US"/>
              </w:rPr>
              <w:t>Universyty</w:t>
            </w:r>
            <w:proofErr w:type="spellEnd"/>
            <w:r w:rsidRPr="007A1D27">
              <w:rPr>
                <w:sz w:val="28"/>
                <w:szCs w:val="28"/>
                <w:lang w:val="en-US"/>
              </w:rPr>
              <w:t xml:space="preserve">. 2019. </w:t>
            </w:r>
            <w:r w:rsidRPr="007A1D27">
              <w:rPr>
                <w:sz w:val="28"/>
                <w:szCs w:val="28"/>
              </w:rPr>
              <w:t>С</w:t>
            </w:r>
            <w:r w:rsidRPr="007A1D27">
              <w:rPr>
                <w:sz w:val="28"/>
                <w:szCs w:val="28"/>
                <w:lang w:val="en-US"/>
              </w:rPr>
              <w:t xml:space="preserve">. 03025. </w:t>
            </w:r>
          </w:p>
          <w:p w:rsidR="007A1D27" w:rsidRPr="000449DD" w:rsidRDefault="007A1D27" w:rsidP="00BB758B">
            <w:pPr>
              <w:pStyle w:val="a5"/>
              <w:spacing w:before="0" w:beforeAutospacing="0" w:after="0" w:afterAutospacing="0" w:line="360" w:lineRule="auto"/>
              <w:ind w:left="502"/>
              <w:jc w:val="both"/>
              <w:rPr>
                <w:sz w:val="28"/>
                <w:szCs w:val="28"/>
                <w:lang w:val="en-US"/>
              </w:rPr>
            </w:pPr>
          </w:p>
          <w:p w:rsidR="00E6077D" w:rsidRPr="007A1D27" w:rsidRDefault="00E6077D" w:rsidP="00B76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76302" w:rsidRPr="00BB758B" w:rsidRDefault="004A7CD7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5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МОНОГРАФИИ:</w:t>
            </w:r>
          </w:p>
          <w:p w:rsidR="00BB758B" w:rsidRDefault="004A7CD7" w:rsidP="00BB758B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681B3F">
              <w:rPr>
                <w:sz w:val="28"/>
                <w:szCs w:val="28"/>
              </w:rPr>
              <w:t>Васичкина О.Н., Самарская С.В. Модульно-</w:t>
            </w:r>
            <w:proofErr w:type="spellStart"/>
            <w:r w:rsidRPr="00681B3F">
              <w:rPr>
                <w:sz w:val="28"/>
                <w:szCs w:val="28"/>
              </w:rPr>
              <w:t>компетентностный</w:t>
            </w:r>
            <w:proofErr w:type="spellEnd"/>
            <w:r w:rsidRPr="00681B3F">
              <w:rPr>
                <w:sz w:val="28"/>
                <w:szCs w:val="28"/>
              </w:rPr>
              <w:t xml:space="preserve"> подход для формирования и развития профессиональной компетенции при обучении иностранным языкам. // Монография.  Ростов-на-Дону, </w:t>
            </w:r>
            <w:r>
              <w:rPr>
                <w:sz w:val="28"/>
                <w:szCs w:val="28"/>
              </w:rPr>
              <w:t>РГЭУ(РИНХ)</w:t>
            </w:r>
            <w:r w:rsidRPr="00681B3F">
              <w:rPr>
                <w:sz w:val="28"/>
                <w:szCs w:val="28"/>
              </w:rPr>
              <w:t>, 2019г.</w:t>
            </w:r>
          </w:p>
          <w:p w:rsidR="00BB758B" w:rsidRPr="00BB758B" w:rsidRDefault="00BB758B" w:rsidP="00BB758B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B758B">
              <w:rPr>
                <w:sz w:val="28"/>
                <w:szCs w:val="28"/>
              </w:rPr>
              <w:t>Евдокимова Н.В., Лысакова Л.А., Васичкина О.Н., Насилевич Я.Г.  Современные технологии обучения иностранным языкам: Теоритические и прикладные аспекты: коллективная монография. – Ростов-на-Дону: Фонд науки и образования, 2018. – 104 с</w:t>
            </w:r>
          </w:p>
          <w:p w:rsidR="00BB758B" w:rsidRDefault="00BB758B" w:rsidP="00BB758B">
            <w:pPr>
              <w:pStyle w:val="a5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  <w:p w:rsidR="004A7CD7" w:rsidRPr="004A7CD7" w:rsidRDefault="004A7CD7" w:rsidP="004A7CD7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6302" w:rsidRPr="004A7CD7" w:rsidRDefault="00B76302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dxa"/>
          </w:tcPr>
          <w:p w:rsidR="00B76302" w:rsidRPr="004A7CD7" w:rsidRDefault="00B76302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302" w:rsidRPr="004A7CD7" w:rsidTr="007A1D27">
        <w:trPr>
          <w:tblCellSpacing w:w="0" w:type="dxa"/>
        </w:trPr>
        <w:tc>
          <w:tcPr>
            <w:tcW w:w="9871" w:type="dxa"/>
          </w:tcPr>
          <w:p w:rsidR="00B76302" w:rsidRPr="00BB758B" w:rsidRDefault="00E7264E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5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Пособия:</w:t>
            </w:r>
          </w:p>
          <w:p w:rsidR="00BB758B" w:rsidRDefault="00BB758B" w:rsidP="00BB758B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A76F1">
              <w:rPr>
                <w:sz w:val="28"/>
                <w:szCs w:val="28"/>
              </w:rPr>
              <w:lastRenderedPageBreak/>
              <w:t>Самарская С.В., Васичкина О.Н. У</w:t>
            </w:r>
            <w:r>
              <w:rPr>
                <w:sz w:val="28"/>
                <w:szCs w:val="28"/>
              </w:rPr>
              <w:t>чебное пособие Учебное пособие </w:t>
            </w:r>
            <w:r w:rsidRPr="005A76F1">
              <w:rPr>
                <w:sz w:val="28"/>
                <w:szCs w:val="28"/>
              </w:rPr>
              <w:t>«Английский язык проф. общения для аспирантов»</w:t>
            </w:r>
            <w:r>
              <w:rPr>
                <w:sz w:val="28"/>
                <w:szCs w:val="28"/>
              </w:rPr>
              <w:t>. 2018г.</w:t>
            </w:r>
          </w:p>
          <w:p w:rsidR="00BB758B" w:rsidRDefault="00BB758B" w:rsidP="00BB758B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C20D4A">
              <w:rPr>
                <w:sz w:val="28"/>
                <w:szCs w:val="28"/>
              </w:rPr>
              <w:t>Ю.А. Петрова, О.Н. Васичкина, С.В. Самарская. Деловой Английский Язык, РГЭУ (РИНХ), 2019. Учебное пособие.</w:t>
            </w:r>
            <w:r>
              <w:rPr>
                <w:sz w:val="28"/>
                <w:szCs w:val="28"/>
              </w:rPr>
              <w:t>2019 г.</w:t>
            </w:r>
          </w:p>
          <w:p w:rsidR="00E7264E" w:rsidRDefault="00E7264E" w:rsidP="00BB758B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B758B">
              <w:rPr>
                <w:iCs/>
                <w:sz w:val="28"/>
                <w:szCs w:val="28"/>
              </w:rPr>
              <w:t>Васичкина О.Н., Петрова Ю.А., Самарская С. В.</w:t>
            </w:r>
            <w:r w:rsidR="00BB758B" w:rsidRPr="00BB758B">
              <w:rPr>
                <w:sz w:val="28"/>
                <w:szCs w:val="28"/>
              </w:rPr>
              <w:t xml:space="preserve"> </w:t>
            </w:r>
            <w:hyperlink r:id="rId10" w:history="1">
              <w:r w:rsidR="00BB758B" w:rsidRPr="00BB758B">
                <w:rPr>
                  <w:rStyle w:val="a4"/>
                  <w:bCs/>
                  <w:color w:val="auto"/>
                  <w:sz w:val="28"/>
                  <w:szCs w:val="28"/>
                  <w:u w:val="none"/>
                </w:rPr>
                <w:t>АНГЛИЙСКИЙ ЯЗЫК ПРОФЕССИОНАЛЬНОГО ОБЩЕНИЯ ДЛЯ МАГИСТРАНТОВ</w:t>
              </w:r>
            </w:hyperlink>
            <w:r w:rsidR="00BB758B" w:rsidRPr="00BB758B">
              <w:rPr>
                <w:sz w:val="28"/>
                <w:szCs w:val="28"/>
              </w:rPr>
              <w:br/>
            </w:r>
            <w:r w:rsidRPr="00BB758B">
              <w:rPr>
                <w:sz w:val="28"/>
                <w:szCs w:val="28"/>
              </w:rPr>
              <w:t>Ростов-на-Дону, 2020.</w:t>
            </w:r>
          </w:p>
          <w:p w:rsidR="00BB758B" w:rsidRPr="00BB758B" w:rsidRDefault="00BB758B" w:rsidP="00BB758B">
            <w:pPr>
              <w:pStyle w:val="a5"/>
              <w:spacing w:line="360" w:lineRule="auto"/>
              <w:ind w:left="1080"/>
              <w:jc w:val="both"/>
              <w:rPr>
                <w:b/>
                <w:sz w:val="28"/>
                <w:szCs w:val="28"/>
              </w:rPr>
            </w:pPr>
            <w:r w:rsidRPr="00BB758B">
              <w:rPr>
                <w:b/>
                <w:sz w:val="28"/>
                <w:szCs w:val="28"/>
              </w:rPr>
              <w:t>ВАК</w:t>
            </w:r>
          </w:p>
        </w:tc>
        <w:tc>
          <w:tcPr>
            <w:tcW w:w="0" w:type="auto"/>
          </w:tcPr>
          <w:p w:rsidR="00B76302" w:rsidRPr="004A7CD7" w:rsidRDefault="00B76302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dxa"/>
            <w:vAlign w:val="center"/>
          </w:tcPr>
          <w:p w:rsidR="00B76302" w:rsidRPr="004A7CD7" w:rsidRDefault="00B76302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302" w:rsidRPr="004A7CD7" w:rsidTr="007A1D27">
        <w:trPr>
          <w:tblCellSpacing w:w="0" w:type="dxa"/>
        </w:trPr>
        <w:tc>
          <w:tcPr>
            <w:tcW w:w="9871" w:type="dxa"/>
          </w:tcPr>
          <w:p w:rsidR="00B76302" w:rsidRPr="004A7CD7" w:rsidRDefault="00B76302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76302" w:rsidRPr="004A7CD7" w:rsidRDefault="00B76302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dxa"/>
          </w:tcPr>
          <w:p w:rsidR="00B76302" w:rsidRPr="004A7CD7" w:rsidRDefault="00B76302" w:rsidP="00B76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1F80" w:rsidRDefault="00EC3025" w:rsidP="00EC30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025">
        <w:rPr>
          <w:rFonts w:ascii="Times New Roman" w:hAnsi="Times New Roman" w:cs="Times New Roman"/>
          <w:iCs/>
          <w:sz w:val="28"/>
          <w:szCs w:val="28"/>
        </w:rPr>
        <w:t>Родченкова</w:t>
      </w:r>
      <w:proofErr w:type="spellEnd"/>
      <w:r w:rsidRPr="00EC3025">
        <w:rPr>
          <w:rFonts w:ascii="Times New Roman" w:hAnsi="Times New Roman" w:cs="Times New Roman"/>
          <w:iCs/>
          <w:sz w:val="28"/>
          <w:szCs w:val="28"/>
        </w:rPr>
        <w:t xml:space="preserve"> О.Н., Васичкина О.Н</w:t>
      </w:r>
      <w:r w:rsidRPr="00EC302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76302" w:rsidRPr="00EC302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 ПРОБЛЕМ ТРУДОУСТРОЙСТВА ВЫПУСКНИКОВ ВУЗОВ НА ОСНОВЕ УПРАВЛЕНИЯ ПРОФЕССИОНАЛЬНОЙ И СОЦИАЛЬНОЙ КОМПЕТЕНЦИЯМИ</w:t>
        </w:r>
      </w:hyperlink>
      <w:r w:rsidRPr="00EC3025">
        <w:rPr>
          <w:rFonts w:ascii="Times New Roman" w:hAnsi="Times New Roman" w:cs="Times New Roman"/>
          <w:sz w:val="28"/>
          <w:szCs w:val="28"/>
        </w:rPr>
        <w:t xml:space="preserve"> // </w:t>
      </w:r>
      <w:r w:rsidR="00B76302" w:rsidRPr="00EC3025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="00B76302" w:rsidRPr="00EC30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и муниципальное управление. Ученые записки</w:t>
        </w:r>
      </w:hyperlink>
      <w:r w:rsidR="00B76302" w:rsidRPr="00EC3025">
        <w:rPr>
          <w:rFonts w:ascii="Times New Roman" w:hAnsi="Times New Roman" w:cs="Times New Roman"/>
          <w:sz w:val="28"/>
          <w:szCs w:val="28"/>
        </w:rPr>
        <w:t xml:space="preserve">. 2019. </w:t>
      </w:r>
      <w:hyperlink r:id="rId13" w:history="1">
        <w:r w:rsidR="00B76302" w:rsidRPr="00EC30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="00B76302" w:rsidRPr="00EC3025">
        <w:rPr>
          <w:rFonts w:ascii="Times New Roman" w:hAnsi="Times New Roman" w:cs="Times New Roman"/>
          <w:sz w:val="28"/>
          <w:szCs w:val="28"/>
        </w:rPr>
        <w:t>. С. 80-85.</w:t>
      </w:r>
    </w:p>
    <w:p w:rsidR="00EC3025" w:rsidRPr="00E6077D" w:rsidRDefault="00E6077D" w:rsidP="00EC30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025">
        <w:rPr>
          <w:rFonts w:ascii="Times New Roman" w:hAnsi="Times New Roman" w:cs="Times New Roman"/>
          <w:iCs/>
          <w:sz w:val="28"/>
          <w:szCs w:val="28"/>
        </w:rPr>
        <w:t>Васичкина О.Н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4" w:history="1">
        <w:r w:rsidRPr="00EC3025">
          <w:rPr>
            <w:rFonts w:ascii="Times New Roman" w:eastAsia="Times New Roman" w:hAnsi="Times New Roman" w:cs="Times New Roman"/>
            <w:bCs/>
            <w:sz w:val="28"/>
            <w:szCs w:val="28"/>
          </w:rPr>
          <w:t>РЕАЛИЗАЦИЯ ПРОФЕССИОНАЛЬНЫХ ПРЕДСТАВЛЕНИЙ СТУДЕНТОВ-ЭКОНОМИСТОВ ЧЕРЕЗ ПОЛУЧЕНИЕ ДОПОЛНИТЕЛЬНОГО ПРОФЕССИОНАЛЬНОГО ОБРАЗОВАНИЯ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025">
        <w:rPr>
          <w:rFonts w:ascii="Times New Roman" w:hAnsi="Times New Roman" w:cs="Times New Roman"/>
          <w:sz w:val="28"/>
          <w:szCs w:val="28"/>
        </w:rPr>
        <w:t xml:space="preserve">// </w:t>
      </w:r>
      <w:r w:rsidRPr="00EC302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EC3025">
          <w:rPr>
            <w:rFonts w:ascii="Times New Roman" w:eastAsia="Times New Roman" w:hAnsi="Times New Roman" w:cs="Times New Roman"/>
            <w:sz w:val="28"/>
            <w:szCs w:val="28"/>
          </w:rPr>
          <w:t>Новое в психолого-педагогических исследованиях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 xml:space="preserve">. 2018. </w:t>
      </w:r>
      <w:hyperlink r:id="rId16" w:history="1">
        <w:r w:rsidRPr="00EC3025">
          <w:rPr>
            <w:rFonts w:ascii="Times New Roman" w:eastAsia="Times New Roman" w:hAnsi="Times New Roman" w:cs="Times New Roman"/>
            <w:sz w:val="28"/>
            <w:szCs w:val="28"/>
          </w:rPr>
          <w:t>№ 3 (51)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>. С. 27-32.</w:t>
      </w:r>
    </w:p>
    <w:p w:rsidR="00E6077D" w:rsidRPr="00E6077D" w:rsidRDefault="00E6077D" w:rsidP="00E6077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7D">
        <w:rPr>
          <w:rFonts w:ascii="Times New Roman" w:eastAsia="Times New Roman" w:hAnsi="Times New Roman" w:cs="Times New Roman"/>
          <w:iCs/>
          <w:sz w:val="28"/>
          <w:szCs w:val="28"/>
        </w:rPr>
        <w:t>Васичкина О.Н., Самарская С.В</w:t>
      </w:r>
      <w:r w:rsidRPr="00E6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Pr="00E6077D">
          <w:rPr>
            <w:rFonts w:ascii="Times New Roman" w:eastAsia="Times New Roman" w:hAnsi="Times New Roman" w:cs="Times New Roman"/>
            <w:bCs/>
            <w:sz w:val="28"/>
            <w:szCs w:val="28"/>
          </w:rPr>
          <w:t>РОЛЬ МОТИВА В РЕАЛИЗАЦИИ ПРОФЕССИОНАЛЬНЫХ ПРЕДСТАВЛЕНИЙ СТУДЕНТОВ</w:t>
        </w:r>
      </w:hyperlink>
      <w:r w:rsidRPr="00E6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77D">
        <w:rPr>
          <w:rFonts w:ascii="Times New Roman" w:hAnsi="Times New Roman" w:cs="Times New Roman"/>
          <w:sz w:val="28"/>
          <w:szCs w:val="28"/>
        </w:rPr>
        <w:t>//</w:t>
      </w:r>
      <w:r w:rsidRPr="00E6077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8" w:history="1">
        <w:r w:rsidRPr="00E6077D">
          <w:rPr>
            <w:rFonts w:ascii="Times New Roman" w:eastAsia="Times New Roman" w:hAnsi="Times New Roman" w:cs="Times New Roman"/>
            <w:sz w:val="28"/>
            <w:szCs w:val="28"/>
          </w:rPr>
          <w:t>Гуманитарные и социальные науки</w:t>
        </w:r>
      </w:hyperlink>
      <w:r w:rsidRPr="00E6077D">
        <w:rPr>
          <w:rFonts w:ascii="Times New Roman" w:eastAsia="Times New Roman" w:hAnsi="Times New Roman" w:cs="Times New Roman"/>
          <w:sz w:val="28"/>
          <w:szCs w:val="28"/>
        </w:rPr>
        <w:t xml:space="preserve">. 2018. </w:t>
      </w:r>
      <w:hyperlink r:id="rId19" w:history="1">
        <w:r w:rsidRPr="00E6077D">
          <w:rPr>
            <w:rFonts w:ascii="Times New Roman" w:eastAsia="Times New Roman" w:hAnsi="Times New Roman" w:cs="Times New Roman"/>
            <w:sz w:val="28"/>
            <w:szCs w:val="28"/>
          </w:rPr>
          <w:t>№ 5</w:t>
        </w:r>
      </w:hyperlink>
      <w:r w:rsidRPr="00E6077D">
        <w:rPr>
          <w:rFonts w:ascii="Times New Roman" w:eastAsia="Times New Roman" w:hAnsi="Times New Roman" w:cs="Times New Roman"/>
          <w:sz w:val="28"/>
          <w:szCs w:val="28"/>
        </w:rPr>
        <w:t xml:space="preserve">. С. 228-234. </w:t>
      </w:r>
    </w:p>
    <w:p w:rsidR="00E6077D" w:rsidRPr="00E6077D" w:rsidRDefault="00E6077D" w:rsidP="00EC30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025">
        <w:rPr>
          <w:rFonts w:ascii="Times New Roman" w:eastAsia="Times New Roman" w:hAnsi="Times New Roman" w:cs="Times New Roman"/>
          <w:iCs/>
          <w:sz w:val="28"/>
          <w:szCs w:val="28"/>
        </w:rPr>
        <w:t>Васичкина О.Н., Самарская С.В.</w:t>
      </w:r>
      <w:hyperlink r:id="rId20" w:history="1">
        <w:r w:rsidRPr="00EC3025">
          <w:rPr>
            <w:rFonts w:ascii="Times New Roman" w:eastAsia="Times New Roman" w:hAnsi="Times New Roman" w:cs="Times New Roman"/>
            <w:bCs/>
            <w:sz w:val="28"/>
            <w:szCs w:val="28"/>
          </w:rPr>
          <w:t>КОНЦЕПТ МОТИВАЦИИ ВЫПУСКНИКОВ ШКОЛ И ЕГО РОЛЬ В ПРОФЕССИОНАЛЬНО-ОРИЕНТАЦИОННОЙ ДЕЯТЕЛЬНОСТИ ВУЗОВ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025">
        <w:rPr>
          <w:rFonts w:ascii="Times New Roman" w:hAnsi="Times New Roman" w:cs="Times New Roman"/>
          <w:sz w:val="28"/>
          <w:szCs w:val="28"/>
        </w:rPr>
        <w:t>//</w:t>
      </w:r>
      <w:r w:rsidRPr="00EC3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Pr="00EC3025">
          <w:rPr>
            <w:rFonts w:ascii="Times New Roman" w:eastAsia="Times New Roman" w:hAnsi="Times New Roman" w:cs="Times New Roman"/>
            <w:sz w:val="28"/>
            <w:szCs w:val="28"/>
          </w:rPr>
          <w:t>Гуманитарные и социальные науки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 xml:space="preserve">. 2019. </w:t>
      </w:r>
      <w:hyperlink r:id="rId22" w:history="1">
        <w:r w:rsidRPr="00EC3025">
          <w:rPr>
            <w:rFonts w:ascii="Times New Roman" w:eastAsia="Times New Roman" w:hAnsi="Times New Roman" w:cs="Times New Roman"/>
            <w:sz w:val="28"/>
            <w:szCs w:val="28"/>
          </w:rPr>
          <w:t>№ 4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>. С. 227-234</w:t>
      </w:r>
    </w:p>
    <w:p w:rsidR="00E6077D" w:rsidRPr="00E6077D" w:rsidRDefault="00E6077D" w:rsidP="00EC30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025">
        <w:rPr>
          <w:rFonts w:ascii="Times New Roman" w:eastAsia="Times New Roman" w:hAnsi="Times New Roman" w:cs="Times New Roman"/>
          <w:iCs/>
          <w:sz w:val="28"/>
          <w:szCs w:val="28"/>
        </w:rPr>
        <w:t>Васичкина О.Н.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hyperlink r:id="rId23" w:history="1">
        <w:r w:rsidRPr="00EC3025">
          <w:rPr>
            <w:rFonts w:ascii="Times New Roman" w:eastAsia="Times New Roman" w:hAnsi="Times New Roman" w:cs="Times New Roman"/>
            <w:bCs/>
            <w:sz w:val="28"/>
            <w:szCs w:val="28"/>
          </w:rPr>
          <w:t>ВОСПИТАНИЕ ПАТРИОТИЗМА В ПРОЦЕССЕ ВНЕАУДИТОРНОЙ И АУДИТОРНОЙ РАБОТЫ С МОЛОДЁЖЬЮ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025">
        <w:rPr>
          <w:rFonts w:ascii="Times New Roman" w:hAnsi="Times New Roman" w:cs="Times New Roman"/>
          <w:sz w:val="28"/>
          <w:szCs w:val="28"/>
        </w:rPr>
        <w:t>//</w:t>
      </w:r>
      <w:r w:rsidRPr="00EC30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Pr="00EC3025">
          <w:rPr>
            <w:rFonts w:ascii="Times New Roman" w:eastAsia="Times New Roman" w:hAnsi="Times New Roman" w:cs="Times New Roman"/>
            <w:sz w:val="28"/>
            <w:szCs w:val="28"/>
          </w:rPr>
          <w:t>Гуманитарные и социальные науки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 xml:space="preserve">. 2020. </w:t>
      </w:r>
      <w:hyperlink r:id="rId25" w:history="1">
        <w:r w:rsidRPr="00EC3025">
          <w:rPr>
            <w:rFonts w:ascii="Times New Roman" w:eastAsia="Times New Roman" w:hAnsi="Times New Roman" w:cs="Times New Roman"/>
            <w:sz w:val="28"/>
            <w:szCs w:val="28"/>
          </w:rPr>
          <w:t>№ 4</w:t>
        </w:r>
      </w:hyperlink>
      <w:r w:rsidRPr="00EC3025">
        <w:rPr>
          <w:rFonts w:ascii="Times New Roman" w:eastAsia="Times New Roman" w:hAnsi="Times New Roman" w:cs="Times New Roman"/>
          <w:sz w:val="28"/>
          <w:szCs w:val="28"/>
        </w:rPr>
        <w:t>. С. 254-261</w:t>
      </w:r>
    </w:p>
    <w:p w:rsidR="00E6077D" w:rsidRDefault="00E6077D" w:rsidP="00EC30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3025">
        <w:rPr>
          <w:rFonts w:ascii="Times New Roman" w:hAnsi="Times New Roman" w:cs="Times New Roman"/>
          <w:iCs/>
          <w:sz w:val="28"/>
          <w:szCs w:val="28"/>
        </w:rPr>
        <w:t>Васичкина О.Н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26" w:history="1">
        <w:r w:rsidRPr="00E6077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ПСИХОЛОГО-ПЕДАГОГИЧЕСКИЕ ОСОБЕННОСТИ ПРЕПОДАВАНИЯ ИНОСТРАННОГО ЯЗЫКА С ИСПОЛЬЗОВАНИЕМ ИНФОРМАЦИОННО-КОММУНИКАЦИОННЫХ ТЕХНОЛОГИЙ</w:t>
        </w:r>
      </w:hyperlink>
      <w:r w:rsidRPr="00E6077D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7" w:history="1">
        <w:r w:rsidRPr="00E607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Гуманитарные и социальные науки</w:t>
        </w:r>
      </w:hyperlink>
      <w:r w:rsidRPr="00E6077D">
        <w:rPr>
          <w:rFonts w:ascii="Times New Roman" w:hAnsi="Times New Roman" w:cs="Times New Roman"/>
          <w:sz w:val="28"/>
          <w:szCs w:val="28"/>
        </w:rPr>
        <w:t xml:space="preserve">. 2019. </w:t>
      </w:r>
      <w:hyperlink r:id="rId28" w:history="1">
        <w:r w:rsidRPr="00E607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5</w:t>
        </w:r>
      </w:hyperlink>
      <w:r w:rsidRPr="00E6077D">
        <w:rPr>
          <w:rFonts w:ascii="Times New Roman" w:hAnsi="Times New Roman" w:cs="Times New Roman"/>
          <w:sz w:val="28"/>
          <w:szCs w:val="28"/>
        </w:rPr>
        <w:t>. С. 237-244.</w:t>
      </w:r>
    </w:p>
    <w:p w:rsidR="00E6077D" w:rsidRDefault="00E6077D" w:rsidP="00EC302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77D">
        <w:rPr>
          <w:rFonts w:ascii="Times New Roman" w:eastAsia="Times New Roman" w:hAnsi="Times New Roman" w:cs="Times New Roman"/>
          <w:iCs/>
          <w:sz w:val="28"/>
          <w:szCs w:val="28"/>
        </w:rPr>
        <w:t>Васичкина О.Н., Самарская С.В</w:t>
      </w:r>
      <w:r w:rsidRPr="00E60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history="1">
        <w:r w:rsidRPr="00E6077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РЕАЛИЗАЦИЯ КОНЦЕПЦИИ ДОБРОВОЛЬЧЕСТВА В ВОСПИТАТЕЛЬНОМ ПРОЦЕССЕ МОЛОДЕЖИ РОСТОВСКОЙ ОБЛАСТИ</w:t>
        </w:r>
      </w:hyperlink>
      <w:r w:rsidRPr="00E6077D">
        <w:rPr>
          <w:rFonts w:ascii="Times New Roman" w:hAnsi="Times New Roman" w:cs="Times New Roman"/>
          <w:sz w:val="28"/>
          <w:szCs w:val="28"/>
        </w:rPr>
        <w:t xml:space="preserve"> // </w:t>
      </w:r>
      <w:r w:rsidRPr="00E6077D">
        <w:rPr>
          <w:rFonts w:ascii="Times New Roman" w:hAnsi="Times New Roman" w:cs="Times New Roman"/>
          <w:sz w:val="28"/>
          <w:szCs w:val="28"/>
        </w:rPr>
        <w:br/>
      </w:r>
      <w:hyperlink r:id="rId30" w:history="1">
        <w:r w:rsidRPr="00E607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Гуманитарные и социальные науки</w:t>
        </w:r>
      </w:hyperlink>
      <w:r w:rsidRPr="00E6077D">
        <w:rPr>
          <w:rFonts w:ascii="Times New Roman" w:hAnsi="Times New Roman" w:cs="Times New Roman"/>
          <w:sz w:val="28"/>
          <w:szCs w:val="28"/>
        </w:rPr>
        <w:t xml:space="preserve">. 2021. </w:t>
      </w:r>
      <w:hyperlink r:id="rId31" w:history="1">
        <w:r w:rsidRPr="00E607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1</w:t>
        </w:r>
      </w:hyperlink>
      <w:r w:rsidRPr="00E6077D">
        <w:rPr>
          <w:rFonts w:ascii="Times New Roman" w:hAnsi="Times New Roman" w:cs="Times New Roman"/>
          <w:sz w:val="28"/>
          <w:szCs w:val="28"/>
        </w:rPr>
        <w:t>. С. 127-135.</w:t>
      </w:r>
    </w:p>
    <w:p w:rsidR="007A1D27" w:rsidRDefault="007A1D27" w:rsidP="007A1D27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4ED">
        <w:rPr>
          <w:sz w:val="28"/>
          <w:szCs w:val="28"/>
        </w:rPr>
        <w:lastRenderedPageBreak/>
        <w:t>Васичкина О.Н. Информационная компетентность как основной компонент повышения качества образовательной деятельности университета.</w:t>
      </w:r>
      <w:r>
        <w:rPr>
          <w:sz w:val="28"/>
          <w:szCs w:val="28"/>
        </w:rPr>
        <w:t xml:space="preserve"> </w:t>
      </w:r>
      <w:r w:rsidRPr="000014ED">
        <w:rPr>
          <w:sz w:val="28"/>
          <w:szCs w:val="28"/>
        </w:rPr>
        <w:t>//</w:t>
      </w:r>
      <w:r>
        <w:t xml:space="preserve"> </w:t>
      </w:r>
      <w:r w:rsidRPr="0058144D">
        <w:rPr>
          <w:sz w:val="28"/>
          <w:szCs w:val="28"/>
        </w:rPr>
        <w:t>Гуманитарные и социальные науки. №</w:t>
      </w:r>
      <w:r>
        <w:rPr>
          <w:sz w:val="28"/>
          <w:szCs w:val="28"/>
        </w:rPr>
        <w:t xml:space="preserve"> 2. Ростов-на-Дону. 2021</w:t>
      </w:r>
    </w:p>
    <w:p w:rsidR="007A1D27" w:rsidRPr="00E6077D" w:rsidRDefault="007A1D27" w:rsidP="00BB7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92"/>
        <w:gridCol w:w="754"/>
        <w:gridCol w:w="754"/>
      </w:tblGrid>
      <w:tr w:rsidR="00B76302" w:rsidRPr="00EC3025" w:rsidTr="00EC3025">
        <w:trPr>
          <w:tblCellSpacing w:w="0" w:type="dxa"/>
        </w:trPr>
        <w:tc>
          <w:tcPr>
            <w:tcW w:w="0" w:type="auto"/>
            <w:hideMark/>
          </w:tcPr>
          <w:p w:rsidR="00B76302" w:rsidRPr="00BB758B" w:rsidRDefault="00BB758B" w:rsidP="00EC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5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РИНЦ</w:t>
            </w:r>
            <w:r w:rsidR="00B76302" w:rsidRPr="00BB75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B76302" w:rsidRPr="00BB75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25" w:dyaOrig="225">
                <v:shape id="_x0000_i1036" type="#_x0000_t75" style="width:18pt;height:15.6pt" o:ole="">
                  <v:imagedata r:id="rId7" o:title=""/>
                </v:shape>
                <w:control r:id="rId32" w:name="DefaultOcxName3" w:shapeid="_x0000_i1036"/>
              </w:object>
            </w:r>
          </w:p>
        </w:tc>
        <w:tc>
          <w:tcPr>
            <w:tcW w:w="0" w:type="auto"/>
            <w:hideMark/>
          </w:tcPr>
          <w:p w:rsidR="00B76302" w:rsidRPr="00EC3025" w:rsidRDefault="00B76302" w:rsidP="00EC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76302" w:rsidRPr="00EC3025" w:rsidRDefault="00B76302" w:rsidP="00EC3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1D27" w:rsidRDefault="007A1D27" w:rsidP="00E6077D">
      <w:pPr>
        <w:pStyle w:val="a3"/>
      </w:pPr>
    </w:p>
    <w:p w:rsidR="00BB758B" w:rsidRDefault="007A1D27" w:rsidP="00BB758B">
      <w:pPr>
        <w:rPr>
          <w:lang w:val="en-US"/>
        </w:rPr>
      </w:pPr>
      <w:r>
        <w:t>Р</w:t>
      </w:r>
    </w:p>
    <w:p w:rsidR="007A1D27" w:rsidRPr="00BB758B" w:rsidRDefault="007A1D27" w:rsidP="004D2C74">
      <w:pPr>
        <w:pStyle w:val="a3"/>
        <w:numPr>
          <w:ilvl w:val="0"/>
          <w:numId w:val="15"/>
        </w:numPr>
        <w:spacing w:line="360" w:lineRule="auto"/>
        <w:jc w:val="both"/>
      </w:pPr>
      <w:r w:rsidRPr="00BB758B">
        <w:rPr>
          <w:rFonts w:ascii="Times New Roman" w:hAnsi="Times New Roman" w:cs="Times New Roman"/>
          <w:color w:val="000000"/>
          <w:sz w:val="28"/>
          <w:szCs w:val="28"/>
        </w:rPr>
        <w:t xml:space="preserve">Васичкина О.Н., </w:t>
      </w:r>
      <w:proofErr w:type="spellStart"/>
      <w:r w:rsidRPr="00BB758B">
        <w:rPr>
          <w:rFonts w:ascii="Times New Roman" w:hAnsi="Times New Roman" w:cs="Times New Roman"/>
          <w:color w:val="000000"/>
          <w:sz w:val="28"/>
          <w:szCs w:val="28"/>
        </w:rPr>
        <w:t>Родченкова</w:t>
      </w:r>
      <w:proofErr w:type="spellEnd"/>
      <w:r w:rsidRPr="00BB758B">
        <w:rPr>
          <w:rFonts w:ascii="Times New Roman" w:hAnsi="Times New Roman" w:cs="Times New Roman"/>
          <w:color w:val="000000"/>
          <w:sz w:val="28"/>
          <w:szCs w:val="28"/>
        </w:rPr>
        <w:t xml:space="preserve"> О.Н. </w:t>
      </w:r>
      <w:r w:rsidRPr="00BB758B">
        <w:rPr>
          <w:rFonts w:ascii="Times New Roman" w:hAnsi="Times New Roman" w:cs="Times New Roman"/>
          <w:sz w:val="28"/>
          <w:szCs w:val="28"/>
        </w:rPr>
        <w:t xml:space="preserve">Роль информационной образовательной среды в формировании личностных качеств студентов вузов. // Научно-практическая конференция с международным участием «Современные тенденции развития общества: образование, коммуникация, психология.» 04.12.2020. г. Ростов н/Д.: Изд-во ЮРИУ </w:t>
      </w:r>
      <w:proofErr w:type="spellStart"/>
      <w:r w:rsidRPr="00BB758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B758B">
        <w:rPr>
          <w:rFonts w:ascii="Times New Roman" w:hAnsi="Times New Roman" w:cs="Times New Roman"/>
          <w:sz w:val="28"/>
          <w:szCs w:val="28"/>
        </w:rPr>
        <w:t xml:space="preserve">, – 377 с. </w:t>
      </w:r>
    </w:p>
    <w:p w:rsidR="007A1D27" w:rsidRPr="007A1D27" w:rsidRDefault="007A1D27" w:rsidP="007A1D27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D27">
        <w:rPr>
          <w:rFonts w:ascii="Times New Roman" w:hAnsi="Times New Roman" w:cs="Times New Roman"/>
          <w:sz w:val="28"/>
          <w:szCs w:val="28"/>
        </w:rPr>
        <w:t xml:space="preserve">Васичкина О.Н. </w:t>
      </w:r>
      <w:proofErr w:type="spellStart"/>
      <w:r w:rsidRPr="007A1D2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7A1D27">
        <w:rPr>
          <w:rFonts w:ascii="Times New Roman" w:hAnsi="Times New Roman" w:cs="Times New Roman"/>
          <w:sz w:val="28"/>
          <w:szCs w:val="28"/>
        </w:rPr>
        <w:t xml:space="preserve"> как способ воспитания личностных качеств студенческой молодёжи. Вопросы педагогики. Электронный журнал. Москва. </w:t>
      </w:r>
      <w:r w:rsidRPr="007A1D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1D27">
        <w:rPr>
          <w:rFonts w:ascii="Times New Roman" w:hAnsi="Times New Roman" w:cs="Times New Roman"/>
          <w:sz w:val="28"/>
          <w:szCs w:val="28"/>
        </w:rPr>
        <w:t xml:space="preserve"> 11-2. 2020. С. 76-79</w:t>
      </w:r>
    </w:p>
    <w:p w:rsidR="007A1D27" w:rsidRPr="007A1D27" w:rsidRDefault="007A1D27" w:rsidP="007A1D27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D27">
        <w:rPr>
          <w:rFonts w:ascii="Times New Roman" w:hAnsi="Times New Roman" w:cs="Times New Roman"/>
          <w:sz w:val="28"/>
          <w:szCs w:val="28"/>
        </w:rPr>
        <w:t xml:space="preserve">Васичкина О.Н., Самарская С.В. Молодёжные волонтёрские организации как инструмент патриотического воспитания. // Вопросы педагогики. Электронный журнал. Москва. </w:t>
      </w:r>
      <w:r w:rsidRPr="007A1D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A1D27">
        <w:rPr>
          <w:rFonts w:ascii="Times New Roman" w:hAnsi="Times New Roman" w:cs="Times New Roman"/>
          <w:sz w:val="28"/>
          <w:szCs w:val="28"/>
        </w:rPr>
        <w:t xml:space="preserve"> 6-2. 2020. С. 63-65</w:t>
      </w:r>
    </w:p>
    <w:p w:rsidR="007A1D27" w:rsidRPr="007A1D27" w:rsidRDefault="007A1D27" w:rsidP="007A1D27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7A1D27">
        <w:rPr>
          <w:rFonts w:ascii="Times New Roman" w:hAnsi="Times New Roman" w:cs="Times New Roman"/>
          <w:sz w:val="28"/>
          <w:szCs w:val="28"/>
        </w:rPr>
        <w:t>Васичкина О.Н.</w:t>
      </w:r>
      <w:r w:rsidRPr="007A1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27">
        <w:rPr>
          <w:rStyle w:val="a6"/>
          <w:rFonts w:ascii="Times New Roman" w:hAnsi="Times New Roman" w:cs="Times New Roman"/>
          <w:b w:val="0"/>
          <w:sz w:val="28"/>
          <w:szCs w:val="28"/>
        </w:rPr>
        <w:t>Влияние информатизации образования на дидактические принципы преподавания</w:t>
      </w:r>
      <w:r w:rsidRPr="007A1D27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 xml:space="preserve"> // </w:t>
      </w:r>
      <w:r w:rsidRPr="007A1D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«Педагогические чтения - 2021», Изд-во НИЦ «Абсолют».</w:t>
      </w:r>
    </w:p>
    <w:p w:rsidR="007A1D27" w:rsidRPr="007A1D27" w:rsidRDefault="007A1D27" w:rsidP="007A1D27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D27">
        <w:rPr>
          <w:rFonts w:ascii="Times New Roman" w:hAnsi="Times New Roman" w:cs="Times New Roman"/>
          <w:sz w:val="28"/>
          <w:szCs w:val="28"/>
        </w:rPr>
        <w:t xml:space="preserve">Васичкина О.Н. Информационно – образовательная среда как способ повышения качества самостоятельной работы студентов вузов. </w:t>
      </w:r>
      <w:r w:rsidRPr="007A1D27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// </w:t>
      </w:r>
      <w:r w:rsidRPr="007A1D27">
        <w:rPr>
          <w:rFonts w:ascii="Times New Roman" w:hAnsi="Times New Roman" w:cs="Times New Roman"/>
          <w:sz w:val="28"/>
          <w:szCs w:val="28"/>
        </w:rPr>
        <w:t>Юридическая наука в XXI веке: актуальные проблемы и перспективы их решений»: круглый стол № 2 со Всероссийским и международным участием. Издательство ООО «КОНВЕРТ». 28.02.2021.</w:t>
      </w:r>
    </w:p>
    <w:p w:rsidR="007A1D27" w:rsidRDefault="007A1D27" w:rsidP="007A1D27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D27">
        <w:rPr>
          <w:rFonts w:ascii="Times New Roman" w:hAnsi="Times New Roman" w:cs="Times New Roman"/>
          <w:sz w:val="28"/>
          <w:szCs w:val="28"/>
        </w:rPr>
        <w:t xml:space="preserve">Васичкина О.Н. </w:t>
      </w:r>
      <w:hyperlink r:id="rId33" w:history="1">
        <w:r w:rsidR="00AF0B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</w:t>
        </w:r>
        <w:r w:rsidR="00AF0B90" w:rsidRPr="007A1D2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олонтёрское движение как способ формирования личности современной молодёжи</w:t>
        </w:r>
      </w:hyperlink>
      <w:r w:rsidRPr="007A1D27">
        <w:rPr>
          <w:rFonts w:ascii="Times New Roman" w:hAnsi="Times New Roman" w:cs="Times New Roman"/>
          <w:sz w:val="28"/>
          <w:szCs w:val="28"/>
        </w:rPr>
        <w:t xml:space="preserve"> // </w:t>
      </w:r>
      <w:r w:rsidRPr="007A1D27">
        <w:rPr>
          <w:rFonts w:ascii="Times New Roman" w:hAnsi="Times New Roman" w:cs="Times New Roman"/>
          <w:sz w:val="28"/>
          <w:szCs w:val="28"/>
        </w:rPr>
        <w:br/>
        <w:t>В сборнике: Избранные вопросы науки XXI века. Сборник научных статей. Москва, 2019. С. 34-36.</w:t>
      </w:r>
    </w:p>
    <w:p w:rsidR="00AF0B90" w:rsidRDefault="00AF0B90" w:rsidP="007A1D27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D27">
        <w:rPr>
          <w:rFonts w:ascii="Times New Roman" w:hAnsi="Times New Roman" w:cs="Times New Roman"/>
          <w:sz w:val="28"/>
          <w:szCs w:val="28"/>
        </w:rPr>
        <w:t>Васичкина</w:t>
      </w:r>
      <w:r w:rsidRPr="00AF0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1D27">
        <w:rPr>
          <w:rFonts w:ascii="Times New Roman" w:hAnsi="Times New Roman" w:cs="Times New Roman"/>
          <w:sz w:val="28"/>
          <w:szCs w:val="28"/>
        </w:rPr>
        <w:t>О</w:t>
      </w:r>
      <w:r w:rsidRPr="00AF0B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A1D27">
        <w:rPr>
          <w:rFonts w:ascii="Times New Roman" w:hAnsi="Times New Roman" w:cs="Times New Roman"/>
          <w:sz w:val="28"/>
          <w:szCs w:val="28"/>
        </w:rPr>
        <w:t>Н</w:t>
      </w:r>
      <w:r w:rsidRPr="00AF0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34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F</w:t>
        </w:r>
        <w:r w:rsidRPr="00AF0B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ormation de </w:t>
        </w:r>
        <w:proofErr w:type="spellStart"/>
        <w:r w:rsidRPr="00AF0B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compétences</w:t>
        </w:r>
        <w:proofErr w:type="spellEnd"/>
        <w:r w:rsidRPr="00AF0B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en communication </w:t>
        </w:r>
        <w:proofErr w:type="spellStart"/>
        <w:r w:rsidRPr="00AF0B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écrite</w:t>
        </w:r>
        <w:proofErr w:type="spellEnd"/>
        <w:r w:rsidRPr="00AF0B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chez les </w:t>
        </w:r>
        <w:proofErr w:type="spellStart"/>
        <w:r w:rsidRPr="00AF0B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professionnels</w:t>
        </w:r>
        <w:proofErr w:type="spellEnd"/>
        <w:r w:rsidRPr="00AF0B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 de la finance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B90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B90">
        <w:rPr>
          <w:rFonts w:ascii="Times New Roman" w:hAnsi="Times New Roman" w:cs="Times New Roman"/>
          <w:sz w:val="28"/>
          <w:szCs w:val="28"/>
          <w:lang w:val="en-US"/>
        </w:rPr>
        <w:br/>
      </w:r>
      <w:hyperlink r:id="rId35" w:history="1">
        <w:r w:rsidRPr="00AF0B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Приднепровский</w:t>
        </w:r>
        <w:r w:rsidRPr="00AF0B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F0B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научный</w:t>
        </w:r>
        <w:r w:rsidRPr="00AF0B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r w:rsidRPr="00AF0B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</w:t>
        </w:r>
      </w:hyperlink>
      <w:r w:rsidRPr="00AF0B90">
        <w:rPr>
          <w:rFonts w:ascii="Times New Roman" w:hAnsi="Times New Roman" w:cs="Times New Roman"/>
          <w:sz w:val="28"/>
          <w:szCs w:val="28"/>
          <w:lang w:val="en-US"/>
        </w:rPr>
        <w:t xml:space="preserve">. 2020. </w:t>
      </w:r>
      <w:r w:rsidRPr="00AF0B90">
        <w:rPr>
          <w:rFonts w:ascii="Times New Roman" w:hAnsi="Times New Roman" w:cs="Times New Roman"/>
          <w:sz w:val="28"/>
          <w:szCs w:val="28"/>
        </w:rPr>
        <w:t>Т</w:t>
      </w:r>
      <w:r w:rsidRPr="00AF0B90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hyperlink r:id="rId36" w:history="1">
        <w:r w:rsidRPr="00AF0B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№ 2</w:t>
        </w:r>
      </w:hyperlink>
      <w:r w:rsidRPr="00AF0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F0B90">
        <w:rPr>
          <w:rFonts w:ascii="Times New Roman" w:hAnsi="Times New Roman" w:cs="Times New Roman"/>
          <w:sz w:val="28"/>
          <w:szCs w:val="28"/>
        </w:rPr>
        <w:t>С</w:t>
      </w:r>
      <w:r w:rsidRPr="00AF0B90">
        <w:rPr>
          <w:rFonts w:ascii="Times New Roman" w:hAnsi="Times New Roman" w:cs="Times New Roman"/>
          <w:sz w:val="28"/>
          <w:szCs w:val="28"/>
          <w:lang w:val="en-US"/>
        </w:rPr>
        <w:t>. 9-11.</w:t>
      </w:r>
    </w:p>
    <w:p w:rsidR="00AF0B90" w:rsidRPr="004D2C74" w:rsidRDefault="00AF0B90" w:rsidP="004D2C74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C74">
        <w:rPr>
          <w:rFonts w:ascii="Times New Roman" w:hAnsi="Times New Roman" w:cs="Times New Roman"/>
          <w:sz w:val="28"/>
          <w:szCs w:val="28"/>
        </w:rPr>
        <w:t xml:space="preserve">Васичкина О.Н. </w:t>
      </w:r>
      <w:hyperlink r:id="rId37" w:history="1">
        <w:r w:rsidRPr="004D2C7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 вопросу формирования профессиональной диалогической коммуникативной компетентности</w:t>
        </w:r>
      </w:hyperlink>
      <w:r w:rsidRPr="004D2C74">
        <w:rPr>
          <w:rFonts w:ascii="Times New Roman" w:hAnsi="Times New Roman" w:cs="Times New Roman"/>
          <w:sz w:val="28"/>
          <w:szCs w:val="28"/>
        </w:rPr>
        <w:t xml:space="preserve"> </w:t>
      </w:r>
      <w:r w:rsidRPr="004D2C74">
        <w:rPr>
          <w:rStyle w:val="a6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//</w:t>
      </w:r>
      <w:r w:rsidRPr="004D2C74">
        <w:rPr>
          <w:rFonts w:ascii="Times New Roman" w:hAnsi="Times New Roman" w:cs="Times New Roman"/>
          <w:sz w:val="28"/>
          <w:szCs w:val="28"/>
        </w:rPr>
        <w:br/>
        <w:t>В сборнике: Юридическая наука в XXI веке: актуальные проблемы и перспективы их решений. сборник научных статей по итогам работы шестого круглого стола со Всероссийским и международным участием. Донской государственный технический университет. Шахты, 2020. С. 116-118.</w:t>
      </w:r>
    </w:p>
    <w:p w:rsidR="004A7CD7" w:rsidRPr="004D2C74" w:rsidRDefault="004A7CD7" w:rsidP="004D2C7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74">
        <w:rPr>
          <w:rFonts w:ascii="Times New Roman" w:hAnsi="Times New Roman" w:cs="Times New Roman"/>
          <w:sz w:val="28"/>
          <w:szCs w:val="28"/>
        </w:rPr>
        <w:t>Васичкина О.Н. Влияние профессиональной ориентации на формирование образов профессиональных представлений у школьников // ХI Интернет-конференция c Международным участием «Профессиональные представления в образовании и становлении личности».                                Ростов-на-Дону. ФГАОУ ВО ЮФУ Академия педагогики и психологии. 10-11 мая 2019 года</w:t>
      </w:r>
    </w:p>
    <w:p w:rsidR="004A7CD7" w:rsidRPr="004D2C74" w:rsidRDefault="004A7CD7" w:rsidP="004D2C7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74">
        <w:rPr>
          <w:rFonts w:ascii="Times New Roman" w:hAnsi="Times New Roman" w:cs="Times New Roman"/>
          <w:sz w:val="28"/>
          <w:szCs w:val="28"/>
        </w:rPr>
        <w:t>Васичкина О.Н., Самарская С.В.</w:t>
      </w:r>
      <w:r w:rsidRPr="004D2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C74">
        <w:rPr>
          <w:rFonts w:ascii="Times New Roman" w:hAnsi="Times New Roman" w:cs="Times New Roman"/>
          <w:sz w:val="28"/>
          <w:szCs w:val="28"/>
        </w:rPr>
        <w:t xml:space="preserve"> </w:t>
      </w:r>
      <w:r w:rsidRPr="004D2C74">
        <w:rPr>
          <w:rFonts w:ascii="Times New Roman" w:hAnsi="Times New Roman" w:cs="Times New Roman"/>
          <w:bCs/>
          <w:sz w:val="28"/>
          <w:szCs w:val="28"/>
        </w:rPr>
        <w:t xml:space="preserve">ДПО как компонент процесса профессиональной самореализации будущих экономистов. </w:t>
      </w:r>
      <w:r w:rsidRPr="004D2C74">
        <w:rPr>
          <w:rFonts w:ascii="Times New Roman" w:hAnsi="Times New Roman" w:cs="Times New Roman"/>
          <w:sz w:val="28"/>
          <w:szCs w:val="28"/>
        </w:rPr>
        <w:t>//</w:t>
      </w:r>
      <w:r w:rsidRPr="004D2C7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38" w:history="1">
        <w:r w:rsidRPr="004D2C74">
          <w:rPr>
            <w:rFonts w:ascii="Times New Roman" w:hAnsi="Times New Roman" w:cs="Times New Roman"/>
            <w:sz w:val="28"/>
            <w:szCs w:val="28"/>
          </w:rPr>
          <w:t>Развитие юридической науки и проблема преодоления пробелов в праве</w:t>
        </w:r>
      </w:hyperlink>
      <w:r w:rsidRPr="004D2C74">
        <w:rPr>
          <w:rFonts w:ascii="Times New Roman" w:hAnsi="Times New Roman" w:cs="Times New Roman"/>
          <w:sz w:val="28"/>
          <w:szCs w:val="28"/>
        </w:rPr>
        <w:t>. Сборник научных статей по итогам работы восьмого международного круглого стола. 2019</w:t>
      </w:r>
      <w:r w:rsidRPr="004D2C74">
        <w:rPr>
          <w:rFonts w:ascii="Times New Roman" w:hAnsi="Times New Roman" w:cs="Times New Roman"/>
          <w:sz w:val="28"/>
          <w:szCs w:val="28"/>
        </w:rPr>
        <w:br/>
        <w:t>издательство: </w:t>
      </w:r>
      <w:hyperlink r:id="rId39" w:tooltip="Список публикаций этого издательства" w:history="1">
        <w:r w:rsidRPr="004D2C74">
          <w:rPr>
            <w:rFonts w:ascii="Times New Roman" w:hAnsi="Times New Roman" w:cs="Times New Roman"/>
            <w:sz w:val="28"/>
            <w:szCs w:val="28"/>
          </w:rPr>
          <w:t>общество с ограниченной ответственностью "Конверт"</w:t>
        </w:r>
      </w:hyperlink>
      <w:r w:rsidRPr="004D2C74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4A7CD7" w:rsidRPr="004D2C74" w:rsidRDefault="004A7CD7" w:rsidP="004D2C74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74">
        <w:rPr>
          <w:rFonts w:ascii="Times New Roman" w:hAnsi="Times New Roman" w:cs="Times New Roman"/>
          <w:sz w:val="28"/>
          <w:szCs w:val="28"/>
        </w:rPr>
        <w:t>Васичкина О.Н., Самарская С.В.</w:t>
      </w:r>
      <w:r w:rsidRPr="004D2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C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4D2C7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D2C74">
        <w:rPr>
          <w:rFonts w:ascii="Times New Roman" w:hAnsi="Times New Roman" w:cs="Times New Roman"/>
          <w:sz w:val="28"/>
          <w:szCs w:val="28"/>
        </w:rPr>
        <w:t xml:space="preserve"> подхода в процессе обучения иноязычной диалогической речи. //</w:t>
      </w:r>
      <w:r w:rsidRPr="004D2C7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0" w:tooltip="Оглавления выпусков этого журнала" w:history="1">
        <w:r w:rsidRPr="004D2C74">
          <w:rPr>
            <w:rFonts w:ascii="Times New Roman" w:hAnsi="Times New Roman" w:cs="Times New Roman"/>
            <w:sz w:val="28"/>
            <w:szCs w:val="28"/>
          </w:rPr>
          <w:t>Уральский научный вестник</w:t>
        </w:r>
      </w:hyperlink>
      <w:r w:rsidR="009510A3" w:rsidRPr="004D2C74">
        <w:rPr>
          <w:rFonts w:ascii="Times New Roman" w:hAnsi="Times New Roman" w:cs="Times New Roman"/>
          <w:sz w:val="28"/>
          <w:szCs w:val="28"/>
        </w:rPr>
        <w:t xml:space="preserve"> </w:t>
      </w:r>
      <w:r w:rsidRPr="004D2C74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41" w:tooltip="Список журналов этого издательства" w:history="1">
        <w:r w:rsidRPr="004D2C74">
          <w:rPr>
            <w:rFonts w:ascii="Times New Roman" w:hAnsi="Times New Roman" w:cs="Times New Roman"/>
            <w:sz w:val="28"/>
            <w:szCs w:val="28"/>
          </w:rPr>
          <w:t xml:space="preserve">Товарищество с ограниченной ответственностью </w:t>
        </w:r>
        <w:proofErr w:type="spellStart"/>
        <w:r w:rsidRPr="004D2C74">
          <w:rPr>
            <w:rFonts w:ascii="Times New Roman" w:hAnsi="Times New Roman" w:cs="Times New Roman"/>
            <w:sz w:val="28"/>
            <w:szCs w:val="28"/>
          </w:rPr>
          <w:t>Уралнаучкнига</w:t>
        </w:r>
        <w:proofErr w:type="spellEnd"/>
      </w:hyperlink>
      <w:r w:rsidR="009510A3" w:rsidRPr="004D2C74">
        <w:rPr>
          <w:rFonts w:ascii="Times New Roman" w:hAnsi="Times New Roman" w:cs="Times New Roman"/>
          <w:sz w:val="28"/>
          <w:szCs w:val="28"/>
        </w:rPr>
        <w:t xml:space="preserve"> (Уральск) </w:t>
      </w:r>
      <w:r w:rsidRPr="004D2C74">
        <w:rPr>
          <w:rFonts w:ascii="Times New Roman" w:hAnsi="Times New Roman" w:cs="Times New Roman"/>
          <w:sz w:val="28"/>
          <w:szCs w:val="28"/>
        </w:rPr>
        <w:t>ISSN: 1561-6908</w:t>
      </w:r>
    </w:p>
    <w:p w:rsidR="00AF0B90" w:rsidRPr="004D2C74" w:rsidRDefault="009510A3" w:rsidP="004D2C74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C74">
        <w:rPr>
          <w:rFonts w:ascii="Times New Roman" w:hAnsi="Times New Roman" w:cs="Times New Roman"/>
          <w:sz w:val="28"/>
          <w:szCs w:val="28"/>
        </w:rPr>
        <w:t xml:space="preserve">Васичкина О.Н., </w:t>
      </w:r>
      <w:proofErr w:type="spellStart"/>
      <w:r w:rsidRPr="004D2C74">
        <w:rPr>
          <w:rFonts w:ascii="Times New Roman" w:hAnsi="Times New Roman" w:cs="Times New Roman"/>
          <w:sz w:val="28"/>
          <w:szCs w:val="28"/>
        </w:rPr>
        <w:t>Родченкова</w:t>
      </w:r>
      <w:proofErr w:type="spellEnd"/>
      <w:r w:rsidRPr="004D2C74">
        <w:rPr>
          <w:rFonts w:ascii="Times New Roman" w:hAnsi="Times New Roman" w:cs="Times New Roman"/>
          <w:sz w:val="28"/>
          <w:szCs w:val="28"/>
        </w:rPr>
        <w:t xml:space="preserve"> О.Н. Самореализация личности студентов в процессе изучения иностранных языков. // </w:t>
      </w:r>
      <w:r w:rsidRPr="004D2C7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2C74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«Личность в культуре и образовании: психологическое сопровождение, развитие, социализация». ФГАОУ ВО ЮФУ Академия педагогики и психологии. Декабрь 2018 г.</w:t>
      </w:r>
    </w:p>
    <w:p w:rsidR="009510A3" w:rsidRPr="004D2C74" w:rsidRDefault="009510A3" w:rsidP="004D2C7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74">
        <w:rPr>
          <w:rFonts w:ascii="Times New Roman" w:hAnsi="Times New Roman" w:cs="Times New Roman"/>
          <w:sz w:val="28"/>
          <w:szCs w:val="28"/>
        </w:rPr>
        <w:t xml:space="preserve">Васичкина О.Н., Самарская С.В. Ролевые игры как способ формирования языковой коммуникативной компетентности. // Издательский проект «Розмыслы», научный сборник Ростовского регионального отделения общероссийской организации «Российская инженерная академия», </w:t>
      </w:r>
      <w:proofErr w:type="spellStart"/>
      <w:r w:rsidRPr="004D2C74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Pr="004D2C74">
        <w:rPr>
          <w:rFonts w:ascii="Times New Roman" w:hAnsi="Times New Roman" w:cs="Times New Roman"/>
          <w:sz w:val="28"/>
          <w:szCs w:val="28"/>
        </w:rPr>
        <w:t>-на-Дону, июнь 2018</w:t>
      </w:r>
    </w:p>
    <w:p w:rsidR="009510A3" w:rsidRPr="004D2C74" w:rsidRDefault="009510A3" w:rsidP="004D2C74">
      <w:p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A3" w:rsidRDefault="009510A3" w:rsidP="007A1D27">
      <w:pPr>
        <w:tabs>
          <w:tab w:val="left" w:pos="1050"/>
        </w:tabs>
      </w:pPr>
    </w:p>
    <w:p w:rsidR="009510A3" w:rsidRPr="009510A3" w:rsidRDefault="009510A3" w:rsidP="009510A3"/>
    <w:p w:rsidR="009510A3" w:rsidRPr="004D2C74" w:rsidRDefault="004D2C74" w:rsidP="009510A3">
      <w:pPr>
        <w:rPr>
          <w:rFonts w:ascii="Times New Roman" w:hAnsi="Times New Roman" w:cs="Times New Roman"/>
          <w:b/>
          <w:sz w:val="28"/>
          <w:szCs w:val="28"/>
        </w:rPr>
      </w:pPr>
      <w:r w:rsidRPr="004D2C74">
        <w:rPr>
          <w:rFonts w:ascii="Times New Roman" w:hAnsi="Times New Roman" w:cs="Times New Roman"/>
          <w:b/>
          <w:sz w:val="28"/>
          <w:szCs w:val="28"/>
        </w:rPr>
        <w:t>ПУБЛИКАЦИИ В ДРУГИХ ИЗДАНИЯХ:</w:t>
      </w:r>
    </w:p>
    <w:p w:rsidR="009510A3" w:rsidRPr="00BB758B" w:rsidRDefault="009510A3" w:rsidP="00BB758B">
      <w:pPr>
        <w:pStyle w:val="a5"/>
        <w:numPr>
          <w:ilvl w:val="0"/>
          <w:numId w:val="18"/>
        </w:numPr>
        <w:spacing w:line="360" w:lineRule="auto"/>
        <w:ind w:left="0" w:firstLine="567"/>
        <w:jc w:val="both"/>
        <w:rPr>
          <w:rStyle w:val="a6"/>
          <w:b w:val="0"/>
          <w:bCs w:val="0"/>
          <w:sz w:val="28"/>
          <w:szCs w:val="28"/>
        </w:rPr>
      </w:pPr>
      <w:r w:rsidRPr="00BB758B">
        <w:rPr>
          <w:bCs/>
          <w:color w:val="000000"/>
          <w:sz w:val="28"/>
          <w:szCs w:val="28"/>
        </w:rPr>
        <w:t>Васичкина О. Н., Самарская С. В. </w:t>
      </w:r>
      <w:r w:rsidRPr="00BB758B">
        <w:rPr>
          <w:color w:val="000000"/>
          <w:sz w:val="28"/>
          <w:szCs w:val="28"/>
        </w:rPr>
        <w:t xml:space="preserve">Профессиональная мотивация при изучении иностранного языка. </w:t>
      </w:r>
      <w:r w:rsidRPr="00BB758B">
        <w:rPr>
          <w:sz w:val="28"/>
          <w:szCs w:val="28"/>
        </w:rPr>
        <w:t>//</w:t>
      </w:r>
      <w:r w:rsidRPr="00BB758B">
        <w:rPr>
          <w:color w:val="000000"/>
          <w:sz w:val="28"/>
          <w:szCs w:val="28"/>
        </w:rPr>
        <w:t xml:space="preserve"> VIII международная научно-практическая конференция </w:t>
      </w:r>
      <w:hyperlink r:id="rId42" w:history="1">
        <w:r w:rsidRPr="00BB758B">
          <w:rPr>
            <w:bCs/>
            <w:sz w:val="28"/>
            <w:szCs w:val="28"/>
          </w:rPr>
          <w:t>«Иностранный язык в системе среднего и высшего образования»</w:t>
        </w:r>
      </w:hyperlink>
      <w:r w:rsidRPr="00BB758B">
        <w:rPr>
          <w:sz w:val="28"/>
          <w:szCs w:val="28"/>
        </w:rPr>
        <w:t xml:space="preserve">. </w:t>
      </w:r>
      <w:r w:rsidRPr="00BB758B">
        <w:rPr>
          <w:rStyle w:val="a6"/>
          <w:b w:val="0"/>
          <w:sz w:val="28"/>
          <w:szCs w:val="28"/>
        </w:rPr>
        <w:t xml:space="preserve">Vědecko </w:t>
      </w:r>
      <w:proofErr w:type="spellStart"/>
      <w:r w:rsidRPr="00BB758B">
        <w:rPr>
          <w:rStyle w:val="a6"/>
          <w:b w:val="0"/>
          <w:sz w:val="28"/>
          <w:szCs w:val="28"/>
        </w:rPr>
        <w:t>vydavatelské</w:t>
      </w:r>
      <w:proofErr w:type="spellEnd"/>
      <w:r w:rsidRPr="00BB758B">
        <w:rPr>
          <w:rStyle w:val="a6"/>
          <w:b w:val="0"/>
          <w:sz w:val="28"/>
          <w:szCs w:val="28"/>
        </w:rPr>
        <w:t xml:space="preserve"> </w:t>
      </w:r>
      <w:proofErr w:type="spellStart"/>
      <w:r w:rsidRPr="00BB758B">
        <w:rPr>
          <w:rStyle w:val="a6"/>
          <w:b w:val="0"/>
          <w:sz w:val="28"/>
          <w:szCs w:val="28"/>
        </w:rPr>
        <w:t>centrum</w:t>
      </w:r>
      <w:proofErr w:type="spellEnd"/>
      <w:r w:rsidRPr="00BB758B">
        <w:rPr>
          <w:rStyle w:val="a6"/>
          <w:b w:val="0"/>
          <w:sz w:val="28"/>
          <w:szCs w:val="28"/>
        </w:rPr>
        <w:t xml:space="preserve"> "</w:t>
      </w:r>
      <w:proofErr w:type="spellStart"/>
      <w:r w:rsidRPr="00BB758B">
        <w:rPr>
          <w:rStyle w:val="a6"/>
          <w:b w:val="0"/>
          <w:sz w:val="28"/>
          <w:szCs w:val="28"/>
        </w:rPr>
        <w:t>Sociosféra</w:t>
      </w:r>
      <w:proofErr w:type="spellEnd"/>
      <w:r w:rsidRPr="00BB758B">
        <w:rPr>
          <w:rStyle w:val="a6"/>
          <w:b w:val="0"/>
          <w:sz w:val="28"/>
          <w:szCs w:val="28"/>
        </w:rPr>
        <w:t>-CZ" (Прага). Октябрь 2018г.</w:t>
      </w:r>
    </w:p>
    <w:p w:rsidR="009510A3" w:rsidRPr="00BB758B" w:rsidRDefault="009510A3" w:rsidP="00BB758B">
      <w:pPr>
        <w:pStyle w:val="a5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B758B">
        <w:rPr>
          <w:sz w:val="28"/>
          <w:szCs w:val="28"/>
        </w:rPr>
        <w:t xml:space="preserve">Васичкина О.Н., </w:t>
      </w:r>
      <w:proofErr w:type="spellStart"/>
      <w:r w:rsidRPr="00BB758B">
        <w:rPr>
          <w:sz w:val="28"/>
          <w:szCs w:val="28"/>
        </w:rPr>
        <w:t>Несмачная</w:t>
      </w:r>
      <w:proofErr w:type="spellEnd"/>
      <w:r w:rsidRPr="00BB758B">
        <w:rPr>
          <w:sz w:val="28"/>
          <w:szCs w:val="28"/>
        </w:rPr>
        <w:t xml:space="preserve"> Е.В.</w:t>
      </w:r>
      <w:r w:rsidRPr="00BB758B">
        <w:rPr>
          <w:color w:val="00008F"/>
          <w:sz w:val="16"/>
          <w:szCs w:val="16"/>
        </w:rPr>
        <w:t xml:space="preserve"> </w:t>
      </w:r>
      <w:r w:rsidRPr="00BB758B">
        <w:rPr>
          <w:sz w:val="28"/>
          <w:szCs w:val="28"/>
        </w:rPr>
        <w:t xml:space="preserve">Благосостояние населения как ключевой фактор развития рынка страховых услуг. // </w:t>
      </w:r>
      <w:hyperlink r:id="rId43" w:history="1">
        <w:r w:rsidRPr="00BB758B">
          <w:rPr>
            <w:sz w:val="28"/>
            <w:szCs w:val="28"/>
          </w:rPr>
          <w:t>Экономика и управление в XXI веке: стратегии устойчивого развития</w:t>
        </w:r>
      </w:hyperlink>
      <w:r w:rsidRPr="00BB758B">
        <w:rPr>
          <w:sz w:val="28"/>
          <w:szCs w:val="28"/>
        </w:rPr>
        <w:t xml:space="preserve"> сборник статей V Международной научно-практической конференции. В 2 частях. Ответственный редактор Гуляев Герман Юрьевич. 2018. С. 212-214.</w:t>
      </w:r>
    </w:p>
    <w:p w:rsidR="009510A3" w:rsidRPr="00BB758B" w:rsidRDefault="009510A3" w:rsidP="00BB758B">
      <w:pPr>
        <w:pStyle w:val="a5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B758B">
        <w:rPr>
          <w:sz w:val="28"/>
          <w:szCs w:val="28"/>
        </w:rPr>
        <w:t xml:space="preserve">Васичкина О.Н., </w:t>
      </w:r>
      <w:proofErr w:type="spellStart"/>
      <w:r w:rsidRPr="00BB758B">
        <w:rPr>
          <w:sz w:val="28"/>
          <w:szCs w:val="28"/>
        </w:rPr>
        <w:t>Несмачная</w:t>
      </w:r>
      <w:proofErr w:type="spellEnd"/>
      <w:r w:rsidRPr="00BB758B">
        <w:rPr>
          <w:sz w:val="28"/>
          <w:szCs w:val="28"/>
        </w:rPr>
        <w:t xml:space="preserve"> Е.В.</w:t>
      </w:r>
      <w:r w:rsidRPr="00BB758B">
        <w:rPr>
          <w:sz w:val="16"/>
          <w:szCs w:val="16"/>
        </w:rPr>
        <w:t xml:space="preserve"> </w:t>
      </w:r>
      <w:hyperlink r:id="rId44" w:history="1">
        <w:r w:rsidRPr="00BB758B">
          <w:rPr>
            <w:bCs/>
            <w:sz w:val="28"/>
            <w:szCs w:val="28"/>
          </w:rPr>
          <w:t>Бухгалтерский баланс с позиции статической и динамической концепций учета</w:t>
        </w:r>
      </w:hyperlink>
      <w:r w:rsidRPr="00BB758B">
        <w:rPr>
          <w:sz w:val="28"/>
          <w:szCs w:val="28"/>
        </w:rPr>
        <w:t xml:space="preserve"> // </w:t>
      </w:r>
      <w:hyperlink r:id="rId45" w:history="1">
        <w:r w:rsidRPr="00BB758B">
          <w:rPr>
            <w:sz w:val="28"/>
            <w:szCs w:val="28"/>
          </w:rPr>
          <w:t>экономика, бизнес, инновации</w:t>
        </w:r>
      </w:hyperlink>
      <w:r w:rsidRPr="00BB758B">
        <w:rPr>
          <w:sz w:val="28"/>
          <w:szCs w:val="28"/>
        </w:rPr>
        <w:t xml:space="preserve"> сборник статей IV Международной научно-практической конференции. 2018. С. 96-98</w:t>
      </w:r>
    </w:p>
    <w:p w:rsidR="004D2C74" w:rsidRDefault="00E7264E" w:rsidP="004D2C74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8B">
        <w:rPr>
          <w:rFonts w:ascii="Times New Roman" w:hAnsi="Times New Roman" w:cs="Times New Roman"/>
          <w:sz w:val="28"/>
          <w:szCs w:val="28"/>
        </w:rPr>
        <w:t xml:space="preserve">Васичкина О.Н., Самарская С.В. Волонтерские организации как одно из направлений патриотического воспитания молодёжи. // </w:t>
      </w:r>
      <w:proofErr w:type="spellStart"/>
      <w:r w:rsidRPr="00BB758B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BB758B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BB758B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BB758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BB758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B758B">
        <w:rPr>
          <w:rFonts w:ascii="Times New Roman" w:hAnsi="Times New Roman" w:cs="Times New Roman"/>
          <w:sz w:val="28"/>
          <w:szCs w:val="28"/>
        </w:rPr>
        <w:t xml:space="preserve">», №, </w:t>
      </w:r>
      <w:proofErr w:type="spellStart"/>
      <w:r w:rsidRPr="00BB758B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BB758B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BB758B">
        <w:rPr>
          <w:rFonts w:ascii="Times New Roman" w:hAnsi="Times New Roman" w:cs="Times New Roman"/>
          <w:sz w:val="28"/>
          <w:szCs w:val="28"/>
        </w:rPr>
        <w:t>Sheffield</w:t>
      </w:r>
      <w:proofErr w:type="spellEnd"/>
      <w:r w:rsidRPr="00BB758B">
        <w:rPr>
          <w:rFonts w:ascii="Times New Roman" w:hAnsi="Times New Roman" w:cs="Times New Roman"/>
          <w:sz w:val="28"/>
          <w:szCs w:val="28"/>
        </w:rPr>
        <w:t xml:space="preserve">, 2020. </w:t>
      </w:r>
    </w:p>
    <w:p w:rsidR="00E7264E" w:rsidRPr="004D2C74" w:rsidRDefault="00E7264E" w:rsidP="004D2C74">
      <w:pPr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74">
        <w:rPr>
          <w:rFonts w:ascii="Times New Roman" w:hAnsi="Times New Roman" w:cs="Times New Roman"/>
          <w:sz w:val="28"/>
          <w:szCs w:val="28"/>
        </w:rPr>
        <w:t xml:space="preserve">Васичкина О. Н. К вопросу об активизации профориентационной деятельности вузов. </w:t>
      </w:r>
      <w:proofErr w:type="gramStart"/>
      <w:r w:rsidR="004D2C74" w:rsidRPr="004D2C74">
        <w:rPr>
          <w:rFonts w:ascii="Times New Roman" w:hAnsi="Times New Roman" w:cs="Times New Roman"/>
          <w:sz w:val="28"/>
          <w:szCs w:val="28"/>
        </w:rPr>
        <w:t xml:space="preserve">Сб. материалов международной научно-практической  конференции «Иностранные языки в современном мире» (Ростов-на-Дону, РГЭУ «РИНХ», </w:t>
      </w:r>
      <w:r w:rsidRPr="004D2C74">
        <w:rPr>
          <w:rFonts w:ascii="Times New Roman" w:hAnsi="Times New Roman" w:cs="Times New Roman"/>
          <w:sz w:val="28"/>
          <w:szCs w:val="28"/>
        </w:rPr>
        <w:t xml:space="preserve"> 15 мая 2020 г.</w:t>
      </w:r>
      <w:proofErr w:type="gramEnd"/>
    </w:p>
    <w:p w:rsidR="00C64287" w:rsidRPr="00EF36EF" w:rsidRDefault="00C64287" w:rsidP="00C64287">
      <w:pPr>
        <w:pStyle w:val="a3"/>
        <w:numPr>
          <w:ilvl w:val="0"/>
          <w:numId w:val="22"/>
        </w:numPr>
        <w:spacing w:after="16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EF36EF">
        <w:rPr>
          <w:rFonts w:ascii="Times New Roman" w:hAnsi="Times New Roman"/>
          <w:sz w:val="28"/>
          <w:szCs w:val="28"/>
        </w:rPr>
        <w:t>Васичкина О.Н. Некоторые аспекты влияния пандемии на профессиональное выгорание педагогов высшей школы / О.Н. Васичкина // Международный научно-исследовательский журнал. 2022. № 1 (115) Часть 2 -    С. 153-156.</w:t>
      </w:r>
    </w:p>
    <w:p w:rsidR="00C64287" w:rsidRPr="00EF36EF" w:rsidRDefault="00C64287" w:rsidP="00C64287">
      <w:pPr>
        <w:pStyle w:val="a3"/>
        <w:numPr>
          <w:ilvl w:val="0"/>
          <w:numId w:val="22"/>
        </w:numPr>
        <w:spacing w:after="16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EF36EF">
        <w:rPr>
          <w:rFonts w:ascii="Times New Roman" w:hAnsi="Times New Roman"/>
          <w:sz w:val="28"/>
          <w:szCs w:val="28"/>
        </w:rPr>
        <w:t>Васичкина О.Н. Виртуальная реальность в преподавании: проблемы и их решения / О.Н. Васичкина // Международный научно-исследовательский журнал. 2022. № 4 (118) Часть 3 -2022 г. С. 43 – 46.</w:t>
      </w:r>
    </w:p>
    <w:p w:rsidR="00C64287" w:rsidRPr="00C26544" w:rsidRDefault="00C64287" w:rsidP="00C64287">
      <w:pPr>
        <w:keepLines/>
        <w:widowControl w:val="0"/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Hlk102103764"/>
      <w:r w:rsidRPr="00C26544">
        <w:rPr>
          <w:rFonts w:ascii="Times New Roman" w:eastAsia="Times New Roman" w:hAnsi="Times New Roman"/>
          <w:color w:val="000000"/>
          <w:sz w:val="28"/>
          <w:szCs w:val="28"/>
        </w:rPr>
        <w:t xml:space="preserve">Васичкина О.Н. </w:t>
      </w:r>
      <w:r w:rsidRPr="00C26544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Некоторые психолого-педагогические проблемы современного дистанционного преподавания в высшей школе</w:t>
      </w:r>
      <w:r w:rsidRPr="00C26544">
        <w:rPr>
          <w:rFonts w:ascii="Times New Roman" w:eastAsiaTheme="minorHAnsi" w:hAnsi="Times New Roman"/>
          <w:color w:val="2C2D2E"/>
          <w:sz w:val="28"/>
          <w:szCs w:val="28"/>
          <w:shd w:val="clear" w:color="auto" w:fill="FFFFFF"/>
        </w:rPr>
        <w:t xml:space="preserve"> / О.Н. Васичкина </w:t>
      </w:r>
      <w:r w:rsidRPr="00C26544">
        <w:rPr>
          <w:rFonts w:ascii="Times New Roman" w:eastAsia="Times New Roman" w:hAnsi="Times New Roman"/>
          <w:color w:val="000000"/>
          <w:sz w:val="28"/>
          <w:szCs w:val="28"/>
        </w:rPr>
        <w:t xml:space="preserve">// </w:t>
      </w:r>
      <w:r w:rsidRPr="00C26544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электронный научный журнал "Вопросы педагогики" №</w:t>
      </w:r>
      <w:r w:rsidRPr="00C26544">
        <w:rPr>
          <w:rFonts w:ascii="Times New Roman" w:eastAsiaTheme="minorHAnsi" w:hAnsi="Times New Roman"/>
          <w:b/>
          <w:bCs/>
          <w:color w:val="333333"/>
          <w:sz w:val="28"/>
          <w:szCs w:val="28"/>
        </w:rPr>
        <w:t> 02</w:t>
      </w:r>
      <w:r w:rsidRPr="00C26544">
        <w:rPr>
          <w:rFonts w:ascii="Times New Roman" w:eastAsiaTheme="minorHAnsi" w:hAnsi="Times New Roman"/>
          <w:color w:val="333333"/>
          <w:sz w:val="28"/>
          <w:szCs w:val="28"/>
        </w:rPr>
        <w:t>.- 2022 г.</w:t>
      </w:r>
    </w:p>
    <w:p w:rsidR="00C64287" w:rsidRPr="00C26544" w:rsidRDefault="00C64287" w:rsidP="00C64287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Hlk101986688"/>
      <w:bookmarkStart w:id="2" w:name="_Hlk101985380"/>
      <w:r w:rsidRPr="00C26544">
        <w:rPr>
          <w:rFonts w:ascii="Times New Roman" w:eastAsiaTheme="minorHAnsi" w:hAnsi="Times New Roman"/>
          <w:sz w:val="28"/>
          <w:szCs w:val="28"/>
        </w:rPr>
        <w:t>Васичкина О.Н.</w:t>
      </w:r>
      <w:bookmarkEnd w:id="1"/>
      <w:r w:rsidRPr="00C26544">
        <w:rPr>
          <w:rFonts w:ascii="Times New Roman" w:eastAsiaTheme="minorHAnsi" w:hAnsi="Times New Roman"/>
          <w:sz w:val="28"/>
          <w:szCs w:val="28"/>
        </w:rPr>
        <w:t xml:space="preserve"> </w:t>
      </w:r>
      <w:bookmarkEnd w:id="2"/>
      <w:r w:rsidRPr="00C26544">
        <w:rPr>
          <w:rFonts w:ascii="Times New Roman" w:eastAsiaTheme="minorHAnsi" w:hAnsi="Times New Roman"/>
          <w:sz w:val="28"/>
          <w:szCs w:val="28"/>
        </w:rPr>
        <w:t>Эмоциональный стресс как основа профессионального выгорания преподавателей высшей школы</w:t>
      </w:r>
      <w:bookmarkStart w:id="3" w:name="_Hlk93505211"/>
      <w:r w:rsidRPr="00C26544">
        <w:rPr>
          <w:rFonts w:ascii="Times New Roman" w:eastAsiaTheme="minorHAnsi" w:hAnsi="Times New Roman"/>
          <w:sz w:val="28"/>
          <w:szCs w:val="28"/>
        </w:rPr>
        <w:t xml:space="preserve">. </w:t>
      </w:r>
      <w:bookmarkStart w:id="4" w:name="_Hlk101985482"/>
      <w:r w:rsidRPr="00C26544">
        <w:rPr>
          <w:rFonts w:ascii="Times New Roman" w:eastAsiaTheme="minorHAnsi" w:hAnsi="Times New Roman"/>
          <w:sz w:val="28"/>
          <w:szCs w:val="28"/>
        </w:rPr>
        <w:t xml:space="preserve">// </w:t>
      </w:r>
      <w:bookmarkEnd w:id="4"/>
      <w:r w:rsidRPr="00C26544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5" w:name="_Hlk101986758"/>
      <w:bookmarkEnd w:id="3"/>
      <w:r w:rsidRPr="00C26544">
        <w:rPr>
          <w:rFonts w:eastAsiaTheme="minorHAnsi"/>
        </w:rPr>
        <w:fldChar w:fldCharType="begin"/>
      </w:r>
      <w:r w:rsidRPr="00C26544">
        <w:rPr>
          <w:rFonts w:ascii="Times New Roman" w:eastAsiaTheme="minorHAnsi" w:hAnsi="Times New Roman"/>
          <w:sz w:val="28"/>
          <w:szCs w:val="28"/>
        </w:rPr>
        <w:instrText xml:space="preserve"> HYPERLINK "https://www.elibrary.ru/item.asp?id=47393767&amp;selid=47393853" </w:instrText>
      </w:r>
      <w:r w:rsidRPr="00C26544">
        <w:rPr>
          <w:rFonts w:eastAsiaTheme="minorHAnsi"/>
        </w:rPr>
        <w:fldChar w:fldCharType="separate"/>
      </w:r>
      <w:r w:rsidRPr="00C26544">
        <w:rPr>
          <w:rFonts w:ascii="Times New Roman" w:eastAsiaTheme="minorHAnsi" w:hAnsi="Times New Roman"/>
          <w:sz w:val="28"/>
          <w:szCs w:val="28"/>
        </w:rPr>
        <w:t>Юридическая наука в XXI веке: актуальные проблемы и перспективы их решений</w:t>
      </w:r>
      <w:r w:rsidRPr="00C26544">
        <w:rPr>
          <w:rFonts w:ascii="Times New Roman" w:eastAsiaTheme="minorHAnsi" w:hAnsi="Times New Roman"/>
          <w:sz w:val="28"/>
          <w:szCs w:val="28"/>
        </w:rPr>
        <w:fldChar w:fldCharType="end"/>
      </w:r>
      <w:r w:rsidRPr="00C26544">
        <w:rPr>
          <w:rFonts w:ascii="Times New Roman" w:eastAsiaTheme="minorHAnsi" w:hAnsi="Times New Roman"/>
          <w:sz w:val="28"/>
          <w:szCs w:val="28"/>
        </w:rPr>
        <w:br/>
        <w:t xml:space="preserve">Сборник научных статей по итогам работы круглого стола №11 </w:t>
      </w:r>
      <w:proofErr w:type="gramStart"/>
      <w:r w:rsidRPr="00C26544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C26544">
        <w:rPr>
          <w:rFonts w:ascii="Times New Roman" w:eastAsiaTheme="minorHAnsi" w:hAnsi="Times New Roman"/>
          <w:sz w:val="28"/>
          <w:szCs w:val="28"/>
        </w:rPr>
        <w:t xml:space="preserve"> всероссийским и международным участием. Шахты, 2021</w:t>
      </w:r>
      <w:r w:rsidRPr="00C26544">
        <w:rPr>
          <w:rFonts w:ascii="Times New Roman" w:eastAsiaTheme="minorHAnsi" w:hAnsi="Times New Roman"/>
          <w:sz w:val="28"/>
          <w:szCs w:val="28"/>
        </w:rPr>
        <w:br/>
        <w:t>Издательство: </w:t>
      </w:r>
      <w:hyperlink r:id="rId46" w:tooltip="Список публикаций этого издательства" w:history="1">
        <w:r w:rsidRPr="00C26544">
          <w:rPr>
            <w:rFonts w:ascii="Times New Roman" w:eastAsiaTheme="minorHAnsi" w:hAnsi="Times New Roman"/>
            <w:sz w:val="28"/>
            <w:szCs w:val="28"/>
          </w:rPr>
          <w:t>ООО "КОНВЕРТ"</w:t>
        </w:r>
      </w:hyperlink>
      <w:r w:rsidRPr="00C26544">
        <w:rPr>
          <w:rFonts w:ascii="Times New Roman" w:eastAsiaTheme="minorHAnsi" w:hAnsi="Times New Roman"/>
          <w:sz w:val="28"/>
          <w:szCs w:val="28"/>
        </w:rPr>
        <w:t> (Москва)</w:t>
      </w:r>
    </w:p>
    <w:p w:rsidR="00C64287" w:rsidRPr="00C26544" w:rsidRDefault="00C64287" w:rsidP="00C64287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_Hlk101987524"/>
      <w:bookmarkEnd w:id="5"/>
      <w:r w:rsidRPr="00C26544">
        <w:rPr>
          <w:rFonts w:ascii="Times New Roman" w:eastAsiaTheme="minorHAnsi" w:hAnsi="Times New Roman"/>
          <w:sz w:val="28"/>
          <w:szCs w:val="28"/>
        </w:rPr>
        <w:t xml:space="preserve">Васичкина О.Н. </w:t>
      </w:r>
      <w:bookmarkEnd w:id="6"/>
      <w:r w:rsidRPr="00C26544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принципы дидактики и их реализация в технологии виртуальной реальности </w:t>
      </w:r>
      <w:bookmarkStart w:id="7" w:name="_Hlk101987872"/>
      <w:r w:rsidRPr="00C26544">
        <w:rPr>
          <w:rFonts w:ascii="Times New Roman" w:eastAsia="Times New Roman" w:hAnsi="Times New Roman"/>
          <w:color w:val="000000"/>
          <w:sz w:val="28"/>
          <w:szCs w:val="28"/>
        </w:rPr>
        <w:t>/</w:t>
      </w:r>
      <w:bookmarkEnd w:id="7"/>
      <w:r w:rsidRPr="00C26544">
        <w:rPr>
          <w:rFonts w:ascii="Times New Roman" w:eastAsia="Times New Roman" w:hAnsi="Times New Roman"/>
          <w:color w:val="000000"/>
          <w:sz w:val="28"/>
          <w:szCs w:val="28"/>
        </w:rPr>
        <w:t xml:space="preserve"> О.Н. Васичкина // </w:t>
      </w:r>
      <w:hyperlink r:id="rId47" w:history="1">
        <w:r w:rsidRPr="00C26544">
          <w:rPr>
            <w:rFonts w:ascii="Times New Roman" w:eastAsiaTheme="minorHAnsi" w:hAnsi="Times New Roman"/>
            <w:sz w:val="28"/>
            <w:szCs w:val="28"/>
          </w:rPr>
          <w:t>Юридическая наука в XXI веке: актуальные проблемы и перспективы их решений</w:t>
        </w:r>
      </w:hyperlink>
      <w:r w:rsidRPr="00C26544">
        <w:rPr>
          <w:rFonts w:ascii="Times New Roman" w:eastAsiaTheme="minorHAnsi" w:hAnsi="Times New Roman"/>
          <w:sz w:val="28"/>
          <w:szCs w:val="28"/>
        </w:rPr>
        <w:br/>
        <w:t xml:space="preserve">Сборник научных статей по итогам работы круглого стола № 3 </w:t>
      </w:r>
      <w:proofErr w:type="gramStart"/>
      <w:r w:rsidRPr="00C26544">
        <w:rPr>
          <w:rFonts w:ascii="Times New Roman" w:eastAsiaTheme="minorHAnsi" w:hAnsi="Times New Roman"/>
          <w:sz w:val="28"/>
          <w:szCs w:val="28"/>
        </w:rPr>
        <w:t>со</w:t>
      </w:r>
      <w:proofErr w:type="gramEnd"/>
      <w:r w:rsidRPr="00C26544">
        <w:rPr>
          <w:rFonts w:ascii="Times New Roman" w:eastAsiaTheme="minorHAnsi" w:hAnsi="Times New Roman"/>
          <w:sz w:val="28"/>
          <w:szCs w:val="28"/>
        </w:rPr>
        <w:t xml:space="preserve"> всероссийским и международным участием. Шахты, 2022</w:t>
      </w:r>
      <w:r w:rsidRPr="00C26544">
        <w:rPr>
          <w:rFonts w:ascii="Times New Roman" w:eastAsiaTheme="minorHAnsi" w:hAnsi="Times New Roman"/>
          <w:sz w:val="28"/>
          <w:szCs w:val="28"/>
        </w:rPr>
        <w:br/>
        <w:t>Издательство: </w:t>
      </w:r>
      <w:hyperlink r:id="rId48" w:tooltip="Список публикаций этого издательства" w:history="1">
        <w:r w:rsidRPr="00C26544">
          <w:rPr>
            <w:rFonts w:ascii="Times New Roman" w:eastAsiaTheme="minorHAnsi" w:hAnsi="Times New Roman"/>
            <w:sz w:val="28"/>
            <w:szCs w:val="28"/>
          </w:rPr>
          <w:t>ООО "КОНВЕРТ"</w:t>
        </w:r>
      </w:hyperlink>
      <w:r w:rsidRPr="00C26544">
        <w:rPr>
          <w:rFonts w:ascii="Times New Roman" w:eastAsiaTheme="minorHAnsi" w:hAnsi="Times New Roman"/>
          <w:sz w:val="28"/>
          <w:szCs w:val="28"/>
        </w:rPr>
        <w:t> (Москва)</w:t>
      </w:r>
    </w:p>
    <w:p w:rsidR="00C64287" w:rsidRPr="00E3364E" w:rsidRDefault="00C64287" w:rsidP="00C64287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8" w:name="_Hlk102103799"/>
      <w:bookmarkEnd w:id="0"/>
      <w:r w:rsidRPr="00C26544">
        <w:rPr>
          <w:rFonts w:ascii="Times New Roman" w:eastAsiaTheme="minorHAnsi" w:hAnsi="Times New Roman"/>
          <w:sz w:val="28"/>
          <w:szCs w:val="28"/>
        </w:rPr>
        <w:t xml:space="preserve">Васичкина О.Н. Цифровые технологии в современном преподавании иностранных языков </w:t>
      </w:r>
      <w:r w:rsidRPr="00C26544">
        <w:rPr>
          <w:rFonts w:ascii="Times New Roman" w:eastAsia="Times New Roman" w:hAnsi="Times New Roman"/>
          <w:color w:val="000000"/>
          <w:sz w:val="28"/>
          <w:szCs w:val="28"/>
        </w:rPr>
        <w:t xml:space="preserve">/ О.Н. Васичкина </w:t>
      </w:r>
      <w:bookmarkStart w:id="9" w:name="_Hlk102024302"/>
      <w:r w:rsidRPr="00C26544">
        <w:rPr>
          <w:rFonts w:ascii="Times New Roman" w:eastAsiaTheme="minorHAnsi" w:hAnsi="Times New Roman"/>
          <w:sz w:val="28"/>
          <w:szCs w:val="28"/>
        </w:rPr>
        <w:t>// Материалы всероссийской научно-практической онлай</w:t>
      </w:r>
      <w:proofErr w:type="gramStart"/>
      <w:r w:rsidRPr="00C26544">
        <w:rPr>
          <w:rFonts w:ascii="Times New Roman" w:eastAsiaTheme="minorHAnsi" w:hAnsi="Times New Roman"/>
          <w:sz w:val="28"/>
          <w:szCs w:val="28"/>
        </w:rPr>
        <w:t>н-</w:t>
      </w:r>
      <w:proofErr w:type="gramEnd"/>
      <w:r w:rsidRPr="00C26544">
        <w:rPr>
          <w:rFonts w:ascii="Times New Roman" w:eastAsiaTheme="minorHAnsi" w:hAnsi="Times New Roman"/>
          <w:sz w:val="28"/>
          <w:szCs w:val="28"/>
        </w:rPr>
        <w:t xml:space="preserve"> конференции «Язык и коммуникация в контексте культуры».–Ростов-на-Дону: РГЭУ (РИНХ), </w:t>
      </w:r>
      <w:r>
        <w:rPr>
          <w:rFonts w:ascii="Times New Roman" w:eastAsiaTheme="minorHAnsi" w:hAnsi="Times New Roman"/>
          <w:sz w:val="28"/>
          <w:szCs w:val="28"/>
        </w:rPr>
        <w:t>20 апреля 2022</w:t>
      </w:r>
      <w:r w:rsidRPr="00E3364E">
        <w:rPr>
          <w:rFonts w:ascii="Times New Roman" w:eastAsiaTheme="minorHAnsi" w:hAnsi="Times New Roman"/>
          <w:sz w:val="28"/>
          <w:szCs w:val="28"/>
        </w:rPr>
        <w:t>.</w:t>
      </w:r>
      <w:bookmarkEnd w:id="9"/>
    </w:p>
    <w:bookmarkEnd w:id="8"/>
    <w:p w:rsidR="00C64287" w:rsidRPr="000E3699" w:rsidRDefault="00C64287" w:rsidP="00C64287">
      <w:pPr>
        <w:numPr>
          <w:ilvl w:val="0"/>
          <w:numId w:val="2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E3699">
        <w:rPr>
          <w:rFonts w:ascii="Times New Roman" w:eastAsiaTheme="minorHAnsi" w:hAnsi="Times New Roman"/>
          <w:sz w:val="28"/>
          <w:szCs w:val="28"/>
        </w:rPr>
        <w:t xml:space="preserve">Васичкина О.Н. Технология виртуальной реальности как технология будущего в преподавании иностранных языков. </w:t>
      </w:r>
      <w:r w:rsidRPr="00B7056A">
        <w:rPr>
          <w:rFonts w:ascii="Times New Roman" w:eastAsiaTheme="minorHAnsi" w:hAnsi="Times New Roman"/>
          <w:sz w:val="28"/>
          <w:szCs w:val="28"/>
        </w:rPr>
        <w:t>// Международная научно-практическая конференция «Первостепенное значение цикла «Научное исследование - практическое применение» 18 мая 2022 года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7264E" w:rsidRPr="004D2C74" w:rsidRDefault="00E7264E" w:rsidP="004D2C74">
      <w:pPr>
        <w:pStyle w:val="a5"/>
        <w:spacing w:line="360" w:lineRule="auto"/>
        <w:ind w:left="720"/>
        <w:jc w:val="both"/>
        <w:rPr>
          <w:sz w:val="28"/>
          <w:szCs w:val="28"/>
        </w:rPr>
      </w:pPr>
      <w:bookmarkStart w:id="10" w:name="_GoBack"/>
      <w:bookmarkEnd w:id="10"/>
    </w:p>
    <w:p w:rsidR="009510A3" w:rsidRPr="00B128A3" w:rsidRDefault="009510A3" w:rsidP="004D2C74">
      <w:pPr>
        <w:pStyle w:val="a5"/>
        <w:ind w:left="567"/>
        <w:jc w:val="both"/>
        <w:rPr>
          <w:rStyle w:val="a6"/>
          <w:b w:val="0"/>
          <w:bCs w:val="0"/>
          <w:sz w:val="28"/>
          <w:szCs w:val="28"/>
        </w:rPr>
      </w:pPr>
    </w:p>
    <w:p w:rsidR="00B76302" w:rsidRPr="009510A3" w:rsidRDefault="00B76302" w:rsidP="009510A3"/>
    <w:sectPr w:rsidR="00B76302" w:rsidRPr="009510A3" w:rsidSect="003F1F80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66B"/>
    <w:multiLevelType w:val="hybridMultilevel"/>
    <w:tmpl w:val="7DB6168E"/>
    <w:lvl w:ilvl="0" w:tplc="FF88D1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37C0"/>
    <w:multiLevelType w:val="hybridMultilevel"/>
    <w:tmpl w:val="21B8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605F"/>
    <w:multiLevelType w:val="hybridMultilevel"/>
    <w:tmpl w:val="DC3475E6"/>
    <w:lvl w:ilvl="0" w:tplc="EAD69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7A9"/>
    <w:multiLevelType w:val="hybridMultilevel"/>
    <w:tmpl w:val="A93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4D6E"/>
    <w:multiLevelType w:val="hybridMultilevel"/>
    <w:tmpl w:val="C58C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10A"/>
    <w:multiLevelType w:val="hybridMultilevel"/>
    <w:tmpl w:val="E10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44"/>
    <w:multiLevelType w:val="hybridMultilevel"/>
    <w:tmpl w:val="26F0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7103B"/>
    <w:multiLevelType w:val="hybridMultilevel"/>
    <w:tmpl w:val="024A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4FF4"/>
    <w:multiLevelType w:val="hybridMultilevel"/>
    <w:tmpl w:val="10A0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86FBC"/>
    <w:multiLevelType w:val="hybridMultilevel"/>
    <w:tmpl w:val="A87C5022"/>
    <w:lvl w:ilvl="0" w:tplc="7AC087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2866CC"/>
    <w:multiLevelType w:val="hybridMultilevel"/>
    <w:tmpl w:val="E79A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38A1"/>
    <w:multiLevelType w:val="hybridMultilevel"/>
    <w:tmpl w:val="9206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F44FD"/>
    <w:multiLevelType w:val="hybridMultilevel"/>
    <w:tmpl w:val="1570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537"/>
    <w:multiLevelType w:val="hybridMultilevel"/>
    <w:tmpl w:val="C70A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3502F"/>
    <w:multiLevelType w:val="hybridMultilevel"/>
    <w:tmpl w:val="8676EB6E"/>
    <w:lvl w:ilvl="0" w:tplc="3C34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37453"/>
    <w:multiLevelType w:val="hybridMultilevel"/>
    <w:tmpl w:val="9DBCDC30"/>
    <w:lvl w:ilvl="0" w:tplc="831EA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>
    <w:nsid w:val="5C200FB1"/>
    <w:multiLevelType w:val="hybridMultilevel"/>
    <w:tmpl w:val="9DBCDC30"/>
    <w:lvl w:ilvl="0" w:tplc="831EA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>
    <w:nsid w:val="5E9A1482"/>
    <w:multiLevelType w:val="hybridMultilevel"/>
    <w:tmpl w:val="DBC2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A136B"/>
    <w:multiLevelType w:val="hybridMultilevel"/>
    <w:tmpl w:val="A578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B439D"/>
    <w:multiLevelType w:val="hybridMultilevel"/>
    <w:tmpl w:val="3DE4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01411"/>
    <w:multiLevelType w:val="hybridMultilevel"/>
    <w:tmpl w:val="2F9CC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B16C4"/>
    <w:multiLevelType w:val="hybridMultilevel"/>
    <w:tmpl w:val="051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F28CC"/>
    <w:multiLevelType w:val="hybridMultilevel"/>
    <w:tmpl w:val="03AAF842"/>
    <w:lvl w:ilvl="0" w:tplc="4CF60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5"/>
  </w:num>
  <w:num w:numId="5">
    <w:abstractNumId w:val="1"/>
  </w:num>
  <w:num w:numId="6">
    <w:abstractNumId w:val="6"/>
  </w:num>
  <w:num w:numId="7">
    <w:abstractNumId w:val="1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17"/>
  </w:num>
  <w:num w:numId="15">
    <w:abstractNumId w:val="9"/>
  </w:num>
  <w:num w:numId="16">
    <w:abstractNumId w:val="18"/>
  </w:num>
  <w:num w:numId="17">
    <w:abstractNumId w:val="3"/>
  </w:num>
  <w:num w:numId="18">
    <w:abstractNumId w:val="10"/>
  </w:num>
  <w:num w:numId="19">
    <w:abstractNumId w:val="8"/>
  </w:num>
  <w:num w:numId="20">
    <w:abstractNumId w:val="7"/>
  </w:num>
  <w:num w:numId="21">
    <w:abstractNumId w:val="14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C"/>
    <w:rsid w:val="000918D5"/>
    <w:rsid w:val="000E7401"/>
    <w:rsid w:val="002104A3"/>
    <w:rsid w:val="003502E5"/>
    <w:rsid w:val="00375CC3"/>
    <w:rsid w:val="003B2A3E"/>
    <w:rsid w:val="003B327C"/>
    <w:rsid w:val="003C3649"/>
    <w:rsid w:val="003E2063"/>
    <w:rsid w:val="003F1F80"/>
    <w:rsid w:val="004859C1"/>
    <w:rsid w:val="004A7CD7"/>
    <w:rsid w:val="004D2C74"/>
    <w:rsid w:val="00622868"/>
    <w:rsid w:val="0070291C"/>
    <w:rsid w:val="00730F4B"/>
    <w:rsid w:val="00772AE4"/>
    <w:rsid w:val="007761A6"/>
    <w:rsid w:val="00785DB6"/>
    <w:rsid w:val="007A1D27"/>
    <w:rsid w:val="008C2054"/>
    <w:rsid w:val="008C4CCC"/>
    <w:rsid w:val="008E5B2C"/>
    <w:rsid w:val="008F3552"/>
    <w:rsid w:val="009510A3"/>
    <w:rsid w:val="009C2792"/>
    <w:rsid w:val="00AF0B90"/>
    <w:rsid w:val="00B35177"/>
    <w:rsid w:val="00B71482"/>
    <w:rsid w:val="00B76302"/>
    <w:rsid w:val="00BB758B"/>
    <w:rsid w:val="00C01B5F"/>
    <w:rsid w:val="00C13831"/>
    <w:rsid w:val="00C64287"/>
    <w:rsid w:val="00CD3612"/>
    <w:rsid w:val="00D44707"/>
    <w:rsid w:val="00DA4E12"/>
    <w:rsid w:val="00DC0AF6"/>
    <w:rsid w:val="00E23590"/>
    <w:rsid w:val="00E6077D"/>
    <w:rsid w:val="00E7264E"/>
    <w:rsid w:val="00E758A4"/>
    <w:rsid w:val="00EC3025"/>
    <w:rsid w:val="00EF7E92"/>
    <w:rsid w:val="00F0439F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27C"/>
    <w:pPr>
      <w:keepNext/>
      <w:spacing w:after="0" w:line="240" w:lineRule="auto"/>
      <w:ind w:left="-567" w:right="-567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2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F1F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630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1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27C"/>
    <w:pPr>
      <w:keepNext/>
      <w:spacing w:after="0" w:line="240" w:lineRule="auto"/>
      <w:ind w:left="-567" w:right="-567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2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F1F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7630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A1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contents.asp?id=38243141&amp;selid=38243154" TargetMode="External"/><Relationship Id="rId18" Type="http://schemas.openxmlformats.org/officeDocument/2006/relationships/hyperlink" Target="https://www.elibrary.ru/contents.asp?id=36481024" TargetMode="External"/><Relationship Id="rId26" Type="http://schemas.openxmlformats.org/officeDocument/2006/relationships/hyperlink" Target="https://www.elibrary.ru/item.asp?id=41419980" TargetMode="External"/><Relationship Id="rId39" Type="http://schemas.openxmlformats.org/officeDocument/2006/relationships/hyperlink" Target="https://elibrary.ru/publisher_books.asp?publishid=235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contents.asp?id=41123430" TargetMode="External"/><Relationship Id="rId34" Type="http://schemas.openxmlformats.org/officeDocument/2006/relationships/hyperlink" Target="https://www.elibrary.ru/item.asp?id=42900488" TargetMode="External"/><Relationship Id="rId42" Type="http://schemas.openxmlformats.org/officeDocument/2006/relationships/hyperlink" Target="http://sociosphera.com/conference/2018/inostrannyj_yazyk_v_sisteme_srednego_i_vysshego_obrazovaniya/" TargetMode="External"/><Relationship Id="rId47" Type="http://schemas.openxmlformats.org/officeDocument/2006/relationships/hyperlink" Target="https://www.elibrary.ru/item.asp?id=47393767&amp;selid=47393853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www.elibrary.ru/contents.asp?id=38243141" TargetMode="External"/><Relationship Id="rId17" Type="http://schemas.openxmlformats.org/officeDocument/2006/relationships/hyperlink" Target="https://www.elibrary.ru/item.asp?id=36481050" TargetMode="External"/><Relationship Id="rId25" Type="http://schemas.openxmlformats.org/officeDocument/2006/relationships/hyperlink" Target="https://www.elibrary.ru/contents.asp?id=44038737&amp;selid=44038763" TargetMode="External"/><Relationship Id="rId33" Type="http://schemas.openxmlformats.org/officeDocument/2006/relationships/hyperlink" Target="https://www.elibrary.ru/item.asp?id=41787732" TargetMode="External"/><Relationship Id="rId38" Type="http://schemas.openxmlformats.org/officeDocument/2006/relationships/hyperlink" Target="https://elibrary.ru/item.asp?id=41352607" TargetMode="External"/><Relationship Id="rId46" Type="http://schemas.openxmlformats.org/officeDocument/2006/relationships/hyperlink" Target="https://www.elibrary.ru/publisher_books.asp?publishid=235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36575575&amp;selid=36575579" TargetMode="External"/><Relationship Id="rId20" Type="http://schemas.openxmlformats.org/officeDocument/2006/relationships/hyperlink" Target="https://www.elibrary.ru/item.asp?id=41123464" TargetMode="External"/><Relationship Id="rId29" Type="http://schemas.openxmlformats.org/officeDocument/2006/relationships/hyperlink" Target="https://www.elibrary.ru/item.asp?id=44920352" TargetMode="External"/><Relationship Id="rId41" Type="http://schemas.openxmlformats.org/officeDocument/2006/relationships/hyperlink" Target="https://elibrary.ru/publisher_titles.asp?publishid=202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38243154" TargetMode="External"/><Relationship Id="rId24" Type="http://schemas.openxmlformats.org/officeDocument/2006/relationships/hyperlink" Target="https://www.elibrary.ru/contents.asp?id=44038737" TargetMode="External"/><Relationship Id="rId32" Type="http://schemas.openxmlformats.org/officeDocument/2006/relationships/control" Target="activeX/activeX2.xml"/><Relationship Id="rId37" Type="http://schemas.openxmlformats.org/officeDocument/2006/relationships/hyperlink" Target="https://www.elibrary.ru/item.asp?id=43810868" TargetMode="External"/><Relationship Id="rId40" Type="http://schemas.openxmlformats.org/officeDocument/2006/relationships/hyperlink" Target="https://elibrary.ru/contents.asp?id=41288148" TargetMode="External"/><Relationship Id="rId45" Type="http://schemas.openxmlformats.org/officeDocument/2006/relationships/hyperlink" Target="https://elibrary.ru/item.asp?id=353683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ibrary.ru/contents.asp?id=36575575" TargetMode="External"/><Relationship Id="rId23" Type="http://schemas.openxmlformats.org/officeDocument/2006/relationships/hyperlink" Target="https://www.elibrary.ru/item.asp?id=44038763" TargetMode="External"/><Relationship Id="rId28" Type="http://schemas.openxmlformats.org/officeDocument/2006/relationships/hyperlink" Target="https://www.elibrary.ru/contents.asp?id=41419955&amp;selid=41419980" TargetMode="External"/><Relationship Id="rId36" Type="http://schemas.openxmlformats.org/officeDocument/2006/relationships/hyperlink" Target="https://www.elibrary.ru/contents.asp?id=42900486&amp;selid=4290048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elibrary.ru/item.asp?id=44207949" TargetMode="External"/><Relationship Id="rId19" Type="http://schemas.openxmlformats.org/officeDocument/2006/relationships/hyperlink" Target="https://www.elibrary.ru/contents.asp?id=36481024&amp;selid=36481050" TargetMode="External"/><Relationship Id="rId31" Type="http://schemas.openxmlformats.org/officeDocument/2006/relationships/hyperlink" Target="https://www.elibrary.ru/contents.asp?id=44920338&amp;selid=44920352" TargetMode="External"/><Relationship Id="rId44" Type="http://schemas.openxmlformats.org/officeDocument/2006/relationships/hyperlink" Target="https://elibrary.ru/item.asp?id=35368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41602435" TargetMode="External"/><Relationship Id="rId14" Type="http://schemas.openxmlformats.org/officeDocument/2006/relationships/hyperlink" Target="https://www.elibrary.ru/item.asp?id=36575579" TargetMode="External"/><Relationship Id="rId22" Type="http://schemas.openxmlformats.org/officeDocument/2006/relationships/hyperlink" Target="https://www.elibrary.ru/contents.asp?id=41123430&amp;selid=41123464" TargetMode="External"/><Relationship Id="rId27" Type="http://schemas.openxmlformats.org/officeDocument/2006/relationships/hyperlink" Target="https://www.elibrary.ru/contents.asp?id=41419955" TargetMode="External"/><Relationship Id="rId30" Type="http://schemas.openxmlformats.org/officeDocument/2006/relationships/hyperlink" Target="https://www.elibrary.ru/contents.asp?id=44920338" TargetMode="External"/><Relationship Id="rId35" Type="http://schemas.openxmlformats.org/officeDocument/2006/relationships/hyperlink" Target="https://www.elibrary.ru/contents.asp?id=42900486" TargetMode="External"/><Relationship Id="rId43" Type="http://schemas.openxmlformats.org/officeDocument/2006/relationships/hyperlink" Target="https://elibrary.ru/item.asp?id=35036567" TargetMode="External"/><Relationship Id="rId48" Type="http://schemas.openxmlformats.org/officeDocument/2006/relationships/hyperlink" Target="https://www.elibrary.ru/publisher_books.asp?publishid=23591" TargetMode="Externa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D8BF-D5A2-4040-9180-5DAE43F4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rseu</dc:creator>
  <cp:lastModifiedBy>Ирина О. Смирнова</cp:lastModifiedBy>
  <cp:revision>5</cp:revision>
  <cp:lastPrinted>2020-01-30T10:56:00Z</cp:lastPrinted>
  <dcterms:created xsi:type="dcterms:W3CDTF">2021-04-14T03:35:00Z</dcterms:created>
  <dcterms:modified xsi:type="dcterms:W3CDTF">2022-10-24T11:38:00Z</dcterms:modified>
</cp:coreProperties>
</file>