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2F1" w:rsidRDefault="00C262F1" w:rsidP="00C262F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C262F1" w:rsidRDefault="00C262F1" w:rsidP="00C262F1">
      <w:pPr>
        <w:suppressAutoHyphens/>
        <w:ind w:firstLine="3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УЧЕБ</w:t>
      </w:r>
      <w:bookmarkStart w:id="0" w:name="_GoBack"/>
      <w:bookmarkEnd w:id="0"/>
      <w:r>
        <w:rPr>
          <w:rFonts w:ascii="Times New Roman" w:hAnsi="Times New Roman" w:cs="Times New Roman"/>
          <w:b/>
          <w:color w:val="0070C0"/>
          <w:sz w:val="24"/>
          <w:szCs w:val="24"/>
        </w:rPr>
        <w:t>НЫЙ ПЛАН</w:t>
      </w:r>
    </w:p>
    <w:p w:rsidR="00C262F1" w:rsidRDefault="00C262F1" w:rsidP="00C262F1">
      <w:pPr>
        <w:suppressAutoHyphens/>
        <w:ind w:firstLine="3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ГУБЕРНАТОРСКОЙ ПРОГРАММЫ ПОДГОТОВКИ УПРАВЛЕНЧЕСКИХ КАДРОВ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br/>
        <w:t>ДЛЯ СФЕРЫ МАЛОГО И СРЕДНЕГО ПРЕДПРИНИМАТЕЛЬСТВА</w:t>
      </w:r>
    </w:p>
    <w:p w:rsidR="00C262F1" w:rsidRDefault="00C262F1" w:rsidP="00C262F1">
      <w:pPr>
        <w:suppressAutoHyphens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Форма обучения</w:t>
      </w:r>
      <w:r>
        <w:rPr>
          <w:rFonts w:ascii="Times New Roman" w:hAnsi="Times New Roman" w:cs="Times New Roman"/>
          <w:color w:val="FF0000"/>
          <w:sz w:val="24"/>
          <w:szCs w:val="24"/>
        </w:rPr>
        <w:t>: очная, вечерняя</w:t>
      </w:r>
    </w:p>
    <w:tbl>
      <w:tblPr>
        <w:tblW w:w="10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110"/>
        <w:gridCol w:w="1277"/>
        <w:gridCol w:w="1134"/>
        <w:gridCol w:w="1698"/>
        <w:gridCol w:w="1558"/>
      </w:tblGrid>
      <w:tr w:rsidR="00C262F1" w:rsidTr="00C262F1">
        <w:trPr>
          <w:trHeight w:val="276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Наименование модулей </w:t>
            </w:r>
            <w:r>
              <w:rPr>
                <w:rFonts w:ascii="Times New Roman" w:hAnsi="Times New Roman" w:cs="Times New Roman"/>
                <w:b/>
              </w:rPr>
              <w:br/>
              <w:t>и дисциплин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акад. часов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Общая трудоемкость, </w:t>
            </w:r>
            <w:r>
              <w:rPr>
                <w:rFonts w:ascii="Times New Roman" w:hAnsi="Times New Roman" w:cs="Times New Roman"/>
                <w:b/>
              </w:rPr>
              <w:br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ак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b/>
              </w:rPr>
              <w:t>,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Форма аттестации</w:t>
            </w:r>
          </w:p>
        </w:tc>
      </w:tr>
      <w:tr w:rsidR="00C262F1" w:rsidTr="00C262F1">
        <w:trPr>
          <w:trHeight w:val="278"/>
          <w:tblHeader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Лекции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Практические</w:t>
            </w:r>
          </w:p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занятия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62F1" w:rsidTr="00C262F1">
        <w:trPr>
          <w:trHeight w:val="17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Управленческие технологии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262F1" w:rsidTr="00C262F1">
        <w:trPr>
          <w:trHeight w:val="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 w:rsidP="00E33631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 малой и средней фирмы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</w:tr>
      <w:tr w:rsidR="00C262F1" w:rsidTr="00C262F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Стратегический менеджмент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C262F1" w:rsidTr="00C262F1">
        <w:trPr>
          <w:trHeight w:val="1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Управление проектами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C262F1" w:rsidTr="00C262F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Управление персоналом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C262F1" w:rsidTr="00C262F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Основы маркетинга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C262F1" w:rsidTr="00C262F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Управленческая диагностика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</w:tr>
      <w:tr w:rsidR="00C262F1" w:rsidTr="00C262F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Организационно-экономические основы управления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262F1" w:rsidTr="00C262F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 w:rsidP="00E33631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Экономика и финансы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C262F1" w:rsidTr="00C262F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Налогообложение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C262F1" w:rsidTr="00C262F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Организационно-правовые основы предпринимательской деятельности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C262F1" w:rsidTr="00C262F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Трудовое право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C262F1" w:rsidTr="00C262F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Внешнеэкономическая деятельность малого и среднего предпринимательства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C262F1" w:rsidTr="00C262F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Бизнес-планирование и инвестиционное проектирование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C262F1" w:rsidTr="00C262F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C262F1" w:rsidTr="00C262F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</w:rPr>
              <w:t>торгах</w:t>
            </w:r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C262F1" w:rsidTr="00C262F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инструменты управления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262F1" w:rsidTr="00C262F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Психология управления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</w:tr>
      <w:tr w:rsidR="00C262F1" w:rsidTr="00C262F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Бизнес-коммуникации</w:t>
            </w:r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C262F1" w:rsidTr="00C262F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Управление продажами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C262F1" w:rsidTr="00C262F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Мастер-классы «Искусство управления»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C262F1" w:rsidTr="00C262F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Обзорные лекции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262F1" w:rsidTr="00C262F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caps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Итоговая аттестация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Междисцип-линарный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экзамен</w:t>
            </w:r>
          </w:p>
        </w:tc>
      </w:tr>
      <w:tr w:rsidR="00C262F1" w:rsidTr="00C262F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Защита выпускной работы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Защита выпускной работы</w:t>
            </w:r>
          </w:p>
        </w:tc>
      </w:tr>
      <w:tr w:rsidR="00C262F1" w:rsidTr="00C262F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F1" w:rsidRDefault="00C262F1">
            <w:pPr>
              <w:tabs>
                <w:tab w:val="left" w:pos="567"/>
              </w:tabs>
              <w:spacing w:before="60" w:after="60" w:line="240" w:lineRule="auto"/>
              <w:rPr>
                <w:rFonts w:ascii="Times New Roman" w:hAnsi="Times New Roman" w:cs="Times New Roman"/>
                <w:b/>
                <w:caps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Общая трудоемкость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262F1" w:rsidRDefault="00C262F1" w:rsidP="00C262F1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УЧЕБНЫЙ ПЛАН</w:t>
      </w:r>
    </w:p>
    <w:p w:rsidR="00C262F1" w:rsidRDefault="00C262F1" w:rsidP="00C262F1">
      <w:pPr>
        <w:suppressAutoHyphens/>
        <w:ind w:firstLine="3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ГУБЕРНАТОРСКОЙ ПРОГРАММЫ ПОДГОТОВКИ УПРАВЛЕНЧЕСКИХ КАДРОВ ДЛЯ СФЕРЫ МАЛОГО И СРЕДНЕГО ПРЕДПРИНИМАТЕЛЬСТВА</w:t>
      </w:r>
    </w:p>
    <w:p w:rsidR="00C262F1" w:rsidRDefault="00C262F1" w:rsidP="00C262F1">
      <w:pPr>
        <w:spacing w:after="0" w:line="240" w:lineRule="auto"/>
        <w:ind w:hanging="284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Форма обучения</w:t>
      </w:r>
      <w:r>
        <w:rPr>
          <w:rFonts w:ascii="Times New Roman" w:hAnsi="Times New Roman" w:cs="Times New Roman"/>
          <w:color w:val="FF0000"/>
          <w:sz w:val="24"/>
          <w:szCs w:val="24"/>
        </w:rPr>
        <w:t>: очная, с применением дистанционных образовательных технологий</w:t>
      </w:r>
    </w:p>
    <w:p w:rsidR="00C262F1" w:rsidRDefault="00C262F1" w:rsidP="00C262F1">
      <w:pPr>
        <w:tabs>
          <w:tab w:val="left" w:pos="17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80" w:rightFromText="180" w:bottomFromText="200" w:vertAnchor="text" w:horzAnchor="margin" w:tblpX="-68" w:tblpY="50"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4255"/>
        <w:gridCol w:w="992"/>
        <w:gridCol w:w="992"/>
        <w:gridCol w:w="1135"/>
        <w:gridCol w:w="1245"/>
        <w:gridCol w:w="1415"/>
      </w:tblGrid>
      <w:tr w:rsidR="00C262F1" w:rsidTr="00C262F1">
        <w:trPr>
          <w:trHeight w:val="171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Наименование модулей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и дисциплин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акад. часов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Общая трудоемкость,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ак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Форма аттестации</w:t>
            </w:r>
          </w:p>
        </w:tc>
      </w:tr>
      <w:tr w:rsidR="00C262F1" w:rsidTr="00C262F1">
        <w:trPr>
          <w:trHeight w:val="30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Аудиторные часы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Самостоятельная работа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примене-нием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ДОТ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62F1" w:rsidTr="00C262F1">
        <w:trPr>
          <w:trHeight w:val="50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Pr="00C262F1" w:rsidRDefault="00C262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Лекции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Практи-ческие</w:t>
            </w:r>
            <w:proofErr w:type="spellEnd"/>
            <w:proofErr w:type="gramEnd"/>
          </w:p>
          <w:p w:rsidR="00C262F1" w:rsidRDefault="00C26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занятия</w:t>
            </w: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62F1" w:rsidTr="00C262F1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Управленческие технологии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F1" w:rsidRDefault="00C26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F1" w:rsidRDefault="00C26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F1" w:rsidRDefault="00C26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160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262F1" w:rsidTr="00C262F1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 w:rsidP="00E33631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 малой и средней фирмы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</w:tr>
      <w:tr w:rsidR="00C262F1" w:rsidTr="00C262F1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Стратегический менеджмент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C262F1" w:rsidTr="00C262F1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Управление проектами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C262F1" w:rsidTr="00C262F1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Управление персоналом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C262F1" w:rsidTr="00C262F1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Основы маркетинга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C262F1" w:rsidTr="00C262F1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Управленческая диагностика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</w:tr>
      <w:tr w:rsidR="00C262F1" w:rsidTr="00C262F1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Организационно-экономические основы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128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262F1" w:rsidTr="00C262F1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Экономика и финансы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C262F1" w:rsidTr="00C262F1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Налогообложение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C262F1" w:rsidTr="00C262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Организационно-правовые основы предпринимательской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C262F1" w:rsidTr="00C262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Трудовое право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C262F1" w:rsidTr="00C262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Внешнеэкономическая деятельность малого и среднего предпринимательства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C262F1" w:rsidTr="00C262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Бизнес-планирование и инвестиционное проектирование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C262F1" w:rsidTr="00C262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C262F1" w:rsidTr="00C262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</w:rPr>
              <w:t>торгах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C262F1" w:rsidTr="00C262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инструменты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262F1" w:rsidTr="00C262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Психология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</w:tr>
      <w:tr w:rsidR="00C262F1" w:rsidTr="00C262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Бизнес-коммуникации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C262F1" w:rsidTr="00C262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Управление продажами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C262F1" w:rsidTr="00C262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Мастер-классы «Искусство управления»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C262F1" w:rsidTr="00C262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Обзорные лекции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262F1" w:rsidTr="00C262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rPr>
                <w:rFonts w:ascii="Times New Roman Полужирный" w:hAnsi="Times New Roman Полужирный" w:cs="Times New Roman"/>
                <w:b/>
                <w:caps/>
                <w:lang w:val="en-US"/>
              </w:rPr>
            </w:pPr>
            <w:r>
              <w:rPr>
                <w:rFonts w:ascii="Times New Roman Полужирный" w:hAnsi="Times New Roman Полужирный" w:cs="Times New Roman"/>
                <w:b/>
                <w:caps/>
              </w:rPr>
              <w:t>Итоговая аттестация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Междисциплинарный экзамен</w:t>
            </w:r>
          </w:p>
        </w:tc>
      </w:tr>
      <w:tr w:rsidR="00C262F1" w:rsidTr="00C262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Защита выпускной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Защита выпускной работы</w:t>
            </w:r>
          </w:p>
        </w:tc>
      </w:tr>
      <w:tr w:rsidR="00C262F1" w:rsidTr="00C262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before="60" w:after="60" w:line="240" w:lineRule="auto"/>
              <w:jc w:val="center"/>
              <w:rPr>
                <w:rFonts w:cs="Times New Roman"/>
                <w:b/>
                <w:caps/>
                <w:lang w:val="en-US"/>
              </w:rPr>
            </w:pPr>
            <w:r>
              <w:rPr>
                <w:rFonts w:ascii="Times New Roman Полужирный" w:hAnsi="Times New Roman Полужирный" w:cs="Times New Roman"/>
                <w:b/>
                <w:caps/>
              </w:rPr>
              <w:t>Общая трудоемкость</w:t>
            </w:r>
            <w:r>
              <w:rPr>
                <w:rFonts w:cs="Times New Roman"/>
                <w:b/>
                <w:caps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/>
            </w:r>
            <w:r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550</w:t>
            </w:r>
            <w:r>
              <w:rPr>
                <w:rFonts w:ascii="Times New Roman" w:hAnsi="Times New Roman" w:cs="Times New Roman"/>
                <w:b/>
                <w:noProof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F1" w:rsidRDefault="00C26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382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F1" w:rsidRDefault="00C262F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262F1" w:rsidRDefault="00C262F1" w:rsidP="00C262F1">
      <w:pPr>
        <w:suppressAutoHyphens/>
        <w:spacing w:after="0" w:line="0" w:lineRule="atLeast"/>
        <w:ind w:firstLine="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62F1" w:rsidRDefault="00C262F1" w:rsidP="00C262F1">
      <w:pPr>
        <w:tabs>
          <w:tab w:val="left" w:pos="1749"/>
        </w:tabs>
        <w:rPr>
          <w:rFonts w:ascii="Times New Roman" w:hAnsi="Times New Roman" w:cs="Times New Roman"/>
          <w:sz w:val="24"/>
          <w:szCs w:val="24"/>
        </w:rPr>
      </w:pPr>
    </w:p>
    <w:p w:rsidR="001C757A" w:rsidRDefault="00C262F1"/>
    <w:sectPr w:rsidR="001C757A" w:rsidSect="00C262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22B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2F1"/>
    <w:rsid w:val="00043BC8"/>
    <w:rsid w:val="004A18EB"/>
    <w:rsid w:val="00C2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3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Ю. Гречкина</dc:creator>
  <cp:lastModifiedBy>Вера Ю. Гречкина</cp:lastModifiedBy>
  <cp:revision>1</cp:revision>
  <dcterms:created xsi:type="dcterms:W3CDTF">2017-07-05T14:41:00Z</dcterms:created>
  <dcterms:modified xsi:type="dcterms:W3CDTF">2017-07-05T14:52:00Z</dcterms:modified>
</cp:coreProperties>
</file>